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88028" w14:textId="2C6894A3" w:rsidR="007639E9" w:rsidRPr="00F20AC8" w:rsidRDefault="00173807" w:rsidP="00F20AC8">
      <w:pPr>
        <w:pStyle w:val="Nagwek2"/>
        <w:shd w:val="clear" w:color="auto" w:fill="D9D9D9" w:themeFill="background1" w:themeFillShade="D9"/>
        <w:spacing w:before="120" w:after="120"/>
        <w:contextualSpacing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7639E9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DA1101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7639E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A5E1A" w:rsidRPr="007639E9">
        <w:rPr>
          <w:rFonts w:asciiTheme="minorHAnsi" w:hAnsiTheme="minorHAnsi" w:cstheme="minorHAnsi"/>
          <w:i/>
          <w:iCs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086"/>
      </w:tblGrid>
      <w:tr w:rsidR="00485BA8" w:rsidRPr="00485BA8" w14:paraId="44297257" w14:textId="77777777" w:rsidTr="002B49CE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635002E9" w:rsidR="006B01EB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BE095B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WYKONAWCY</w:t>
            </w:r>
            <w:r w:rsidR="006B01EB">
              <w:rPr>
                <w:rStyle w:val="Odwoanieprzypisudolnego"/>
                <w:szCs w:val="22"/>
              </w:rPr>
              <w:footnoteReference w:id="1"/>
            </w: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85BA8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składane na podstawie art. 125 ust. 1 ustawy </w:t>
            </w:r>
            <w:proofErr w:type="spellStart"/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Pzp</w:t>
            </w:r>
            <w:proofErr w:type="spellEnd"/>
          </w:p>
        </w:tc>
      </w:tr>
    </w:tbl>
    <w:p w14:paraId="2FB11C89" w14:textId="77777777" w:rsid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41D1FA2C" w14:textId="5E9A0F28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Ja/my, niżej podpisany/i </w:t>
      </w:r>
      <w:r w:rsidRPr="00485BA8">
        <w:rPr>
          <w:rFonts w:ascii="Calibri" w:hAnsi="Calibri"/>
          <w:i/>
          <w:sz w:val="22"/>
          <w:szCs w:val="22"/>
        </w:rPr>
        <w:t>(imię, nazwisko, stanowisko/podstawa do reprezentacji)</w:t>
      </w:r>
      <w:r w:rsidRPr="00485BA8">
        <w:rPr>
          <w:rFonts w:ascii="Calibri" w:hAnsi="Calibri"/>
          <w:sz w:val="22"/>
          <w:szCs w:val="22"/>
        </w:rPr>
        <w:tab/>
      </w:r>
    </w:p>
    <w:p w14:paraId="2F774D31" w14:textId="12540397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</w:t>
      </w:r>
      <w:r w:rsidR="00F20AC8">
        <w:rPr>
          <w:rFonts w:ascii="Calibri" w:hAnsi="Calibri"/>
          <w:sz w:val="22"/>
          <w:szCs w:val="22"/>
        </w:rPr>
        <w:t>....</w:t>
      </w:r>
      <w:r w:rsidRPr="00485BA8">
        <w:rPr>
          <w:rFonts w:ascii="Calibri" w:hAnsi="Calibri"/>
          <w:sz w:val="22"/>
          <w:szCs w:val="22"/>
        </w:rPr>
        <w:t>................</w:t>
      </w:r>
      <w:r w:rsidR="00C11F46">
        <w:rPr>
          <w:rFonts w:ascii="Calibri" w:hAnsi="Calibri"/>
          <w:sz w:val="22"/>
          <w:szCs w:val="22"/>
        </w:rPr>
        <w:t>...........</w:t>
      </w:r>
      <w:r w:rsidRPr="00485BA8">
        <w:rPr>
          <w:rFonts w:ascii="Calibri" w:hAnsi="Calibri"/>
          <w:sz w:val="22"/>
          <w:szCs w:val="22"/>
        </w:rPr>
        <w:t>..........</w:t>
      </w:r>
    </w:p>
    <w:p w14:paraId="395A48E0" w14:textId="574468BE" w:rsidR="00485BA8" w:rsidRPr="00485BA8" w:rsidRDefault="00485BA8" w:rsidP="00F20AC8">
      <w:pPr>
        <w:spacing w:before="120" w:after="120" w:line="360" w:lineRule="auto"/>
        <w:contextualSpacing/>
        <w:jc w:val="both"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działając w imieniu i na rzecz </w:t>
      </w:r>
      <w:r w:rsidRPr="00485BA8">
        <w:rPr>
          <w:rFonts w:ascii="Calibri" w:hAnsi="Calibri"/>
          <w:i/>
          <w:sz w:val="22"/>
          <w:szCs w:val="22"/>
        </w:rPr>
        <w:t>(nazwa /firma</w:t>
      </w:r>
      <w:proofErr w:type="gramStart"/>
      <w:r w:rsidRPr="00485BA8">
        <w:rPr>
          <w:rFonts w:ascii="Calibri" w:hAnsi="Calibri"/>
          <w:i/>
          <w:sz w:val="22"/>
          <w:szCs w:val="22"/>
        </w:rPr>
        <w:t>/,adres</w:t>
      </w:r>
      <w:proofErr w:type="gramEnd"/>
      <w:r w:rsidRPr="00485BA8">
        <w:rPr>
          <w:rFonts w:ascii="Calibri" w:hAnsi="Calibri"/>
          <w:i/>
          <w:sz w:val="22"/>
          <w:szCs w:val="22"/>
        </w:rPr>
        <w:t>, w zależności od podmiotu: NIP/PESEL, KRS/</w:t>
      </w:r>
      <w:proofErr w:type="spellStart"/>
      <w:r w:rsidRPr="00485BA8">
        <w:rPr>
          <w:rFonts w:ascii="Calibri" w:hAnsi="Calibri"/>
          <w:i/>
          <w:sz w:val="22"/>
          <w:szCs w:val="22"/>
        </w:rPr>
        <w:t>CEiDG</w:t>
      </w:r>
      <w:proofErr w:type="spellEnd"/>
      <w:r w:rsidRPr="00485BA8">
        <w:rPr>
          <w:rFonts w:ascii="Calibri" w:hAnsi="Calibri"/>
          <w:i/>
          <w:sz w:val="22"/>
          <w:szCs w:val="22"/>
        </w:rPr>
        <w:t>)</w:t>
      </w:r>
      <w:r w:rsidRPr="00485BA8">
        <w:rPr>
          <w:rFonts w:ascii="Calibri" w:hAnsi="Calibri"/>
          <w:sz w:val="22"/>
          <w:szCs w:val="22"/>
        </w:rPr>
        <w:t xml:space="preserve"> </w:t>
      </w:r>
    </w:p>
    <w:p w14:paraId="57AA9011" w14:textId="598DA648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</w:t>
      </w:r>
      <w:r w:rsidR="00F20AC8">
        <w:rPr>
          <w:rFonts w:ascii="Calibri" w:hAnsi="Calibri"/>
          <w:sz w:val="22"/>
          <w:szCs w:val="22"/>
        </w:rPr>
        <w:t>...</w:t>
      </w:r>
      <w:r w:rsidRPr="00485BA8">
        <w:rPr>
          <w:rFonts w:ascii="Calibri" w:hAnsi="Calibri"/>
          <w:sz w:val="22"/>
          <w:szCs w:val="22"/>
        </w:rPr>
        <w:t>........................</w:t>
      </w:r>
      <w:r w:rsidR="00C11F46">
        <w:rPr>
          <w:rFonts w:ascii="Calibri" w:hAnsi="Calibri"/>
          <w:sz w:val="22"/>
          <w:szCs w:val="22"/>
        </w:rPr>
        <w:t>............</w:t>
      </w:r>
      <w:r w:rsidRPr="00485BA8">
        <w:rPr>
          <w:rFonts w:ascii="Calibri" w:hAnsi="Calibri"/>
          <w:sz w:val="22"/>
          <w:szCs w:val="22"/>
        </w:rPr>
        <w:t>.......</w:t>
      </w:r>
    </w:p>
    <w:p w14:paraId="63F5864D" w14:textId="466D997D" w:rsidR="006B01EB" w:rsidRPr="005A78ED" w:rsidRDefault="00317235" w:rsidP="005A78ED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7472268"/>
      <w:r w:rsidRPr="00485BA8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Pr="00485BA8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>
        <w:rPr>
          <w:rFonts w:asciiTheme="minorHAnsi" w:hAnsiTheme="minorHAnsi" w:cstheme="minorHAnsi"/>
          <w:sz w:val="22"/>
          <w:szCs w:val="22"/>
        </w:rPr>
        <w:t>pn.</w:t>
      </w:r>
      <w:r w:rsidR="005A78ED">
        <w:rPr>
          <w:rFonts w:asciiTheme="minorHAnsi" w:hAnsiTheme="minorHAnsi" w:cstheme="minorHAnsi"/>
          <w:sz w:val="22"/>
          <w:szCs w:val="22"/>
        </w:rPr>
        <w:t xml:space="preserve"> </w:t>
      </w:r>
      <w:r w:rsidR="00BD0393" w:rsidRPr="00BD0393">
        <w:rPr>
          <w:rFonts w:asciiTheme="minorHAnsi" w:hAnsiTheme="minorHAnsi" w:cstheme="minorHAnsi"/>
          <w:b/>
          <w:bCs/>
          <w:sz w:val="22"/>
          <w:szCs w:val="22"/>
        </w:rPr>
        <w:t>Wykonanie dokumentacji projektowej dla zadania pn. Budowa drogi dla pieszych i rowerów przy drodze wojewódzkiej nr 341 relacji Miękinia - Błonie</w:t>
      </w:r>
      <w:r w:rsidR="00485BA8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485BA8" w:rsidRPr="00485BA8">
        <w:rPr>
          <w:rFonts w:asciiTheme="minorHAnsi" w:hAnsiTheme="minorHAnsi" w:cstheme="minorHAnsi"/>
          <w:b/>
          <w:bCs/>
          <w:sz w:val="22"/>
          <w:szCs w:val="22"/>
        </w:rPr>
        <w:t>ZP.271.</w:t>
      </w:r>
      <w:r w:rsidR="00BD039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A78ED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7E68AF" w:rsidRPr="00485BA8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485BA8">
        <w:rPr>
          <w:rFonts w:asciiTheme="minorHAnsi" w:hAnsiTheme="minorHAnsi" w:cstheme="minorHAnsi"/>
          <w:sz w:val="22"/>
          <w:szCs w:val="22"/>
        </w:rPr>
        <w:t>co następuje:</w:t>
      </w:r>
      <w:bookmarkEnd w:id="0"/>
    </w:p>
    <w:p w14:paraId="199F7270" w14:textId="5D73C690" w:rsidR="00F20AC8" w:rsidRPr="00F20AC8" w:rsidRDefault="00F20AC8" w:rsidP="00F20AC8">
      <w:pPr>
        <w:shd w:val="clear" w:color="auto" w:fill="F2F2F2" w:themeFill="background1" w:themeFillShade="F2"/>
        <w:spacing w:before="120" w:after="120"/>
        <w:rPr>
          <w:rFonts w:ascii="Calibri" w:hAnsi="Calibri" w:cs="Calibri"/>
          <w:b/>
          <w:sz w:val="24"/>
          <w:szCs w:val="24"/>
        </w:rPr>
      </w:pPr>
      <w:r w:rsidRPr="00FF15FB">
        <w:rPr>
          <w:rFonts w:ascii="Calibri" w:hAnsi="Calibri" w:cs="Calibri"/>
          <w:b/>
          <w:sz w:val="24"/>
          <w:szCs w:val="24"/>
        </w:rPr>
        <w:t xml:space="preserve">OŚWIADCZENIE DOTYCZĄCE </w:t>
      </w:r>
      <w:r>
        <w:rPr>
          <w:rFonts w:ascii="Calibri" w:hAnsi="Calibri" w:cs="Calibri"/>
          <w:b/>
          <w:sz w:val="24"/>
          <w:szCs w:val="24"/>
        </w:rPr>
        <w:t xml:space="preserve">PODSTAW </w:t>
      </w:r>
      <w:r w:rsidRPr="00FF15FB">
        <w:rPr>
          <w:rFonts w:ascii="Calibri" w:hAnsi="Calibri" w:cs="Calibri"/>
          <w:b/>
          <w:sz w:val="24"/>
          <w:szCs w:val="24"/>
        </w:rPr>
        <w:t>WYKLUCZENIA Z POSTĘPOWANIA:</w:t>
      </w:r>
    </w:p>
    <w:p w14:paraId="537FD09C" w14:textId="05A51F54" w:rsidR="006B01EB" w:rsidRPr="006B01EB" w:rsidRDefault="00485BA8" w:rsidP="00F20AC8">
      <w:pPr>
        <w:numPr>
          <w:ilvl w:val="0"/>
          <w:numId w:val="21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</w:t>
      </w:r>
      <w:r w:rsidRPr="00BE095B">
        <w:rPr>
          <w:rFonts w:asciiTheme="minorHAnsi" w:hAnsiTheme="minorHAnsi" w:cstheme="minorHAnsi"/>
          <w:sz w:val="22"/>
          <w:szCs w:val="22"/>
          <w:lang w:eastAsia="en-US"/>
        </w:rPr>
        <w:t>108 ust. 1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bookmarkStart w:id="1" w:name="_Hlk177472441"/>
      <w:r w:rsidR="006B01EB" w:rsidRPr="006B01EB">
        <w:rPr>
          <w:rFonts w:asciiTheme="minorHAnsi" w:hAnsiTheme="minorHAnsi" w:cstheme="minorHAnsi"/>
          <w:sz w:val="22"/>
          <w:szCs w:val="22"/>
          <w:lang w:eastAsia="en-US"/>
        </w:rPr>
        <w:t>oraz art. 109 ust. 1 ustawy PZP w zakresie wskazanym przez Zamawiającego w SWZ</w:t>
      </w:r>
      <w:r w:rsidR="006B01EB">
        <w:rPr>
          <w:rFonts w:asciiTheme="minorHAnsi" w:hAnsiTheme="minorHAnsi" w:cstheme="minorHAnsi"/>
          <w:sz w:val="22"/>
          <w:szCs w:val="22"/>
          <w:lang w:eastAsia="en-US"/>
        </w:rPr>
        <w:t>.</w:t>
      </w:r>
      <w:bookmarkEnd w:id="1"/>
    </w:p>
    <w:p w14:paraId="0785F027" w14:textId="77777777" w:rsidR="006B01EB" w:rsidRPr="006B01EB" w:rsidRDefault="006B01EB" w:rsidP="00F20AC8">
      <w:pPr>
        <w:pStyle w:val="Akapitzlist"/>
        <w:numPr>
          <w:ilvl w:val="0"/>
          <w:numId w:val="21"/>
        </w:numPr>
        <w:spacing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bookmarkStart w:id="2" w:name="_Hlk177472464"/>
      <w:r w:rsidRPr="006B01EB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48BED181" w:rsidR="006B01EB" w:rsidRDefault="00485BA8" w:rsidP="00F20AC8">
      <w:pPr>
        <w:numPr>
          <w:ilvl w:val="0"/>
          <w:numId w:val="21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3" w:name="_Hlk177472895"/>
      <w:bookmarkEnd w:id="2"/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="006D64B5">
        <w:rPr>
          <w:rStyle w:val="Odwoanieprzypisudolnego"/>
          <w:szCs w:val="22"/>
          <w:lang w:eastAsia="en-US"/>
        </w:rPr>
        <w:footnoteReference w:id="2"/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85BA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485BA8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 związku z ww. okolicznością, na podstawie art. 110 ust. 2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podjąłem następujące środki naprawcze ………………………………………………………………………………………</w:t>
      </w:r>
      <w:r w:rsidR="00C11F46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>………</w:t>
      </w:r>
      <w:proofErr w:type="gram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…….</w:t>
      </w:r>
      <w:bookmarkEnd w:id="3"/>
      <w:proofErr w:type="gramEnd"/>
      <w:r w:rsidRPr="00485BA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A9934D9" w14:textId="760322D2" w:rsidR="00F20AC8" w:rsidRPr="00F20AC8" w:rsidRDefault="00F20AC8" w:rsidP="00F20AC8">
      <w:pPr>
        <w:pStyle w:val="Akapitzlist"/>
        <w:shd w:val="clear" w:color="auto" w:fill="F2F2F2" w:themeFill="background1" w:themeFillShade="F2"/>
        <w:spacing w:before="120" w:after="120"/>
        <w:ind w:left="0"/>
        <w:rPr>
          <w:rFonts w:cs="Calibri"/>
          <w:b/>
          <w:sz w:val="24"/>
          <w:szCs w:val="24"/>
        </w:rPr>
      </w:pPr>
      <w:r w:rsidRPr="00F20AC8">
        <w:rPr>
          <w:rFonts w:cs="Calibri"/>
          <w:b/>
          <w:sz w:val="24"/>
          <w:szCs w:val="24"/>
        </w:rPr>
        <w:t>OŚWIADCZENIE DOTYCZĄCE SPEŁNIANIA WARUNKÓW UDZIAŁU W POSTĘPOWANIU:</w:t>
      </w:r>
    </w:p>
    <w:p w14:paraId="2B6C1915" w14:textId="77777777" w:rsidR="006B01EB" w:rsidRDefault="006C18AF" w:rsidP="00F20AC8">
      <w:pPr>
        <w:numPr>
          <w:ilvl w:val="0"/>
          <w:numId w:val="23"/>
        </w:numPr>
        <w:spacing w:after="120"/>
        <w:ind w:right="-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485BA8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>
        <w:rPr>
          <w:rFonts w:asciiTheme="minorHAnsi" w:hAnsiTheme="minorHAnsi" w:cstheme="minorHAnsi"/>
          <w:sz w:val="22"/>
          <w:szCs w:val="22"/>
        </w:rPr>
        <w:t>SWZ</w:t>
      </w:r>
      <w:r w:rsidRPr="00485BA8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4A743E4D" w:rsidR="00485BA8" w:rsidRDefault="006D64B5" w:rsidP="00F20AC8">
      <w:pPr>
        <w:numPr>
          <w:ilvl w:val="0"/>
          <w:numId w:val="23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4B5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6" w:type="pct"/>
        <w:tblInd w:w="137" w:type="dxa"/>
        <w:tblLook w:val="04A0" w:firstRow="1" w:lastRow="0" w:firstColumn="1" w:lastColumn="0" w:noHBand="0" w:noVBand="1"/>
      </w:tblPr>
      <w:tblGrid>
        <w:gridCol w:w="4940"/>
        <w:gridCol w:w="5266"/>
      </w:tblGrid>
      <w:tr w:rsidR="006B01EB" w:rsidRPr="006B01EB" w14:paraId="0E650FC7" w14:textId="77777777" w:rsidTr="007639E9">
        <w:trPr>
          <w:trHeight w:val="214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79A73E80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BE095B">
              <w:rPr>
                <w:rStyle w:val="Odwoanieprzypisudolnego"/>
                <w:szCs w:val="18"/>
              </w:rPr>
              <w:footnoteReference w:id="3"/>
            </w:r>
          </w:p>
        </w:tc>
      </w:tr>
      <w:tr w:rsidR="006B01EB" w:rsidRPr="006B01EB" w14:paraId="255F5B09" w14:textId="77777777" w:rsidTr="007639E9">
        <w:trPr>
          <w:trHeight w:val="278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01EB" w:rsidRPr="006B01EB" w14:paraId="658A3838" w14:textId="77777777" w:rsidTr="007639E9"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E3180F4" w14:textId="77777777" w:rsidR="00F20AC8" w:rsidRDefault="00F20AC8" w:rsidP="006B01EB">
      <w:pPr>
        <w:pStyle w:val="Tekstpodstawowy"/>
        <w:rPr>
          <w:lang w:eastAsia="en-US"/>
        </w:rPr>
      </w:pPr>
    </w:p>
    <w:p w14:paraId="68CB3AF9" w14:textId="3439E976" w:rsidR="00F20AC8" w:rsidRPr="00F20AC8" w:rsidRDefault="00F20AC8" w:rsidP="00F20AC8">
      <w:pPr>
        <w:shd w:val="clear" w:color="auto" w:fill="F2F2F2" w:themeFill="background1" w:themeFillShade="F2"/>
        <w:jc w:val="both"/>
        <w:rPr>
          <w:rFonts w:ascii="Calibri" w:hAnsi="Calibri" w:cs="Calibri"/>
          <w:b/>
          <w:sz w:val="24"/>
          <w:szCs w:val="24"/>
        </w:rPr>
      </w:pPr>
      <w:r w:rsidRPr="00FF15FB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13A4908E" w14:textId="3382A53F" w:rsidR="00B037E1" w:rsidRPr="00F20AC8" w:rsidRDefault="00485BA8" w:rsidP="00F20AC8">
      <w:pPr>
        <w:spacing w:before="120" w:after="120"/>
        <w:jc w:val="both"/>
        <w:rPr>
          <w:rFonts w:asciiTheme="minorHAnsi" w:hAnsiTheme="minorHAnsi" w:cstheme="minorHAnsi"/>
          <w:sz w:val="22"/>
          <w:szCs w:val="16"/>
        </w:rPr>
      </w:pPr>
      <w:r w:rsidRPr="00F20AC8">
        <w:rPr>
          <w:rFonts w:asciiTheme="minorHAnsi" w:hAnsiTheme="minorHAnsi" w:cstheme="minorHAnsi"/>
          <w:sz w:val="22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F20AC8" w:rsidSect="00F20AC8">
      <w:headerReference w:type="default" r:id="rId8"/>
      <w:footerReference w:type="even" r:id="rId9"/>
      <w:footerReference w:type="default" r:id="rId10"/>
      <w:pgSz w:w="11906" w:h="16838" w:code="9"/>
      <w:pgMar w:top="794" w:right="851" w:bottom="1276" w:left="851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C8FCC" w14:textId="77777777" w:rsidR="00D04A77" w:rsidRDefault="00D04A77">
      <w:r>
        <w:separator/>
      </w:r>
    </w:p>
    <w:p w14:paraId="6AA57653" w14:textId="77777777" w:rsidR="00D04A77" w:rsidRDefault="00D04A77"/>
  </w:endnote>
  <w:endnote w:type="continuationSeparator" w:id="0">
    <w:p w14:paraId="24E38E8E" w14:textId="77777777" w:rsidR="00D04A77" w:rsidRDefault="00D04A77">
      <w:r>
        <w:continuationSeparator/>
      </w:r>
    </w:p>
    <w:p w14:paraId="48E0AD9C" w14:textId="77777777" w:rsidR="00D04A77" w:rsidRDefault="00D04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7E3B67" w14:textId="20CCD2B3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>Numer sprawy: ZP.271</w:t>
            </w:r>
            <w:r w:rsidR="005A7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D039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5A78ED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189A2" w14:textId="77777777" w:rsidR="00D04A77" w:rsidRDefault="00D04A77">
      <w:r>
        <w:separator/>
      </w:r>
    </w:p>
    <w:p w14:paraId="0489BB83" w14:textId="77777777" w:rsidR="00D04A77" w:rsidRDefault="00D04A77"/>
  </w:footnote>
  <w:footnote w:type="continuationSeparator" w:id="0">
    <w:p w14:paraId="03E1BCE7" w14:textId="77777777" w:rsidR="00D04A77" w:rsidRDefault="00D04A77">
      <w:r>
        <w:continuationSeparator/>
      </w:r>
    </w:p>
    <w:p w14:paraId="0618AC0C" w14:textId="77777777" w:rsidR="00D04A77" w:rsidRDefault="00D04A77"/>
  </w:footnote>
  <w:footnote w:id="1">
    <w:p w14:paraId="7CE7B21D" w14:textId="737EF529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BE095B">
        <w:rPr>
          <w:rFonts w:asciiTheme="minorHAnsi" w:hAnsiTheme="minorHAnsi" w:cstheme="minorHAnsi"/>
          <w:sz w:val="18"/>
          <w:szCs w:val="18"/>
        </w:rPr>
        <w:t>W</w:t>
      </w:r>
      <w:r w:rsidRPr="006D64B5">
        <w:rPr>
          <w:rFonts w:asciiTheme="minorHAnsi" w:hAnsiTheme="minorHAnsi" w:cstheme="minorHAnsi"/>
          <w:sz w:val="18"/>
          <w:szCs w:val="18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  <w:r w:rsidR="00BE09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F5AE940" w14:textId="7ADEF82C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</w:t>
      </w:r>
      <w:r w:rsidR="00BE095B">
        <w:rPr>
          <w:rFonts w:asciiTheme="minorHAnsi" w:hAnsiTheme="minorHAnsi" w:cstheme="minorHAnsi"/>
          <w:sz w:val="18"/>
          <w:szCs w:val="18"/>
        </w:rPr>
        <w:t>P</w:t>
      </w:r>
      <w:r w:rsidRPr="006D64B5">
        <w:rPr>
          <w:rFonts w:asciiTheme="minorHAnsi" w:hAnsiTheme="minorHAnsi" w:cstheme="minorHAnsi"/>
          <w:sz w:val="18"/>
          <w:szCs w:val="18"/>
        </w:rPr>
        <w:t xml:space="preserve">odać podstawę wykluczenia spośród wymienionych w art. 108 ust. 1 pkt 1, 2 i 5 i/lub 109 ust. 1 pkt 2-5 i 7-10 ustawy </w:t>
      </w:r>
      <w:proofErr w:type="spellStart"/>
      <w:r w:rsidRPr="006D64B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3">
    <w:p w14:paraId="2015B66E" w14:textId="748A6BB5" w:rsidR="00BE095B" w:rsidRDefault="00BE09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64B5">
        <w:rPr>
          <w:rFonts w:asciiTheme="minorHAnsi" w:hAnsiTheme="minorHAnsi" w:cstheme="minorHAnsi"/>
          <w:sz w:val="18"/>
          <w:szCs w:val="18"/>
        </w:rPr>
        <w:t>Określić odpowiedni zakres dla wskazanego podmiotu. W przypadku wypełnienia tego oświadczenia należy wraz z ofertą 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A5256" w14:textId="3D14FEE9" w:rsidR="00DB0145" w:rsidRPr="002952C5" w:rsidRDefault="00DB0145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76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4D56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2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4"/>
  </w:num>
  <w:num w:numId="2" w16cid:durableId="543252673">
    <w:abstractNumId w:val="5"/>
  </w:num>
  <w:num w:numId="3" w16cid:durableId="362249319">
    <w:abstractNumId w:val="13"/>
  </w:num>
  <w:num w:numId="4" w16cid:durableId="1336759879">
    <w:abstractNumId w:val="11"/>
  </w:num>
  <w:num w:numId="5" w16cid:durableId="384572103">
    <w:abstractNumId w:val="7"/>
  </w:num>
  <w:num w:numId="6" w16cid:durableId="14428021">
    <w:abstractNumId w:val="1"/>
  </w:num>
  <w:num w:numId="7" w16cid:durableId="1978411178">
    <w:abstractNumId w:val="3"/>
  </w:num>
  <w:num w:numId="8" w16cid:durableId="1186594920">
    <w:abstractNumId w:val="12"/>
  </w:num>
  <w:num w:numId="9" w16cid:durableId="907419286">
    <w:abstractNumId w:val="15"/>
  </w:num>
  <w:num w:numId="10" w16cid:durableId="568728202">
    <w:abstractNumId w:val="19"/>
  </w:num>
  <w:num w:numId="11" w16cid:durableId="1200706884">
    <w:abstractNumId w:val="18"/>
  </w:num>
  <w:num w:numId="12" w16cid:durableId="799149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2"/>
  </w:num>
  <w:num w:numId="20" w16cid:durableId="1834249479">
    <w:abstractNumId w:val="6"/>
  </w:num>
  <w:num w:numId="21" w16cid:durableId="1872448969">
    <w:abstractNumId w:val="14"/>
  </w:num>
  <w:num w:numId="22" w16cid:durableId="588857244">
    <w:abstractNumId w:val="10"/>
  </w:num>
  <w:num w:numId="23" w16cid:durableId="164590547">
    <w:abstractNumId w:val="8"/>
  </w:num>
  <w:num w:numId="24" w16cid:durableId="123072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E035B"/>
    <w:rsid w:val="000F094C"/>
    <w:rsid w:val="00102D04"/>
    <w:rsid w:val="00117311"/>
    <w:rsid w:val="001466ED"/>
    <w:rsid w:val="00150A96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0F0F"/>
    <w:rsid w:val="00233BA2"/>
    <w:rsid w:val="00234446"/>
    <w:rsid w:val="0023642B"/>
    <w:rsid w:val="00241302"/>
    <w:rsid w:val="0024372B"/>
    <w:rsid w:val="00251DED"/>
    <w:rsid w:val="00264C8A"/>
    <w:rsid w:val="00265065"/>
    <w:rsid w:val="00267BEE"/>
    <w:rsid w:val="00270B3A"/>
    <w:rsid w:val="002802D3"/>
    <w:rsid w:val="002814C0"/>
    <w:rsid w:val="002927C0"/>
    <w:rsid w:val="002952C5"/>
    <w:rsid w:val="002A5E1A"/>
    <w:rsid w:val="002B33CE"/>
    <w:rsid w:val="002B49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26B2D"/>
    <w:rsid w:val="00334EBB"/>
    <w:rsid w:val="00337919"/>
    <w:rsid w:val="00343FB1"/>
    <w:rsid w:val="0035197A"/>
    <w:rsid w:val="00354B9B"/>
    <w:rsid w:val="00381EB2"/>
    <w:rsid w:val="00382D37"/>
    <w:rsid w:val="00383D80"/>
    <w:rsid w:val="00391FFC"/>
    <w:rsid w:val="00395DBD"/>
    <w:rsid w:val="00396D21"/>
    <w:rsid w:val="00397AB5"/>
    <w:rsid w:val="003A57B8"/>
    <w:rsid w:val="003A7A53"/>
    <w:rsid w:val="003B7B99"/>
    <w:rsid w:val="003C5404"/>
    <w:rsid w:val="003C541A"/>
    <w:rsid w:val="003C572A"/>
    <w:rsid w:val="003C61E5"/>
    <w:rsid w:val="003D13A1"/>
    <w:rsid w:val="003D2C66"/>
    <w:rsid w:val="00414E81"/>
    <w:rsid w:val="004173F1"/>
    <w:rsid w:val="00433367"/>
    <w:rsid w:val="00434154"/>
    <w:rsid w:val="00441F3F"/>
    <w:rsid w:val="004547B2"/>
    <w:rsid w:val="00464CBA"/>
    <w:rsid w:val="00465DBF"/>
    <w:rsid w:val="0047218E"/>
    <w:rsid w:val="00485BA8"/>
    <w:rsid w:val="00491E8D"/>
    <w:rsid w:val="0049660D"/>
    <w:rsid w:val="004B7A1B"/>
    <w:rsid w:val="004C1372"/>
    <w:rsid w:val="004C5CFE"/>
    <w:rsid w:val="004C799E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5A78ED"/>
    <w:rsid w:val="005B6424"/>
    <w:rsid w:val="005C4902"/>
    <w:rsid w:val="006131DC"/>
    <w:rsid w:val="00614C08"/>
    <w:rsid w:val="006218D5"/>
    <w:rsid w:val="0062266C"/>
    <w:rsid w:val="0063009A"/>
    <w:rsid w:val="006330BF"/>
    <w:rsid w:val="00634196"/>
    <w:rsid w:val="00634A36"/>
    <w:rsid w:val="006447F8"/>
    <w:rsid w:val="00645AE2"/>
    <w:rsid w:val="0067784F"/>
    <w:rsid w:val="006903D8"/>
    <w:rsid w:val="006916FD"/>
    <w:rsid w:val="00692FAF"/>
    <w:rsid w:val="00695CEA"/>
    <w:rsid w:val="0069716E"/>
    <w:rsid w:val="006A46C4"/>
    <w:rsid w:val="006A5163"/>
    <w:rsid w:val="006B01EB"/>
    <w:rsid w:val="006B3868"/>
    <w:rsid w:val="006C18AF"/>
    <w:rsid w:val="006D4A6A"/>
    <w:rsid w:val="006D5102"/>
    <w:rsid w:val="006D64B5"/>
    <w:rsid w:val="006F3E00"/>
    <w:rsid w:val="006F6869"/>
    <w:rsid w:val="0070776B"/>
    <w:rsid w:val="0071600C"/>
    <w:rsid w:val="00716B1F"/>
    <w:rsid w:val="00725C13"/>
    <w:rsid w:val="007475FD"/>
    <w:rsid w:val="00761E94"/>
    <w:rsid w:val="007639E9"/>
    <w:rsid w:val="007650DB"/>
    <w:rsid w:val="007850B5"/>
    <w:rsid w:val="007867B1"/>
    <w:rsid w:val="00786E88"/>
    <w:rsid w:val="007B47AC"/>
    <w:rsid w:val="007B6E3D"/>
    <w:rsid w:val="007C68B4"/>
    <w:rsid w:val="007D373F"/>
    <w:rsid w:val="007D5129"/>
    <w:rsid w:val="007D5ED3"/>
    <w:rsid w:val="007E68AF"/>
    <w:rsid w:val="0081061B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CC5"/>
    <w:rsid w:val="008D0C87"/>
    <w:rsid w:val="008D4909"/>
    <w:rsid w:val="008D4B08"/>
    <w:rsid w:val="008E3AD5"/>
    <w:rsid w:val="008E404F"/>
    <w:rsid w:val="008E4E35"/>
    <w:rsid w:val="008E670D"/>
    <w:rsid w:val="008F1B42"/>
    <w:rsid w:val="008F4878"/>
    <w:rsid w:val="008F4BE1"/>
    <w:rsid w:val="009053FB"/>
    <w:rsid w:val="00906AFD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B6371"/>
    <w:rsid w:val="009B6EC0"/>
    <w:rsid w:val="009C16DD"/>
    <w:rsid w:val="009C2804"/>
    <w:rsid w:val="009C6F26"/>
    <w:rsid w:val="009D0AB2"/>
    <w:rsid w:val="009D0E06"/>
    <w:rsid w:val="009D7CDE"/>
    <w:rsid w:val="009E4D67"/>
    <w:rsid w:val="009F272E"/>
    <w:rsid w:val="009F3604"/>
    <w:rsid w:val="00A15129"/>
    <w:rsid w:val="00A21BE6"/>
    <w:rsid w:val="00A257D8"/>
    <w:rsid w:val="00A2693E"/>
    <w:rsid w:val="00A270BF"/>
    <w:rsid w:val="00A30B2D"/>
    <w:rsid w:val="00A31C28"/>
    <w:rsid w:val="00A45277"/>
    <w:rsid w:val="00A52210"/>
    <w:rsid w:val="00A5457A"/>
    <w:rsid w:val="00A54D38"/>
    <w:rsid w:val="00A76600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D0393"/>
    <w:rsid w:val="00BE0120"/>
    <w:rsid w:val="00BE095B"/>
    <w:rsid w:val="00BE6071"/>
    <w:rsid w:val="00C00AD0"/>
    <w:rsid w:val="00C11F46"/>
    <w:rsid w:val="00C12468"/>
    <w:rsid w:val="00C1768D"/>
    <w:rsid w:val="00C22DCC"/>
    <w:rsid w:val="00C26123"/>
    <w:rsid w:val="00C31FEA"/>
    <w:rsid w:val="00C40594"/>
    <w:rsid w:val="00C52E05"/>
    <w:rsid w:val="00C55898"/>
    <w:rsid w:val="00C5760A"/>
    <w:rsid w:val="00C83ED5"/>
    <w:rsid w:val="00C87F21"/>
    <w:rsid w:val="00C9077E"/>
    <w:rsid w:val="00C9440D"/>
    <w:rsid w:val="00C95681"/>
    <w:rsid w:val="00CA1FE1"/>
    <w:rsid w:val="00CC1D23"/>
    <w:rsid w:val="00CC2D2C"/>
    <w:rsid w:val="00CC7D59"/>
    <w:rsid w:val="00CD634C"/>
    <w:rsid w:val="00CF0CEE"/>
    <w:rsid w:val="00D04A77"/>
    <w:rsid w:val="00D15EF5"/>
    <w:rsid w:val="00D16506"/>
    <w:rsid w:val="00D32B84"/>
    <w:rsid w:val="00D3585A"/>
    <w:rsid w:val="00D42ECA"/>
    <w:rsid w:val="00D44519"/>
    <w:rsid w:val="00D54FC8"/>
    <w:rsid w:val="00D83A79"/>
    <w:rsid w:val="00D865EC"/>
    <w:rsid w:val="00DA1101"/>
    <w:rsid w:val="00DB0145"/>
    <w:rsid w:val="00DB6EF5"/>
    <w:rsid w:val="00DD176E"/>
    <w:rsid w:val="00E036D3"/>
    <w:rsid w:val="00E429E8"/>
    <w:rsid w:val="00E452E1"/>
    <w:rsid w:val="00E4542D"/>
    <w:rsid w:val="00E455B4"/>
    <w:rsid w:val="00E46139"/>
    <w:rsid w:val="00E7217F"/>
    <w:rsid w:val="00EA1032"/>
    <w:rsid w:val="00EA1D60"/>
    <w:rsid w:val="00ED7A64"/>
    <w:rsid w:val="00F20AC8"/>
    <w:rsid w:val="00F241F6"/>
    <w:rsid w:val="00F2458C"/>
    <w:rsid w:val="00F25D3C"/>
    <w:rsid w:val="00F43D80"/>
    <w:rsid w:val="00F45078"/>
    <w:rsid w:val="00F51D95"/>
    <w:rsid w:val="00F631A7"/>
    <w:rsid w:val="00F67644"/>
    <w:rsid w:val="00F81846"/>
    <w:rsid w:val="00F81BFA"/>
    <w:rsid w:val="00F86DA1"/>
    <w:rsid w:val="00F90EA4"/>
    <w:rsid w:val="00F9554F"/>
    <w:rsid w:val="00FC21BA"/>
    <w:rsid w:val="00FC2E4B"/>
    <w:rsid w:val="00FC3217"/>
    <w:rsid w:val="00FC68CF"/>
    <w:rsid w:val="00FC6C9A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2153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2025-03-31T11:29:00Z</dcterms:created>
  <dcterms:modified xsi:type="dcterms:W3CDTF">2025-04-01T11:34:00Z</dcterms:modified>
</cp:coreProperties>
</file>