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2D" w:rsidRPr="00D53C2D" w:rsidRDefault="00D53C2D" w:rsidP="00D53C2D">
      <w:pPr>
        <w:spacing w:after="0" w:line="276" w:lineRule="auto"/>
        <w:ind w:left="7080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C2D" w:rsidRPr="00D53C2D" w:rsidRDefault="00D53C2D" w:rsidP="00D53C2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53C2D">
        <w:rPr>
          <w:rFonts w:ascii="Arial" w:eastAsia="Times New Roman" w:hAnsi="Arial" w:cs="Arial"/>
          <w:sz w:val="24"/>
          <w:szCs w:val="24"/>
          <w:lang w:eastAsia="x-none"/>
        </w:rPr>
        <w:t xml:space="preserve">................................... </w:t>
      </w:r>
      <w:r w:rsidRPr="00D53C2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24"/>
          <w:szCs w:val="24"/>
          <w:lang w:eastAsia="x-none"/>
        </w:rPr>
        <w:tab/>
        <w:t>............................</w:t>
      </w:r>
    </w:p>
    <w:p w:rsidR="00D53C2D" w:rsidRPr="00D53C2D" w:rsidRDefault="00D53C2D" w:rsidP="00D53C2D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D53C2D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</w:t>
      </w:r>
      <w:r w:rsidRPr="00D53C2D">
        <w:rPr>
          <w:rFonts w:ascii="Arial" w:eastAsia="Times New Roman" w:hAnsi="Arial" w:cs="Arial"/>
          <w:sz w:val="16"/>
          <w:szCs w:val="24"/>
          <w:lang w:eastAsia="x-none"/>
        </w:rPr>
        <w:t>(pieczęć firmowa)</w:t>
      </w:r>
      <w:r w:rsidRPr="00D53C2D">
        <w:rPr>
          <w:rFonts w:ascii="Arial" w:eastAsia="Times New Roman" w:hAnsi="Arial" w:cs="Arial"/>
          <w:sz w:val="18"/>
          <w:szCs w:val="24"/>
          <w:lang w:eastAsia="x-none"/>
        </w:rPr>
        <w:tab/>
        <w:t xml:space="preserve"> </w:t>
      </w:r>
      <w:r w:rsidRPr="00D53C2D">
        <w:rPr>
          <w:rFonts w:ascii="Arial" w:eastAsia="Times New Roman" w:hAnsi="Arial" w:cs="Arial"/>
          <w:sz w:val="18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18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18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18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18"/>
          <w:szCs w:val="24"/>
          <w:lang w:eastAsia="x-none"/>
        </w:rPr>
        <w:tab/>
      </w:r>
      <w:r w:rsidRPr="00D53C2D">
        <w:rPr>
          <w:rFonts w:ascii="Arial" w:eastAsia="Times New Roman" w:hAnsi="Arial" w:cs="Arial"/>
          <w:sz w:val="18"/>
          <w:szCs w:val="24"/>
          <w:lang w:eastAsia="x-none"/>
        </w:rPr>
        <w:tab/>
        <w:t xml:space="preserve">                 </w:t>
      </w:r>
      <w:r w:rsidRPr="00D53C2D">
        <w:rPr>
          <w:rFonts w:ascii="Arial" w:eastAsia="Times New Roman" w:hAnsi="Arial" w:cs="Arial"/>
          <w:sz w:val="16"/>
          <w:szCs w:val="24"/>
          <w:lang w:eastAsia="x-none"/>
        </w:rPr>
        <w:t xml:space="preserve">(miejscowość, data) </w:t>
      </w:r>
    </w:p>
    <w:p w:rsidR="00D53C2D" w:rsidRPr="00D53C2D" w:rsidRDefault="00D53C2D" w:rsidP="00D53C2D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53C2D" w:rsidRPr="00D53C2D" w:rsidRDefault="00D41EEC" w:rsidP="00D53C2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 CENOWEJ</w:t>
      </w:r>
    </w:p>
    <w:p w:rsidR="00D53C2D" w:rsidRPr="00D53C2D" w:rsidRDefault="00D53C2D" w:rsidP="00D53C2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złożenia oferty cenowej na </w:t>
      </w:r>
    </w:p>
    <w:p w:rsidR="00D53C2D" w:rsidRDefault="00D53C2D" w:rsidP="00D53C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41EEC">
        <w:rPr>
          <w:rFonts w:ascii="Arial" w:eastAsia="Times New Roman" w:hAnsi="Arial" w:cs="Arial"/>
          <w:b/>
          <w:lang w:eastAsia="pl-PL"/>
        </w:rPr>
        <w:t>Najem wraz z obsługą serwisową kabin WC</w:t>
      </w:r>
      <w:r w:rsidRPr="00D53C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D41EEC" w:rsidRPr="00D53C2D" w:rsidRDefault="00D41EEC" w:rsidP="00D53C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3C2D" w:rsidRDefault="00D41EEC" w:rsidP="00D53C2D">
      <w:pPr>
        <w:tabs>
          <w:tab w:val="left" w:pos="1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41EEC" w:rsidRDefault="00D41EEC" w:rsidP="00D53C2D">
      <w:pPr>
        <w:tabs>
          <w:tab w:val="left" w:pos="15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41EEC" w:rsidRDefault="00D41EEC" w:rsidP="00D53C2D">
      <w:pPr>
        <w:tabs>
          <w:tab w:val="left" w:pos="15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i adres Wykonawcy)</w:t>
      </w:r>
    </w:p>
    <w:p w:rsidR="00784134" w:rsidRDefault="00784134" w:rsidP="00D53C2D">
      <w:pPr>
        <w:tabs>
          <w:tab w:val="left" w:pos="15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4134" w:rsidRDefault="00784134" w:rsidP="00D53C2D">
      <w:pPr>
        <w:tabs>
          <w:tab w:val="left" w:pos="15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4134" w:rsidRDefault="00784134" w:rsidP="00D53C2D">
      <w:pPr>
        <w:tabs>
          <w:tab w:val="left" w:pos="159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84134" w:rsidRPr="00D41EEC" w:rsidRDefault="00784134" w:rsidP="00D53C2D">
      <w:pPr>
        <w:tabs>
          <w:tab w:val="left" w:pos="1590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D53C2D" w:rsidRDefault="00D53C2D" w:rsidP="00D53C2D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wymogami opisu przedmiotu zamówienia, za kwotę w wysokości</w:t>
      </w:r>
      <w:r w:rsidRPr="00D53C2D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41EEC" w:rsidRPr="00D53C2D" w:rsidRDefault="00D41EEC" w:rsidP="00D41EEC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3C2D" w:rsidRPr="002B399B" w:rsidRDefault="002B399B" w:rsidP="002B39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1 - Garnizon Świdwin</w:t>
      </w:r>
    </w:p>
    <w:p w:rsidR="00D53C2D" w:rsidRPr="00D53C2D" w:rsidRDefault="00D53C2D" w:rsidP="00D53C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............................................... zł, </w:t>
      </w:r>
    </w:p>
    <w:p w:rsidR="00D53C2D" w:rsidRPr="00D53C2D" w:rsidRDefault="00D53C2D" w:rsidP="00D53C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podatek VAT ........ %,  </w:t>
      </w:r>
    </w:p>
    <w:p w:rsidR="00D53C2D" w:rsidRPr="00D53C2D" w:rsidRDefault="00D53C2D" w:rsidP="00D53C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brutto: ............................................ zł, </w:t>
      </w:r>
    </w:p>
    <w:p w:rsidR="00D53C2D" w:rsidRDefault="00D53C2D" w:rsidP="00D53C2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(słownie: ..........................................................................................................................)</w:t>
      </w:r>
    </w:p>
    <w:p w:rsidR="002B399B" w:rsidRDefault="002B399B" w:rsidP="002B39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 – Garnizon Mrzeżyno </w:t>
      </w:r>
    </w:p>
    <w:p w:rsidR="002B399B" w:rsidRPr="00D53C2D" w:rsidRDefault="002B399B" w:rsidP="002B39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............................................... zł, </w:t>
      </w:r>
    </w:p>
    <w:p w:rsidR="002B399B" w:rsidRPr="00D53C2D" w:rsidRDefault="002B399B" w:rsidP="002B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podatek VAT ........ %,  </w:t>
      </w:r>
    </w:p>
    <w:p w:rsidR="002B399B" w:rsidRPr="00D53C2D" w:rsidRDefault="002B399B" w:rsidP="002B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brutto: ............................................ zł, </w:t>
      </w:r>
    </w:p>
    <w:p w:rsidR="002B399B" w:rsidRDefault="002B399B" w:rsidP="002B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(słownie: ..........................................................................................................................)</w:t>
      </w:r>
    </w:p>
    <w:p w:rsidR="002B399B" w:rsidRDefault="002B399B" w:rsidP="002B39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 – Garnizon Trzebiatów </w:t>
      </w:r>
    </w:p>
    <w:p w:rsidR="002B399B" w:rsidRPr="00D53C2D" w:rsidRDefault="002B399B" w:rsidP="002B39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............................................... zł, </w:t>
      </w:r>
    </w:p>
    <w:p w:rsidR="002B399B" w:rsidRPr="00D53C2D" w:rsidRDefault="002B399B" w:rsidP="002B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podatek VAT ........ %,  </w:t>
      </w:r>
    </w:p>
    <w:p w:rsidR="002B399B" w:rsidRPr="00D53C2D" w:rsidRDefault="002B399B" w:rsidP="002B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brutto: ............................................ zł, </w:t>
      </w:r>
    </w:p>
    <w:p w:rsidR="002B399B" w:rsidRDefault="002B399B" w:rsidP="002B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(słownie: ..........................................................................................................................)</w:t>
      </w:r>
    </w:p>
    <w:p w:rsidR="002B399B" w:rsidRPr="002B399B" w:rsidRDefault="002B399B" w:rsidP="002B39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4 – Garnizon Mirosławiec </w:t>
      </w:r>
    </w:p>
    <w:p w:rsidR="002B399B" w:rsidRPr="00D53C2D" w:rsidRDefault="002B399B" w:rsidP="002B39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............................................... zł, </w:t>
      </w:r>
    </w:p>
    <w:p w:rsidR="002B399B" w:rsidRPr="00D53C2D" w:rsidRDefault="002B399B" w:rsidP="002B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podatek VAT ........ %,  </w:t>
      </w:r>
    </w:p>
    <w:p w:rsidR="002B399B" w:rsidRPr="00D53C2D" w:rsidRDefault="002B399B" w:rsidP="002B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brutto: ............................................ zł, </w:t>
      </w:r>
    </w:p>
    <w:p w:rsidR="002B399B" w:rsidRPr="002B399B" w:rsidRDefault="002B399B" w:rsidP="002B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B399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..........................................................................................................................)</w:t>
      </w:r>
    </w:p>
    <w:p w:rsidR="00D53C2D" w:rsidRPr="00D53C2D" w:rsidRDefault="00D53C2D" w:rsidP="00D53C2D">
      <w:pPr>
        <w:tabs>
          <w:tab w:val="left" w:pos="15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2D" w:rsidRPr="00D53C2D" w:rsidRDefault="00D53C2D" w:rsidP="00D53C2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cenę podaną w pkt 1 wliczone są wszelkie koszty związane z realizacją przedmiotu zamówienia w tym koszty </w:t>
      </w:r>
      <w:r w:rsidR="005557A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transpor</w:t>
      </w:r>
      <w:r w:rsidR="00784134">
        <w:rPr>
          <w:rFonts w:ascii="Times New Roman" w:eastAsia="Times New Roman" w:hAnsi="Times New Roman" w:cs="Times New Roman"/>
          <w:sz w:val="24"/>
          <w:szCs w:val="24"/>
          <w:lang w:eastAsia="pl-PL"/>
        </w:rPr>
        <w:t>tem, ustawieniem, ponumerowaniem</w:t>
      </w:r>
      <w:r w:rsidR="005557A0">
        <w:rPr>
          <w:rFonts w:ascii="Times New Roman" w:eastAsia="Times New Roman" w:hAnsi="Times New Roman" w:cs="Times New Roman"/>
          <w:sz w:val="24"/>
          <w:szCs w:val="24"/>
          <w:lang w:eastAsia="pl-PL"/>
        </w:rPr>
        <w:t>, amortyzacją, obsługą</w:t>
      </w:r>
      <w:r w:rsidR="007841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55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C7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utrzymaniem</w:t>
      </w:r>
      <w:r w:rsidR="00555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właści</w:t>
      </w:r>
      <w:r w:rsidR="00D32C72">
        <w:rPr>
          <w:rFonts w:ascii="Times New Roman" w:eastAsia="Times New Roman" w:hAnsi="Times New Roman" w:cs="Times New Roman"/>
          <w:sz w:val="24"/>
          <w:szCs w:val="24"/>
          <w:lang w:eastAsia="pl-PL"/>
        </w:rPr>
        <w:t>wym stanie technicznym, kosztem materiałów niezbędnych do wykonania prawidłowej obsługi kabin</w:t>
      </w:r>
      <w:r w:rsidR="0078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</w:t>
      </w:r>
      <w:r w:rsidR="00D32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 zgodnie z warunkami zamówienia.</w:t>
      </w:r>
    </w:p>
    <w:p w:rsidR="00D53C2D" w:rsidRPr="00D53C2D" w:rsidRDefault="00D53C2D" w:rsidP="00D53C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2D" w:rsidRPr="00D53C2D" w:rsidRDefault="00D53C2D" w:rsidP="00D53C2D">
      <w:pPr>
        <w:numPr>
          <w:ilvl w:val="0"/>
          <w:numId w:val="1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 zrealizujemy przedmiot zamówienia </w:t>
      </w:r>
    </w:p>
    <w:p w:rsidR="00D53C2D" w:rsidRPr="00D53C2D" w:rsidRDefault="00D53C2D" w:rsidP="00D53C2D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terminie od  </w:t>
      </w:r>
      <w:r w:rsidR="00A045B1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01.01.2020</w:t>
      </w:r>
      <w:r w:rsidR="0032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5B1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31.12.2020</w:t>
      </w:r>
      <w:r w:rsidR="00326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45B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>. - zgodnie z załączonym harmonograme</w:t>
      </w:r>
      <w:r w:rsidR="00CE29D5">
        <w:rPr>
          <w:rFonts w:ascii="Times New Roman" w:eastAsia="Times New Roman" w:hAnsi="Times New Roman" w:cs="Times New Roman"/>
          <w:sz w:val="24"/>
          <w:szCs w:val="24"/>
          <w:lang w:eastAsia="pl-PL"/>
        </w:rPr>
        <w:t>m obsług</w:t>
      </w:r>
      <w:bookmarkStart w:id="0" w:name="_GoBack"/>
      <w:bookmarkEnd w:id="0"/>
      <w:r w:rsidR="00A045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3C2D" w:rsidRPr="00D53C2D" w:rsidRDefault="00D53C2D" w:rsidP="00D53C2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C2D" w:rsidRPr="00D53C2D" w:rsidRDefault="00D53C2D" w:rsidP="00D53C2D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składamy niżej wymienione dokumenty:</w:t>
      </w:r>
    </w:p>
    <w:p w:rsidR="00D53C2D" w:rsidRPr="00D53C2D" w:rsidRDefault="00D53C2D" w:rsidP="00D53C2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………………….………………………………………………………………</w:t>
      </w:r>
    </w:p>
    <w:p w:rsidR="00D53C2D" w:rsidRPr="00D53C2D" w:rsidRDefault="00D53C2D" w:rsidP="00D53C2D">
      <w:pPr>
        <w:widowControl w:val="0"/>
        <w:snapToGrid w:val="0"/>
        <w:spacing w:after="0" w:line="276" w:lineRule="auto"/>
        <w:ind w:left="4963" w:right="-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C2D" w:rsidRPr="00D53C2D" w:rsidRDefault="00D53C2D" w:rsidP="00D53C2D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oferenta:</w:t>
      </w:r>
    </w:p>
    <w:p w:rsidR="00D53C2D" w:rsidRPr="00D53C2D" w:rsidRDefault="00D53C2D" w:rsidP="00D53C2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kontaktu:……………………………….</w:t>
      </w:r>
    </w:p>
    <w:p w:rsidR="00A045B1" w:rsidRDefault="00D53C2D" w:rsidP="00D53C2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Tel……………………………</w:t>
      </w:r>
    </w:p>
    <w:p w:rsidR="00D53C2D" w:rsidRPr="00D53C2D" w:rsidRDefault="00A045B1" w:rsidP="00D53C2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C2D" w:rsidRPr="00D53C2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elektronicznej:……………………………………</w:t>
      </w:r>
    </w:p>
    <w:p w:rsidR="00D53C2D" w:rsidRPr="00D53C2D" w:rsidRDefault="00D53C2D" w:rsidP="00D53C2D">
      <w:pPr>
        <w:widowControl w:val="0"/>
        <w:snapToGrid w:val="0"/>
        <w:spacing w:after="0"/>
        <w:ind w:left="4963" w:right="-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C2D" w:rsidRPr="00D53C2D" w:rsidRDefault="00D53C2D" w:rsidP="00D53C2D">
      <w:pPr>
        <w:widowControl w:val="0"/>
        <w:snapToGrid w:val="0"/>
        <w:spacing w:after="0"/>
        <w:ind w:left="4963" w:right="-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C2D" w:rsidRPr="00D53C2D" w:rsidRDefault="00D53C2D" w:rsidP="00D53C2D">
      <w:pPr>
        <w:widowControl w:val="0"/>
        <w:snapToGrid w:val="0"/>
        <w:spacing w:after="0"/>
        <w:ind w:left="4963" w:right="-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C2D" w:rsidRPr="00D53C2D" w:rsidRDefault="00D53C2D" w:rsidP="00D53C2D">
      <w:pPr>
        <w:widowControl w:val="0"/>
        <w:snapToGrid w:val="0"/>
        <w:spacing w:after="0"/>
        <w:ind w:left="4963" w:right="-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3C2D" w:rsidRPr="00D53C2D" w:rsidRDefault="00D53C2D" w:rsidP="00D53C2D">
      <w:pPr>
        <w:widowControl w:val="0"/>
        <w:snapToGrid w:val="0"/>
        <w:spacing w:after="0"/>
        <w:ind w:left="4963" w:right="-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53C2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D53C2D" w:rsidRPr="00D53C2D" w:rsidRDefault="00D53C2D" w:rsidP="00D53C2D">
      <w:pPr>
        <w:widowControl w:val="0"/>
        <w:snapToGrid w:val="0"/>
        <w:spacing w:after="0"/>
        <w:ind w:left="4963" w:right="-5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3C2D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i pieczątka osoby/osób uprawnionych</w:t>
      </w:r>
    </w:p>
    <w:p w:rsidR="00D53C2D" w:rsidRPr="00D53C2D" w:rsidRDefault="00D53C2D" w:rsidP="00D53C2D">
      <w:pPr>
        <w:widowControl w:val="0"/>
        <w:snapToGrid w:val="0"/>
        <w:spacing w:after="0"/>
        <w:ind w:left="4963" w:right="-56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3C2D">
        <w:rPr>
          <w:rFonts w:ascii="Times New Roman" w:eastAsia="Times New Roman" w:hAnsi="Times New Roman" w:cs="Times New Roman"/>
          <w:sz w:val="16"/>
          <w:szCs w:val="20"/>
          <w:lang w:eastAsia="pl-PL"/>
        </w:rPr>
        <w:t>do składania oświadczeń woli w imieniu Wykonawcy)</w:t>
      </w:r>
    </w:p>
    <w:p w:rsidR="00D53C2D" w:rsidRPr="00D53C2D" w:rsidRDefault="00D53C2D" w:rsidP="00D53C2D">
      <w:pPr>
        <w:widowControl w:val="0"/>
        <w:snapToGrid w:val="0"/>
        <w:spacing w:after="0"/>
        <w:ind w:left="4963" w:right="-56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53C2D" w:rsidRPr="00D53C2D" w:rsidRDefault="00D53C2D" w:rsidP="00D53C2D">
      <w:pPr>
        <w:spacing w:after="0" w:line="276" w:lineRule="auto"/>
        <w:ind w:left="7080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0DCD" w:rsidRDefault="00DC0DCD"/>
    <w:sectPr w:rsidR="00DC0DCD" w:rsidSect="00297DB3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9B" w:rsidRDefault="0053229B" w:rsidP="00D53C2D">
      <w:pPr>
        <w:spacing w:after="0"/>
      </w:pPr>
      <w:r>
        <w:separator/>
      </w:r>
    </w:p>
  </w:endnote>
  <w:endnote w:type="continuationSeparator" w:id="0">
    <w:p w:rsidR="0053229B" w:rsidRDefault="0053229B" w:rsidP="00D53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9B" w:rsidRDefault="0053229B" w:rsidP="00D53C2D">
      <w:pPr>
        <w:spacing w:after="0"/>
      </w:pPr>
      <w:r>
        <w:separator/>
      </w:r>
    </w:p>
  </w:footnote>
  <w:footnote w:type="continuationSeparator" w:id="0">
    <w:p w:rsidR="0053229B" w:rsidRDefault="0053229B" w:rsidP="00D53C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095DDF1598BB4A6E8CDAB88EC796FA1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3C2D" w:rsidRPr="00D53C2D" w:rsidRDefault="00D53C2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D53C2D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B3B"/>
    <w:multiLevelType w:val="hybridMultilevel"/>
    <w:tmpl w:val="19CE4284"/>
    <w:lvl w:ilvl="0" w:tplc="EFF069E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49C6"/>
    <w:multiLevelType w:val="hybridMultilevel"/>
    <w:tmpl w:val="18C0D8FE"/>
    <w:lvl w:ilvl="0" w:tplc="C2C238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20C93"/>
    <w:multiLevelType w:val="hybridMultilevel"/>
    <w:tmpl w:val="7A847D58"/>
    <w:lvl w:ilvl="0" w:tplc="371E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2D"/>
    <w:rsid w:val="000507E0"/>
    <w:rsid w:val="00297DB3"/>
    <w:rsid w:val="002B399B"/>
    <w:rsid w:val="002B7465"/>
    <w:rsid w:val="00326946"/>
    <w:rsid w:val="0053229B"/>
    <w:rsid w:val="005557A0"/>
    <w:rsid w:val="00784134"/>
    <w:rsid w:val="00A045B1"/>
    <w:rsid w:val="00CE29D5"/>
    <w:rsid w:val="00D32C72"/>
    <w:rsid w:val="00D41EEC"/>
    <w:rsid w:val="00D53C2D"/>
    <w:rsid w:val="00DB7400"/>
    <w:rsid w:val="00DC0DCD"/>
    <w:rsid w:val="00E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C2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53C2D"/>
  </w:style>
  <w:style w:type="paragraph" w:styleId="Stopka">
    <w:name w:val="footer"/>
    <w:basedOn w:val="Normalny"/>
    <w:link w:val="StopkaZnak"/>
    <w:uiPriority w:val="99"/>
    <w:unhideWhenUsed/>
    <w:rsid w:val="00D53C2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53C2D"/>
  </w:style>
  <w:style w:type="paragraph" w:styleId="Tekstdymka">
    <w:name w:val="Balloon Text"/>
    <w:basedOn w:val="Normalny"/>
    <w:link w:val="TekstdymkaZnak"/>
    <w:uiPriority w:val="99"/>
    <w:semiHidden/>
    <w:unhideWhenUsed/>
    <w:rsid w:val="00D53C2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C2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53C2D"/>
  </w:style>
  <w:style w:type="paragraph" w:styleId="Stopka">
    <w:name w:val="footer"/>
    <w:basedOn w:val="Normalny"/>
    <w:link w:val="StopkaZnak"/>
    <w:uiPriority w:val="99"/>
    <w:unhideWhenUsed/>
    <w:rsid w:val="00D53C2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53C2D"/>
  </w:style>
  <w:style w:type="paragraph" w:styleId="Tekstdymka">
    <w:name w:val="Balloon Text"/>
    <w:basedOn w:val="Normalny"/>
    <w:link w:val="TekstdymkaZnak"/>
    <w:uiPriority w:val="99"/>
    <w:semiHidden/>
    <w:unhideWhenUsed/>
    <w:rsid w:val="00D53C2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5DDF1598BB4A6E8CDAB88EC796FA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DFB04-F109-49E7-9A31-B8A55F6A08ED}"/>
      </w:docPartPr>
      <w:docPartBody>
        <w:p w:rsidR="004C0AC5" w:rsidRDefault="001B4F8D" w:rsidP="001B4F8D">
          <w:pPr>
            <w:pStyle w:val="095DDF1598BB4A6E8CDAB88EC796FA1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8D"/>
    <w:rsid w:val="001B4F8D"/>
    <w:rsid w:val="004C0AC5"/>
    <w:rsid w:val="007916EF"/>
    <w:rsid w:val="00A440C0"/>
    <w:rsid w:val="00A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5DDF1598BB4A6E8CDAB88EC796FA1C">
    <w:name w:val="095DDF1598BB4A6E8CDAB88EC796FA1C"/>
    <w:rsid w:val="001B4F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5DDF1598BB4A6E8CDAB88EC796FA1C">
    <w:name w:val="095DDF1598BB4A6E8CDAB88EC796FA1C"/>
    <w:rsid w:val="001B4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936D-D6B6-4570-953C-C560B617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Grażyna</dc:creator>
  <cp:lastModifiedBy>Obszyńska Agnieszka</cp:lastModifiedBy>
  <cp:revision>6</cp:revision>
  <dcterms:created xsi:type="dcterms:W3CDTF">2019-12-03T13:16:00Z</dcterms:created>
  <dcterms:modified xsi:type="dcterms:W3CDTF">2019-12-05T09:17:00Z</dcterms:modified>
</cp:coreProperties>
</file>