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461C8" w14:textId="28F89B3F" w:rsidR="007205D0" w:rsidRPr="007205D0" w:rsidRDefault="007205D0" w:rsidP="009B5EC1">
      <w:pPr>
        <w:spacing w:before="240" w:after="0" w:line="240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>Załącznik nr</w:t>
      </w:r>
      <w:r w:rsidR="00CC041C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</w:t>
      </w:r>
      <w:r w:rsidR="0030387E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7205D0" w:rsidRPr="007205D0" w14:paraId="7F98B818" w14:textId="77777777" w:rsidTr="00BA64FD">
        <w:tc>
          <w:tcPr>
            <w:tcW w:w="4106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BA64FD">
        <w:trPr>
          <w:trHeight w:val="523"/>
        </w:trPr>
        <w:tc>
          <w:tcPr>
            <w:tcW w:w="4106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452F02BC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6581AA4E" w14:textId="75D1860C" w:rsidR="009B5EC1" w:rsidRPr="007205D0" w:rsidRDefault="009B5EC1" w:rsidP="009B5EC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9B5EC1" w:rsidRPr="007205D0" w14:paraId="1E7E0730" w14:textId="77777777" w:rsidTr="00BA64FD">
        <w:trPr>
          <w:trHeight w:val="813"/>
        </w:trPr>
        <w:tc>
          <w:tcPr>
            <w:tcW w:w="4106" w:type="dxa"/>
          </w:tcPr>
          <w:p w14:paraId="3A6F5E02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5D764D3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34FEBA66" w14:textId="77777777" w:rsidTr="00BA64FD">
        <w:tc>
          <w:tcPr>
            <w:tcW w:w="4106" w:type="dxa"/>
          </w:tcPr>
          <w:p w14:paraId="63E670BC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1A7FD442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B52489C" w14:textId="77777777" w:rsidTr="00BA64FD">
        <w:tc>
          <w:tcPr>
            <w:tcW w:w="4106" w:type="dxa"/>
          </w:tcPr>
          <w:p w14:paraId="2B41AD67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11A613C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7ABC765C" w14:textId="77777777" w:rsidTr="00BA64FD">
        <w:tc>
          <w:tcPr>
            <w:tcW w:w="4106" w:type="dxa"/>
          </w:tcPr>
          <w:p w14:paraId="0EB857CD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510CFFC1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D54DC88" w14:textId="77777777" w:rsidTr="00BA64FD">
        <w:tc>
          <w:tcPr>
            <w:tcW w:w="4106" w:type="dxa"/>
          </w:tcPr>
          <w:p w14:paraId="2B15B32A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7A8722F4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4A66BB17" w14:textId="77777777" w:rsidTr="00BA64FD">
        <w:tc>
          <w:tcPr>
            <w:tcW w:w="4106" w:type="dxa"/>
          </w:tcPr>
          <w:p w14:paraId="2B9D2AD8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4781675A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65AA19D6" w14:textId="77777777" w:rsidTr="00BA64FD">
        <w:tc>
          <w:tcPr>
            <w:tcW w:w="4106" w:type="dxa"/>
          </w:tcPr>
          <w:p w14:paraId="62244190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Adres </w:t>
            </w:r>
            <w:proofErr w:type="spellStart"/>
            <w:r w:rsidRPr="007205D0">
              <w:rPr>
                <w:rFonts w:cstheme="minorHAnsi"/>
                <w:b/>
                <w:bCs/>
                <w:lang w:val="de-DE"/>
              </w:rPr>
              <w:t>e-mail</w:t>
            </w:r>
            <w:proofErr w:type="spellEnd"/>
            <w:r w:rsidRPr="007205D0">
              <w:rPr>
                <w:rFonts w:cstheme="minorHAnsi"/>
                <w:b/>
                <w:bCs/>
                <w:lang w:val="de-DE"/>
              </w:rPr>
              <w:t xml:space="preserve">             </w:t>
            </w:r>
          </w:p>
        </w:tc>
        <w:tc>
          <w:tcPr>
            <w:tcW w:w="4961" w:type="dxa"/>
          </w:tcPr>
          <w:p w14:paraId="23F413D8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</w:tbl>
    <w:p w14:paraId="3788B8B8" w14:textId="13233D31" w:rsidR="009B5EC1" w:rsidRDefault="009B5EC1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24B7E8BB" w:rsidR="007205D0" w:rsidRPr="007205D0" w:rsidRDefault="00CC0A74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2.</w:t>
      </w:r>
      <w:r w:rsidR="007205D0" w:rsidRPr="007205D0">
        <w:rPr>
          <w:rFonts w:eastAsia="Times New Roman" w:cstheme="minorHAnsi"/>
          <w:lang w:eastAsia="pl-PL"/>
        </w:rPr>
        <w:t xml:space="preserve"> Nawiązując do ogłoszenia o zamówieniu publicznym</w:t>
      </w:r>
      <w:r w:rsidR="005F4F60">
        <w:rPr>
          <w:rFonts w:eastAsia="Times New Roman" w:cstheme="minorHAnsi"/>
          <w:lang w:eastAsia="pl-PL"/>
        </w:rPr>
        <w:t xml:space="preserve"> pn</w:t>
      </w:r>
      <w:r w:rsidR="00A82271">
        <w:rPr>
          <w:rFonts w:eastAsia="Times New Roman" w:cstheme="minorHAnsi"/>
          <w:lang w:eastAsia="pl-PL"/>
        </w:rPr>
        <w:t>.</w:t>
      </w:r>
      <w:r w:rsidR="007205D0" w:rsidRPr="007205D0">
        <w:rPr>
          <w:rFonts w:eastAsia="Times New Roman" w:cstheme="minorHAnsi"/>
          <w:lang w:eastAsia="pl-PL"/>
        </w:rPr>
        <w:t>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25FC51EF" w14:textId="1AF3D503" w:rsidR="00603A5D" w:rsidRPr="001E3195" w:rsidRDefault="00603A5D" w:rsidP="00603A5D">
            <w:pPr>
              <w:pStyle w:val="Standard"/>
              <w:spacing w:line="276" w:lineRule="auto"/>
              <w:rPr>
                <w:rFonts w:asciiTheme="minorHAnsi" w:hAnsiTheme="minorHAnsi" w:cs="Times New Roman"/>
                <w:b/>
                <w:bCs/>
                <w:color w:val="000000"/>
                <w:sz w:val="22"/>
                <w:szCs w:val="22"/>
              </w:rPr>
            </w:pPr>
            <w:r w:rsidRPr="001E3195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„</w:t>
            </w:r>
            <w:bookmarkStart w:id="1" w:name="_Hlk41318330"/>
            <w:r w:rsidRPr="001E3195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 xml:space="preserve">ZAGOSPODAROWANIE BIOODPADÓW STANOWIĄCYCH ODPADY KOMUNALNE   POCHODZĄCYCH  Z NIERUCHOMOŚCI ZAMIESZKAŁYCH </w:t>
            </w:r>
            <w:r w:rsidRPr="001E3195">
              <w:rPr>
                <w:rFonts w:asciiTheme="minorHAnsi" w:hAnsiTheme="minorHAns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bookmarkEnd w:id="1"/>
            <w:r w:rsidR="005F4F60">
              <w:rPr>
                <w:rFonts w:asciiTheme="minorHAnsi" w:hAnsiTheme="minorHAns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E3195">
              <w:rPr>
                <w:rFonts w:asciiTheme="minorHAnsi" w:hAnsiTheme="minorHAnsi" w:cstheme="majorHAnsi"/>
                <w:b/>
                <w:bCs/>
                <w:color w:val="000000"/>
                <w:sz w:val="22"/>
                <w:szCs w:val="22"/>
              </w:rPr>
              <w:t>Z TERENU GMINY ROKIETNICA</w:t>
            </w:r>
            <w:r w:rsidRPr="001E3195">
              <w:rPr>
                <w:rFonts w:asciiTheme="minorHAnsi" w:hAnsiTheme="minorHAnsi" w:cs="Times New Roman"/>
                <w:b/>
                <w:bCs/>
                <w:color w:val="000000"/>
                <w:sz w:val="22"/>
                <w:szCs w:val="22"/>
              </w:rPr>
              <w:t xml:space="preserve"> ”</w:t>
            </w:r>
          </w:p>
          <w:p w14:paraId="7E2D7BA5" w14:textId="2B3BA535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151B42AF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7205D0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1107"/>
        <w:gridCol w:w="1489"/>
        <w:gridCol w:w="1415"/>
        <w:gridCol w:w="1298"/>
        <w:gridCol w:w="1640"/>
      </w:tblGrid>
      <w:tr w:rsidR="00603A5D" w:rsidRPr="00603A5D" w14:paraId="1DC4C4A9" w14:textId="77777777" w:rsidTr="006E2402">
        <w:tc>
          <w:tcPr>
            <w:tcW w:w="1171" w:type="dxa"/>
            <w:shd w:val="clear" w:color="auto" w:fill="auto"/>
          </w:tcPr>
          <w:p w14:paraId="1BBB6798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Rodzaj odpadów</w:t>
            </w:r>
          </w:p>
        </w:tc>
        <w:tc>
          <w:tcPr>
            <w:tcW w:w="1058" w:type="dxa"/>
            <w:shd w:val="clear" w:color="auto" w:fill="auto"/>
          </w:tcPr>
          <w:p w14:paraId="7F81FC05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Ilość odpadów</w:t>
            </w:r>
          </w:p>
          <w:p w14:paraId="38AE48CC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(Mg)</w:t>
            </w:r>
          </w:p>
        </w:tc>
        <w:tc>
          <w:tcPr>
            <w:tcW w:w="1898" w:type="dxa"/>
            <w:shd w:val="clear" w:color="auto" w:fill="auto"/>
          </w:tcPr>
          <w:p w14:paraId="112B930D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Cena netto za 1 Mg (zł)</w:t>
            </w:r>
          </w:p>
        </w:tc>
        <w:tc>
          <w:tcPr>
            <w:tcW w:w="1651" w:type="dxa"/>
            <w:shd w:val="clear" w:color="auto" w:fill="auto"/>
          </w:tcPr>
          <w:p w14:paraId="4FB52480" w14:textId="492703C1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Wartość netto (zł)</w:t>
            </w:r>
            <w:r w:rsidR="00EA4FED">
              <w:rPr>
                <w:rFonts w:ascii="Calibri" w:eastAsia="Times New Roman" w:hAnsi="Calibri" w:cs="Times New Roman"/>
                <w:bCs/>
              </w:rPr>
              <w:br/>
            </w:r>
          </w:p>
        </w:tc>
        <w:tc>
          <w:tcPr>
            <w:tcW w:w="1564" w:type="dxa"/>
            <w:shd w:val="clear" w:color="auto" w:fill="auto"/>
          </w:tcPr>
          <w:p w14:paraId="734626FA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Cena brutto za 1 Mg (zł)</w:t>
            </w:r>
          </w:p>
        </w:tc>
        <w:tc>
          <w:tcPr>
            <w:tcW w:w="1944" w:type="dxa"/>
            <w:shd w:val="clear" w:color="auto" w:fill="auto"/>
          </w:tcPr>
          <w:p w14:paraId="655234E9" w14:textId="665855AC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>Wartość brutto (</w:t>
            </w:r>
            <w:r w:rsidR="00987BF7">
              <w:rPr>
                <w:rFonts w:ascii="Calibri" w:eastAsia="Times New Roman" w:hAnsi="Calibri" w:cs="Times New Roman"/>
                <w:bCs/>
              </w:rPr>
              <w:t>2 </w:t>
            </w:r>
            <w:r w:rsidR="00D07B72">
              <w:rPr>
                <w:rFonts w:ascii="Calibri" w:eastAsia="Times New Roman" w:hAnsi="Calibri" w:cs="Times New Roman"/>
                <w:bCs/>
              </w:rPr>
              <w:t>9</w:t>
            </w:r>
            <w:r w:rsidR="00987BF7">
              <w:rPr>
                <w:rFonts w:ascii="Calibri" w:eastAsia="Times New Roman" w:hAnsi="Calibri" w:cs="Times New Roman"/>
                <w:bCs/>
              </w:rPr>
              <w:t>00,00 M</w:t>
            </w:r>
            <w:r w:rsidR="00F06408">
              <w:rPr>
                <w:rFonts w:ascii="Calibri" w:eastAsia="Times New Roman" w:hAnsi="Calibri" w:cs="Times New Roman"/>
                <w:bCs/>
              </w:rPr>
              <w:t>g</w:t>
            </w:r>
            <w:r w:rsidRPr="00603A5D">
              <w:rPr>
                <w:rFonts w:ascii="Calibri" w:eastAsia="Times New Roman" w:hAnsi="Calibri" w:cs="Times New Roman"/>
                <w:bCs/>
              </w:rPr>
              <w:t>)</w:t>
            </w:r>
          </w:p>
        </w:tc>
      </w:tr>
      <w:tr w:rsidR="00603A5D" w:rsidRPr="00603A5D" w14:paraId="746EDE64" w14:textId="77777777" w:rsidTr="006E2402">
        <w:tc>
          <w:tcPr>
            <w:tcW w:w="1171" w:type="dxa"/>
            <w:shd w:val="clear" w:color="auto" w:fill="auto"/>
          </w:tcPr>
          <w:p w14:paraId="20B93E18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603A5D">
              <w:rPr>
                <w:rFonts w:ascii="Calibri" w:eastAsia="Times New Roman" w:hAnsi="Calibri" w:cs="Times New Roman"/>
                <w:bCs/>
              </w:rPr>
              <w:t xml:space="preserve">BIODEGRADOWALNE </w:t>
            </w:r>
          </w:p>
          <w:p w14:paraId="7D8FE91E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058" w:type="dxa"/>
            <w:shd w:val="clear" w:color="auto" w:fill="auto"/>
          </w:tcPr>
          <w:p w14:paraId="14EF3244" w14:textId="70AB7C57" w:rsidR="00603A5D" w:rsidRPr="00A92FA9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  <w:r w:rsidRPr="00A92FA9">
              <w:rPr>
                <w:rFonts w:ascii="Calibri" w:eastAsia="Times New Roman" w:hAnsi="Calibri" w:cs="Times New Roman"/>
                <w:bCs/>
              </w:rPr>
              <w:t>2.</w:t>
            </w:r>
            <w:r w:rsidR="00D07B72">
              <w:rPr>
                <w:rFonts w:ascii="Calibri" w:eastAsia="Times New Roman" w:hAnsi="Calibri" w:cs="Times New Roman"/>
                <w:bCs/>
              </w:rPr>
              <w:t>9</w:t>
            </w:r>
            <w:r w:rsidR="00987BF7" w:rsidRPr="00A92FA9">
              <w:rPr>
                <w:rFonts w:ascii="Calibri" w:eastAsia="Times New Roman" w:hAnsi="Calibri" w:cs="Times New Roman"/>
                <w:bCs/>
              </w:rPr>
              <w:t>00</w:t>
            </w:r>
            <w:r w:rsidRPr="00A92FA9">
              <w:rPr>
                <w:rFonts w:ascii="Calibri" w:eastAsia="Times New Roman" w:hAnsi="Calibri" w:cs="Times New Roman"/>
                <w:bCs/>
              </w:rPr>
              <w:t>,000</w:t>
            </w:r>
          </w:p>
        </w:tc>
        <w:tc>
          <w:tcPr>
            <w:tcW w:w="1898" w:type="dxa"/>
            <w:shd w:val="clear" w:color="auto" w:fill="auto"/>
          </w:tcPr>
          <w:p w14:paraId="376812AD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651" w:type="dxa"/>
            <w:shd w:val="clear" w:color="auto" w:fill="auto"/>
          </w:tcPr>
          <w:p w14:paraId="2EA144A0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564" w:type="dxa"/>
            <w:shd w:val="clear" w:color="auto" w:fill="auto"/>
          </w:tcPr>
          <w:p w14:paraId="7BD2766D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1944" w:type="dxa"/>
            <w:shd w:val="clear" w:color="auto" w:fill="auto"/>
          </w:tcPr>
          <w:p w14:paraId="54163EAA" w14:textId="77777777" w:rsidR="00603A5D" w:rsidRPr="00603A5D" w:rsidRDefault="00603A5D" w:rsidP="00603A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</w:rPr>
            </w:pPr>
          </w:p>
        </w:tc>
      </w:tr>
    </w:tbl>
    <w:p w14:paraId="1DD0196D" w14:textId="77777777" w:rsidR="00603A5D" w:rsidRDefault="00603A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5"/>
      </w:tblGrid>
      <w:tr w:rsidR="00603A5D" w14:paraId="70E8102C" w14:textId="77777777" w:rsidTr="00603A5D">
        <w:trPr>
          <w:trHeight w:val="435"/>
        </w:trPr>
        <w:tc>
          <w:tcPr>
            <w:tcW w:w="9045" w:type="dxa"/>
          </w:tcPr>
          <w:p w14:paraId="7A6D1FB1" w14:textId="2A5AE4C5" w:rsidR="00603A5D" w:rsidRDefault="00603A5D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Słownie zł brutto:</w:t>
            </w:r>
          </w:p>
          <w:p w14:paraId="232A5711" w14:textId="77777777" w:rsidR="00603A5D" w:rsidRDefault="00603A5D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777F7CEA" w14:textId="4765B054" w:rsidR="00603A5D" w:rsidRDefault="00603A5D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3123D8C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218F0C" w14:textId="77777777" w:rsidR="00603A5D" w:rsidRDefault="00603A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2D3C3C" w14:textId="77777777" w:rsidR="00EB00E0" w:rsidRDefault="00EB00E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558FB5" w14:textId="77777777" w:rsidR="00640038" w:rsidRDefault="0064003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9F90C6" w14:textId="5958FA10" w:rsidR="00CC0A74" w:rsidRPr="00CC0A74" w:rsidRDefault="00CC0A74" w:rsidP="00CC0A74">
      <w:pPr>
        <w:tabs>
          <w:tab w:val="left" w:pos="360"/>
        </w:tabs>
        <w:suppressAutoHyphens/>
        <w:spacing w:after="120" w:line="288" w:lineRule="auto"/>
        <w:rPr>
          <w:rFonts w:eastAsia="Calibri" w:cstheme="minorHAnsi"/>
        </w:rPr>
      </w:pPr>
      <w:r w:rsidRPr="00CC0A74">
        <w:rPr>
          <w:rFonts w:eastAsia="Calibri" w:cstheme="minorHAnsi"/>
        </w:rPr>
        <w:t xml:space="preserve">3. Adres Instalacji, do której będą transportowane przez Wykonawcę odpady wymienione w tabeli powyżej: </w:t>
      </w:r>
    </w:p>
    <w:p w14:paraId="016D1EBE" w14:textId="3C4EA3E8" w:rsidR="00CC0A74" w:rsidRDefault="00CC0A74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14:paraId="2427D8EB" w14:textId="77777777" w:rsidR="00CC0A74" w:rsidRDefault="00CC0A74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DDE5E6C" w14:textId="275F7724" w:rsidR="002677A9" w:rsidRPr="00CC0A74" w:rsidRDefault="002677A9" w:rsidP="002677A9">
      <w:pPr>
        <w:tabs>
          <w:tab w:val="left" w:pos="0"/>
        </w:tabs>
        <w:spacing w:line="360" w:lineRule="auto"/>
        <w:jc w:val="both"/>
        <w:rPr>
          <w:rFonts w:cs="Calibri"/>
          <w:bCs/>
          <w:color w:val="FF0000"/>
        </w:rPr>
      </w:pPr>
      <w:r w:rsidRPr="0018341B">
        <w:rPr>
          <w:rFonts w:cs="Calibri"/>
          <w:bCs/>
        </w:rPr>
        <w:t xml:space="preserve">Wykonawca,  odbierze odpady własnym transportem z Punktu Przeładunkowego zlokalizowanego w Bytkowie ul. Topolowa 6, którego właścicielem jest Przedsiębiorstwo Usług Komunalnych w Bytkowie </w:t>
      </w:r>
    </w:p>
    <w:p w14:paraId="0B604084" w14:textId="5928A90A" w:rsidR="007205D0" w:rsidRPr="007205D0" w:rsidRDefault="009B5EC1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4.</w:t>
      </w:r>
      <w:r w:rsidR="007205D0"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497473E4" w:rsidR="007205D0" w:rsidRPr="007205D0" w:rsidRDefault="009B5EC1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5.</w:t>
      </w:r>
      <w:r w:rsidR="007205D0"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47E64167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6.</w:t>
      </w:r>
      <w:r w:rsidR="007205D0"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  <w:r>
        <w:rPr>
          <w:rFonts w:eastAsia="Times New Roman" w:cstheme="minorHAnsi"/>
          <w:lang w:eastAsia="ar-SA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9B5EC1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18"/>
          <w:szCs w:val="18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9B5EC1">
        <w:rPr>
          <w:rFonts w:eastAsia="Times New Roman" w:cstheme="minorHAnsi"/>
          <w:i/>
          <w:color w:val="000000"/>
          <w:sz w:val="18"/>
          <w:szCs w:val="18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9B5EC1" w:rsidRDefault="007205D0" w:rsidP="007205D0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D76874A" w14:textId="7AD77B3B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7.</w:t>
      </w:r>
      <w:r w:rsidR="00C93428">
        <w:rPr>
          <w:rFonts w:eastAsia="Times New Roman" w:cstheme="minorHAnsi"/>
          <w:b/>
          <w:lang w:eastAsia="ar-SA"/>
        </w:rPr>
        <w:t xml:space="preserve"> </w:t>
      </w:r>
      <w:r w:rsidR="007205D0"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146A6CF5" w:rsidR="007205D0" w:rsidRPr="006028EB" w:rsidRDefault="009B5EC1" w:rsidP="007205D0">
      <w:pPr>
        <w:suppressAutoHyphens/>
        <w:spacing w:after="0" w:line="240" w:lineRule="auto"/>
        <w:jc w:val="both"/>
        <w:rPr>
          <w:rFonts w:cstheme="minorHAnsi"/>
          <w:b/>
          <w:bCs/>
          <w:color w:val="FF0000"/>
        </w:rPr>
      </w:pPr>
      <w:r>
        <w:rPr>
          <w:rFonts w:eastAsia="Times New Roman" w:cstheme="minorHAnsi"/>
          <w:b/>
          <w:lang w:eastAsia="ar-SA"/>
        </w:rPr>
        <w:t>8.</w:t>
      </w:r>
      <w:r w:rsidR="007205D0" w:rsidRPr="007205D0">
        <w:rPr>
          <w:rFonts w:eastAsia="Times New Roman" w:cstheme="minorHAnsi"/>
          <w:lang w:eastAsia="ar-SA"/>
        </w:rPr>
        <w:t xml:space="preserve"> Oświadczamy, że uważamy się związani niniejszą ofertą przez okres </w:t>
      </w:r>
      <w:r w:rsidR="007144AC">
        <w:rPr>
          <w:rFonts w:eastAsia="Times New Roman" w:cstheme="minorHAnsi"/>
          <w:lang w:eastAsia="ar-SA"/>
        </w:rPr>
        <w:t>90</w:t>
      </w:r>
      <w:r w:rsidR="007205D0" w:rsidRPr="0045556D">
        <w:rPr>
          <w:rFonts w:eastAsia="Times New Roman" w:cstheme="minorHAnsi"/>
          <w:bCs/>
          <w:lang w:eastAsia="ar-SA"/>
        </w:rPr>
        <w:t xml:space="preserve"> dni</w:t>
      </w:r>
      <w:r w:rsidR="0045556D" w:rsidRPr="00761A2E">
        <w:rPr>
          <w:rFonts w:cstheme="minorHAnsi"/>
          <w:b/>
          <w:bCs/>
        </w:rPr>
        <w:t>.</w:t>
      </w:r>
    </w:p>
    <w:p w14:paraId="05EB8B15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257DB6C" w14:textId="5FE37689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9.</w:t>
      </w:r>
      <w:r w:rsidR="007205D0" w:rsidRPr="007205D0">
        <w:rPr>
          <w:rFonts w:eastAsia="Times New Roman" w:cstheme="minorHAnsi"/>
          <w:bCs/>
          <w:lang w:eastAsia="ar-SA"/>
        </w:rPr>
        <w:t xml:space="preserve">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45CDC9C1" w:rsidR="007205D0" w:rsidRPr="007205D0" w:rsidRDefault="009B5EC1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10</w:t>
      </w:r>
      <w:r w:rsidR="007205D0" w:rsidRPr="007205D0">
        <w:rPr>
          <w:rFonts w:eastAsia="Times New Roman" w:cstheme="minorHAnsi"/>
          <w:b/>
          <w:lang w:eastAsia="pl-PL"/>
        </w:rPr>
        <w:t>.</w:t>
      </w:r>
      <w:r w:rsidR="007205D0" w:rsidRPr="007205D0">
        <w:rPr>
          <w:rFonts w:eastAsia="Times New Roman" w:cstheme="minorHAnsi"/>
          <w:lang w:eastAsia="pl-PL"/>
        </w:rPr>
        <w:t xml:space="preserve"> Oświadczam iż, </w:t>
      </w:r>
      <w:r w:rsidR="007205D0" w:rsidRPr="007205D0">
        <w:rPr>
          <w:rFonts w:eastAsia="Times New Roman" w:cstheme="minorHAnsi"/>
          <w:bCs/>
          <w:lang w:eastAsia="pl-PL"/>
        </w:rPr>
        <w:t>żadne</w:t>
      </w:r>
      <w:r w:rsidR="007205D0" w:rsidRPr="007205D0">
        <w:rPr>
          <w:rFonts w:eastAsia="Times New Roman" w:cstheme="minorHAnsi"/>
          <w:lang w:eastAsia="pl-PL"/>
        </w:rPr>
        <w:t xml:space="preserve"> z informacji zawartych w ofercie </w:t>
      </w:r>
      <w:r w:rsidR="007205D0" w:rsidRPr="007205D0">
        <w:rPr>
          <w:rFonts w:eastAsia="Times New Roman" w:cstheme="minorHAnsi"/>
          <w:b/>
          <w:lang w:eastAsia="pl-PL"/>
        </w:rPr>
        <w:t>nie stanowią tajemnicy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="007205D0" w:rsidRPr="007205D0">
        <w:rPr>
          <w:rFonts w:eastAsia="Times New Roman" w:cstheme="minorHAnsi"/>
          <w:b/>
          <w:lang w:eastAsia="pl-PL"/>
        </w:rPr>
        <w:t>stanowią tajemnicę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2D7F21B" w14:textId="77777777" w:rsidR="006028EB" w:rsidRDefault="007205D0" w:rsidP="00B62D47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2FDC0510" w14:textId="295FE478" w:rsidR="009B5EC1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B5EC1">
        <w:rPr>
          <w:rFonts w:eastAsia="Times New Roman" w:cstheme="minorHAnsi"/>
          <w:b/>
          <w:bCs/>
          <w:lang w:eastAsia="pl-PL"/>
        </w:rPr>
        <w:t>1</w:t>
      </w:r>
      <w:r w:rsidR="009B5EC1" w:rsidRPr="009B5EC1">
        <w:rPr>
          <w:rFonts w:eastAsia="Times New Roman" w:cstheme="minorHAnsi"/>
          <w:b/>
          <w:bCs/>
          <w:lang w:eastAsia="pl-PL"/>
        </w:rPr>
        <w:t>1</w:t>
      </w:r>
      <w:r w:rsidR="009B5EC1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 xml:space="preserve">  </w:t>
      </w:r>
      <w:r w:rsidR="00B62D47" w:rsidRPr="00B62D47">
        <w:rPr>
          <w:rFonts w:ascii="Tahoma" w:hAnsi="Tahoma" w:cs="Tahoma"/>
          <w:sz w:val="20"/>
          <w:szCs w:val="20"/>
        </w:rPr>
        <w:t>Oświadczamy, że Wykonawca którego reprezentujemy jest:</w:t>
      </w:r>
    </w:p>
    <w:p w14:paraId="1D004B1D" w14:textId="0293AD5F" w:rsidR="00B62D47" w:rsidRPr="00B62D47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bookmarkStart w:id="2" w:name="_Hlk118379806"/>
      <w:r>
        <w:rPr>
          <w:rFonts w:ascii="Tahoma" w:hAnsi="Tahoma" w:cs="Tahoma"/>
          <w:sz w:val="20"/>
          <w:szCs w:val="20"/>
        </w:rPr>
        <w:t xml:space="preserve">         </w:t>
      </w:r>
      <w:sdt>
        <w:sdtPr>
          <w:rPr>
            <w:rFonts w:ascii="Tahoma" w:hAnsi="Tahoma" w:cs="Tahoma"/>
            <w:sz w:val="20"/>
            <w:szCs w:val="20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2026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>
        <w:rPr>
          <w:rFonts w:eastAsia="Times New Roman" w:cstheme="minorHAnsi"/>
          <w:lang w:eastAsia="pl-PL"/>
        </w:rPr>
        <w:t xml:space="preserve"> Mikroprzedsiębiorstwem (</w:t>
      </w:r>
      <w:r w:rsidR="00B62D47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5B348533" w14:textId="3DEF7BD5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3" w:name="_Hlk73537524"/>
    <w:p w14:paraId="08E6DEF5" w14:textId="1D7B2BCC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1A2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3"/>
      <w:r w:rsidR="00B62D47" w:rsidRPr="00B62D47">
        <w:rPr>
          <w:rFonts w:ascii="Tahoma" w:hAnsi="Tahoma" w:cs="Tahoma"/>
          <w:sz w:val="20"/>
          <w:szCs w:val="20"/>
        </w:rPr>
        <w:t xml:space="preserve">  </w:t>
      </w:r>
      <w:bookmarkEnd w:id="2"/>
      <w:r w:rsidR="00B62D47" w:rsidRPr="00B62D47">
        <w:rPr>
          <w:rFonts w:ascii="Tahoma" w:hAnsi="Tahoma" w:cs="Tahoma"/>
          <w:sz w:val="20"/>
          <w:szCs w:val="20"/>
        </w:rPr>
        <w:t xml:space="preserve">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1C03FFEC" w14:textId="5B2B2652" w:rsidR="00B62D47" w:rsidRPr="00B62D47" w:rsidRDefault="00000000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 dużym przedsiębiorstwem</w:t>
      </w:r>
    </w:p>
    <w:bookmarkStart w:id="4" w:name="_Hlk62079193"/>
    <w:p w14:paraId="583654D0" w14:textId="69F6F148" w:rsidR="00B62D47" w:rsidRPr="004A1647" w:rsidRDefault="00000000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B62D47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B62D47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3760A679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lastRenderedPageBreak/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11DF53EA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4"/>
    <w:p w14:paraId="21C5AE7D" w14:textId="7B9E682C" w:rsidR="007205D0" w:rsidRPr="00761A2E" w:rsidRDefault="007205D0" w:rsidP="00761A2E">
      <w:pPr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61A2E">
        <w:rPr>
          <w:rFonts w:eastAsia="Times New Roman" w:cstheme="minorHAnsi"/>
          <w:b/>
          <w:iCs/>
          <w:lang w:eastAsia="pl-PL"/>
        </w:rPr>
        <w:t>1</w:t>
      </w:r>
      <w:r w:rsidR="009B5EC1" w:rsidRPr="00761A2E">
        <w:rPr>
          <w:rFonts w:eastAsia="Times New Roman" w:cstheme="minorHAnsi"/>
          <w:b/>
          <w:iCs/>
          <w:lang w:eastAsia="pl-PL"/>
        </w:rPr>
        <w:t>2</w:t>
      </w:r>
      <w:r w:rsidRPr="00761A2E">
        <w:rPr>
          <w:rFonts w:eastAsia="Times New Roman" w:cstheme="minorHAnsi"/>
          <w:b/>
          <w:iCs/>
          <w:lang w:eastAsia="pl-PL"/>
        </w:rPr>
        <w:t>.</w:t>
      </w:r>
      <w:r w:rsidR="00C93428">
        <w:rPr>
          <w:rFonts w:eastAsia="Times New Roman" w:cstheme="minorHAnsi"/>
          <w:b/>
          <w:iCs/>
          <w:lang w:eastAsia="pl-PL"/>
        </w:rPr>
        <w:t xml:space="preserve">  </w:t>
      </w:r>
      <w:r w:rsidRPr="00761A2E">
        <w:rPr>
          <w:rFonts w:eastAsia="Times New Roman" w:cstheme="minorHAnsi"/>
          <w:bCs/>
          <w:iCs/>
          <w:lang w:eastAsia="pl-PL"/>
        </w:rPr>
        <w:t xml:space="preserve">Oświadczenie </w:t>
      </w:r>
      <w:r w:rsidRPr="00761A2E">
        <w:rPr>
          <w:rFonts w:eastAsia="Times New Roman" w:cstheme="minorHAnsi"/>
          <w:bCs/>
          <w:lang w:eastAsia="pl-PL"/>
        </w:rPr>
        <w:t>w zakresie wypełnienia obowiązków informacyjnych przewidzianych    w art. 13 lub art. 14 RODO:</w:t>
      </w:r>
    </w:p>
    <w:p w14:paraId="18F8FC95" w14:textId="77777777" w:rsidR="00C93428" w:rsidRDefault="007205D0" w:rsidP="00761A2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7E2AF07" w14:textId="22FE9DB9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93428">
        <w:rPr>
          <w:rFonts w:eastAsia="Times New Roman" w:cstheme="minorHAnsi"/>
          <w:b/>
          <w:color w:val="000000"/>
          <w:lang w:eastAsia="pl-PL"/>
        </w:rPr>
        <w:t>3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37C3C482" w14:textId="7E61964D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B601AD" w14:textId="77777777" w:rsidR="007205D0" w:rsidRPr="007205D0" w:rsidRDefault="007205D0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946127A" w14:textId="77777777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3E42CFB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23C50AF" w14:textId="7963628B" w:rsidR="00A82271" w:rsidRPr="007C2A87" w:rsidRDefault="00A82271" w:rsidP="00A82271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</w:p>
    <w:p w14:paraId="639E398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AB36D5C" w14:textId="77777777" w:rsidR="007205D0" w:rsidRPr="007205D0" w:rsidRDefault="007205D0" w:rsidP="007205D0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ind w:left="720" w:hanging="720"/>
        <w:jc w:val="right"/>
        <w:outlineLvl w:val="2"/>
        <w:rPr>
          <w:rFonts w:eastAsia="Times New Roman" w:cstheme="minorHAnsi"/>
          <w:b/>
          <w:bCs/>
          <w:lang w:eastAsia="pl-PL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E7FAC4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9B5EC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79E82" w14:textId="77777777" w:rsidR="005D6027" w:rsidRDefault="005D6027" w:rsidP="00CF0B20">
      <w:pPr>
        <w:spacing w:after="0" w:line="240" w:lineRule="auto"/>
      </w:pPr>
      <w:r>
        <w:separator/>
      </w:r>
    </w:p>
  </w:endnote>
  <w:endnote w:type="continuationSeparator" w:id="0">
    <w:p w14:paraId="5017AC77" w14:textId="77777777" w:rsidR="005D6027" w:rsidRDefault="005D6027" w:rsidP="00CF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C1335" w14:textId="77777777" w:rsidR="005D6027" w:rsidRDefault="005D6027" w:rsidP="00CF0B20">
      <w:pPr>
        <w:spacing w:after="0" w:line="240" w:lineRule="auto"/>
      </w:pPr>
      <w:r>
        <w:separator/>
      </w:r>
    </w:p>
  </w:footnote>
  <w:footnote w:type="continuationSeparator" w:id="0">
    <w:p w14:paraId="6F7220B1" w14:textId="77777777" w:rsidR="005D6027" w:rsidRDefault="005D6027" w:rsidP="00CF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B55DF"/>
    <w:multiLevelType w:val="hybridMultilevel"/>
    <w:tmpl w:val="3C527AFE"/>
    <w:lvl w:ilvl="0" w:tplc="BF1638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63122"/>
    <w:multiLevelType w:val="hybridMultilevel"/>
    <w:tmpl w:val="D82A605A"/>
    <w:lvl w:ilvl="0" w:tplc="B56C8922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CD33935"/>
    <w:multiLevelType w:val="hybridMultilevel"/>
    <w:tmpl w:val="1A86E2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553411">
    <w:abstractNumId w:val="1"/>
  </w:num>
  <w:num w:numId="2" w16cid:durableId="1931545719">
    <w:abstractNumId w:val="2"/>
  </w:num>
  <w:num w:numId="3" w16cid:durableId="359671183">
    <w:abstractNumId w:val="5"/>
  </w:num>
  <w:num w:numId="4" w16cid:durableId="50158223">
    <w:abstractNumId w:val="3"/>
  </w:num>
  <w:num w:numId="5" w16cid:durableId="1923877551">
    <w:abstractNumId w:val="6"/>
  </w:num>
  <w:num w:numId="6" w16cid:durableId="1230580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5768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86EAA"/>
    <w:rsid w:val="000B26E7"/>
    <w:rsid w:val="000C1C0B"/>
    <w:rsid w:val="00190ED4"/>
    <w:rsid w:val="001E6984"/>
    <w:rsid w:val="002110C5"/>
    <w:rsid w:val="002201B0"/>
    <w:rsid w:val="00237121"/>
    <w:rsid w:val="002677A9"/>
    <w:rsid w:val="002B00C4"/>
    <w:rsid w:val="0030387E"/>
    <w:rsid w:val="00335B54"/>
    <w:rsid w:val="003821BB"/>
    <w:rsid w:val="00393055"/>
    <w:rsid w:val="00407B55"/>
    <w:rsid w:val="0045556D"/>
    <w:rsid w:val="00487D3D"/>
    <w:rsid w:val="0049084D"/>
    <w:rsid w:val="004A1647"/>
    <w:rsid w:val="00560108"/>
    <w:rsid w:val="005C2026"/>
    <w:rsid w:val="005D6027"/>
    <w:rsid w:val="005F4F60"/>
    <w:rsid w:val="006028EB"/>
    <w:rsid w:val="00603A5D"/>
    <w:rsid w:val="00640038"/>
    <w:rsid w:val="007144AC"/>
    <w:rsid w:val="007205D0"/>
    <w:rsid w:val="00761A2E"/>
    <w:rsid w:val="00811FE7"/>
    <w:rsid w:val="008B2EC7"/>
    <w:rsid w:val="00943A9B"/>
    <w:rsid w:val="009765BC"/>
    <w:rsid w:val="00987BF7"/>
    <w:rsid w:val="009B5EC1"/>
    <w:rsid w:val="009D715B"/>
    <w:rsid w:val="00A1340D"/>
    <w:rsid w:val="00A32918"/>
    <w:rsid w:val="00A47241"/>
    <w:rsid w:val="00A82271"/>
    <w:rsid w:val="00A92FA9"/>
    <w:rsid w:val="00B62D47"/>
    <w:rsid w:val="00B729AF"/>
    <w:rsid w:val="00BA64FD"/>
    <w:rsid w:val="00C143A8"/>
    <w:rsid w:val="00C54759"/>
    <w:rsid w:val="00C93428"/>
    <w:rsid w:val="00CC041C"/>
    <w:rsid w:val="00CC0A74"/>
    <w:rsid w:val="00CC3060"/>
    <w:rsid w:val="00CD4A99"/>
    <w:rsid w:val="00CF0B20"/>
    <w:rsid w:val="00D067A5"/>
    <w:rsid w:val="00D07B72"/>
    <w:rsid w:val="00D64514"/>
    <w:rsid w:val="00DA2584"/>
    <w:rsid w:val="00EA4FED"/>
    <w:rsid w:val="00EB00E0"/>
    <w:rsid w:val="00EF0AF6"/>
    <w:rsid w:val="00F06408"/>
    <w:rsid w:val="00F2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EC1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329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20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B20"/>
    <w:rPr>
      <w:rFonts w:asciiTheme="minorHAnsi" w:hAnsiTheme="minorHAnsi" w:cstheme="minorBidi"/>
      <w:kern w:val="0"/>
      <w:sz w:val="22"/>
    </w:rPr>
  </w:style>
  <w:style w:type="paragraph" w:customStyle="1" w:styleId="Standard">
    <w:name w:val="Standard"/>
    <w:qFormat/>
    <w:rsid w:val="00603A5D"/>
    <w:pPr>
      <w:suppressAutoHyphens/>
      <w:spacing w:after="0" w:line="240" w:lineRule="auto"/>
    </w:pPr>
    <w:rPr>
      <w:rFonts w:eastAsia="Andale Sans UI" w:cs="Tahoma"/>
      <w:color w:val="00000A"/>
      <w:kern w:val="0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B2EC7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8B2EC7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8</cp:revision>
  <dcterms:created xsi:type="dcterms:W3CDTF">2024-11-14T11:59:00Z</dcterms:created>
  <dcterms:modified xsi:type="dcterms:W3CDTF">2024-11-18T11:56:00Z</dcterms:modified>
</cp:coreProperties>
</file>