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7D95" w14:textId="7608253D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2E63F9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068CFE9A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="002E63F9">
        <w:rPr>
          <w:rFonts w:ascii="Arial" w:hAnsi="Arial" w:cs="Arial"/>
          <w:b/>
          <w:color w:val="00000A"/>
          <w:sz w:val="20"/>
          <w:szCs w:val="20"/>
        </w:rPr>
        <w:t>3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C060EA" w:rsidRPr="008F6946">
        <w:rPr>
          <w:rFonts w:ascii="Arial" w:hAnsi="Arial" w:cs="Arial"/>
          <w:b/>
          <w:color w:val="00000A"/>
          <w:sz w:val="20"/>
          <w:szCs w:val="20"/>
        </w:rPr>
        <w:t>1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4B1D23D4" w14:textId="5BECA69C" w:rsidR="00AB2D6B" w:rsidRPr="00AB2D6B" w:rsidRDefault="00AB2D6B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  <w:lang w:eastAsia="ar-SA"/>
        </w:rPr>
      </w:pPr>
      <w:r w:rsidRPr="00AB2D6B">
        <w:rPr>
          <w:rFonts w:ascii="Arial" w:eastAsia="Times New Roman" w:hAnsi="Arial" w:cs="Arial"/>
          <w:b/>
          <w:bCs/>
          <w:color w:val="00000A"/>
          <w:sz w:val="20"/>
          <w:szCs w:val="20"/>
          <w:lang w:eastAsia="ar-SA"/>
        </w:rPr>
        <w:t>BUDOWA DRÓG GMINNYCH W KLOTYLDZINIE UL. JAGODOWEJ I UL. GRZYBOWEJ</w:t>
      </w:r>
    </w:p>
    <w:p w14:paraId="1173EEB6" w14:textId="18212C13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5813E2A8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84AC5" w14:textId="77777777" w:rsidR="003E7FDF" w:rsidRDefault="003E7FDF">
      <w:r>
        <w:separator/>
      </w:r>
    </w:p>
  </w:endnote>
  <w:endnote w:type="continuationSeparator" w:id="0">
    <w:p w14:paraId="70208E78" w14:textId="77777777" w:rsidR="003E7FDF" w:rsidRDefault="003E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5990" w14:textId="77777777" w:rsidR="003E7FDF" w:rsidRDefault="003E7FDF">
      <w:r>
        <w:separator/>
      </w:r>
    </w:p>
  </w:footnote>
  <w:footnote w:type="continuationSeparator" w:id="0">
    <w:p w14:paraId="66497EE2" w14:textId="77777777" w:rsidR="003E7FDF" w:rsidRDefault="003E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1444E7"/>
    <w:rsid w:val="00145735"/>
    <w:rsid w:val="00225CAC"/>
    <w:rsid w:val="00243A03"/>
    <w:rsid w:val="00250E1A"/>
    <w:rsid w:val="002E63F9"/>
    <w:rsid w:val="003E7FDF"/>
    <w:rsid w:val="0041738F"/>
    <w:rsid w:val="00454638"/>
    <w:rsid w:val="00547C7F"/>
    <w:rsid w:val="005A6533"/>
    <w:rsid w:val="00600B7A"/>
    <w:rsid w:val="00614D76"/>
    <w:rsid w:val="00617389"/>
    <w:rsid w:val="00623C84"/>
    <w:rsid w:val="00681668"/>
    <w:rsid w:val="00693989"/>
    <w:rsid w:val="006D0229"/>
    <w:rsid w:val="0070437D"/>
    <w:rsid w:val="007676A4"/>
    <w:rsid w:val="007B01F5"/>
    <w:rsid w:val="007E527D"/>
    <w:rsid w:val="00897BEB"/>
    <w:rsid w:val="008F6946"/>
    <w:rsid w:val="0091499E"/>
    <w:rsid w:val="00965F41"/>
    <w:rsid w:val="009914E1"/>
    <w:rsid w:val="00A0772E"/>
    <w:rsid w:val="00A26BE8"/>
    <w:rsid w:val="00A50881"/>
    <w:rsid w:val="00AB2D6B"/>
    <w:rsid w:val="00BF0403"/>
    <w:rsid w:val="00C060EA"/>
    <w:rsid w:val="00C6254A"/>
    <w:rsid w:val="00C72DA6"/>
    <w:rsid w:val="00D31CF3"/>
    <w:rsid w:val="00DD0151"/>
    <w:rsid w:val="00E16CAE"/>
    <w:rsid w:val="00E83811"/>
    <w:rsid w:val="00ED3E39"/>
    <w:rsid w:val="00F71EC7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82</cp:revision>
  <cp:lastPrinted>2020-07-17T06:45:00Z</cp:lastPrinted>
  <dcterms:created xsi:type="dcterms:W3CDTF">2016-09-22T07:22:00Z</dcterms:created>
  <dcterms:modified xsi:type="dcterms:W3CDTF">2021-02-24T09:55:00Z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