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7E5A0124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F84D7D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186FF570" w14:textId="380E34AC" w:rsidR="00ED124E" w:rsidRDefault="0061051B" w:rsidP="00A77CE5">
      <w:pPr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 w:rsidRPr="0061051B">
        <w:rPr>
          <w:rFonts w:ascii="Tahoma" w:hAnsi="Tahoma" w:cs="Tahoma"/>
          <w:b/>
          <w:bCs/>
          <w:spacing w:val="-2"/>
          <w:sz w:val="22"/>
          <w:szCs w:val="22"/>
        </w:rPr>
        <w:t xml:space="preserve">Budowa </w:t>
      </w:r>
      <w:bookmarkStart w:id="1" w:name="_Hlk97273522"/>
      <w:r w:rsidR="00E53938">
        <w:rPr>
          <w:rFonts w:ascii="Tahoma" w:hAnsi="Tahoma" w:cs="Tahoma"/>
          <w:b/>
          <w:bCs/>
          <w:spacing w:val="-2"/>
          <w:sz w:val="22"/>
          <w:szCs w:val="22"/>
        </w:rPr>
        <w:t xml:space="preserve">kanalizacji sanitarnej </w:t>
      </w:r>
      <w:proofErr w:type="spellStart"/>
      <w:r w:rsidR="00E53938">
        <w:rPr>
          <w:rFonts w:ascii="Tahoma" w:hAnsi="Tahoma" w:cs="Tahoma"/>
          <w:b/>
          <w:bCs/>
          <w:spacing w:val="-2"/>
          <w:sz w:val="22"/>
          <w:szCs w:val="22"/>
        </w:rPr>
        <w:t>grawitacyjno</w:t>
      </w:r>
      <w:proofErr w:type="spellEnd"/>
      <w:r w:rsidR="00E53938">
        <w:rPr>
          <w:rFonts w:ascii="Tahoma" w:hAnsi="Tahoma" w:cs="Tahoma"/>
          <w:b/>
          <w:bCs/>
          <w:spacing w:val="-2"/>
          <w:sz w:val="22"/>
          <w:szCs w:val="22"/>
        </w:rPr>
        <w:t xml:space="preserve"> – tłocznej wraz z przepompownią ścieków w ul. Żytniej w Kaliszu</w:t>
      </w:r>
    </w:p>
    <w:bookmarkEnd w:id="1"/>
    <w:p w14:paraId="4A38D97C" w14:textId="77777777" w:rsidR="0061051B" w:rsidRPr="007505A1" w:rsidRDefault="0061051B" w:rsidP="00A77CE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78C87C9D" w14:textId="600CC431" w:rsidR="00ED124E" w:rsidRPr="00C86FAA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E53938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68195CC6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0F6335FB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</w:t>
      </w:r>
      <w:bookmarkStart w:id="3" w:name="_Hlk66789216"/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4B2C9E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postępowania:</w:t>
      </w:r>
      <w:bookmarkEnd w:id="3"/>
    </w:p>
    <w:p w14:paraId="2082EA62" w14:textId="77777777" w:rsidR="002D0B2D" w:rsidRPr="002D0B2D" w:rsidRDefault="002D0B2D" w:rsidP="002D0B2D"/>
    <w:p w14:paraId="4B6A12CE" w14:textId="77777777" w:rsidR="00E53938" w:rsidRDefault="0061051B" w:rsidP="00E53938">
      <w:pPr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 w:rsidRPr="0061051B">
        <w:rPr>
          <w:rFonts w:ascii="Tahoma" w:hAnsi="Tahoma" w:cs="Tahoma"/>
          <w:b/>
          <w:sz w:val="22"/>
          <w:szCs w:val="22"/>
        </w:rPr>
        <w:t xml:space="preserve">Budowa </w:t>
      </w:r>
      <w:r w:rsidR="00E53938">
        <w:rPr>
          <w:rFonts w:ascii="Tahoma" w:hAnsi="Tahoma" w:cs="Tahoma"/>
          <w:b/>
          <w:bCs/>
          <w:spacing w:val="-2"/>
          <w:sz w:val="22"/>
          <w:szCs w:val="22"/>
        </w:rPr>
        <w:t xml:space="preserve">kanalizacji sanitarnej </w:t>
      </w:r>
      <w:proofErr w:type="spellStart"/>
      <w:r w:rsidR="00E53938">
        <w:rPr>
          <w:rFonts w:ascii="Tahoma" w:hAnsi="Tahoma" w:cs="Tahoma"/>
          <w:b/>
          <w:bCs/>
          <w:spacing w:val="-2"/>
          <w:sz w:val="22"/>
          <w:szCs w:val="22"/>
        </w:rPr>
        <w:t>grawitacyjno</w:t>
      </w:r>
      <w:proofErr w:type="spellEnd"/>
      <w:r w:rsidR="00E53938">
        <w:rPr>
          <w:rFonts w:ascii="Tahoma" w:hAnsi="Tahoma" w:cs="Tahoma"/>
          <w:b/>
          <w:bCs/>
          <w:spacing w:val="-2"/>
          <w:sz w:val="22"/>
          <w:szCs w:val="22"/>
        </w:rPr>
        <w:t xml:space="preserve"> – tłocznej wraz z przepompownią ścieków w ul. Żytniej w Kaliszu</w:t>
      </w:r>
    </w:p>
    <w:p w14:paraId="7A3AE27B" w14:textId="3F6056C2" w:rsidR="00A77CE5" w:rsidRPr="00A77CE5" w:rsidRDefault="00A77CE5" w:rsidP="0061051B">
      <w:pPr>
        <w:spacing w:after="100" w:afterAutospacing="1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2A675E44" w:rsidR="00ED124E" w:rsidRPr="00C86FAA" w:rsidRDefault="004B2C9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E53938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1C4D2B2C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A67D96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3D0B00A2" w14:textId="6A2408A3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036C417E" w14:textId="77777777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6CA5BF54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DA9EEEE" w14:textId="77777777" w:rsidR="009A428D" w:rsidRPr="00FA71B3" w:rsidRDefault="009A428D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513BFE9C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CE46613" w14:textId="77777777" w:rsidR="00E53938" w:rsidRDefault="0061051B" w:rsidP="00E53938">
      <w:pPr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 w:rsidRPr="0061051B">
        <w:rPr>
          <w:rFonts w:ascii="Tahoma" w:hAnsi="Tahoma" w:cs="Tahoma"/>
          <w:b/>
          <w:sz w:val="22"/>
          <w:szCs w:val="22"/>
        </w:rPr>
        <w:t xml:space="preserve">Budowa </w:t>
      </w:r>
      <w:r w:rsidR="00E53938">
        <w:rPr>
          <w:rFonts w:ascii="Tahoma" w:hAnsi="Tahoma" w:cs="Tahoma"/>
          <w:b/>
          <w:bCs/>
          <w:spacing w:val="-2"/>
          <w:sz w:val="22"/>
          <w:szCs w:val="22"/>
        </w:rPr>
        <w:t xml:space="preserve">kanalizacji sanitarnej </w:t>
      </w:r>
      <w:proofErr w:type="spellStart"/>
      <w:r w:rsidR="00E53938">
        <w:rPr>
          <w:rFonts w:ascii="Tahoma" w:hAnsi="Tahoma" w:cs="Tahoma"/>
          <w:b/>
          <w:bCs/>
          <w:spacing w:val="-2"/>
          <w:sz w:val="22"/>
          <w:szCs w:val="22"/>
        </w:rPr>
        <w:t>grawitacyjno</w:t>
      </w:r>
      <w:proofErr w:type="spellEnd"/>
      <w:r w:rsidR="00E53938">
        <w:rPr>
          <w:rFonts w:ascii="Tahoma" w:hAnsi="Tahoma" w:cs="Tahoma"/>
          <w:b/>
          <w:bCs/>
          <w:spacing w:val="-2"/>
          <w:sz w:val="22"/>
          <w:szCs w:val="22"/>
        </w:rPr>
        <w:t xml:space="preserve"> – tłocznej wraz z przepompownią ścieków w ul. Żytniej w Kaliszu</w:t>
      </w:r>
    </w:p>
    <w:p w14:paraId="61F8FA07" w14:textId="212CC9CF" w:rsidR="00A77CE5" w:rsidRDefault="00A77CE5" w:rsidP="00A77CE5">
      <w:pPr>
        <w:jc w:val="both"/>
        <w:rPr>
          <w:rFonts w:ascii="Tahoma" w:hAnsi="Tahoma" w:cs="Tahoma"/>
          <w:b/>
          <w:sz w:val="22"/>
          <w:szCs w:val="22"/>
        </w:rPr>
      </w:pPr>
    </w:p>
    <w:p w14:paraId="42EDAD1B" w14:textId="77777777" w:rsidR="00A77CE5" w:rsidRPr="00CD2E72" w:rsidRDefault="00A77CE5" w:rsidP="00A77CE5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ED124E" w:rsidRPr="007505A1" w14:paraId="7B325740" w14:textId="77777777">
        <w:tc>
          <w:tcPr>
            <w:tcW w:w="5650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331301A1" w14:textId="0F4E34D4" w:rsidR="00ED124E" w:rsidRPr="007505A1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E53938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4E98BF8E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1278ADBF" w14:textId="77777777" w:rsidTr="004B2C9E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4B2C9E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</w:tbl>
    <w:p w14:paraId="7988E24A" w14:textId="53022046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39CFF84" w14:textId="77777777" w:rsidR="0061051B" w:rsidRDefault="0061051B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34BEC4F" w14:textId="75F400AF" w:rsidR="004B2C9E" w:rsidRDefault="004B2C9E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CCB2E9D" w14:textId="77777777" w:rsidR="00A77CE5" w:rsidRDefault="00A77CE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A217B43" w14:textId="6EE1981A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F84D7D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41826762" w14:textId="77777777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202FE777" w14:textId="77777777" w:rsidR="00E53938" w:rsidRDefault="0061051B" w:rsidP="00E53938">
      <w:pPr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 w:rsidRPr="0061051B">
        <w:rPr>
          <w:rFonts w:ascii="Tahoma" w:hAnsi="Tahoma" w:cs="Tahoma"/>
          <w:b/>
          <w:bCs/>
          <w:spacing w:val="-2"/>
          <w:sz w:val="22"/>
          <w:szCs w:val="22"/>
        </w:rPr>
        <w:t xml:space="preserve">Budowa </w:t>
      </w:r>
      <w:r w:rsidR="00E53938">
        <w:rPr>
          <w:rFonts w:ascii="Tahoma" w:hAnsi="Tahoma" w:cs="Tahoma"/>
          <w:b/>
          <w:bCs/>
          <w:spacing w:val="-2"/>
          <w:sz w:val="22"/>
          <w:szCs w:val="22"/>
        </w:rPr>
        <w:t xml:space="preserve">kanalizacji sanitarnej </w:t>
      </w:r>
      <w:proofErr w:type="spellStart"/>
      <w:r w:rsidR="00E53938">
        <w:rPr>
          <w:rFonts w:ascii="Tahoma" w:hAnsi="Tahoma" w:cs="Tahoma"/>
          <w:b/>
          <w:bCs/>
          <w:spacing w:val="-2"/>
          <w:sz w:val="22"/>
          <w:szCs w:val="22"/>
        </w:rPr>
        <w:t>grawitacyjno</w:t>
      </w:r>
      <w:proofErr w:type="spellEnd"/>
      <w:r w:rsidR="00E53938">
        <w:rPr>
          <w:rFonts w:ascii="Tahoma" w:hAnsi="Tahoma" w:cs="Tahoma"/>
          <w:b/>
          <w:bCs/>
          <w:spacing w:val="-2"/>
          <w:sz w:val="22"/>
          <w:szCs w:val="22"/>
        </w:rPr>
        <w:t xml:space="preserve"> – tłocznej wraz z przepompownią ścieków w ul. Żytniej w Kaliszu</w:t>
      </w:r>
    </w:p>
    <w:p w14:paraId="60747911" w14:textId="68CF8C95" w:rsidR="00A935F7" w:rsidRPr="00CD2E72" w:rsidRDefault="00A935F7" w:rsidP="0061051B">
      <w:pPr>
        <w:spacing w:after="240"/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4B2C9E" w:rsidRPr="007505A1" w14:paraId="0F7613AE" w14:textId="77777777" w:rsidTr="008235E1">
        <w:tc>
          <w:tcPr>
            <w:tcW w:w="5650" w:type="dxa"/>
          </w:tcPr>
          <w:p w14:paraId="4FE17D0C" w14:textId="77777777" w:rsidR="004B2C9E" w:rsidRPr="007505A1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18870922" w14:textId="297F5AB0" w:rsidR="004B2C9E" w:rsidRPr="007505A1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E53938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3FDDA1C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3493FF2C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CB11773" w14:textId="77777777" w:rsidR="004B2C9E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20DD4FCD" w14:textId="0877A190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54B27B7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0F3F72D2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1024A5E1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8FC5611" w14:textId="77777777" w:rsidR="004B2C9E" w:rsidRPr="004501F7" w:rsidRDefault="004B2C9E" w:rsidP="004B2C9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4B2C9E" w:rsidRPr="004501F7" w14:paraId="0A50BC59" w14:textId="77777777" w:rsidTr="008235E1">
        <w:trPr>
          <w:cantSplit/>
        </w:trPr>
        <w:tc>
          <w:tcPr>
            <w:tcW w:w="852" w:type="dxa"/>
            <w:vAlign w:val="center"/>
          </w:tcPr>
          <w:p w14:paraId="337EC64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188A40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209500D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4B2C9E" w:rsidRPr="004501F7" w14:paraId="4CEC8F97" w14:textId="77777777" w:rsidTr="008235E1">
        <w:trPr>
          <w:cantSplit/>
          <w:trHeight w:val="480"/>
        </w:trPr>
        <w:tc>
          <w:tcPr>
            <w:tcW w:w="852" w:type="dxa"/>
          </w:tcPr>
          <w:p w14:paraId="5656499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396FD46C" w14:textId="77777777" w:rsidR="004B2C9E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777845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E643487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41340F4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522CF3" w14:textId="2540052C" w:rsidR="00561512" w:rsidRPr="004501F7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6935339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593D24D" w14:textId="77777777" w:rsidR="004B2C9E" w:rsidRPr="002D5B0A" w:rsidRDefault="004B2C9E" w:rsidP="004B2C9E"/>
    <w:p w14:paraId="42F7C50A" w14:textId="538FDB64" w:rsidR="004B2C9E" w:rsidRPr="00EE6967" w:rsidRDefault="004B2C9E" w:rsidP="004B2C9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 w:rsidRPr="004B2C9E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364EEE38" w14:textId="77777777" w:rsidR="004B2C9E" w:rsidRPr="00EE696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0D15AF2A" w14:textId="1C1C9877" w:rsidR="004B2C9E" w:rsidRPr="00EE6967" w:rsidRDefault="004B2C9E" w:rsidP="004B2C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13EDA96A" w14:textId="77777777" w:rsidR="004B2C9E" w:rsidRPr="00EE6967" w:rsidRDefault="004B2C9E" w:rsidP="004B2C9E">
      <w:pPr>
        <w:rPr>
          <w:rFonts w:ascii="Tahoma" w:hAnsi="Tahoma" w:cs="Tahoma"/>
          <w:sz w:val="20"/>
          <w:szCs w:val="20"/>
        </w:rPr>
      </w:pPr>
    </w:p>
    <w:p w14:paraId="1F89021B" w14:textId="4D91F295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6227AEE" w14:textId="77777777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5CB7B317" w14:textId="77777777" w:rsidTr="008235E1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F458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C5C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54867C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B8346B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99A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493A4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0ED9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690AF4A8" w14:textId="77777777" w:rsidTr="008235E1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E4F27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DD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730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100A2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1EA98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19558" w14:textId="77777777" w:rsidR="004B2C9E" w:rsidRPr="00EE6967" w:rsidRDefault="004B2C9E" w:rsidP="008235E1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B3FC9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B9E905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8CDC9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3DDB826B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1A0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C87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F91B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5B3D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1B00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9C8F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22543FDB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3CAFF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6B5F625D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FC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923F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F34C4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C163D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0A74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BDCC53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700F9BD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3954" w14:textId="3B30C7AC" w:rsidR="004B2C9E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152274C6" w14:textId="46D6C361" w:rsidR="00F84D7D" w:rsidRPr="00EE6967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9CF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25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88E3E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5E1C5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34F8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DFB5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DA1DD0" w14:textId="77777777" w:rsidR="004B2C9E" w:rsidRPr="00EE696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BFB96B8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DD1E48A" w14:textId="488C9875" w:rsidR="004B2C9E" w:rsidRPr="00176293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83957DA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4B2C9E" w:rsidRPr="004501F7" w14:paraId="17C5CD71" w14:textId="77777777" w:rsidTr="008235E1">
        <w:tc>
          <w:tcPr>
            <w:tcW w:w="968" w:type="dxa"/>
            <w:vAlign w:val="center"/>
          </w:tcPr>
          <w:p w14:paraId="0AEC183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E6AD86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3FC545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23B4EB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84696AC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0F0B13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7288010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4B2C9E" w:rsidRPr="004501F7" w14:paraId="1782B564" w14:textId="77777777" w:rsidTr="008235E1">
        <w:trPr>
          <w:trHeight w:val="644"/>
        </w:trPr>
        <w:tc>
          <w:tcPr>
            <w:tcW w:w="968" w:type="dxa"/>
            <w:vAlign w:val="center"/>
          </w:tcPr>
          <w:p w14:paraId="1A67238C" w14:textId="77777777" w:rsidR="004B2C9E" w:rsidRPr="004501F7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B6DE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443172B" w14:textId="77777777" w:rsidR="004B2C9E" w:rsidRPr="004501F7" w:rsidRDefault="004B2C9E" w:rsidP="008235E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CDCC2E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C2F346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9FA044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4EA583A" w14:textId="77777777" w:rsidR="00FB0351" w:rsidRPr="00F312D5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FB0351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89114" w14:textId="77777777" w:rsidR="00E701FB" w:rsidRDefault="00E701FB">
      <w:r>
        <w:separator/>
      </w:r>
    </w:p>
  </w:endnote>
  <w:endnote w:type="continuationSeparator" w:id="0">
    <w:p w14:paraId="6CFD93D0" w14:textId="77777777" w:rsidR="00E701FB" w:rsidRDefault="00E7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69791" w14:textId="77777777" w:rsidR="00E701FB" w:rsidRDefault="00E701FB">
      <w:r>
        <w:separator/>
      </w:r>
    </w:p>
  </w:footnote>
  <w:footnote w:type="continuationSeparator" w:id="0">
    <w:p w14:paraId="6AFAD0D1" w14:textId="77777777" w:rsidR="00E701FB" w:rsidRDefault="00E7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385C204B" w14:textId="60A41987" w:rsidR="00854811" w:rsidRDefault="00F726EC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,,</w:t>
    </w:r>
    <w:r w:rsidR="00A77CE5">
      <w:rPr>
        <w:rFonts w:ascii="Tahoma" w:hAnsi="Tahoma" w:cs="Tahoma"/>
        <w:bCs/>
        <w:sz w:val="16"/>
        <w:szCs w:val="16"/>
      </w:rPr>
      <w:t xml:space="preserve">Budowa </w:t>
    </w:r>
    <w:r w:rsidR="00E53938">
      <w:rPr>
        <w:rFonts w:ascii="Tahoma" w:hAnsi="Tahoma" w:cs="Tahoma"/>
        <w:bCs/>
        <w:sz w:val="16"/>
        <w:szCs w:val="16"/>
      </w:rPr>
      <w:t xml:space="preserve">kanalizacji sanitarnej </w:t>
    </w:r>
    <w:proofErr w:type="spellStart"/>
    <w:r w:rsidR="00E53938">
      <w:rPr>
        <w:rFonts w:ascii="Tahoma" w:hAnsi="Tahoma" w:cs="Tahoma"/>
        <w:bCs/>
        <w:sz w:val="16"/>
        <w:szCs w:val="16"/>
      </w:rPr>
      <w:t>grawitacyjno</w:t>
    </w:r>
    <w:proofErr w:type="spellEnd"/>
    <w:r w:rsidR="00E53938">
      <w:rPr>
        <w:rFonts w:ascii="Tahoma" w:hAnsi="Tahoma" w:cs="Tahoma"/>
        <w:bCs/>
        <w:sz w:val="16"/>
        <w:szCs w:val="16"/>
      </w:rPr>
      <w:t xml:space="preserve"> – tłocznej wraz z przepompownią ścieków w ul. Żytniej</w:t>
    </w:r>
    <w:r>
      <w:rPr>
        <w:rFonts w:ascii="Tahoma" w:hAnsi="Tahoma" w:cs="Tahoma"/>
        <w:bCs/>
        <w:sz w:val="16"/>
        <w:szCs w:val="16"/>
      </w:rPr>
      <w:t>”</w:t>
    </w:r>
    <w:r w:rsidR="00E53938">
      <w:rPr>
        <w:rFonts w:ascii="Tahoma" w:hAnsi="Tahoma" w:cs="Tahoma"/>
        <w:bCs/>
        <w:sz w:val="16"/>
        <w:szCs w:val="16"/>
      </w:rPr>
      <w:t xml:space="preserve"> </w:t>
    </w:r>
    <w:r w:rsidR="00023C91">
      <w:rPr>
        <w:rFonts w:ascii="Tahoma" w:hAnsi="Tahoma" w:cs="Tahoma"/>
        <w:bCs/>
        <w:sz w:val="16"/>
        <w:szCs w:val="16"/>
      </w:rPr>
      <w:t xml:space="preserve"> </w:t>
    </w:r>
    <w:r w:rsidR="00854811"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4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1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2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4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6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2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3"/>
  </w:num>
  <w:num w:numId="2">
    <w:abstractNumId w:val="18"/>
  </w:num>
  <w:num w:numId="3">
    <w:abstractNumId w:val="15"/>
  </w:num>
  <w:num w:numId="4">
    <w:abstractNumId w:val="26"/>
  </w:num>
  <w:num w:numId="5">
    <w:abstractNumId w:val="22"/>
  </w:num>
  <w:num w:numId="6">
    <w:abstractNumId w:val="37"/>
  </w:num>
  <w:num w:numId="7">
    <w:abstractNumId w:val="8"/>
  </w:num>
  <w:num w:numId="8">
    <w:abstractNumId w:val="38"/>
  </w:num>
  <w:num w:numId="9">
    <w:abstractNumId w:val="3"/>
  </w:num>
  <w:num w:numId="10">
    <w:abstractNumId w:val="36"/>
  </w:num>
  <w:num w:numId="11">
    <w:abstractNumId w:val="12"/>
  </w:num>
  <w:num w:numId="12">
    <w:abstractNumId w:val="3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"/>
  </w:num>
  <w:num w:numId="15">
    <w:abstractNumId w:val="40"/>
  </w:num>
  <w:num w:numId="16">
    <w:abstractNumId w:val="31"/>
  </w:num>
  <w:num w:numId="17">
    <w:abstractNumId w:val="5"/>
  </w:num>
  <w:num w:numId="18">
    <w:abstractNumId w:val="46"/>
  </w:num>
  <w:num w:numId="19">
    <w:abstractNumId w:val="13"/>
  </w:num>
  <w:num w:numId="20">
    <w:abstractNumId w:val="28"/>
  </w:num>
  <w:num w:numId="21">
    <w:abstractNumId w:val="41"/>
  </w:num>
  <w:num w:numId="22">
    <w:abstractNumId w:val="14"/>
  </w:num>
  <w:num w:numId="23">
    <w:abstractNumId w:val="23"/>
  </w:num>
  <w:num w:numId="24">
    <w:abstractNumId w:val="0"/>
  </w:num>
  <w:num w:numId="25">
    <w:abstractNumId w:val="33"/>
  </w:num>
  <w:num w:numId="26">
    <w:abstractNumId w:val="9"/>
  </w:num>
  <w:num w:numId="27">
    <w:abstractNumId w:val="16"/>
  </w:num>
  <w:num w:numId="28">
    <w:abstractNumId w:val="35"/>
  </w:num>
  <w:num w:numId="29">
    <w:abstractNumId w:val="32"/>
  </w:num>
  <w:num w:numId="30">
    <w:abstractNumId w:val="30"/>
  </w:num>
  <w:num w:numId="31">
    <w:abstractNumId w:val="4"/>
  </w:num>
  <w:num w:numId="32">
    <w:abstractNumId w:val="34"/>
  </w:num>
  <w:num w:numId="33">
    <w:abstractNumId w:val="7"/>
  </w:num>
  <w:num w:numId="34">
    <w:abstractNumId w:val="6"/>
  </w:num>
  <w:num w:numId="3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4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2"/>
  </w:num>
  <w:num w:numId="43">
    <w:abstractNumId w:val="20"/>
  </w:num>
  <w:num w:numId="44">
    <w:abstractNumId w:val="45"/>
  </w:num>
  <w:num w:numId="45">
    <w:abstractNumId w:val="4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23C91"/>
    <w:rsid w:val="0003489D"/>
    <w:rsid w:val="00052731"/>
    <w:rsid w:val="00055F26"/>
    <w:rsid w:val="0006343F"/>
    <w:rsid w:val="000D1679"/>
    <w:rsid w:val="000D66D6"/>
    <w:rsid w:val="000E7C4F"/>
    <w:rsid w:val="00103101"/>
    <w:rsid w:val="0010368C"/>
    <w:rsid w:val="001379CD"/>
    <w:rsid w:val="0016158A"/>
    <w:rsid w:val="00174162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D0B2D"/>
    <w:rsid w:val="00352E9C"/>
    <w:rsid w:val="00375BE8"/>
    <w:rsid w:val="0038780F"/>
    <w:rsid w:val="003B341D"/>
    <w:rsid w:val="003D125F"/>
    <w:rsid w:val="003D1C33"/>
    <w:rsid w:val="003D3411"/>
    <w:rsid w:val="003E25DC"/>
    <w:rsid w:val="003E7477"/>
    <w:rsid w:val="003F7E6E"/>
    <w:rsid w:val="00411611"/>
    <w:rsid w:val="00414162"/>
    <w:rsid w:val="004335AE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66B3"/>
    <w:rsid w:val="004F7EFF"/>
    <w:rsid w:val="00503EA5"/>
    <w:rsid w:val="005216FD"/>
    <w:rsid w:val="0052547F"/>
    <w:rsid w:val="0053099F"/>
    <w:rsid w:val="00561512"/>
    <w:rsid w:val="00582BEC"/>
    <w:rsid w:val="00585CF9"/>
    <w:rsid w:val="005A7812"/>
    <w:rsid w:val="005B49C1"/>
    <w:rsid w:val="005E3D4C"/>
    <w:rsid w:val="005E4A71"/>
    <w:rsid w:val="006033B3"/>
    <w:rsid w:val="0061051B"/>
    <w:rsid w:val="00613C2E"/>
    <w:rsid w:val="00620987"/>
    <w:rsid w:val="00622B19"/>
    <w:rsid w:val="00625505"/>
    <w:rsid w:val="00635E78"/>
    <w:rsid w:val="00643D50"/>
    <w:rsid w:val="006609CF"/>
    <w:rsid w:val="006733E6"/>
    <w:rsid w:val="006944F2"/>
    <w:rsid w:val="006B27F6"/>
    <w:rsid w:val="006B6DE0"/>
    <w:rsid w:val="006B730D"/>
    <w:rsid w:val="006C69B6"/>
    <w:rsid w:val="006D1209"/>
    <w:rsid w:val="006D543D"/>
    <w:rsid w:val="006E6BE5"/>
    <w:rsid w:val="00713BE0"/>
    <w:rsid w:val="00714D7B"/>
    <w:rsid w:val="00725C83"/>
    <w:rsid w:val="00732A5C"/>
    <w:rsid w:val="00736A45"/>
    <w:rsid w:val="0076752B"/>
    <w:rsid w:val="00773733"/>
    <w:rsid w:val="00790E65"/>
    <w:rsid w:val="007B2208"/>
    <w:rsid w:val="007B3452"/>
    <w:rsid w:val="007B75EB"/>
    <w:rsid w:val="007C01C6"/>
    <w:rsid w:val="007E1DC6"/>
    <w:rsid w:val="008049EE"/>
    <w:rsid w:val="008122E9"/>
    <w:rsid w:val="0082239A"/>
    <w:rsid w:val="0085467F"/>
    <w:rsid w:val="00854811"/>
    <w:rsid w:val="0086326E"/>
    <w:rsid w:val="00871E17"/>
    <w:rsid w:val="009007C9"/>
    <w:rsid w:val="00904603"/>
    <w:rsid w:val="00911C37"/>
    <w:rsid w:val="00925662"/>
    <w:rsid w:val="00926876"/>
    <w:rsid w:val="009466EA"/>
    <w:rsid w:val="00966CB6"/>
    <w:rsid w:val="00975E92"/>
    <w:rsid w:val="009A428D"/>
    <w:rsid w:val="009B054A"/>
    <w:rsid w:val="009B778A"/>
    <w:rsid w:val="009C262E"/>
    <w:rsid w:val="009D5788"/>
    <w:rsid w:val="009F6159"/>
    <w:rsid w:val="009F7B70"/>
    <w:rsid w:val="00A07495"/>
    <w:rsid w:val="00A22795"/>
    <w:rsid w:val="00A42C35"/>
    <w:rsid w:val="00A433DB"/>
    <w:rsid w:val="00A451E0"/>
    <w:rsid w:val="00A77CE5"/>
    <w:rsid w:val="00A83273"/>
    <w:rsid w:val="00A87912"/>
    <w:rsid w:val="00A935F7"/>
    <w:rsid w:val="00B12B0B"/>
    <w:rsid w:val="00B25863"/>
    <w:rsid w:val="00B3513C"/>
    <w:rsid w:val="00B51766"/>
    <w:rsid w:val="00B716A6"/>
    <w:rsid w:val="00B90E08"/>
    <w:rsid w:val="00BA633F"/>
    <w:rsid w:val="00BB6185"/>
    <w:rsid w:val="00BC636A"/>
    <w:rsid w:val="00BD64CE"/>
    <w:rsid w:val="00BD7A34"/>
    <w:rsid w:val="00BE2961"/>
    <w:rsid w:val="00BF5308"/>
    <w:rsid w:val="00C14CAB"/>
    <w:rsid w:val="00C23C99"/>
    <w:rsid w:val="00C517AA"/>
    <w:rsid w:val="00C72CB2"/>
    <w:rsid w:val="00C86FAA"/>
    <w:rsid w:val="00CA1C4A"/>
    <w:rsid w:val="00CA76FE"/>
    <w:rsid w:val="00CB1BF8"/>
    <w:rsid w:val="00CB7183"/>
    <w:rsid w:val="00CC5201"/>
    <w:rsid w:val="00CD2E72"/>
    <w:rsid w:val="00D063FF"/>
    <w:rsid w:val="00D26210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C2369"/>
    <w:rsid w:val="00DD2690"/>
    <w:rsid w:val="00DE6FA0"/>
    <w:rsid w:val="00E05696"/>
    <w:rsid w:val="00E414D9"/>
    <w:rsid w:val="00E47FBC"/>
    <w:rsid w:val="00E53938"/>
    <w:rsid w:val="00E54166"/>
    <w:rsid w:val="00E6195A"/>
    <w:rsid w:val="00E701FB"/>
    <w:rsid w:val="00EA6463"/>
    <w:rsid w:val="00ED124E"/>
    <w:rsid w:val="00F15C31"/>
    <w:rsid w:val="00F16954"/>
    <w:rsid w:val="00F1748E"/>
    <w:rsid w:val="00F312D5"/>
    <w:rsid w:val="00F3771F"/>
    <w:rsid w:val="00F42829"/>
    <w:rsid w:val="00F55489"/>
    <w:rsid w:val="00F726EC"/>
    <w:rsid w:val="00F84D7D"/>
    <w:rsid w:val="00FA291B"/>
    <w:rsid w:val="00FB0351"/>
    <w:rsid w:val="00FB41A2"/>
    <w:rsid w:val="00FE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4099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16</cp:revision>
  <cp:lastPrinted>2021-01-11T06:11:00Z</cp:lastPrinted>
  <dcterms:created xsi:type="dcterms:W3CDTF">2021-03-19T09:57:00Z</dcterms:created>
  <dcterms:modified xsi:type="dcterms:W3CDTF">2022-03-04T07:07:00Z</dcterms:modified>
</cp:coreProperties>
</file>