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Default="00345AE5" w:rsidP="00D1224E">
      <w:pPr>
        <w:rPr>
          <w:rFonts w:ascii="Arial" w:hAnsi="Arial" w:cs="Arial"/>
          <w:sz w:val="22"/>
          <w:szCs w:val="22"/>
        </w:rPr>
      </w:pPr>
    </w:p>
    <w:p w:rsidR="00345AE5" w:rsidRDefault="00345AE5" w:rsidP="00D122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Default="00345AE5" w:rsidP="00345AE5">
      <w:pPr>
        <w:jc w:val="center"/>
        <w:rPr>
          <w:rFonts w:ascii="Arial" w:hAnsi="Arial" w:cs="Arial"/>
          <w:sz w:val="22"/>
          <w:szCs w:val="22"/>
        </w:rPr>
      </w:pPr>
    </w:p>
    <w:p w:rsidR="00345AE5" w:rsidRDefault="00345AE5" w:rsidP="00D1224E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  <w:sz w:val="28"/>
        </w:rPr>
      </w:pPr>
      <w:r w:rsidRPr="00345AE5">
        <w:rPr>
          <w:rFonts w:ascii="Arial" w:hAnsi="Arial" w:cs="Arial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:rsidR="0034280C" w:rsidRPr="00A56632" w:rsidRDefault="00511785" w:rsidP="0034280C">
      <w:pPr>
        <w:spacing w:after="120"/>
        <w:rPr>
          <w:rFonts w:ascii="Arial" w:hAnsi="Arial" w:cs="Arial"/>
        </w:rPr>
      </w:pPr>
      <w:r w:rsidRPr="00843964">
        <w:rPr>
          <w:rFonts w:ascii="Arial" w:hAnsi="Arial" w:cs="Arial"/>
          <w:sz w:val="22"/>
          <w:szCs w:val="22"/>
        </w:rPr>
        <w:t xml:space="preserve">   </w:t>
      </w:r>
      <w:r w:rsidR="0034280C" w:rsidRPr="000C3FE3">
        <w:rPr>
          <w:rFonts w:ascii="Arial" w:hAnsi="Arial" w:cs="Arial"/>
        </w:rPr>
        <w:t>ZATWIERDZAM</w:t>
      </w:r>
    </w:p>
    <w:p w:rsidR="0034280C" w:rsidRDefault="0034280C" w:rsidP="003428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upoważnienia</w:t>
      </w:r>
    </w:p>
    <w:p w:rsidR="0034280C" w:rsidRPr="000C3FE3" w:rsidRDefault="0034280C" w:rsidP="0034280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KOMENDANTA</w:t>
      </w:r>
      <w:r w:rsidRPr="000C3FE3">
        <w:rPr>
          <w:rFonts w:ascii="Arial" w:hAnsi="Arial" w:cs="Arial"/>
          <w:sz w:val="20"/>
          <w:szCs w:val="20"/>
        </w:rPr>
        <w:t xml:space="preserve"> 31. WOJSKOWEGO ODDZIAŁU GOSPODARCZEGO</w:t>
      </w:r>
    </w:p>
    <w:p w:rsidR="0034280C" w:rsidRDefault="0034280C" w:rsidP="00347E4B">
      <w:pPr>
        <w:spacing w:after="360"/>
        <w:rPr>
          <w:rFonts w:ascii="Arial" w:hAnsi="Arial" w:cs="Arial"/>
          <w:sz w:val="20"/>
          <w:szCs w:val="20"/>
        </w:rPr>
      </w:pPr>
      <w:r w:rsidRPr="000C3FE3">
        <w:rPr>
          <w:rFonts w:ascii="Arial" w:hAnsi="Arial" w:cs="Arial"/>
          <w:sz w:val="20"/>
          <w:szCs w:val="20"/>
        </w:rPr>
        <w:t xml:space="preserve">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0C3FE3">
        <w:rPr>
          <w:rFonts w:ascii="Arial" w:hAnsi="Arial" w:cs="Arial"/>
          <w:sz w:val="20"/>
          <w:szCs w:val="20"/>
        </w:rPr>
        <w:t>W ZGIERZU</w:t>
      </w:r>
    </w:p>
    <w:p w:rsidR="00347E4B" w:rsidRDefault="00347E4B" w:rsidP="00347E4B">
      <w:pPr>
        <w:spacing w:after="120"/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ppłk Sławomir JĘDRZEJEWSKI</w:t>
      </w:r>
    </w:p>
    <w:p w:rsidR="00347E4B" w:rsidRDefault="000C01FA" w:rsidP="00347E4B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:rsidR="000C01FA" w:rsidRDefault="000C01FA" w:rsidP="000C01FA">
      <w:pPr>
        <w:spacing w:after="480"/>
        <w:rPr>
          <w:rFonts w:ascii="Arial" w:hAnsi="Arial" w:cs="Arial"/>
          <w:sz w:val="20"/>
          <w:szCs w:val="20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        </w:t>
      </w:r>
    </w:p>
    <w:p w:rsidR="00C34813" w:rsidRPr="000C01FA" w:rsidRDefault="00AA683A" w:rsidP="00511785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511785" w:rsidRPr="00345AE5" w:rsidRDefault="00511785" w:rsidP="00C34813">
      <w:pPr>
        <w:jc w:val="right"/>
        <w:rPr>
          <w:rFonts w:ascii="Arial" w:hAnsi="Arial" w:cs="Arial"/>
          <w:sz w:val="22"/>
          <w:szCs w:val="22"/>
        </w:rPr>
      </w:pPr>
      <w:r w:rsidRPr="00345AE5">
        <w:rPr>
          <w:rFonts w:ascii="Arial" w:hAnsi="Arial" w:cs="Arial"/>
          <w:sz w:val="22"/>
          <w:szCs w:val="22"/>
        </w:rPr>
        <w:t xml:space="preserve">Znak sprawy: </w:t>
      </w:r>
      <w:r w:rsidR="00347E4B">
        <w:rPr>
          <w:rFonts w:ascii="Arial" w:hAnsi="Arial" w:cs="Arial"/>
          <w:sz w:val="22"/>
          <w:szCs w:val="22"/>
        </w:rPr>
        <w:t>18</w:t>
      </w:r>
      <w:r w:rsidR="0081091F" w:rsidRPr="00345AE5">
        <w:rPr>
          <w:rFonts w:ascii="Arial" w:hAnsi="Arial" w:cs="Arial"/>
          <w:sz w:val="22"/>
          <w:szCs w:val="22"/>
        </w:rPr>
        <w:t>/</w:t>
      </w:r>
      <w:r w:rsidR="007341E3">
        <w:rPr>
          <w:rFonts w:ascii="Arial" w:hAnsi="Arial" w:cs="Arial"/>
          <w:sz w:val="22"/>
          <w:szCs w:val="22"/>
        </w:rPr>
        <w:t>ZP/2</w:t>
      </w:r>
      <w:r w:rsidR="00411083">
        <w:rPr>
          <w:rFonts w:ascii="Arial" w:hAnsi="Arial" w:cs="Arial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Default="002347FE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:rsidR="00511785" w:rsidRPr="00843964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 xml:space="preserve">SPECYFIKACJA </w:t>
      </w:r>
    </w:p>
    <w:p w:rsidR="00511785" w:rsidRPr="00843964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>WARUNKÓW ZAMÓWIENIA</w:t>
      </w:r>
    </w:p>
    <w:p w:rsidR="00511785" w:rsidRPr="002D52BF" w:rsidRDefault="00511785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Default="001761B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postę</w:t>
      </w:r>
      <w:r w:rsidR="00E04C9E">
        <w:rPr>
          <w:rFonts w:ascii="Arial" w:hAnsi="Arial" w:cs="Arial"/>
          <w:sz w:val="22"/>
          <w:szCs w:val="22"/>
        </w:rPr>
        <w:t>powania pod nazwą</w:t>
      </w:r>
      <w:r w:rsidR="002F6089">
        <w:rPr>
          <w:rFonts w:ascii="Arial" w:hAnsi="Arial" w:cs="Arial"/>
          <w:sz w:val="22"/>
          <w:szCs w:val="22"/>
        </w:rPr>
        <w:t>:</w:t>
      </w:r>
    </w:p>
    <w:p w:rsidR="00347E4B" w:rsidRDefault="00347E4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347E4B" w:rsidRPr="00347E4B" w:rsidRDefault="00347E4B" w:rsidP="00347E4B">
      <w:pPr>
        <w:spacing w:line="276" w:lineRule="auto"/>
        <w:jc w:val="center"/>
        <w:rPr>
          <w:rFonts w:ascii="Arial" w:hAnsi="Arial" w:cs="Arial"/>
          <w:color w:val="C00000"/>
          <w:sz w:val="28"/>
          <w:szCs w:val="28"/>
        </w:rPr>
      </w:pPr>
      <w:r w:rsidRPr="00347E4B">
        <w:rPr>
          <w:rFonts w:ascii="Arial" w:hAnsi="Arial" w:cs="Arial"/>
          <w:color w:val="C00000"/>
          <w:sz w:val="28"/>
          <w:szCs w:val="28"/>
        </w:rPr>
        <w:t xml:space="preserve">USŁUGA POLEGAJACA NA ODBIORZE I UNIESZKODLIWIENIU ODPADÓW POKONSUMPCYJNYCH, MEDYCZNYCH, NIEBEZPIECZNYCH I INNYCH NIŻ NIEBEZPIECZNE POCHODZĄCE Z TERENÓW ADMINISTROWANYCH PRZEZ </w:t>
      </w:r>
      <w:r w:rsidRPr="00347E4B">
        <w:rPr>
          <w:rFonts w:ascii="Arial" w:hAnsi="Arial" w:cs="Arial"/>
          <w:color w:val="C00000"/>
          <w:sz w:val="28"/>
          <w:szCs w:val="28"/>
        </w:rPr>
        <w:br/>
        <w:t>31</w:t>
      </w:r>
      <w:r>
        <w:rPr>
          <w:rFonts w:ascii="Arial" w:hAnsi="Arial" w:cs="Arial"/>
          <w:color w:val="C00000"/>
          <w:sz w:val="28"/>
          <w:szCs w:val="28"/>
        </w:rPr>
        <w:t xml:space="preserve"> </w:t>
      </w:r>
      <w:r w:rsidRPr="00347E4B">
        <w:rPr>
          <w:rFonts w:ascii="Arial" w:hAnsi="Arial" w:cs="Arial"/>
          <w:color w:val="C00000"/>
          <w:sz w:val="28"/>
          <w:szCs w:val="28"/>
        </w:rPr>
        <w:t xml:space="preserve">WOG </w:t>
      </w:r>
      <w:r>
        <w:rPr>
          <w:rFonts w:ascii="Arial" w:hAnsi="Arial" w:cs="Arial"/>
          <w:color w:val="C00000"/>
          <w:sz w:val="28"/>
          <w:szCs w:val="28"/>
        </w:rPr>
        <w:t>W ZGIERZU</w:t>
      </w:r>
    </w:p>
    <w:p w:rsidR="00347E4B" w:rsidRDefault="00347E4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5914ED" w:rsidRPr="00843964" w:rsidRDefault="005914ED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E548D6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605211" w:rsidRPr="00347E4B" w:rsidRDefault="00605211" w:rsidP="00347E4B">
      <w:pPr>
        <w:pStyle w:val="Stopka"/>
        <w:tabs>
          <w:tab w:val="clear" w:pos="4536"/>
          <w:tab w:val="clear" w:pos="9072"/>
        </w:tabs>
        <w:rPr>
          <w:rFonts w:ascii="Arial" w:hAnsi="Arial" w:cs="Arial"/>
          <w:bCs/>
          <w:color w:val="0070C0"/>
          <w:sz w:val="32"/>
          <w:szCs w:val="36"/>
        </w:rPr>
      </w:pPr>
    </w:p>
    <w:p w:rsidR="000C01FA" w:rsidRDefault="000C01FA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0C01FA" w:rsidRDefault="000C01FA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605211" w:rsidRPr="00F72729" w:rsidRDefault="00605211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11785" w:rsidRPr="00843964" w:rsidRDefault="001761BB" w:rsidP="001761BB">
      <w:pPr>
        <w:pStyle w:val="Lista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</w:t>
      </w:r>
      <w:r>
        <w:rPr>
          <w:rFonts w:ascii="Arial" w:hAnsi="Arial" w:cs="Arial"/>
          <w:sz w:val="22"/>
          <w:szCs w:val="22"/>
        </w:rPr>
        <w:t>___________________________________</w:t>
      </w:r>
    </w:p>
    <w:p w:rsidR="00F00AEE" w:rsidRPr="00A31A04" w:rsidRDefault="0040616E" w:rsidP="00A31A0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7341E3">
        <w:rPr>
          <w:rFonts w:ascii="Arial" w:hAnsi="Arial" w:cs="Arial"/>
          <w:sz w:val="22"/>
          <w:szCs w:val="22"/>
        </w:rPr>
        <w:t>2</w:t>
      </w:r>
      <w:r w:rsidR="00411083">
        <w:rPr>
          <w:rFonts w:ascii="Arial" w:hAnsi="Arial" w:cs="Arial"/>
          <w:sz w:val="22"/>
          <w:szCs w:val="22"/>
        </w:rPr>
        <w:t>5</w:t>
      </w:r>
      <w:r w:rsidR="00511785" w:rsidRPr="00843964">
        <w:rPr>
          <w:rFonts w:ascii="Arial" w:hAnsi="Arial" w:cs="Arial"/>
          <w:sz w:val="22"/>
          <w:szCs w:val="22"/>
        </w:rPr>
        <w:t xml:space="preserve"> r.</w:t>
      </w:r>
    </w:p>
    <w:p w:rsidR="00EF3BAF" w:rsidRPr="00DE636C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C00000"/>
          <w:sz w:val="24"/>
          <w:szCs w:val="24"/>
        </w:rPr>
      </w:pPr>
      <w:r w:rsidRPr="00DE636C">
        <w:rPr>
          <w:rFonts w:ascii="Arial" w:hAnsi="Arial" w:cs="Arial"/>
          <w:color w:val="C00000"/>
          <w:sz w:val="24"/>
          <w:szCs w:val="24"/>
        </w:rPr>
        <w:lastRenderedPageBreak/>
        <w:t>ROZDZIAŁ I</w:t>
      </w:r>
    </w:p>
    <w:p w:rsidR="00EF3BAF" w:rsidRPr="00DE636C" w:rsidRDefault="00EF3BAF" w:rsidP="00E9277B">
      <w:pPr>
        <w:pStyle w:val="Nagwek5"/>
        <w:spacing w:before="0"/>
        <w:jc w:val="center"/>
        <w:rPr>
          <w:rFonts w:ascii="Arial" w:hAnsi="Arial" w:cs="Arial"/>
          <w:color w:val="C00000"/>
        </w:rPr>
      </w:pPr>
      <w:r w:rsidRPr="00DE636C">
        <w:rPr>
          <w:rFonts w:ascii="Arial" w:hAnsi="Arial" w:cs="Arial"/>
          <w:color w:val="C00000"/>
        </w:rPr>
        <w:t>NAZWA ORAZ ADRES ZAMAWIAJĄCEGO</w:t>
      </w:r>
    </w:p>
    <w:p w:rsidR="00DE636C" w:rsidRDefault="00DE636C" w:rsidP="00E9277B">
      <w:pPr>
        <w:rPr>
          <w:rFonts w:ascii="Arial" w:hAnsi="Arial" w:cs="Arial"/>
          <w:b w:val="0"/>
        </w:rPr>
      </w:pPr>
    </w:p>
    <w:p w:rsidR="00DE636C" w:rsidRPr="00DE636C" w:rsidRDefault="00DE636C" w:rsidP="00DE636C">
      <w:pPr>
        <w:spacing w:after="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nazwa:          </w:t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  <w:bCs/>
        </w:rPr>
        <w:t xml:space="preserve">31 WOJSKOWY ODDZIAŁ </w:t>
      </w:r>
      <w:r w:rsidRPr="00DE636C">
        <w:rPr>
          <w:rFonts w:ascii="Arial" w:hAnsi="Arial" w:cs="Arial"/>
          <w:b w:val="0"/>
          <w:bCs/>
        </w:rPr>
        <w:t>GOSPODARCZY</w:t>
      </w:r>
    </w:p>
    <w:p w:rsidR="00DE636C" w:rsidRPr="00DE636C" w:rsidRDefault="00DE636C" w:rsidP="00DE636C">
      <w:pPr>
        <w:spacing w:after="120"/>
        <w:rPr>
          <w:rFonts w:ascii="Arial" w:hAnsi="Arial" w:cs="Arial"/>
          <w:b w:val="0"/>
          <w:bCs/>
        </w:rPr>
      </w:pPr>
      <w:r w:rsidRPr="00DE636C">
        <w:rPr>
          <w:rFonts w:ascii="Arial" w:hAnsi="Arial" w:cs="Arial"/>
          <w:b w:val="0"/>
          <w:iCs/>
        </w:rPr>
        <w:t>adres:</w:t>
      </w:r>
      <w:r w:rsidRPr="00DE636C">
        <w:rPr>
          <w:rFonts w:ascii="Arial" w:hAnsi="Arial" w:cs="Arial"/>
          <w:b w:val="0"/>
          <w:i/>
        </w:rPr>
        <w:tab/>
        <w:t xml:space="preserve">           </w:t>
      </w:r>
      <w:r w:rsidRPr="00DE636C">
        <w:rPr>
          <w:rFonts w:ascii="Arial" w:hAnsi="Arial" w:cs="Arial"/>
          <w:b w:val="0"/>
          <w:i/>
        </w:rPr>
        <w:tab/>
      </w:r>
      <w:r w:rsidRPr="00DE636C">
        <w:rPr>
          <w:rFonts w:ascii="Arial" w:hAnsi="Arial" w:cs="Arial"/>
          <w:b w:val="0"/>
          <w:i/>
        </w:rPr>
        <w:tab/>
      </w:r>
      <w:r w:rsidRPr="00DE636C">
        <w:rPr>
          <w:rFonts w:ascii="Arial" w:hAnsi="Arial" w:cs="Arial"/>
          <w:b w:val="0"/>
          <w:i/>
        </w:rPr>
        <w:tab/>
      </w:r>
      <w:r w:rsidRPr="00DE636C">
        <w:rPr>
          <w:rFonts w:ascii="Arial" w:hAnsi="Arial" w:cs="Arial"/>
          <w:b w:val="0"/>
          <w:bCs/>
        </w:rPr>
        <w:t>ul</w:t>
      </w:r>
      <w:r w:rsidRPr="00DE636C">
        <w:rPr>
          <w:rFonts w:ascii="Arial" w:hAnsi="Arial" w:cs="Arial"/>
          <w:b w:val="0"/>
          <w:bCs/>
          <w:iCs/>
        </w:rPr>
        <w:t>.</w:t>
      </w:r>
      <w:r w:rsidRPr="00DE636C">
        <w:rPr>
          <w:rFonts w:ascii="Arial" w:hAnsi="Arial" w:cs="Arial"/>
          <w:b w:val="0"/>
          <w:bCs/>
        </w:rPr>
        <w:t xml:space="preserve"> Konstantynowska 85, 95-100 ZGIERZ, </w:t>
      </w:r>
      <w:r w:rsidRPr="00DE636C"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ab/>
        <w:t>woj. łódzkie</w:t>
      </w:r>
    </w:p>
    <w:p w:rsidR="00DE636C" w:rsidRPr="00DE636C" w:rsidRDefault="00DE636C" w:rsidP="00DE636C">
      <w:pPr>
        <w:spacing w:after="120"/>
        <w:rPr>
          <w:rFonts w:ascii="Arial" w:hAnsi="Arial" w:cs="Arial"/>
          <w:b w:val="0"/>
          <w:bCs/>
          <w:i/>
        </w:rPr>
      </w:pPr>
      <w:r>
        <w:rPr>
          <w:rFonts w:ascii="Arial" w:hAnsi="Arial" w:cs="Arial"/>
          <w:b w:val="0"/>
          <w:bCs/>
        </w:rPr>
        <w:t>NIP:</w:t>
      </w:r>
      <w:r>
        <w:rPr>
          <w:rFonts w:ascii="Arial" w:hAnsi="Arial" w:cs="Arial"/>
          <w:b w:val="0"/>
          <w:bCs/>
        </w:rPr>
        <w:tab/>
      </w:r>
      <w:r>
        <w:rPr>
          <w:rFonts w:ascii="Arial" w:hAnsi="Arial" w:cs="Arial"/>
          <w:b w:val="0"/>
          <w:bCs/>
        </w:rPr>
        <w:tab/>
      </w:r>
      <w:r>
        <w:rPr>
          <w:rFonts w:ascii="Arial" w:hAnsi="Arial" w:cs="Arial"/>
          <w:b w:val="0"/>
          <w:bCs/>
        </w:rPr>
        <w:tab/>
      </w:r>
      <w:r>
        <w:rPr>
          <w:rFonts w:ascii="Arial" w:hAnsi="Arial" w:cs="Arial"/>
          <w:b w:val="0"/>
          <w:bCs/>
        </w:rPr>
        <w:tab/>
      </w:r>
      <w:r>
        <w:rPr>
          <w:rFonts w:ascii="Arial" w:hAnsi="Arial" w:cs="Arial"/>
          <w:b w:val="0"/>
          <w:bCs/>
        </w:rPr>
        <w:tab/>
      </w:r>
      <w:r w:rsidRPr="00DE636C">
        <w:rPr>
          <w:rFonts w:ascii="Arial" w:hAnsi="Arial" w:cs="Arial"/>
          <w:b w:val="0"/>
          <w:bCs/>
        </w:rPr>
        <w:t>732 – 21 – 59 - 359</w:t>
      </w:r>
      <w:r w:rsidRPr="00DE636C">
        <w:rPr>
          <w:rFonts w:ascii="Arial" w:hAnsi="Arial" w:cs="Arial"/>
          <w:b w:val="0"/>
          <w:bCs/>
        </w:rPr>
        <w:tab/>
      </w:r>
    </w:p>
    <w:p w:rsidR="00DE636C" w:rsidRPr="00DE636C" w:rsidRDefault="00DE636C" w:rsidP="00DE636C">
      <w:pPr>
        <w:spacing w:after="120"/>
        <w:rPr>
          <w:rFonts w:ascii="Arial" w:hAnsi="Arial" w:cs="Arial"/>
          <w:b w:val="0"/>
          <w:lang w:val="en-US"/>
        </w:rPr>
      </w:pPr>
      <w:r w:rsidRPr="00DE636C">
        <w:rPr>
          <w:rFonts w:ascii="Arial" w:hAnsi="Arial" w:cs="Arial"/>
          <w:b w:val="0"/>
          <w:lang w:val="en-US"/>
        </w:rPr>
        <w:t xml:space="preserve">e-mail: </w:t>
      </w:r>
      <w:r w:rsidRPr="00DE636C">
        <w:rPr>
          <w:rFonts w:ascii="Arial" w:hAnsi="Arial" w:cs="Arial"/>
          <w:b w:val="0"/>
          <w:lang w:val="en-US"/>
        </w:rPr>
        <w:tab/>
      </w:r>
      <w:r w:rsidRPr="00DE636C">
        <w:rPr>
          <w:rFonts w:ascii="Arial" w:hAnsi="Arial" w:cs="Arial"/>
          <w:b w:val="0"/>
          <w:lang w:val="en-US"/>
        </w:rPr>
        <w:tab/>
      </w:r>
      <w:r w:rsidRPr="00DE636C">
        <w:rPr>
          <w:rFonts w:ascii="Arial" w:hAnsi="Arial" w:cs="Arial"/>
          <w:b w:val="0"/>
          <w:lang w:val="en-US"/>
        </w:rPr>
        <w:tab/>
      </w:r>
      <w:r w:rsidRPr="00DE636C">
        <w:rPr>
          <w:rFonts w:ascii="Arial" w:hAnsi="Arial" w:cs="Arial"/>
          <w:b w:val="0"/>
          <w:lang w:val="en-US"/>
        </w:rPr>
        <w:tab/>
      </w:r>
      <w:hyperlink r:id="rId10" w:history="1">
        <w:r w:rsidRPr="00DE636C">
          <w:rPr>
            <w:rStyle w:val="Hipercze"/>
            <w:rFonts w:ascii="Arial" w:hAnsi="Arial" w:cs="Arial"/>
            <w:b w:val="0"/>
            <w:lang w:val="en-US"/>
          </w:rPr>
          <w:t>31wog.zp@ron.mil.pl</w:t>
        </w:r>
      </w:hyperlink>
      <w:r w:rsidRPr="00DE636C">
        <w:rPr>
          <w:rFonts w:ascii="Arial" w:hAnsi="Arial" w:cs="Arial"/>
          <w:b w:val="0"/>
          <w:lang w:val="en-US"/>
        </w:rPr>
        <w:t xml:space="preserve">  </w:t>
      </w:r>
    </w:p>
    <w:p w:rsidR="00DE636C" w:rsidRPr="00DE636C" w:rsidRDefault="00DE636C" w:rsidP="00DE636C">
      <w:pPr>
        <w:spacing w:after="120"/>
        <w:rPr>
          <w:rFonts w:ascii="Arial" w:hAnsi="Arial" w:cs="Arial"/>
          <w:b w:val="0"/>
        </w:rPr>
      </w:pPr>
      <w:r w:rsidRPr="00DE636C">
        <w:rPr>
          <w:rFonts w:ascii="Arial" w:hAnsi="Arial" w:cs="Arial"/>
          <w:b w:val="0"/>
        </w:rPr>
        <w:t xml:space="preserve">adres strony internetowej: </w:t>
      </w:r>
      <w:r w:rsidRPr="00DE636C">
        <w:rPr>
          <w:rFonts w:ascii="Arial" w:hAnsi="Arial" w:cs="Arial"/>
          <w:b w:val="0"/>
        </w:rPr>
        <w:tab/>
      </w:r>
      <w:r w:rsidRPr="00DE636C">
        <w:rPr>
          <w:rFonts w:ascii="Arial" w:hAnsi="Arial" w:cs="Arial"/>
          <w:b w:val="0"/>
        </w:rPr>
        <w:tab/>
      </w:r>
      <w:hyperlink r:id="rId11" w:history="1">
        <w:r w:rsidRPr="004F46F8">
          <w:rPr>
            <w:rStyle w:val="Hipercze"/>
            <w:rFonts w:ascii="Arial" w:hAnsi="Arial" w:cs="Arial"/>
            <w:b w:val="0"/>
            <w:color w:val="0000FF"/>
          </w:rPr>
          <w:t>www.31wog.wp.mil.pl</w:t>
        </w:r>
      </w:hyperlink>
    </w:p>
    <w:p w:rsidR="00DE636C" w:rsidRPr="00DE636C" w:rsidRDefault="00DE636C" w:rsidP="00DE636C">
      <w:pPr>
        <w:rPr>
          <w:rFonts w:ascii="Arial" w:hAnsi="Arial" w:cs="Arial"/>
          <w:b w:val="0"/>
        </w:rPr>
      </w:pPr>
      <w:r w:rsidRPr="00DE636C">
        <w:rPr>
          <w:rFonts w:ascii="Arial" w:hAnsi="Arial" w:cs="Arial"/>
          <w:b w:val="0"/>
        </w:rPr>
        <w:t xml:space="preserve">adres platformy do obsługi </w:t>
      </w:r>
    </w:p>
    <w:p w:rsidR="004F46F8" w:rsidRPr="00AD01B3" w:rsidRDefault="00DE636C" w:rsidP="004F46F8">
      <w:pPr>
        <w:spacing w:after="120"/>
        <w:rPr>
          <w:rFonts w:ascii="Arial" w:hAnsi="Arial" w:cs="Arial"/>
          <w:b w:val="0"/>
          <w:color w:val="0000FF"/>
        </w:rPr>
      </w:pPr>
      <w:r w:rsidRPr="00DE636C">
        <w:rPr>
          <w:rFonts w:ascii="Arial" w:hAnsi="Arial" w:cs="Arial"/>
          <w:b w:val="0"/>
        </w:rPr>
        <w:t>niniejszego postępowania:</w:t>
      </w:r>
      <w:r w:rsidR="004F46F8">
        <w:rPr>
          <w:rFonts w:ascii="Arial" w:hAnsi="Arial" w:cs="Arial"/>
          <w:b w:val="0"/>
        </w:rPr>
        <w:tab/>
      </w:r>
      <w:r w:rsidR="004F46F8">
        <w:rPr>
          <w:rFonts w:ascii="Arial" w:hAnsi="Arial" w:cs="Arial"/>
          <w:b w:val="0"/>
        </w:rPr>
        <w:tab/>
      </w:r>
      <w:hyperlink r:id="rId12" w:history="1">
        <w:r w:rsidR="004F46F8" w:rsidRPr="00F27167">
          <w:rPr>
            <w:rStyle w:val="Hipercze"/>
            <w:rFonts w:ascii="Arial" w:hAnsi="Arial" w:cs="Arial"/>
            <w:b w:val="0"/>
            <w:color w:val="0000FF"/>
          </w:rPr>
          <w:t>https://platformazakupowa.pl/</w:t>
        </w:r>
      </w:hyperlink>
      <w:r w:rsidR="004F46F8" w:rsidRPr="00F27167">
        <w:rPr>
          <w:rFonts w:ascii="Arial" w:hAnsi="Arial" w:cs="Arial"/>
          <w:b w:val="0"/>
          <w:color w:val="0000FF"/>
        </w:rPr>
        <w:t xml:space="preserve"> </w:t>
      </w:r>
      <w:r w:rsidR="004F46F8">
        <w:rPr>
          <w:rFonts w:ascii="Arial" w:hAnsi="Arial" w:cs="Arial"/>
          <w:b w:val="0"/>
          <w:sz w:val="22"/>
          <w:szCs w:val="22"/>
        </w:rPr>
        <w:t xml:space="preserve"> </w:t>
      </w:r>
    </w:p>
    <w:p w:rsidR="00DE636C" w:rsidRPr="00DE636C" w:rsidRDefault="00DE636C" w:rsidP="00DE636C">
      <w:pPr>
        <w:spacing w:after="120"/>
        <w:rPr>
          <w:rFonts w:ascii="Arial" w:hAnsi="Arial" w:cs="Arial"/>
          <w:b w:val="0"/>
          <w:color w:val="0000FF"/>
        </w:rPr>
      </w:pPr>
    </w:p>
    <w:p w:rsidR="00DE636C" w:rsidRPr="00DE636C" w:rsidRDefault="00DE636C" w:rsidP="00DE636C">
      <w:pPr>
        <w:rPr>
          <w:rFonts w:ascii="Arial" w:hAnsi="Arial" w:cs="Arial"/>
          <w:b w:val="0"/>
          <w:bCs/>
        </w:rPr>
      </w:pPr>
      <w:r w:rsidRPr="00DE636C">
        <w:rPr>
          <w:rFonts w:ascii="Arial" w:hAnsi="Arial" w:cs="Arial"/>
          <w:b w:val="0"/>
        </w:rPr>
        <w:t>godziny urzędowania:</w:t>
      </w:r>
      <w:r w:rsidRPr="00DE636C">
        <w:rPr>
          <w:rFonts w:ascii="Arial" w:hAnsi="Arial" w:cs="Arial"/>
          <w:b w:val="0"/>
          <w:bCs/>
          <w:i/>
        </w:rPr>
        <w:t xml:space="preserve"> </w:t>
      </w:r>
      <w:r w:rsidRPr="00DE636C">
        <w:rPr>
          <w:rFonts w:ascii="Arial" w:hAnsi="Arial" w:cs="Arial"/>
          <w:b w:val="0"/>
          <w:bCs/>
          <w:i/>
        </w:rPr>
        <w:tab/>
      </w:r>
      <w:r w:rsidRPr="00DE636C">
        <w:rPr>
          <w:rFonts w:ascii="Arial" w:hAnsi="Arial" w:cs="Arial"/>
          <w:b w:val="0"/>
          <w:bCs/>
          <w:i/>
        </w:rPr>
        <w:tab/>
      </w:r>
      <w:r w:rsidRPr="00DE636C">
        <w:rPr>
          <w:rFonts w:ascii="Arial" w:hAnsi="Arial" w:cs="Arial"/>
          <w:b w:val="0"/>
          <w:bCs/>
        </w:rPr>
        <w:t xml:space="preserve">od poniedziałku do piątku w godz. </w:t>
      </w:r>
      <w:r w:rsidRPr="00DE636C">
        <w:rPr>
          <w:rFonts w:ascii="Arial" w:hAnsi="Arial" w:cs="Arial"/>
          <w:b w:val="0"/>
        </w:rPr>
        <w:t>7</w:t>
      </w:r>
      <w:r w:rsidRPr="00DE636C">
        <w:rPr>
          <w:rFonts w:ascii="Arial" w:hAnsi="Arial" w:cs="Arial"/>
          <w:b w:val="0"/>
          <w:vertAlign w:val="superscript"/>
        </w:rPr>
        <w:t>00</w:t>
      </w:r>
      <w:r w:rsidRPr="00DE636C">
        <w:rPr>
          <w:rFonts w:ascii="Arial" w:hAnsi="Arial" w:cs="Arial"/>
          <w:b w:val="0"/>
          <w:bCs/>
        </w:rPr>
        <w:t xml:space="preserve"> – </w:t>
      </w:r>
      <w:r w:rsidRPr="00DE636C">
        <w:rPr>
          <w:rFonts w:ascii="Arial" w:hAnsi="Arial" w:cs="Arial"/>
          <w:b w:val="0"/>
        </w:rPr>
        <w:t>15</w:t>
      </w:r>
      <w:r w:rsidRPr="00DE636C">
        <w:rPr>
          <w:rFonts w:ascii="Arial" w:hAnsi="Arial" w:cs="Arial"/>
          <w:b w:val="0"/>
          <w:vertAlign w:val="superscript"/>
        </w:rPr>
        <w:t>00</w:t>
      </w:r>
    </w:p>
    <w:p w:rsidR="00DE636C" w:rsidRDefault="00DE636C" w:rsidP="00DE636C">
      <w:pPr>
        <w:rPr>
          <w:rFonts w:ascii="Arial" w:hAnsi="Arial" w:cs="Arial"/>
          <w:bCs/>
          <w:i/>
        </w:rPr>
      </w:pPr>
    </w:p>
    <w:p w:rsidR="00BA7F8F" w:rsidRDefault="00DE636C" w:rsidP="00A31A04">
      <w:pPr>
        <w:spacing w:after="120" w:line="276" w:lineRule="auto"/>
        <w:jc w:val="both"/>
        <w:rPr>
          <w:rFonts w:ascii="Arial" w:hAnsi="Arial" w:cs="Arial"/>
          <w:bCs/>
        </w:rPr>
      </w:pPr>
      <w:r w:rsidRPr="00A170D6">
        <w:rPr>
          <w:rFonts w:ascii="Arial" w:hAnsi="Arial" w:cs="Arial"/>
          <w:bCs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</w:t>
      </w:r>
      <w:r w:rsidR="00A31A04">
        <w:rPr>
          <w:rFonts w:ascii="Arial" w:hAnsi="Arial" w:cs="Arial"/>
          <w:bCs/>
        </w:rPr>
        <w:t>:</w:t>
      </w:r>
    </w:p>
    <w:bookmarkStart w:id="0" w:name="_Hlk181098167"/>
    <w:p w:rsidR="0045413E" w:rsidRPr="0045413E" w:rsidRDefault="00825C57" w:rsidP="0045413E">
      <w:pPr>
        <w:spacing w:after="120" w:line="276" w:lineRule="auto"/>
        <w:jc w:val="center"/>
        <w:rPr>
          <w:rFonts w:ascii="Arial" w:hAnsi="Arial" w:cs="Arial"/>
          <w:bCs/>
          <w:color w:val="0000FF"/>
        </w:rPr>
      </w:pPr>
      <w:r>
        <w:fldChar w:fldCharType="begin"/>
      </w:r>
      <w:r>
        <w:instrText xml:space="preserve"> HYPERLINK "https://platformazakupowa.pl/transakcja/1006853" </w:instrText>
      </w:r>
      <w:r>
        <w:fldChar w:fldCharType="separate"/>
      </w:r>
      <w:r w:rsidR="0045413E" w:rsidRPr="0045413E">
        <w:rPr>
          <w:rStyle w:val="Hipercze"/>
          <w:rFonts w:ascii="Arial" w:hAnsi="Arial" w:cs="Arial"/>
          <w:color w:val="0000FF"/>
          <w:shd w:val="clear" w:color="auto" w:fill="FFFFFF"/>
        </w:rPr>
        <w:t>https://platformazakupowa.pl/transakcja/1006853</w:t>
      </w:r>
      <w:r>
        <w:rPr>
          <w:rStyle w:val="Hipercze"/>
          <w:rFonts w:ascii="Arial" w:hAnsi="Arial" w:cs="Arial"/>
          <w:color w:val="0000FF"/>
          <w:shd w:val="clear" w:color="auto" w:fill="FFFFFF"/>
        </w:rPr>
        <w:fldChar w:fldCharType="end"/>
      </w:r>
    </w:p>
    <w:bookmarkEnd w:id="0"/>
    <w:p w:rsidR="001B4C62" w:rsidRPr="00E80A05" w:rsidRDefault="001B4C62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FFFF00"/>
          <w:sz w:val="24"/>
        </w:rPr>
      </w:pPr>
    </w:p>
    <w:p w:rsidR="00EF3BAF" w:rsidRPr="00DE636C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4"/>
        </w:rPr>
      </w:pPr>
      <w:r w:rsidRPr="00DE636C">
        <w:rPr>
          <w:rFonts w:ascii="Arial" w:hAnsi="Arial" w:cs="Arial"/>
          <w:b/>
          <w:color w:val="C00000"/>
          <w:sz w:val="24"/>
        </w:rPr>
        <w:t>ROZDZIAŁ II</w:t>
      </w:r>
    </w:p>
    <w:p w:rsidR="00EF3BAF" w:rsidRPr="00DE636C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C00000"/>
          <w:sz w:val="24"/>
        </w:rPr>
      </w:pPr>
      <w:r w:rsidRPr="00DE636C">
        <w:rPr>
          <w:rFonts w:ascii="Arial" w:hAnsi="Arial" w:cs="Arial"/>
          <w:b/>
          <w:color w:val="C00000"/>
          <w:sz w:val="24"/>
        </w:rPr>
        <w:t>TRYB UDZIELENIA ZAMÓWIENIA</w:t>
      </w:r>
    </w:p>
    <w:p w:rsidR="0077078D" w:rsidRPr="007720F7" w:rsidRDefault="0077078D" w:rsidP="0077078D">
      <w:pPr>
        <w:rPr>
          <w:rFonts w:ascii="Arial" w:hAnsi="Arial" w:cs="Arial"/>
          <w:b w:val="0"/>
          <w:bCs/>
        </w:rPr>
      </w:pPr>
    </w:p>
    <w:p w:rsidR="00F45B6D" w:rsidRDefault="00C71D19" w:rsidP="004F46F8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</w:rPr>
      </w:pPr>
      <w:r w:rsidRPr="00031891">
        <w:rPr>
          <w:rFonts w:ascii="Arial" w:hAnsi="Arial" w:cs="Arial"/>
          <w:b w:val="0"/>
          <w:bCs/>
        </w:rPr>
        <w:t>Niniejsze postępowanie prowadzone jest w tr</w:t>
      </w:r>
      <w:r w:rsidR="000D331F" w:rsidRPr="00031891">
        <w:rPr>
          <w:rFonts w:ascii="Arial" w:hAnsi="Arial" w:cs="Arial"/>
          <w:b w:val="0"/>
          <w:bCs/>
        </w:rPr>
        <w:t>ybie przetargu nieograniczonego</w:t>
      </w:r>
      <w:r w:rsidR="0037268E" w:rsidRPr="00031891">
        <w:rPr>
          <w:rFonts w:ascii="Arial" w:hAnsi="Arial" w:cs="Arial"/>
          <w:b w:val="0"/>
          <w:bCs/>
        </w:rPr>
        <w:t>, na podstawie</w:t>
      </w:r>
      <w:r w:rsidR="00223C74" w:rsidRPr="00031891">
        <w:rPr>
          <w:rFonts w:ascii="Arial" w:hAnsi="Arial" w:cs="Arial"/>
          <w:b w:val="0"/>
          <w:bCs/>
        </w:rPr>
        <w:t xml:space="preserve"> art. 132 ustawy z dnia 11 września 2019</w:t>
      </w:r>
      <w:r w:rsidR="00AF31BE" w:rsidRPr="00031891">
        <w:rPr>
          <w:rFonts w:ascii="Arial" w:hAnsi="Arial" w:cs="Arial"/>
          <w:b w:val="0"/>
          <w:bCs/>
        </w:rPr>
        <w:t xml:space="preserve"> r. </w:t>
      </w:r>
      <w:r w:rsidR="00F45B6D">
        <w:rPr>
          <w:rFonts w:ascii="Arial" w:hAnsi="Arial" w:cs="Arial"/>
          <w:b w:val="0"/>
          <w:bCs/>
          <w:i/>
        </w:rPr>
        <w:t>P</w:t>
      </w:r>
      <w:r w:rsidR="00AF31BE" w:rsidRPr="00031891">
        <w:rPr>
          <w:rFonts w:ascii="Arial" w:hAnsi="Arial" w:cs="Arial"/>
          <w:b w:val="0"/>
          <w:bCs/>
          <w:i/>
        </w:rPr>
        <w:t>rawo zamów</w:t>
      </w:r>
      <w:r w:rsidR="00B06751">
        <w:rPr>
          <w:rFonts w:ascii="Arial" w:hAnsi="Arial" w:cs="Arial"/>
          <w:b w:val="0"/>
          <w:bCs/>
          <w:i/>
        </w:rPr>
        <w:t>ień publicznych</w:t>
      </w:r>
      <w:r w:rsidR="00243F27" w:rsidRPr="00031891">
        <w:rPr>
          <w:rFonts w:ascii="Arial" w:hAnsi="Arial" w:cs="Arial"/>
          <w:b w:val="0"/>
        </w:rPr>
        <w:t>, zwanej dalej</w:t>
      </w:r>
      <w:r w:rsidR="00636CE8" w:rsidRPr="00031891">
        <w:rPr>
          <w:rFonts w:ascii="Arial" w:hAnsi="Arial" w:cs="Arial"/>
          <w:b w:val="0"/>
        </w:rPr>
        <w:t>:</w:t>
      </w:r>
      <w:r w:rsidR="00243F27" w:rsidRPr="00031891">
        <w:rPr>
          <w:rFonts w:ascii="Arial" w:hAnsi="Arial" w:cs="Arial"/>
          <w:b w:val="0"/>
        </w:rPr>
        <w:t xml:space="preserve"> ustawą PZP</w:t>
      </w:r>
      <w:r w:rsidR="00283CF9" w:rsidRPr="00031891">
        <w:rPr>
          <w:rFonts w:ascii="Arial" w:hAnsi="Arial" w:cs="Arial"/>
          <w:b w:val="0"/>
        </w:rPr>
        <w:t>.</w:t>
      </w:r>
    </w:p>
    <w:p w:rsidR="00F45B6D" w:rsidRDefault="00F45B6D" w:rsidP="004F46F8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</w:rPr>
      </w:pPr>
    </w:p>
    <w:p w:rsidR="00F45B6D" w:rsidRPr="00F45B6D" w:rsidRDefault="00F45B6D" w:rsidP="004F46F8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b w:val="0"/>
        </w:rPr>
      </w:pPr>
      <w:r w:rsidRPr="00F45B6D">
        <w:rPr>
          <w:rFonts w:ascii="Arial" w:hAnsi="Arial" w:cs="Arial"/>
          <w:b w:val="0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="00B06751">
        <w:rPr>
          <w:rFonts w:ascii="Arial" w:hAnsi="Arial" w:cs="Arial"/>
          <w:b w:val="0"/>
          <w:i/>
        </w:rPr>
        <w:t>- Kodeks cywilny</w:t>
      </w:r>
      <w:r w:rsidRPr="00F45B6D">
        <w:rPr>
          <w:rFonts w:ascii="Arial" w:hAnsi="Arial" w:cs="Arial"/>
          <w:b w:val="0"/>
          <w:i/>
        </w:rPr>
        <w:t>.</w:t>
      </w:r>
    </w:p>
    <w:p w:rsidR="001C01A1" w:rsidRPr="001C01A1" w:rsidRDefault="001C01A1" w:rsidP="004F46F8">
      <w:pPr>
        <w:spacing w:line="276" w:lineRule="auto"/>
        <w:ind w:left="426"/>
        <w:jc w:val="both"/>
        <w:rPr>
          <w:rFonts w:ascii="Arial" w:hAnsi="Arial" w:cs="Arial"/>
        </w:rPr>
      </w:pPr>
    </w:p>
    <w:p w:rsidR="003008E8" w:rsidRPr="00031891" w:rsidRDefault="00182849" w:rsidP="004F46F8">
      <w:pPr>
        <w:pStyle w:val="Akapitzlist"/>
        <w:numPr>
          <w:ilvl w:val="0"/>
          <w:numId w:val="5"/>
        </w:numPr>
        <w:spacing w:line="276" w:lineRule="auto"/>
        <w:ind w:left="426"/>
        <w:contextualSpacing w:val="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Wartość zamówienia</w:t>
      </w:r>
      <w:r w:rsidR="00223C74" w:rsidRPr="00031891">
        <w:rPr>
          <w:rFonts w:ascii="Arial" w:hAnsi="Arial" w:cs="Arial"/>
          <w:b w:val="0"/>
        </w:rPr>
        <w:t xml:space="preserve"> przekracza progi unijne określone na podstawie art. 3 ustawy </w:t>
      </w:r>
      <w:r w:rsidRPr="00031891">
        <w:rPr>
          <w:rFonts w:ascii="Arial" w:hAnsi="Arial" w:cs="Arial"/>
          <w:b w:val="0"/>
        </w:rPr>
        <w:t>PZP.</w:t>
      </w:r>
    </w:p>
    <w:p w:rsidR="001C01A1" w:rsidRPr="00031891" w:rsidRDefault="001C01A1" w:rsidP="004F46F8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1C01A1" w:rsidRPr="00031891" w:rsidRDefault="002042DE" w:rsidP="004F46F8">
      <w:pPr>
        <w:pStyle w:val="Akapitzlist"/>
        <w:numPr>
          <w:ilvl w:val="0"/>
          <w:numId w:val="5"/>
        </w:numPr>
        <w:spacing w:line="276" w:lineRule="auto"/>
        <w:ind w:left="426" w:hanging="357"/>
        <w:contextualSpacing w:val="0"/>
        <w:jc w:val="both"/>
        <w:rPr>
          <w:rFonts w:ascii="Arial" w:hAnsi="Arial" w:cs="Arial"/>
          <w:b w:val="0"/>
        </w:rPr>
      </w:pPr>
      <w:r w:rsidRPr="00031891">
        <w:rPr>
          <w:rFonts w:ascii="Arial" w:hAnsi="Arial" w:cs="Arial"/>
          <w:b w:val="0"/>
        </w:rPr>
        <w:t>Postępowanie oznaczone jest numerem spra</w:t>
      </w:r>
      <w:r w:rsidRPr="00031891">
        <w:rPr>
          <w:rFonts w:ascii="Arial" w:hAnsi="Arial" w:cs="Arial"/>
          <w:b w:val="0"/>
          <w:color w:val="000000"/>
        </w:rPr>
        <w:t xml:space="preserve">wy: </w:t>
      </w:r>
      <w:r w:rsidR="0045413E">
        <w:rPr>
          <w:rFonts w:ascii="Arial" w:hAnsi="Arial" w:cs="Arial"/>
          <w:color w:val="C00000"/>
        </w:rPr>
        <w:t>18</w:t>
      </w:r>
      <w:r w:rsidR="0081091F" w:rsidRPr="00E17600">
        <w:rPr>
          <w:rFonts w:ascii="Arial" w:hAnsi="Arial" w:cs="Arial"/>
          <w:color w:val="C00000"/>
        </w:rPr>
        <w:t>/</w:t>
      </w:r>
      <w:r w:rsidRPr="00E17600">
        <w:rPr>
          <w:rFonts w:ascii="Arial" w:hAnsi="Arial" w:cs="Arial"/>
          <w:color w:val="C00000"/>
        </w:rPr>
        <w:t>ZP/</w:t>
      </w:r>
      <w:r w:rsidR="00D77B21" w:rsidRPr="00E17600">
        <w:rPr>
          <w:rFonts w:ascii="Arial" w:hAnsi="Arial" w:cs="Arial"/>
          <w:color w:val="C00000"/>
        </w:rPr>
        <w:t>2</w:t>
      </w:r>
      <w:r w:rsidR="00E17600" w:rsidRPr="00E17600">
        <w:rPr>
          <w:rFonts w:ascii="Arial" w:hAnsi="Arial" w:cs="Arial"/>
          <w:color w:val="C00000"/>
        </w:rPr>
        <w:t>5</w:t>
      </w:r>
      <w:r w:rsidRPr="008B6B1E">
        <w:rPr>
          <w:rFonts w:ascii="Arial" w:hAnsi="Arial" w:cs="Arial"/>
        </w:rPr>
        <w:t>.</w:t>
      </w:r>
      <w:r w:rsidRPr="0081091F">
        <w:rPr>
          <w:rFonts w:ascii="Arial" w:hAnsi="Arial" w:cs="Arial"/>
          <w:b w:val="0"/>
        </w:rPr>
        <w:t xml:space="preserve"> </w:t>
      </w:r>
      <w:r w:rsidRPr="00031891">
        <w:rPr>
          <w:rFonts w:ascii="Arial" w:hAnsi="Arial" w:cs="Arial"/>
          <w:b w:val="0"/>
        </w:rPr>
        <w:t>Wykonawcy we wszelkich kontaktach z Zamawiającym powinni powoływać się na ten znak.</w:t>
      </w:r>
    </w:p>
    <w:p w:rsidR="003008E8" w:rsidRPr="00031891" w:rsidRDefault="008720E2" w:rsidP="004F46F8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031891">
        <w:rPr>
          <w:rFonts w:ascii="Arial" w:hAnsi="Arial" w:cs="Arial"/>
          <w:b w:val="0"/>
        </w:rPr>
        <w:t xml:space="preserve"> </w:t>
      </w:r>
    </w:p>
    <w:p w:rsidR="001B4C62" w:rsidRDefault="008720E2" w:rsidP="0045413E">
      <w:pPr>
        <w:pStyle w:val="Akapitzlist"/>
        <w:numPr>
          <w:ilvl w:val="0"/>
          <w:numId w:val="5"/>
        </w:numPr>
        <w:spacing w:after="120" w:line="276" w:lineRule="auto"/>
        <w:ind w:left="426" w:hanging="357"/>
        <w:contextualSpacing w:val="0"/>
        <w:jc w:val="both"/>
        <w:rPr>
          <w:rFonts w:ascii="Arial" w:hAnsi="Arial" w:cs="Arial"/>
          <w:b w:val="0"/>
        </w:rPr>
      </w:pPr>
      <w:r w:rsidRPr="00031891">
        <w:rPr>
          <w:rFonts w:ascii="Arial" w:hAnsi="Arial" w:cs="Arial"/>
          <w:b w:val="0"/>
        </w:rPr>
        <w:t>Postępowanie zostało opublikowane w Dzienniku Urzędowym Unii Europejskiej</w:t>
      </w:r>
      <w:r w:rsidR="00005CE5" w:rsidRPr="00031891">
        <w:rPr>
          <w:rFonts w:ascii="Arial" w:hAnsi="Arial" w:cs="Arial"/>
          <w:b w:val="0"/>
        </w:rPr>
        <w:t>,</w:t>
      </w:r>
      <w:r w:rsidR="00283CF9" w:rsidRPr="00031891">
        <w:rPr>
          <w:rFonts w:ascii="Arial" w:hAnsi="Arial" w:cs="Arial"/>
          <w:b w:val="0"/>
        </w:rPr>
        <w:t xml:space="preserve"> </w:t>
      </w:r>
      <w:r w:rsidR="00023092">
        <w:rPr>
          <w:rFonts w:ascii="Arial" w:hAnsi="Arial" w:cs="Arial"/>
          <w:b w:val="0"/>
        </w:rPr>
        <w:t>umieszczone</w:t>
      </w:r>
      <w:r w:rsidR="00BE6809">
        <w:rPr>
          <w:rFonts w:ascii="Arial" w:hAnsi="Arial" w:cs="Arial"/>
          <w:b w:val="0"/>
        </w:rPr>
        <w:t xml:space="preserve"> </w:t>
      </w:r>
      <w:r w:rsidR="00237798" w:rsidRPr="00031891">
        <w:rPr>
          <w:rFonts w:ascii="Arial" w:hAnsi="Arial" w:cs="Arial"/>
          <w:b w:val="0"/>
        </w:rPr>
        <w:t>na</w:t>
      </w:r>
      <w:r w:rsidR="00283CF9" w:rsidRPr="00031891">
        <w:rPr>
          <w:rFonts w:ascii="Arial" w:hAnsi="Arial" w:cs="Arial"/>
          <w:b w:val="0"/>
        </w:rPr>
        <w:t xml:space="preserve"> </w:t>
      </w:r>
      <w:r w:rsidR="00310DAE" w:rsidRPr="00031891">
        <w:rPr>
          <w:rFonts w:ascii="Arial" w:hAnsi="Arial" w:cs="Arial"/>
          <w:b w:val="0"/>
        </w:rPr>
        <w:t xml:space="preserve">platformie </w:t>
      </w:r>
      <w:r w:rsidR="002E74BE" w:rsidRPr="00031891">
        <w:rPr>
          <w:rFonts w:ascii="Arial" w:hAnsi="Arial" w:cs="Arial"/>
          <w:b w:val="0"/>
        </w:rPr>
        <w:t>zakupowe</w:t>
      </w:r>
      <w:r w:rsidR="00E17600">
        <w:rPr>
          <w:rFonts w:ascii="Arial" w:hAnsi="Arial" w:cs="Arial"/>
          <w:b w:val="0"/>
        </w:rPr>
        <w:t xml:space="preserve">j: </w:t>
      </w:r>
    </w:p>
    <w:p w:rsidR="00966F7A" w:rsidRPr="0045413E" w:rsidRDefault="0045413E" w:rsidP="00966F7A">
      <w:pPr>
        <w:spacing w:after="120" w:line="276" w:lineRule="auto"/>
        <w:jc w:val="center"/>
        <w:rPr>
          <w:color w:val="0000FF"/>
        </w:rPr>
      </w:pPr>
      <w:r w:rsidRPr="0045413E">
        <w:rPr>
          <w:rFonts w:ascii="Arial" w:hAnsi="Arial" w:cs="Arial"/>
          <w:color w:val="0000FF"/>
          <w:shd w:val="clear" w:color="auto" w:fill="FFFFFF"/>
        </w:rPr>
        <w:t> </w:t>
      </w:r>
      <w:hyperlink r:id="rId13" w:history="1">
        <w:r w:rsidRPr="0045413E">
          <w:rPr>
            <w:rStyle w:val="Hipercze"/>
            <w:rFonts w:ascii="Arial" w:hAnsi="Arial" w:cs="Arial"/>
            <w:color w:val="0000FF"/>
            <w:shd w:val="clear" w:color="auto" w:fill="FFFFFF"/>
          </w:rPr>
          <w:t>https://platformazakupowa.pl/transakcja/1006853</w:t>
        </w:r>
      </w:hyperlink>
    </w:p>
    <w:p w:rsidR="0045413E" w:rsidRDefault="0045413E" w:rsidP="00966F7A">
      <w:pPr>
        <w:spacing w:after="120" w:line="276" w:lineRule="auto"/>
        <w:jc w:val="center"/>
        <w:rPr>
          <w:rFonts w:ascii="Arial" w:hAnsi="Arial" w:cs="Arial"/>
          <w:bCs/>
          <w:color w:val="0000FF"/>
        </w:rPr>
      </w:pPr>
    </w:p>
    <w:p w:rsidR="0045413E" w:rsidRPr="00966F7A" w:rsidRDefault="0045413E" w:rsidP="00966F7A">
      <w:pPr>
        <w:spacing w:after="120" w:line="276" w:lineRule="auto"/>
        <w:jc w:val="center"/>
        <w:rPr>
          <w:rFonts w:ascii="Arial" w:hAnsi="Arial" w:cs="Arial"/>
          <w:bCs/>
          <w:color w:val="0000FF"/>
        </w:rPr>
      </w:pPr>
    </w:p>
    <w:p w:rsidR="00EF3BAF" w:rsidRPr="00182849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82849">
        <w:rPr>
          <w:rFonts w:ascii="Arial" w:hAnsi="Arial" w:cs="Arial"/>
          <w:b/>
          <w:color w:val="C00000"/>
          <w:sz w:val="24"/>
        </w:rPr>
        <w:lastRenderedPageBreak/>
        <w:t xml:space="preserve">ROZDZIAŁ </w:t>
      </w:r>
      <w:r w:rsidR="000C198F" w:rsidRPr="00182849">
        <w:rPr>
          <w:rFonts w:ascii="Arial" w:hAnsi="Arial" w:cs="Arial"/>
          <w:b/>
          <w:color w:val="C00000"/>
          <w:sz w:val="24"/>
        </w:rPr>
        <w:t>III</w:t>
      </w:r>
    </w:p>
    <w:p w:rsidR="00EF3BAF" w:rsidRPr="00182849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82849">
        <w:rPr>
          <w:rFonts w:ascii="Arial" w:hAnsi="Arial" w:cs="Arial"/>
          <w:b/>
          <w:color w:val="C00000"/>
          <w:sz w:val="24"/>
        </w:rPr>
        <w:t xml:space="preserve">OPIS PRZEDMIOTU ZAMÓWIENIA </w:t>
      </w:r>
    </w:p>
    <w:p w:rsidR="0071791E" w:rsidRDefault="0071791E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</w:rPr>
      </w:pPr>
    </w:p>
    <w:p w:rsidR="0038705D" w:rsidRPr="005F1E5A" w:rsidRDefault="00D04830" w:rsidP="00EC393C">
      <w:pPr>
        <w:pStyle w:val="Lista"/>
        <w:numPr>
          <w:ilvl w:val="0"/>
          <w:numId w:val="39"/>
        </w:numPr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Przedmiotem  zamówienia  jest</w:t>
      </w:r>
      <w:r w:rsidR="009A7434" w:rsidRPr="009A7434">
        <w:rPr>
          <w:rFonts w:ascii="Arial" w:hAnsi="Arial" w:cs="Arial"/>
          <w:color w:val="000000"/>
        </w:rPr>
        <w:t xml:space="preserve"> </w:t>
      </w:r>
      <w:r w:rsidR="005F1E5A" w:rsidRPr="005F1E5A">
        <w:rPr>
          <w:rFonts w:ascii="Arial" w:hAnsi="Arial" w:cs="Arial"/>
          <w:i/>
        </w:rPr>
        <w:t xml:space="preserve">usługa polegająca na odbiorze </w:t>
      </w:r>
      <w:r w:rsidR="005F1E5A" w:rsidRPr="005F1E5A">
        <w:rPr>
          <w:rFonts w:ascii="Arial" w:hAnsi="Arial" w:cs="Arial"/>
          <w:i/>
        </w:rPr>
        <w:br/>
        <w:t>i unieszkodliwieniu odpadów pokonsumpcyjnych, medycznych, niebezpiecznych i innych niż niebezpieczne pochodzące z terenów administrowanych przez 31 WOG</w:t>
      </w:r>
      <w:r w:rsidR="005F1E5A">
        <w:rPr>
          <w:rFonts w:ascii="Arial" w:hAnsi="Arial" w:cs="Arial"/>
          <w:i/>
        </w:rPr>
        <w:t xml:space="preserve"> </w:t>
      </w:r>
      <w:r w:rsidR="00A70453" w:rsidRPr="005F1E5A">
        <w:rPr>
          <w:rFonts w:ascii="Arial" w:hAnsi="Arial" w:cs="Arial"/>
          <w:i/>
          <w:color w:val="000000"/>
        </w:rPr>
        <w:t>w Zgierzu</w:t>
      </w:r>
      <w:r w:rsidR="005F1E5A">
        <w:rPr>
          <w:rFonts w:ascii="Arial" w:hAnsi="Arial" w:cs="Arial"/>
          <w:i/>
          <w:color w:val="000000"/>
        </w:rPr>
        <w:t>.</w:t>
      </w:r>
    </w:p>
    <w:p w:rsidR="001407FD" w:rsidRPr="001407FD" w:rsidRDefault="001407FD" w:rsidP="001407FD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</w:rPr>
      </w:pPr>
    </w:p>
    <w:p w:rsidR="00AE1318" w:rsidRPr="00022F83" w:rsidRDefault="00022F83" w:rsidP="00EC393C">
      <w:pPr>
        <w:pStyle w:val="Lista"/>
        <w:numPr>
          <w:ilvl w:val="0"/>
          <w:numId w:val="39"/>
        </w:numPr>
        <w:rPr>
          <w:rFonts w:ascii="Arial" w:hAnsi="Arial" w:cs="Arial"/>
          <w:bCs/>
        </w:rPr>
      </w:pPr>
      <w:r w:rsidRPr="001E067F">
        <w:rPr>
          <w:rFonts w:ascii="Arial" w:hAnsi="Arial" w:cs="Arial"/>
          <w:b w:val="0"/>
          <w:bCs/>
        </w:rPr>
        <w:t>Zamawiający dopuszcza składanie ofert częściowych</w:t>
      </w:r>
      <w:r>
        <w:rPr>
          <w:rFonts w:ascii="Arial" w:hAnsi="Arial" w:cs="Arial"/>
          <w:b w:val="0"/>
          <w:bCs/>
        </w:rPr>
        <w:t xml:space="preserve"> w</w:t>
      </w:r>
      <w:r w:rsidRPr="001E067F">
        <w:rPr>
          <w:rFonts w:ascii="Arial" w:hAnsi="Arial" w:cs="Arial"/>
          <w:b w:val="0"/>
          <w:bCs/>
        </w:rPr>
        <w:t xml:space="preserve"> podzi</w:t>
      </w:r>
      <w:r>
        <w:rPr>
          <w:rFonts w:ascii="Arial" w:hAnsi="Arial" w:cs="Arial"/>
          <w:b w:val="0"/>
          <w:bCs/>
        </w:rPr>
        <w:t>ale</w:t>
      </w:r>
      <w:r w:rsidRPr="001E067F">
        <w:rPr>
          <w:rFonts w:ascii="Arial" w:hAnsi="Arial" w:cs="Arial"/>
          <w:b w:val="0"/>
          <w:bCs/>
        </w:rPr>
        <w:t xml:space="preserve"> na 3 zadania:</w:t>
      </w:r>
    </w:p>
    <w:p w:rsidR="00022F83" w:rsidRDefault="00022F83" w:rsidP="00022F83">
      <w:pPr>
        <w:pStyle w:val="Akapitzlist"/>
        <w:rPr>
          <w:rFonts w:ascii="Arial" w:hAnsi="Arial" w:cs="Arial"/>
          <w:bCs/>
        </w:rPr>
      </w:pPr>
    </w:p>
    <w:p w:rsidR="00022F83" w:rsidRPr="001C4717" w:rsidRDefault="00022F83" w:rsidP="00EC393C">
      <w:pPr>
        <w:pStyle w:val="Lista"/>
        <w:numPr>
          <w:ilvl w:val="0"/>
          <w:numId w:val="40"/>
        </w:numPr>
        <w:spacing w:line="276" w:lineRule="auto"/>
        <w:ind w:left="851" w:hanging="425"/>
        <w:jc w:val="both"/>
        <w:rPr>
          <w:rFonts w:ascii="Arial" w:hAnsi="Arial" w:cs="Arial"/>
          <w:bCs/>
          <w:i/>
        </w:rPr>
      </w:pPr>
      <w:bookmarkStart w:id="1" w:name="_Hlk181014401"/>
      <w:r w:rsidRPr="001C4717">
        <w:rPr>
          <w:rFonts w:ascii="Arial" w:hAnsi="Arial" w:cs="Arial"/>
          <w:bCs/>
          <w:i/>
        </w:rPr>
        <w:t xml:space="preserve">Odbiór i unieszkodliwienie odpadów </w:t>
      </w:r>
      <w:bookmarkEnd w:id="1"/>
      <w:r w:rsidRPr="001C4717">
        <w:rPr>
          <w:rFonts w:ascii="Arial" w:hAnsi="Arial" w:cs="Arial"/>
          <w:bCs/>
          <w:i/>
        </w:rPr>
        <w:t xml:space="preserve">pokonsumpcyjnych </w:t>
      </w:r>
      <w:bookmarkStart w:id="2" w:name="_Hlk181014376"/>
      <w:r w:rsidRPr="001C4717">
        <w:rPr>
          <w:rFonts w:ascii="Arial" w:hAnsi="Arial" w:cs="Arial"/>
          <w:bCs/>
          <w:i/>
        </w:rPr>
        <w:t>na terenie administrowanych kompleksów wojskowych</w:t>
      </w:r>
      <w:bookmarkEnd w:id="2"/>
    </w:p>
    <w:p w:rsidR="00022F83" w:rsidRPr="001C4717" w:rsidRDefault="00022F83" w:rsidP="00EC393C">
      <w:pPr>
        <w:pStyle w:val="Lista"/>
        <w:numPr>
          <w:ilvl w:val="0"/>
          <w:numId w:val="40"/>
        </w:numPr>
        <w:spacing w:line="276" w:lineRule="auto"/>
        <w:ind w:left="851" w:hanging="425"/>
        <w:jc w:val="both"/>
        <w:rPr>
          <w:rFonts w:ascii="Arial" w:hAnsi="Arial" w:cs="Arial"/>
          <w:bCs/>
          <w:i/>
        </w:rPr>
      </w:pPr>
      <w:r w:rsidRPr="001C4717">
        <w:rPr>
          <w:rFonts w:ascii="Arial" w:hAnsi="Arial" w:cs="Arial"/>
          <w:bCs/>
          <w:i/>
        </w:rPr>
        <w:t>Odbiór i utylizacja odpadów medycznych na terenie administrowanych kompleksów wojskowych</w:t>
      </w:r>
    </w:p>
    <w:p w:rsidR="00022F83" w:rsidRPr="001C4717" w:rsidRDefault="00022F83" w:rsidP="00EC393C">
      <w:pPr>
        <w:pStyle w:val="Lista"/>
        <w:numPr>
          <w:ilvl w:val="0"/>
          <w:numId w:val="40"/>
        </w:numPr>
        <w:spacing w:line="276" w:lineRule="auto"/>
        <w:ind w:left="851" w:hanging="425"/>
        <w:jc w:val="both"/>
        <w:rPr>
          <w:rFonts w:ascii="Arial" w:hAnsi="Arial" w:cs="Arial"/>
          <w:bCs/>
          <w:i/>
        </w:rPr>
      </w:pPr>
      <w:r w:rsidRPr="001C4717">
        <w:rPr>
          <w:rFonts w:ascii="Arial" w:hAnsi="Arial" w:cs="Arial"/>
          <w:bCs/>
          <w:i/>
        </w:rPr>
        <w:t>Odbiór i unieszkodliwienie odpadów niebezpiecznych</w:t>
      </w:r>
      <w:r w:rsidR="001C4717" w:rsidRPr="001C4717">
        <w:rPr>
          <w:rFonts w:ascii="Arial" w:hAnsi="Arial" w:cs="Arial"/>
          <w:bCs/>
          <w:i/>
        </w:rPr>
        <w:t xml:space="preserve"> i innych niż niebezpieczne na terenie administrowanych kompleksów wojskowych</w:t>
      </w:r>
    </w:p>
    <w:p w:rsidR="00AE1318" w:rsidRPr="001C4717" w:rsidRDefault="00AE1318" w:rsidP="00AE1318">
      <w:pPr>
        <w:pStyle w:val="Akapitzlist"/>
        <w:rPr>
          <w:rFonts w:ascii="Arial" w:hAnsi="Arial" w:cs="Arial"/>
          <w:b w:val="0"/>
          <w:bCs/>
          <w:i/>
        </w:rPr>
      </w:pPr>
    </w:p>
    <w:p w:rsidR="001407FD" w:rsidRDefault="001407FD" w:rsidP="00EC393C">
      <w:pPr>
        <w:pStyle w:val="Akapitzlist"/>
        <w:numPr>
          <w:ilvl w:val="0"/>
          <w:numId w:val="39"/>
        </w:numPr>
        <w:spacing w:after="120" w:line="276" w:lineRule="auto"/>
        <w:jc w:val="both"/>
        <w:rPr>
          <w:rFonts w:ascii="Arial" w:hAnsi="Arial" w:cs="Arial"/>
          <w:b w:val="0"/>
          <w:bCs/>
          <w:i/>
        </w:rPr>
      </w:pPr>
      <w:r w:rsidRPr="001407FD">
        <w:rPr>
          <w:rFonts w:ascii="Arial" w:hAnsi="Arial" w:cs="Arial"/>
          <w:b w:val="0"/>
          <w:bCs/>
        </w:rPr>
        <w:t xml:space="preserve">Szczegółowy </w:t>
      </w:r>
      <w:r w:rsidRPr="006F0DF9">
        <w:rPr>
          <w:rFonts w:ascii="Arial" w:hAnsi="Arial" w:cs="Arial"/>
          <w:bCs/>
        </w:rPr>
        <w:t>opis przedmiotu zamówienia</w:t>
      </w:r>
      <w:r w:rsidRPr="001407FD">
        <w:rPr>
          <w:rFonts w:ascii="Arial" w:hAnsi="Arial" w:cs="Arial"/>
          <w:b w:val="0"/>
          <w:bCs/>
        </w:rPr>
        <w:t xml:space="preserve"> określony został w </w:t>
      </w:r>
      <w:r w:rsidR="007E0D3E">
        <w:rPr>
          <w:rFonts w:ascii="Arial" w:hAnsi="Arial" w:cs="Arial"/>
          <w:b w:val="0"/>
          <w:bCs/>
          <w:i/>
        </w:rPr>
        <w:t xml:space="preserve">Załączniku </w:t>
      </w:r>
      <w:r w:rsidR="007E0D3E">
        <w:rPr>
          <w:rFonts w:ascii="Arial" w:hAnsi="Arial" w:cs="Arial"/>
          <w:b w:val="0"/>
          <w:bCs/>
          <w:i/>
        </w:rPr>
        <w:br/>
        <w:t>n</w:t>
      </w:r>
      <w:r w:rsidRPr="006F0DF9">
        <w:rPr>
          <w:rFonts w:ascii="Arial" w:hAnsi="Arial" w:cs="Arial"/>
          <w:b w:val="0"/>
          <w:bCs/>
          <w:i/>
        </w:rPr>
        <w:t>r 1 do SWZ</w:t>
      </w:r>
      <w:r w:rsidR="001C4717">
        <w:rPr>
          <w:rFonts w:ascii="Arial" w:hAnsi="Arial" w:cs="Arial"/>
          <w:b w:val="0"/>
          <w:bCs/>
          <w:i/>
        </w:rPr>
        <w:t>- 1a – zadanie nr 1, 1b – zadanie nr 2, 1c – zadanie nr 3</w:t>
      </w:r>
      <w:r w:rsidRPr="006F0DF9">
        <w:rPr>
          <w:rFonts w:ascii="Arial" w:hAnsi="Arial" w:cs="Arial"/>
          <w:b w:val="0"/>
          <w:bCs/>
          <w:i/>
        </w:rPr>
        <w:t xml:space="preserve">. </w:t>
      </w:r>
    </w:p>
    <w:p w:rsidR="001C4717" w:rsidRDefault="001C4717" w:rsidP="001C4717">
      <w:pPr>
        <w:pStyle w:val="Akapitzlist"/>
        <w:spacing w:after="120" w:line="276" w:lineRule="auto"/>
        <w:ind w:left="360"/>
        <w:jc w:val="both"/>
        <w:rPr>
          <w:rFonts w:ascii="Arial" w:hAnsi="Arial" w:cs="Arial"/>
          <w:b w:val="0"/>
          <w:bCs/>
          <w:i/>
        </w:rPr>
      </w:pPr>
    </w:p>
    <w:p w:rsidR="001C4717" w:rsidRPr="001407FD" w:rsidRDefault="001C4717" w:rsidP="00EC393C">
      <w:pPr>
        <w:pStyle w:val="Akapitzlist"/>
        <w:numPr>
          <w:ilvl w:val="0"/>
          <w:numId w:val="39"/>
        </w:numPr>
        <w:spacing w:line="276" w:lineRule="auto"/>
        <w:ind w:right="43"/>
        <w:jc w:val="both"/>
        <w:rPr>
          <w:rFonts w:ascii="Arial" w:hAnsi="Arial" w:cs="Arial"/>
          <w:b w:val="0"/>
          <w:bCs/>
        </w:rPr>
      </w:pPr>
      <w:r w:rsidRPr="001407FD">
        <w:rPr>
          <w:rFonts w:ascii="Arial" w:hAnsi="Arial" w:cs="Arial"/>
          <w:b w:val="0"/>
          <w:bCs/>
        </w:rPr>
        <w:t>Wykonawca może złożyć jedną ofertę na jedno lub więcej zadań.</w:t>
      </w:r>
    </w:p>
    <w:p w:rsidR="001C4717" w:rsidRPr="001407FD" w:rsidRDefault="001C4717" w:rsidP="001C4717">
      <w:pPr>
        <w:spacing w:line="276" w:lineRule="auto"/>
        <w:ind w:right="43"/>
        <w:jc w:val="both"/>
        <w:rPr>
          <w:rFonts w:ascii="Arial" w:hAnsi="Arial" w:cs="Arial"/>
          <w:b w:val="0"/>
          <w:bCs/>
        </w:rPr>
      </w:pPr>
    </w:p>
    <w:p w:rsidR="001C4717" w:rsidRDefault="001C4717" w:rsidP="00EC393C">
      <w:pPr>
        <w:pStyle w:val="Akapitzlist"/>
        <w:numPr>
          <w:ilvl w:val="0"/>
          <w:numId w:val="39"/>
        </w:numPr>
        <w:spacing w:line="276" w:lineRule="auto"/>
        <w:ind w:left="397" w:right="43" w:hanging="426"/>
        <w:jc w:val="both"/>
        <w:rPr>
          <w:rFonts w:ascii="Arial" w:hAnsi="Arial" w:cs="Arial"/>
          <w:b w:val="0"/>
          <w:bCs/>
        </w:rPr>
      </w:pPr>
      <w:r w:rsidRPr="001407FD">
        <w:rPr>
          <w:rFonts w:ascii="Arial" w:hAnsi="Arial" w:cs="Arial"/>
          <w:b w:val="0"/>
          <w:bCs/>
        </w:rPr>
        <w:t>W trakcie badania i oceny ofert Zamawiający będzie rozpatrywał każde zadanie oddzielnie.</w:t>
      </w:r>
    </w:p>
    <w:p w:rsidR="001C4717" w:rsidRPr="001C4717" w:rsidRDefault="001C4717" w:rsidP="001C4717">
      <w:pPr>
        <w:pStyle w:val="Akapitzlist"/>
        <w:rPr>
          <w:rFonts w:ascii="Arial" w:hAnsi="Arial" w:cs="Arial"/>
        </w:rPr>
      </w:pPr>
    </w:p>
    <w:p w:rsidR="001C4717" w:rsidRPr="001C4717" w:rsidRDefault="001C4717" w:rsidP="00EC393C">
      <w:pPr>
        <w:pStyle w:val="Akapitzlist"/>
        <w:numPr>
          <w:ilvl w:val="0"/>
          <w:numId w:val="39"/>
        </w:numPr>
        <w:spacing w:line="276" w:lineRule="auto"/>
        <w:ind w:left="397" w:right="43" w:hanging="426"/>
        <w:jc w:val="both"/>
        <w:rPr>
          <w:rFonts w:ascii="Arial" w:hAnsi="Arial" w:cs="Arial"/>
          <w:b w:val="0"/>
          <w:bCs/>
        </w:rPr>
      </w:pPr>
      <w:r w:rsidRPr="001C4717">
        <w:rPr>
          <w:rFonts w:ascii="Arial" w:hAnsi="Arial" w:cs="Arial"/>
        </w:rPr>
        <w:t xml:space="preserve">Oznaczenie przedmiotu zamówienia wg Wspólnego Słownika Zamówień - kod CPV: </w:t>
      </w:r>
    </w:p>
    <w:p w:rsidR="001C4717" w:rsidRDefault="001C4717" w:rsidP="001C4717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90500000-2</w:t>
      </w:r>
      <w:r w:rsidRPr="00DF58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usługi związane z odpadami</w:t>
      </w:r>
    </w:p>
    <w:p w:rsidR="0046127B" w:rsidRDefault="001C4717" w:rsidP="00823E52">
      <w:pPr>
        <w:spacing w:line="276" w:lineRule="auto"/>
        <w:ind w:left="1416" w:right="45"/>
        <w:jc w:val="both"/>
        <w:rPr>
          <w:rFonts w:ascii="Arial" w:hAnsi="Arial" w:cs="Arial"/>
        </w:rPr>
      </w:pPr>
      <w:r>
        <w:rPr>
          <w:rFonts w:ascii="Arial" w:hAnsi="Arial" w:cs="Arial"/>
        </w:rPr>
        <w:t>90512000-9 usługi transportu odpadów</w:t>
      </w:r>
    </w:p>
    <w:p w:rsidR="00823E52" w:rsidRPr="00823E52" w:rsidRDefault="00823E52" w:rsidP="00823E52">
      <w:pPr>
        <w:spacing w:line="276" w:lineRule="auto"/>
        <w:ind w:left="1416" w:right="45"/>
        <w:jc w:val="both"/>
        <w:rPr>
          <w:rFonts w:ascii="Arial" w:hAnsi="Arial" w:cs="Arial"/>
        </w:rPr>
      </w:pPr>
    </w:p>
    <w:p w:rsidR="00871269" w:rsidRPr="00135D94" w:rsidRDefault="00CA07FC" w:rsidP="00EC393C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  <w:color w:val="000000"/>
        </w:rPr>
      </w:pPr>
      <w:r w:rsidRPr="00FC4D14">
        <w:rPr>
          <w:rFonts w:ascii="Arial" w:eastAsiaTheme="majorEastAsia" w:hAnsi="Arial" w:cs="Arial"/>
          <w:lang w:eastAsia="en-US"/>
        </w:rPr>
        <w:t>Projektowane postanowienia umowy</w:t>
      </w:r>
      <w:r w:rsidR="00A50194" w:rsidRPr="00FC4D14">
        <w:rPr>
          <w:rFonts w:ascii="Arial" w:eastAsiaTheme="majorEastAsia" w:hAnsi="Arial" w:cs="Arial"/>
          <w:lang w:eastAsia="en-US"/>
        </w:rPr>
        <w:t xml:space="preserve"> stanowi</w:t>
      </w:r>
      <w:r w:rsidRPr="006A5DB9">
        <w:rPr>
          <w:rFonts w:ascii="Arial" w:eastAsiaTheme="majorEastAsia" w:hAnsi="Arial" w:cs="Arial"/>
          <w:b w:val="0"/>
          <w:lang w:eastAsia="en-US"/>
        </w:rPr>
        <w:t xml:space="preserve"> </w:t>
      </w:r>
      <w:r w:rsidR="00135D94">
        <w:rPr>
          <w:rFonts w:ascii="Arial" w:eastAsiaTheme="majorEastAsia" w:hAnsi="Arial" w:cs="Arial"/>
          <w:b w:val="0"/>
          <w:i/>
          <w:lang w:eastAsia="en-US"/>
        </w:rPr>
        <w:t>Z</w:t>
      </w:r>
      <w:r w:rsidR="00DE52FC" w:rsidRPr="00FC4D14">
        <w:rPr>
          <w:rFonts w:ascii="Arial" w:eastAsiaTheme="majorEastAsia" w:hAnsi="Arial" w:cs="Arial"/>
          <w:b w:val="0"/>
          <w:i/>
          <w:lang w:eastAsia="en-US"/>
        </w:rPr>
        <w:t>ałącznik nr 4</w:t>
      </w:r>
      <w:r w:rsidRPr="00135D94">
        <w:rPr>
          <w:rFonts w:ascii="Arial" w:eastAsiaTheme="majorEastAsia" w:hAnsi="Arial" w:cs="Arial"/>
          <w:b w:val="0"/>
          <w:i/>
          <w:lang w:eastAsia="en-US"/>
        </w:rPr>
        <w:t xml:space="preserve"> do SWZ</w:t>
      </w:r>
      <w:r w:rsidR="00823E52">
        <w:rPr>
          <w:rFonts w:ascii="Arial" w:eastAsiaTheme="majorEastAsia" w:hAnsi="Arial" w:cs="Arial"/>
          <w:b w:val="0"/>
          <w:i/>
          <w:lang w:eastAsia="en-US"/>
        </w:rPr>
        <w:t xml:space="preserve"> - </w:t>
      </w:r>
      <w:r w:rsidR="00823E52">
        <w:rPr>
          <w:rFonts w:ascii="Arial" w:hAnsi="Arial" w:cs="Arial"/>
          <w:b w:val="0"/>
          <w:bCs/>
          <w:i/>
        </w:rPr>
        <w:t>4a – zadanie nr 1, 4b – zadanie nr 2, 4c – zadanie nr 3</w:t>
      </w:r>
      <w:r w:rsidRPr="00135D94">
        <w:rPr>
          <w:rFonts w:ascii="Arial" w:eastAsiaTheme="majorEastAsia" w:hAnsi="Arial" w:cs="Arial"/>
          <w:b w:val="0"/>
          <w:i/>
          <w:lang w:eastAsia="en-US"/>
        </w:rPr>
        <w:t>.</w:t>
      </w:r>
    </w:p>
    <w:p w:rsidR="00871269" w:rsidRPr="00871269" w:rsidRDefault="00871269" w:rsidP="00871269">
      <w:pPr>
        <w:pStyle w:val="Akapitzlist"/>
        <w:rPr>
          <w:rFonts w:ascii="Arial" w:hAnsi="Arial" w:cs="Arial"/>
        </w:rPr>
      </w:pPr>
    </w:p>
    <w:p w:rsidR="004669F9" w:rsidRPr="004669F9" w:rsidRDefault="004669F9" w:rsidP="00EC393C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Zgodnie z art. </w:t>
      </w:r>
      <w:r w:rsidRPr="004669F9">
        <w:rPr>
          <w:rFonts w:ascii="Arial" w:hAnsi="Arial" w:cs="Arial"/>
          <w:b w:val="0"/>
          <w:bCs/>
        </w:rPr>
        <w:t>1</w:t>
      </w:r>
      <w:r>
        <w:rPr>
          <w:rFonts w:ascii="Arial" w:hAnsi="Arial" w:cs="Arial"/>
          <w:b w:val="0"/>
          <w:bCs/>
        </w:rPr>
        <w:t>34</w:t>
      </w:r>
      <w:r w:rsidRPr="004669F9">
        <w:rPr>
          <w:rFonts w:ascii="Arial" w:hAnsi="Arial" w:cs="Arial"/>
          <w:b w:val="0"/>
          <w:bCs/>
        </w:rPr>
        <w:t xml:space="preserve"> ust. 2 ustawy PZP, Zamawiający informuje, że:</w:t>
      </w:r>
    </w:p>
    <w:p w:rsidR="004669F9" w:rsidRPr="004669F9" w:rsidRDefault="004669F9" w:rsidP="004669F9">
      <w:pPr>
        <w:ind w:left="360" w:right="43"/>
        <w:jc w:val="both"/>
        <w:rPr>
          <w:rFonts w:ascii="Arial" w:hAnsi="Arial" w:cs="Arial"/>
          <w:b w:val="0"/>
          <w:bCs/>
        </w:rPr>
      </w:pP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hAnsi="Arial" w:cs="Arial"/>
          <w:b w:val="0"/>
          <w:bCs/>
        </w:rPr>
        <w:t>nie dopuszcza składania ofert wariantowych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hAnsi="Arial" w:cs="Arial"/>
          <w:b w:val="0"/>
          <w:bCs/>
        </w:rPr>
        <w:t>nie wymaga</w:t>
      </w:r>
      <w:r w:rsidRPr="004669F9">
        <w:rPr>
          <w:rFonts w:ascii="Arial" w:eastAsia="Calibri" w:hAnsi="Arial" w:cs="Arial"/>
          <w:b w:val="0"/>
          <w:lang w:eastAsia="en-US"/>
        </w:rPr>
        <w:t xml:space="preserve"> od Wykonawców zatrudnienia na podstawie stosunku pracy, </w:t>
      </w:r>
      <w:r w:rsidR="001B4C62">
        <w:rPr>
          <w:rFonts w:ascii="Arial" w:eastAsia="Calibri" w:hAnsi="Arial" w:cs="Arial"/>
          <w:b w:val="0"/>
          <w:lang w:eastAsia="en-US"/>
        </w:rPr>
        <w:br/>
      </w:r>
      <w:r w:rsidRPr="004669F9">
        <w:rPr>
          <w:rFonts w:ascii="Arial" w:eastAsia="Calibri" w:hAnsi="Arial" w:cs="Arial"/>
          <w:b w:val="0"/>
          <w:lang w:eastAsia="en-US"/>
        </w:rPr>
        <w:t xml:space="preserve">o którym mowa w art. 95 ustawy PZP; 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 xml:space="preserve">nie wymaga od Wykonawców zatrudnienia </w:t>
      </w:r>
      <w:r>
        <w:rPr>
          <w:rFonts w:ascii="Arial" w:eastAsia="Calibri" w:hAnsi="Arial" w:cs="Arial"/>
          <w:b w:val="0"/>
          <w:lang w:eastAsia="en-US"/>
        </w:rPr>
        <w:t xml:space="preserve">osób, o których mowa w art. 96 </w:t>
      </w:r>
      <w:r w:rsidRPr="004669F9">
        <w:rPr>
          <w:rFonts w:ascii="Arial" w:eastAsia="Calibri" w:hAnsi="Arial" w:cs="Arial"/>
          <w:b w:val="0"/>
          <w:lang w:eastAsia="en-US"/>
        </w:rPr>
        <w:t>ust. 2 pkt. 2 ustawy PZP;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>nie przewiduje możliwości udzielenia zamówień, o który</w:t>
      </w:r>
      <w:r w:rsidR="003B3A9D">
        <w:rPr>
          <w:rFonts w:ascii="Arial" w:eastAsia="Calibri" w:hAnsi="Arial" w:cs="Arial"/>
          <w:b w:val="0"/>
          <w:lang w:eastAsia="en-US"/>
        </w:rPr>
        <w:t xml:space="preserve">ch mowa w art. 214 ust. 1 pkt. </w:t>
      </w:r>
      <w:r w:rsidR="00CB058D">
        <w:rPr>
          <w:rFonts w:ascii="Arial" w:eastAsia="Calibri" w:hAnsi="Arial" w:cs="Arial"/>
          <w:b w:val="0"/>
          <w:lang w:eastAsia="en-US"/>
        </w:rPr>
        <w:t>7</w:t>
      </w:r>
      <w:r w:rsidRPr="004669F9">
        <w:rPr>
          <w:rFonts w:ascii="Arial" w:eastAsia="Calibri" w:hAnsi="Arial" w:cs="Arial"/>
          <w:b w:val="0"/>
          <w:lang w:eastAsia="en-US"/>
        </w:rPr>
        <w:t xml:space="preserve"> ustawy PZP;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lastRenderedPageBreak/>
        <w:t>nie przewiduje przeprowadzenia przez Wykonawcę wizji lokalnej lub sprawdzenia przez niego dokumentów niezbędnych do realizacji zamówienia, o których mowa w art. 131 ust. 2 ustawy PZP;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>nie przewiduje rozliczenia pom</w:t>
      </w:r>
      <w:r w:rsidR="001B4C62">
        <w:rPr>
          <w:rFonts w:ascii="Arial" w:eastAsia="Calibri" w:hAnsi="Arial" w:cs="Arial"/>
          <w:b w:val="0"/>
          <w:lang w:eastAsia="en-US"/>
        </w:rPr>
        <w:t xml:space="preserve">iędzy Zamawiającym a Wykonawcą </w:t>
      </w:r>
      <w:r w:rsidR="001B4C62">
        <w:rPr>
          <w:rFonts w:ascii="Arial" w:eastAsia="Calibri" w:hAnsi="Arial" w:cs="Arial"/>
          <w:b w:val="0"/>
          <w:lang w:eastAsia="en-US"/>
        </w:rPr>
        <w:br/>
      </w:r>
      <w:r w:rsidRPr="004669F9">
        <w:rPr>
          <w:rFonts w:ascii="Arial" w:eastAsia="Calibri" w:hAnsi="Arial" w:cs="Arial"/>
          <w:b w:val="0"/>
          <w:lang w:eastAsia="en-US"/>
        </w:rPr>
        <w:t>w walutach obcych;</w:t>
      </w:r>
    </w:p>
    <w:p w:rsidR="004669F9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>nie przewiduje zwrotu kosztów udziału w postępowaniu;</w:t>
      </w:r>
    </w:p>
    <w:p w:rsidR="006A6954" w:rsidRPr="004669F9" w:rsidRDefault="004669F9" w:rsidP="003F44B6">
      <w:pPr>
        <w:numPr>
          <w:ilvl w:val="0"/>
          <w:numId w:val="6"/>
        </w:numPr>
        <w:spacing w:line="276" w:lineRule="auto"/>
        <w:ind w:left="851" w:right="45" w:hanging="425"/>
        <w:jc w:val="both"/>
        <w:rPr>
          <w:rFonts w:ascii="Arial" w:hAnsi="Arial" w:cs="Arial"/>
          <w:b w:val="0"/>
          <w:bCs/>
        </w:rPr>
      </w:pPr>
      <w:r w:rsidRPr="004669F9">
        <w:rPr>
          <w:rFonts w:ascii="Arial" w:eastAsia="Calibri" w:hAnsi="Arial" w:cs="Arial"/>
          <w:b w:val="0"/>
          <w:lang w:eastAsia="en-US"/>
        </w:rPr>
        <w:t>nie zastrzega obowiązku osobistego wykonania przez Wykonawcę kluczowych zadań.</w:t>
      </w:r>
    </w:p>
    <w:p w:rsidR="00B74758" w:rsidRDefault="00B74758" w:rsidP="00B74758">
      <w:pPr>
        <w:rPr>
          <w:rFonts w:ascii="Arial" w:hAnsi="Arial" w:cs="Arial"/>
          <w:b w:val="0"/>
          <w:bCs/>
          <w:color w:val="000000"/>
          <w:sz w:val="22"/>
          <w:szCs w:val="22"/>
        </w:rPr>
      </w:pPr>
    </w:p>
    <w:p w:rsidR="009E28C6" w:rsidRDefault="00823E52" w:rsidP="009E28C6">
      <w:pPr>
        <w:pStyle w:val="Akapitzlist"/>
        <w:spacing w:line="276" w:lineRule="auto"/>
        <w:ind w:left="502"/>
        <w:jc w:val="center"/>
        <w:rPr>
          <w:rFonts w:ascii="Arial" w:hAnsi="Arial" w:cs="Arial"/>
          <w:bCs/>
          <w:color w:val="C00000"/>
        </w:rPr>
      </w:pPr>
      <w:r w:rsidRPr="00D51CCD">
        <w:rPr>
          <w:rFonts w:ascii="Arial" w:hAnsi="Arial" w:cs="Arial"/>
          <w:bCs/>
          <w:color w:val="C00000"/>
        </w:rPr>
        <w:t>OPIS OPCJI I WARUNKI JEJ URUCHOMIENIA</w:t>
      </w:r>
    </w:p>
    <w:p w:rsidR="009E28C6" w:rsidRPr="009E28C6" w:rsidRDefault="009E28C6" w:rsidP="009E28C6">
      <w:pPr>
        <w:pStyle w:val="Akapitzlist"/>
        <w:spacing w:line="276" w:lineRule="auto"/>
        <w:ind w:left="502"/>
        <w:jc w:val="center"/>
        <w:rPr>
          <w:rFonts w:ascii="Arial" w:hAnsi="Arial" w:cs="Arial"/>
          <w:bCs/>
          <w:color w:val="C00000"/>
        </w:rPr>
      </w:pPr>
      <w:r>
        <w:rPr>
          <w:rFonts w:ascii="Arial" w:hAnsi="Arial" w:cs="Arial"/>
          <w:bCs/>
          <w:color w:val="C00000"/>
        </w:rPr>
        <w:t>DOTYCZY TYLKO ZADANIA NR 1</w:t>
      </w:r>
    </w:p>
    <w:p w:rsidR="00823E52" w:rsidRPr="00D51CCD" w:rsidRDefault="00823E52" w:rsidP="00823E52">
      <w:pPr>
        <w:pStyle w:val="Akapitzlist"/>
        <w:spacing w:line="276" w:lineRule="auto"/>
        <w:ind w:left="502"/>
        <w:jc w:val="center"/>
        <w:rPr>
          <w:rFonts w:ascii="Arial" w:hAnsi="Arial" w:cs="Arial"/>
          <w:bCs/>
          <w:color w:val="C00000"/>
        </w:rPr>
      </w:pPr>
    </w:p>
    <w:p w:rsidR="00823E52" w:rsidRPr="00AD52DE" w:rsidRDefault="00823E52" w:rsidP="00EC393C">
      <w:pPr>
        <w:pStyle w:val="Akapitzlist"/>
        <w:numPr>
          <w:ilvl w:val="0"/>
          <w:numId w:val="39"/>
        </w:numPr>
        <w:spacing w:line="276" w:lineRule="auto"/>
        <w:ind w:left="397" w:right="43" w:hanging="426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Zgodnie z art. 441 ustawy PZP, </w:t>
      </w:r>
      <w:r w:rsidRPr="001407FD">
        <w:rPr>
          <w:rFonts w:ascii="Arial" w:hAnsi="Arial" w:cs="Arial"/>
          <w:b w:val="0"/>
          <w:bCs/>
        </w:rPr>
        <w:t>Zamawiający przewiduje możliwość skorzystania z prawa o</w:t>
      </w:r>
      <w:r>
        <w:rPr>
          <w:rFonts w:ascii="Arial" w:hAnsi="Arial" w:cs="Arial"/>
          <w:b w:val="0"/>
          <w:bCs/>
        </w:rPr>
        <w:t xml:space="preserve">pcji, </w:t>
      </w:r>
      <w:r w:rsidRPr="0057021D">
        <w:rPr>
          <w:rFonts w:ascii="Arial" w:hAnsi="Arial" w:cs="Arial"/>
          <w:b w:val="0"/>
        </w:rPr>
        <w:t xml:space="preserve">do </w:t>
      </w:r>
      <w:r>
        <w:rPr>
          <w:rFonts w:ascii="Arial" w:hAnsi="Arial" w:cs="Arial"/>
          <w:b w:val="0"/>
        </w:rPr>
        <w:t>10</w:t>
      </w:r>
      <w:r w:rsidRPr="0057021D">
        <w:rPr>
          <w:rFonts w:ascii="Arial" w:hAnsi="Arial" w:cs="Arial"/>
          <w:b w:val="0"/>
        </w:rPr>
        <w:t>0% wartości zamówienia podstawowego</w:t>
      </w:r>
      <w:r>
        <w:rPr>
          <w:rFonts w:ascii="Arial" w:hAnsi="Arial" w:cs="Arial"/>
          <w:b w:val="0"/>
        </w:rPr>
        <w:t xml:space="preserve"> </w:t>
      </w:r>
      <w:r w:rsidR="00AD52DE" w:rsidRPr="00AD52DE">
        <w:rPr>
          <w:rFonts w:ascii="Arial" w:hAnsi="Arial" w:cs="Arial"/>
          <w:b w:val="0"/>
        </w:rPr>
        <w:t>w sytuacji dodatkowych ćwiczeń/szkoleń/kursów/wcieleń, mobilizacji oraz działań wojennych</w:t>
      </w:r>
      <w:r w:rsidR="00AD52DE">
        <w:rPr>
          <w:rFonts w:ascii="Arial" w:hAnsi="Arial" w:cs="Arial"/>
          <w:b w:val="0"/>
        </w:rPr>
        <w:t>.</w:t>
      </w:r>
    </w:p>
    <w:p w:rsidR="00823E52" w:rsidRPr="001507AB" w:rsidRDefault="00823E52" w:rsidP="001507AB">
      <w:pPr>
        <w:rPr>
          <w:rFonts w:ascii="Arial" w:hAnsi="Arial" w:cs="Arial"/>
          <w:b w:val="0"/>
        </w:rPr>
      </w:pPr>
    </w:p>
    <w:p w:rsidR="00823E52" w:rsidRDefault="00823E52" w:rsidP="00EC393C">
      <w:pPr>
        <w:pStyle w:val="Akapitzlist"/>
        <w:numPr>
          <w:ilvl w:val="0"/>
          <w:numId w:val="39"/>
        </w:numPr>
        <w:spacing w:line="276" w:lineRule="auto"/>
        <w:ind w:left="397" w:right="43" w:hanging="426"/>
        <w:jc w:val="both"/>
        <w:rPr>
          <w:rFonts w:ascii="Arial" w:hAnsi="Arial" w:cs="Arial"/>
          <w:b w:val="0"/>
        </w:rPr>
      </w:pPr>
      <w:r w:rsidRPr="001507AB">
        <w:rPr>
          <w:rFonts w:ascii="Arial" w:hAnsi="Arial" w:cs="Arial"/>
          <w:b w:val="0"/>
        </w:rPr>
        <w:t>Skorzystanie przez Zamawiającego z prawa opcji jest uprawnieniem, a nie zobowiązaniem Zamawiającego, z którego skorzystanie rodzi po stronie Wykonawcy obowiązek realizacji zamówienia opcjonalnego</w:t>
      </w:r>
      <w:r w:rsidR="00C93835">
        <w:rPr>
          <w:rFonts w:ascii="Arial" w:hAnsi="Arial" w:cs="Arial"/>
          <w:b w:val="0"/>
        </w:rPr>
        <w:t>.</w:t>
      </w:r>
    </w:p>
    <w:p w:rsidR="00C93835" w:rsidRPr="00C93835" w:rsidRDefault="00C93835" w:rsidP="00C93835">
      <w:pPr>
        <w:spacing w:line="276" w:lineRule="auto"/>
        <w:ind w:right="43"/>
        <w:jc w:val="both"/>
        <w:rPr>
          <w:rFonts w:ascii="Arial" w:hAnsi="Arial" w:cs="Arial"/>
          <w:b w:val="0"/>
        </w:rPr>
      </w:pPr>
    </w:p>
    <w:p w:rsidR="00C93835" w:rsidRPr="00C93835" w:rsidRDefault="00C93835" w:rsidP="00EC393C">
      <w:pPr>
        <w:pStyle w:val="Akapitzlist"/>
        <w:numPr>
          <w:ilvl w:val="0"/>
          <w:numId w:val="39"/>
        </w:numPr>
        <w:spacing w:line="276" w:lineRule="auto"/>
        <w:ind w:left="397" w:right="43" w:hanging="426"/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Realizacja zamówienia opcjonalnego nastąpi po takich samych cenach jednostkowych jak w zamówieniu podstawowym, zgonie z ofertą złożoną przez Wykonawcę.</w:t>
      </w:r>
    </w:p>
    <w:p w:rsidR="006B10D2" w:rsidRPr="00067844" w:rsidRDefault="006B10D2" w:rsidP="00067844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F3BAF" w:rsidRPr="007B01CC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7B01CC">
        <w:rPr>
          <w:rFonts w:ascii="Arial" w:hAnsi="Arial" w:cs="Arial"/>
          <w:b/>
          <w:color w:val="C00000"/>
          <w:sz w:val="24"/>
        </w:rPr>
        <w:t xml:space="preserve">ROZDZIAŁ </w:t>
      </w:r>
      <w:r w:rsidR="000C198F" w:rsidRPr="007B01CC">
        <w:rPr>
          <w:rFonts w:ascii="Arial" w:hAnsi="Arial" w:cs="Arial"/>
          <w:b/>
          <w:color w:val="C00000"/>
          <w:sz w:val="24"/>
        </w:rPr>
        <w:t>I</w:t>
      </w:r>
      <w:r w:rsidRPr="007B01CC">
        <w:rPr>
          <w:rFonts w:ascii="Arial" w:hAnsi="Arial" w:cs="Arial"/>
          <w:b/>
          <w:color w:val="C00000"/>
          <w:sz w:val="24"/>
        </w:rPr>
        <w:t>V</w:t>
      </w:r>
    </w:p>
    <w:p w:rsidR="008B2574" w:rsidRPr="007B01CC" w:rsidRDefault="00E43E8F" w:rsidP="00A93540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C00000"/>
          <w:sz w:val="24"/>
          <w:szCs w:val="24"/>
        </w:rPr>
      </w:pPr>
      <w:r w:rsidRPr="007B01CC">
        <w:rPr>
          <w:rFonts w:ascii="Arial" w:hAnsi="Arial" w:cs="Arial"/>
          <w:i w:val="0"/>
          <w:color w:val="C00000"/>
          <w:sz w:val="24"/>
          <w:szCs w:val="24"/>
        </w:rPr>
        <w:t>TERMIN</w:t>
      </w:r>
      <w:r w:rsidR="00354DC1">
        <w:rPr>
          <w:rFonts w:ascii="Arial" w:hAnsi="Arial" w:cs="Arial"/>
          <w:i w:val="0"/>
          <w:color w:val="C00000"/>
          <w:sz w:val="24"/>
          <w:szCs w:val="24"/>
        </w:rPr>
        <w:t xml:space="preserve"> I MIEJSCE</w:t>
      </w:r>
      <w:r w:rsidRPr="007B01CC">
        <w:rPr>
          <w:rFonts w:ascii="Arial" w:hAnsi="Arial" w:cs="Arial"/>
          <w:i w:val="0"/>
          <w:color w:val="C00000"/>
          <w:sz w:val="24"/>
          <w:szCs w:val="24"/>
        </w:rPr>
        <w:t xml:space="preserve"> WYKONANIA ZAMÓWIENIA</w:t>
      </w:r>
    </w:p>
    <w:p w:rsidR="00E10F95" w:rsidRPr="00E10F95" w:rsidRDefault="00E10F95" w:rsidP="004D0E0C">
      <w:pPr>
        <w:spacing w:line="276" w:lineRule="auto"/>
        <w:jc w:val="both"/>
        <w:rPr>
          <w:rFonts w:ascii="Arial" w:hAnsi="Arial" w:cs="Arial"/>
          <w:bCs/>
          <w:color w:val="C00000"/>
        </w:rPr>
      </w:pPr>
    </w:p>
    <w:p w:rsidR="001D4428" w:rsidRPr="001D4428" w:rsidRDefault="000254E9" w:rsidP="00EC393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1D4428">
        <w:rPr>
          <w:rFonts w:ascii="Arial" w:hAnsi="Arial" w:cs="Arial"/>
          <w:bCs/>
        </w:rPr>
        <w:t xml:space="preserve">Termin realizacji przedmiotu zamówienia: </w:t>
      </w:r>
      <w:r w:rsidR="001D4428" w:rsidRPr="001D4428">
        <w:rPr>
          <w:rFonts w:ascii="Arial" w:hAnsi="Arial" w:cs="Arial"/>
          <w:bCs/>
        </w:rPr>
        <w:t xml:space="preserve"> </w:t>
      </w:r>
    </w:p>
    <w:p w:rsidR="001D4428" w:rsidRPr="001D4428" w:rsidRDefault="001D4428" w:rsidP="001D44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</w:rPr>
      </w:pPr>
      <w:r w:rsidRPr="001D4428">
        <w:rPr>
          <w:rFonts w:ascii="Arial" w:hAnsi="Arial" w:cs="Arial"/>
          <w:b w:val="0"/>
          <w:color w:val="000000"/>
        </w:rPr>
        <w:t>Zamawiający wymaga, aby zamówienie było rea</w:t>
      </w:r>
      <w:r w:rsidR="00C93835">
        <w:rPr>
          <w:rFonts w:ascii="Arial" w:hAnsi="Arial" w:cs="Arial"/>
          <w:b w:val="0"/>
          <w:color w:val="000000"/>
        </w:rPr>
        <w:t>lizowane</w:t>
      </w:r>
      <w:r w:rsidRPr="001D4428">
        <w:rPr>
          <w:rFonts w:ascii="Arial" w:hAnsi="Arial" w:cs="Arial"/>
          <w:b w:val="0"/>
          <w:color w:val="000000"/>
        </w:rPr>
        <w:t xml:space="preserve"> od dnia</w:t>
      </w:r>
      <w:r w:rsidR="00C66C81">
        <w:rPr>
          <w:rFonts w:ascii="Arial" w:hAnsi="Arial" w:cs="Arial"/>
          <w:b w:val="0"/>
          <w:color w:val="000000"/>
        </w:rPr>
        <w:t xml:space="preserve"> podpisania umowy (lecz nie wcześniej niż od dnia 02.01.2025 r. )</w:t>
      </w:r>
      <w:r w:rsidR="003B3106">
        <w:rPr>
          <w:rFonts w:ascii="Arial" w:hAnsi="Arial" w:cs="Arial"/>
          <w:b w:val="0"/>
          <w:color w:val="000000"/>
        </w:rPr>
        <w:t xml:space="preserve"> do dnia 31.12.202</w:t>
      </w:r>
      <w:r w:rsidR="00067844">
        <w:rPr>
          <w:rFonts w:ascii="Arial" w:hAnsi="Arial" w:cs="Arial"/>
          <w:b w:val="0"/>
          <w:color w:val="000000"/>
        </w:rPr>
        <w:t>5</w:t>
      </w:r>
      <w:r w:rsidRPr="001D4428">
        <w:rPr>
          <w:rFonts w:ascii="Arial" w:hAnsi="Arial" w:cs="Arial"/>
          <w:b w:val="0"/>
          <w:color w:val="000000"/>
        </w:rPr>
        <w:t xml:space="preserve"> r.</w:t>
      </w:r>
    </w:p>
    <w:p w:rsidR="001D4428" w:rsidRPr="001D4428" w:rsidRDefault="001D4428" w:rsidP="001D44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</w:rPr>
      </w:pPr>
    </w:p>
    <w:p w:rsidR="001D4428" w:rsidRPr="001D4428" w:rsidRDefault="001D4428" w:rsidP="00EC393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1D4428">
        <w:rPr>
          <w:rFonts w:ascii="Arial" w:hAnsi="Arial" w:cs="Arial"/>
          <w:bCs/>
        </w:rPr>
        <w:t>Termin realizacji przedmiotu zamówienia w ramach zamówienia opcjonalnego</w:t>
      </w:r>
      <w:r w:rsidR="00825C57">
        <w:rPr>
          <w:rFonts w:ascii="Arial" w:hAnsi="Arial" w:cs="Arial"/>
          <w:bCs/>
        </w:rPr>
        <w:t xml:space="preserve"> </w:t>
      </w:r>
      <w:r w:rsidR="00825C57" w:rsidRPr="0025570B">
        <w:rPr>
          <w:rFonts w:ascii="Arial" w:hAnsi="Arial" w:cs="Arial"/>
          <w:bCs/>
          <w:i/>
          <w:color w:val="C00000"/>
        </w:rPr>
        <w:t>(dotyczy zadania nr 1)</w:t>
      </w:r>
      <w:r w:rsidRPr="001D4428">
        <w:rPr>
          <w:rFonts w:ascii="Arial" w:hAnsi="Arial" w:cs="Arial"/>
          <w:bCs/>
        </w:rPr>
        <w:t xml:space="preserve">: </w:t>
      </w:r>
    </w:p>
    <w:p w:rsidR="001D4428" w:rsidRPr="001D4428" w:rsidRDefault="00CB2B46" w:rsidP="001D442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Zamawiający poinformuje Wykonawcę na piśmie o skorzystaniu z opcji w trakcie trwania umowy, określając zakres usług w opcji oraz terminy ich wykonania.</w:t>
      </w:r>
    </w:p>
    <w:p w:rsidR="00DD06AE" w:rsidRPr="00DD06AE" w:rsidRDefault="00DD06AE" w:rsidP="00DD06AE">
      <w:pPr>
        <w:pStyle w:val="Akapitzlist"/>
        <w:rPr>
          <w:rFonts w:ascii="Arial" w:hAnsi="Arial" w:cs="Arial"/>
          <w:b w:val="0"/>
          <w:bCs/>
          <w:color w:val="000000"/>
        </w:rPr>
      </w:pPr>
    </w:p>
    <w:p w:rsidR="00EF3BAF" w:rsidRPr="00BF6D8F" w:rsidRDefault="00E43E8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BF6D8F">
        <w:rPr>
          <w:rFonts w:ascii="Arial" w:hAnsi="Arial" w:cs="Arial"/>
          <w:b/>
          <w:color w:val="C00000"/>
          <w:sz w:val="24"/>
        </w:rPr>
        <w:t>ROZDZIAŁ V</w:t>
      </w:r>
    </w:p>
    <w:p w:rsidR="00EF3BAF" w:rsidRPr="00BF6D8F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BF6D8F">
        <w:rPr>
          <w:rFonts w:ascii="Arial" w:hAnsi="Arial" w:cs="Arial"/>
          <w:b/>
          <w:color w:val="C00000"/>
          <w:sz w:val="24"/>
        </w:rPr>
        <w:t xml:space="preserve">WARUNKI UDZIAŁU W POSTĘPOWANIU </w:t>
      </w:r>
      <w:r w:rsidRPr="00BF6D8F">
        <w:rPr>
          <w:rFonts w:ascii="Arial" w:hAnsi="Arial" w:cs="Arial"/>
          <w:b/>
          <w:color w:val="C00000"/>
          <w:sz w:val="24"/>
        </w:rPr>
        <w:br/>
        <w:t>I PODSTAWY WYKLUCZENIA</w:t>
      </w:r>
    </w:p>
    <w:p w:rsidR="00F63995" w:rsidRPr="00771FB8" w:rsidRDefault="00F63995" w:rsidP="00A93540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</w:rPr>
      </w:pPr>
    </w:p>
    <w:p w:rsidR="00575E51" w:rsidRPr="00771FB8" w:rsidRDefault="00575E51" w:rsidP="00805272">
      <w:pPr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0" w:firstLine="0"/>
        <w:jc w:val="both"/>
        <w:rPr>
          <w:rFonts w:ascii="Arial" w:hAnsi="Arial" w:cs="Arial"/>
          <w:b w:val="0"/>
        </w:rPr>
      </w:pPr>
      <w:r w:rsidRPr="00771FB8">
        <w:rPr>
          <w:rFonts w:ascii="Arial" w:hAnsi="Arial" w:cs="Arial"/>
          <w:b w:val="0"/>
        </w:rPr>
        <w:t>O udzielenie zamówienia mogą się ubiegać Wykonawcy, którzy:</w:t>
      </w:r>
    </w:p>
    <w:p w:rsidR="00575E51" w:rsidRPr="00771FB8" w:rsidRDefault="00575E51" w:rsidP="00A93540">
      <w:pPr>
        <w:spacing w:line="276" w:lineRule="auto"/>
        <w:jc w:val="both"/>
        <w:rPr>
          <w:rFonts w:ascii="Arial" w:hAnsi="Arial" w:cs="Arial"/>
          <w:b w:val="0"/>
        </w:rPr>
      </w:pPr>
    </w:p>
    <w:p w:rsidR="00805272" w:rsidRDefault="00575E51" w:rsidP="00805272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</w:rPr>
      </w:pPr>
      <w:r w:rsidRPr="00771FB8">
        <w:rPr>
          <w:rFonts w:ascii="Arial" w:hAnsi="Arial" w:cs="Arial"/>
          <w:b w:val="0"/>
        </w:rPr>
        <w:t xml:space="preserve">nie podlegają </w:t>
      </w:r>
      <w:r w:rsidR="00C922BC" w:rsidRPr="00771FB8">
        <w:rPr>
          <w:rFonts w:ascii="Arial" w:hAnsi="Arial" w:cs="Arial"/>
          <w:b w:val="0"/>
        </w:rPr>
        <w:t>wykluczeniu na podstawie art. 108</w:t>
      </w:r>
      <w:r w:rsidRPr="00771FB8">
        <w:rPr>
          <w:rFonts w:ascii="Arial" w:hAnsi="Arial" w:cs="Arial"/>
          <w:b w:val="0"/>
        </w:rPr>
        <w:t xml:space="preserve"> ust</w:t>
      </w:r>
      <w:r w:rsidR="002A2E90">
        <w:rPr>
          <w:rFonts w:ascii="Arial" w:hAnsi="Arial" w:cs="Arial"/>
          <w:b w:val="0"/>
        </w:rPr>
        <w:t>. 1</w:t>
      </w:r>
      <w:r w:rsidR="00771FB8" w:rsidRPr="00771FB8">
        <w:rPr>
          <w:rFonts w:ascii="Arial" w:hAnsi="Arial" w:cs="Arial"/>
          <w:b w:val="0"/>
        </w:rPr>
        <w:t xml:space="preserve"> </w:t>
      </w:r>
      <w:r w:rsidRPr="00771FB8">
        <w:rPr>
          <w:rFonts w:ascii="Arial" w:hAnsi="Arial" w:cs="Arial"/>
          <w:b w:val="0"/>
        </w:rPr>
        <w:t>ustawy PZP</w:t>
      </w:r>
      <w:r w:rsidR="00D414A5">
        <w:rPr>
          <w:rFonts w:ascii="Arial" w:hAnsi="Arial" w:cs="Arial"/>
          <w:b w:val="0"/>
        </w:rPr>
        <w:t>:</w:t>
      </w:r>
    </w:p>
    <w:p w:rsidR="005B4FA7" w:rsidRDefault="005B4FA7" w:rsidP="005B4FA7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</w:rPr>
      </w:pP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1. Z postępowania o udzielenie zamówienia wyklucza się wykonawcę: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 w:rsidR="004B3A04"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 w:rsidR="0048518C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pracy cudzoziemcom przebywającym wbrew przepisom na terytorium Rzeczypospolitej Polskiej </w:t>
      </w:r>
      <w:r w:rsidR="000C0382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(Dz. U. poz. 769 oraz z 2020 r. poz. 2023),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 w:rsidR="0048518C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</w:t>
      </w:r>
      <w:r w:rsidR="000C0382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przepisach prawa obcego;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 w:rsidR="000C0382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</w:t>
      </w:r>
      <w:r w:rsidR="000C0382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 w:rsidR="004B3A04"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4B3A04" w:rsidRDefault="00D414A5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</w:t>
      </w:r>
      <w:r w:rsidR="000C0382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ochronie konkurencji i konsumentów, chyba że spowodowane tym zakłócenie konkurencji </w:t>
      </w: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może być wyeliminowane w inny sposób niż przez wykluczenie wykonawcy z udziału </w:t>
      </w:r>
      <w:r w:rsidR="000C0382"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postępowaniu o udzielenie zamówienia. </w:t>
      </w:r>
    </w:p>
    <w:p w:rsidR="0048518C" w:rsidRDefault="0048518C" w:rsidP="00D414A5">
      <w:pPr>
        <w:pStyle w:val="Akapitzlist"/>
        <w:spacing w:line="276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</w:p>
    <w:p w:rsidR="00760609" w:rsidRPr="005C14AE" w:rsidRDefault="00760609" w:rsidP="00760609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</w:rPr>
      </w:pPr>
      <w:r w:rsidRPr="005C14AE">
        <w:rPr>
          <w:rFonts w:ascii="Arial" w:hAnsi="Arial" w:cs="Arial"/>
          <w:b w:val="0"/>
        </w:rPr>
        <w:t xml:space="preserve">nie podlegają wykluczeniu na podstawie art. 7.1 ustawy z 13 kwietnia 2022 r. </w:t>
      </w:r>
      <w:r w:rsidRPr="005C14AE">
        <w:rPr>
          <w:rFonts w:ascii="Arial" w:hAnsi="Arial" w:cs="Arial"/>
          <w:b w:val="0"/>
        </w:rPr>
        <w:br/>
      </w:r>
      <w:r w:rsidRPr="005C14AE">
        <w:rPr>
          <w:rFonts w:ascii="Arial" w:hAnsi="Arial" w:cs="Arial"/>
          <w:b w:val="0"/>
          <w:i/>
        </w:rPr>
        <w:t>o szczególnych rozwiązaniach w zakresie przeciwdziałania wspieraniu agresji na Ukrainę oraz służących ochronie bezpieczeństwa narodowego</w:t>
      </w:r>
      <w:r w:rsidRPr="005C14AE">
        <w:rPr>
          <w:rFonts w:ascii="Arial" w:hAnsi="Arial" w:cs="Arial"/>
          <w:b w:val="0"/>
        </w:rPr>
        <w:t xml:space="preserve"> (Dz. U. 2022 poz. 835), JEDZ, część III, D: Podstawy wykluczenia o charakterze wyłącznie krajowym.</w:t>
      </w:r>
    </w:p>
    <w:p w:rsidR="0048518C" w:rsidRPr="005C14AE" w:rsidRDefault="0048518C" w:rsidP="005C14AE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575E51" w:rsidRPr="000975AB" w:rsidRDefault="00525389" w:rsidP="000975AB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851" w:hanging="425"/>
        <w:jc w:val="both"/>
        <w:rPr>
          <w:rFonts w:ascii="Arial" w:hAnsi="Arial" w:cs="Arial"/>
          <w:b w:val="0"/>
        </w:rPr>
      </w:pPr>
      <w:r w:rsidRPr="00805272">
        <w:rPr>
          <w:rFonts w:ascii="Arial" w:hAnsi="Arial" w:cs="Arial"/>
          <w:b w:val="0"/>
        </w:rPr>
        <w:t>spełniają warunki udziału w postępowaniu dotyczące:</w:t>
      </w:r>
    </w:p>
    <w:p w:rsidR="000C0382" w:rsidRPr="00771FB8" w:rsidRDefault="000C0382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</w:p>
    <w:p w:rsidR="00C922BC" w:rsidRPr="00771FB8" w:rsidRDefault="00C922BC" w:rsidP="00543D2E">
      <w:pPr>
        <w:pStyle w:val="Akapitzlist"/>
        <w:numPr>
          <w:ilvl w:val="0"/>
          <w:numId w:val="12"/>
        </w:numPr>
        <w:spacing w:line="276" w:lineRule="auto"/>
        <w:ind w:left="993" w:hanging="426"/>
        <w:contextualSpacing w:val="0"/>
        <w:jc w:val="both"/>
        <w:rPr>
          <w:rFonts w:ascii="Arial" w:eastAsiaTheme="majorEastAsia" w:hAnsi="Arial" w:cs="Arial"/>
          <w:u w:val="single"/>
          <w:lang w:eastAsia="en-US"/>
        </w:rPr>
      </w:pPr>
      <w:r w:rsidRPr="00771FB8">
        <w:rPr>
          <w:rFonts w:ascii="Arial" w:eastAsiaTheme="majorEastAsia" w:hAnsi="Arial" w:cs="Arial"/>
          <w:u w:val="single"/>
          <w:lang w:eastAsia="en-US"/>
        </w:rPr>
        <w:t>zdolności do występowania w obrocie gospodarczym:</w:t>
      </w:r>
    </w:p>
    <w:p w:rsidR="00C922BC" w:rsidRPr="00771FB8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</w:p>
    <w:p w:rsidR="00C922BC" w:rsidRPr="00771FB8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  <w:r w:rsidRPr="00771FB8">
        <w:rPr>
          <w:rFonts w:ascii="Arial" w:hAnsi="Arial" w:cs="Arial"/>
          <w:b w:val="0"/>
        </w:rPr>
        <w:t xml:space="preserve">Zamawiający </w:t>
      </w:r>
      <w:r w:rsidRPr="00771FB8">
        <w:rPr>
          <w:rFonts w:ascii="Arial" w:hAnsi="Arial" w:cs="Arial"/>
        </w:rPr>
        <w:t>nie stawia</w:t>
      </w:r>
      <w:r w:rsidRPr="00771FB8">
        <w:rPr>
          <w:rFonts w:ascii="Arial" w:hAnsi="Arial" w:cs="Arial"/>
          <w:b w:val="0"/>
        </w:rPr>
        <w:t xml:space="preserve"> w tym zakresie żadnych wymagań, których spełnianie Wykonawca zobowiązany jest wykazać w sposób szczególny.</w:t>
      </w:r>
    </w:p>
    <w:p w:rsidR="00C922BC" w:rsidRPr="00771FB8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u w:val="single"/>
          <w:lang w:eastAsia="en-US"/>
        </w:rPr>
      </w:pPr>
    </w:p>
    <w:p w:rsidR="00C922BC" w:rsidRDefault="00C922BC" w:rsidP="00543D2E">
      <w:pPr>
        <w:pStyle w:val="Akapitzlist"/>
        <w:numPr>
          <w:ilvl w:val="0"/>
          <w:numId w:val="12"/>
        </w:numPr>
        <w:spacing w:line="276" w:lineRule="auto"/>
        <w:ind w:left="993" w:hanging="426"/>
        <w:contextualSpacing w:val="0"/>
        <w:jc w:val="both"/>
        <w:rPr>
          <w:rFonts w:ascii="Arial" w:eastAsiaTheme="majorEastAsia" w:hAnsi="Arial" w:cs="Arial"/>
          <w:u w:val="single"/>
          <w:lang w:eastAsia="en-US"/>
        </w:rPr>
      </w:pPr>
      <w:r w:rsidRPr="00771FB8">
        <w:rPr>
          <w:rFonts w:ascii="Arial" w:eastAsiaTheme="majorEastAsia" w:hAnsi="Arial" w:cs="Arial"/>
          <w:u w:val="single"/>
          <w:lang w:eastAsia="en-US"/>
        </w:rPr>
        <w:t>uprawnień do prowadzenia określonej działalności gospodarczej lub zawodowej, jeśli wynika to z odrębnych przepisów:</w:t>
      </w:r>
    </w:p>
    <w:p w:rsidR="004E2BDD" w:rsidRDefault="004E2BDD" w:rsidP="004E2BDD">
      <w:pPr>
        <w:pStyle w:val="Akapitzlist"/>
        <w:spacing w:line="276" w:lineRule="auto"/>
        <w:ind w:left="993"/>
        <w:contextualSpacing w:val="0"/>
        <w:jc w:val="both"/>
        <w:rPr>
          <w:rFonts w:ascii="Arial" w:eastAsiaTheme="majorEastAsia" w:hAnsi="Arial" w:cs="Arial"/>
          <w:u w:val="single"/>
          <w:lang w:eastAsia="en-US"/>
        </w:rPr>
      </w:pPr>
    </w:p>
    <w:p w:rsidR="004E2BDD" w:rsidRDefault="004E2BDD" w:rsidP="004E2BDD">
      <w:pPr>
        <w:pStyle w:val="Akapitzlist"/>
        <w:spacing w:line="276" w:lineRule="auto"/>
        <w:ind w:left="0"/>
        <w:contextualSpacing w:val="0"/>
        <w:jc w:val="both"/>
        <w:rPr>
          <w:rFonts w:ascii="Arial" w:hAnsi="Arial"/>
          <w:b w:val="0"/>
        </w:rPr>
      </w:pPr>
      <w:r w:rsidRPr="00052984">
        <w:rPr>
          <w:rFonts w:ascii="Arial" w:hAnsi="Arial"/>
          <w:b w:val="0"/>
        </w:rPr>
        <w:t>Zamawiający uzna warunek za spełniony, jeżeli Wykonawca wykaże, że</w:t>
      </w:r>
      <w:r>
        <w:rPr>
          <w:rFonts w:ascii="Arial" w:hAnsi="Arial"/>
          <w:b w:val="0"/>
        </w:rPr>
        <w:t xml:space="preserve"> </w:t>
      </w:r>
      <w:r w:rsidRPr="00052984">
        <w:rPr>
          <w:rFonts w:ascii="Arial" w:hAnsi="Arial"/>
          <w:b w:val="0"/>
        </w:rPr>
        <w:t>posiada</w:t>
      </w:r>
      <w:r>
        <w:rPr>
          <w:rFonts w:ascii="Arial" w:hAnsi="Arial"/>
          <w:b w:val="0"/>
        </w:rPr>
        <w:t>:</w:t>
      </w:r>
    </w:p>
    <w:p w:rsidR="00A975F6" w:rsidRDefault="00A975F6" w:rsidP="004E2BDD">
      <w:pPr>
        <w:pStyle w:val="Akapitzlist"/>
        <w:spacing w:line="276" w:lineRule="auto"/>
        <w:ind w:left="0"/>
        <w:contextualSpacing w:val="0"/>
        <w:jc w:val="both"/>
        <w:rPr>
          <w:rFonts w:ascii="Arial" w:hAnsi="Arial"/>
          <w:b w:val="0"/>
        </w:rPr>
      </w:pPr>
    </w:p>
    <w:p w:rsidR="004E2BDD" w:rsidRPr="00A975F6" w:rsidRDefault="00A975F6" w:rsidP="00A975F6">
      <w:pPr>
        <w:pStyle w:val="Akapitzlist"/>
        <w:spacing w:line="276" w:lineRule="auto"/>
        <w:ind w:left="0"/>
        <w:contextualSpacing w:val="0"/>
        <w:jc w:val="center"/>
        <w:rPr>
          <w:rFonts w:ascii="Arial" w:eastAsiaTheme="majorEastAsia" w:hAnsi="Arial" w:cs="Arial"/>
          <w:color w:val="C00000"/>
          <w:lang w:eastAsia="en-US"/>
        </w:rPr>
      </w:pPr>
      <w:bookmarkStart w:id="3" w:name="_Hlk181101624"/>
      <w:r w:rsidRPr="00A975F6">
        <w:rPr>
          <w:rFonts w:ascii="Arial" w:eastAsiaTheme="majorEastAsia" w:hAnsi="Arial" w:cs="Arial"/>
          <w:color w:val="C00000"/>
          <w:lang w:eastAsia="en-US"/>
        </w:rPr>
        <w:t>ZADANIE NR 1</w:t>
      </w:r>
    </w:p>
    <w:p w:rsidR="004E2BDD" w:rsidRPr="004E2BDD" w:rsidRDefault="004E2BDD" w:rsidP="00EC393C">
      <w:pPr>
        <w:numPr>
          <w:ilvl w:val="0"/>
          <w:numId w:val="43"/>
        </w:numPr>
        <w:spacing w:after="200" w:line="276" w:lineRule="auto"/>
        <w:ind w:left="282" w:hanging="214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aktualną decyzję właściwego organu Inspekcji Weterynaryjnej na przewóz odpadów kat. III określonymi środkami transportu </w:t>
      </w:r>
    </w:p>
    <w:p w:rsidR="004E2BDD" w:rsidRPr="004E2BDD" w:rsidRDefault="004E2BDD" w:rsidP="00EC393C">
      <w:pPr>
        <w:numPr>
          <w:ilvl w:val="0"/>
          <w:numId w:val="43"/>
        </w:numPr>
        <w:spacing w:after="200" w:line="276" w:lineRule="auto"/>
        <w:ind w:left="282" w:hanging="214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aktualną decyzję Inspekcji Weterynaryjnej nadającej nr identyfikacyjny na prowadzenie działalności gospodarczej w zakresie transportu odpadów kat. III </w:t>
      </w:r>
      <w:r w:rsidR="0083706F">
        <w:rPr>
          <w:rFonts w:ascii="Arial" w:eastAsia="Calibri" w:hAnsi="Arial" w:cs="Arial"/>
          <w:b w:val="0"/>
          <w:lang w:eastAsia="en-US"/>
        </w:rPr>
        <w:br/>
      </w:r>
      <w:r w:rsidRPr="004E2BDD">
        <w:rPr>
          <w:rFonts w:ascii="Arial" w:eastAsia="Calibri" w:hAnsi="Arial" w:cs="Arial"/>
          <w:b w:val="0"/>
          <w:lang w:eastAsia="en-US"/>
        </w:rPr>
        <w:t xml:space="preserve">(tj. ubocznych produktów pochodzenia zwierzęcego) </w:t>
      </w:r>
    </w:p>
    <w:p w:rsidR="004E2BDD" w:rsidRPr="004E2BDD" w:rsidRDefault="004E2BDD" w:rsidP="00EC393C">
      <w:pPr>
        <w:numPr>
          <w:ilvl w:val="0"/>
          <w:numId w:val="42"/>
        </w:numPr>
        <w:spacing w:after="200" w:line="276" w:lineRule="auto"/>
        <w:ind w:left="290" w:hanging="284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zezwolenie wydane w drodze decyzji przez właściwy organ na prowadzenie działalności dotyczącej gospodarki odpadami w zakresie zbierania, przetwarzania odpadów  o kodzie zgodnym przedmiotem zamówienia zgodnie z </w:t>
      </w:r>
      <w:r w:rsidR="0083706F" w:rsidRPr="0083706F">
        <w:rPr>
          <w:rFonts w:ascii="Arial" w:hAnsi="Arial" w:cs="Arial"/>
          <w:b w:val="0"/>
          <w:i/>
        </w:rPr>
        <w:t>ustawą z dnia 14 grudnia 2012 r. o odpadach</w:t>
      </w:r>
      <w:r w:rsidR="0083706F">
        <w:rPr>
          <w:rFonts w:ascii="Arial" w:eastAsia="Calibri" w:hAnsi="Arial" w:cs="Arial"/>
          <w:b w:val="0"/>
          <w:lang w:eastAsia="en-US"/>
        </w:rPr>
        <w:t>,</w:t>
      </w:r>
      <w:r w:rsidR="0083706F" w:rsidRPr="0083706F">
        <w:rPr>
          <w:rFonts w:ascii="Arial" w:eastAsia="Calibri" w:hAnsi="Arial" w:cs="Arial"/>
          <w:b w:val="0"/>
          <w:lang w:eastAsia="en-US"/>
        </w:rPr>
        <w:t xml:space="preserve"> </w:t>
      </w:r>
      <w:r w:rsidRPr="004E2BDD">
        <w:rPr>
          <w:rFonts w:ascii="Arial" w:eastAsia="Calibri" w:hAnsi="Arial" w:cs="Arial"/>
          <w:b w:val="0"/>
          <w:lang w:eastAsia="en-US"/>
        </w:rPr>
        <w:t>z terminem ważności co najmniej do 31.12.2024 r.;</w:t>
      </w:r>
    </w:p>
    <w:p w:rsidR="004E2BDD" w:rsidRPr="00A975F6" w:rsidRDefault="004E2BDD" w:rsidP="00EC393C">
      <w:pPr>
        <w:numPr>
          <w:ilvl w:val="0"/>
          <w:numId w:val="41"/>
        </w:numPr>
        <w:spacing w:after="200" w:line="276" w:lineRule="auto"/>
        <w:ind w:left="290" w:hanging="283"/>
        <w:jc w:val="both"/>
        <w:rPr>
          <w:rFonts w:ascii="Arial" w:eastAsia="Calibri" w:hAnsi="Arial" w:cs="Arial"/>
          <w:i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aktualny  wpis do rejestru BDO (Bazy Danych o Odpadach) w zakresie prowadzonej działalności stanowiącej przedmiot zamówienia zgodnie z </w:t>
      </w:r>
      <w:r w:rsidR="0083706F" w:rsidRPr="0083706F">
        <w:rPr>
          <w:rFonts w:ascii="Arial" w:eastAsia="Calibri" w:hAnsi="Arial" w:cs="Arial"/>
          <w:b w:val="0"/>
          <w:i/>
          <w:lang w:eastAsia="en-US"/>
        </w:rPr>
        <w:t>u</w:t>
      </w:r>
      <w:r w:rsidRPr="004E2BDD">
        <w:rPr>
          <w:rFonts w:ascii="Arial" w:eastAsia="Calibri" w:hAnsi="Arial" w:cs="Arial"/>
          <w:b w:val="0"/>
          <w:i/>
          <w:lang w:eastAsia="en-US"/>
        </w:rPr>
        <w:t xml:space="preserve">stawą o odpadach </w:t>
      </w:r>
      <w:r w:rsidR="0083706F" w:rsidRPr="0083706F">
        <w:rPr>
          <w:rFonts w:ascii="Arial" w:eastAsia="Calibri" w:hAnsi="Arial" w:cs="Arial"/>
          <w:b w:val="0"/>
          <w:i/>
          <w:lang w:eastAsia="en-US"/>
        </w:rPr>
        <w:br/>
      </w:r>
      <w:r w:rsidRPr="004E2BDD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 xml:space="preserve">z dnia 14 grudnia 2012 r. </w:t>
      </w:r>
    </w:p>
    <w:p w:rsidR="00A975F6" w:rsidRDefault="00A975F6" w:rsidP="00421418">
      <w:pPr>
        <w:spacing w:line="276" w:lineRule="auto"/>
        <w:ind w:left="290"/>
        <w:jc w:val="center"/>
        <w:rPr>
          <w:rFonts w:ascii="Arial" w:eastAsia="Calibri" w:hAnsi="Arial" w:cs="Arial"/>
          <w:color w:val="C00000"/>
          <w:lang w:eastAsia="en-US"/>
        </w:rPr>
      </w:pPr>
      <w:r w:rsidRPr="00421418">
        <w:rPr>
          <w:rFonts w:ascii="Arial" w:eastAsia="Calibri" w:hAnsi="Arial" w:cs="Arial"/>
          <w:color w:val="C00000"/>
          <w:lang w:eastAsia="en-US"/>
        </w:rPr>
        <w:t>ZADANIE NR 2</w:t>
      </w:r>
    </w:p>
    <w:p w:rsidR="00421418" w:rsidRPr="00421418" w:rsidRDefault="00421418" w:rsidP="00EC393C">
      <w:pPr>
        <w:numPr>
          <w:ilvl w:val="0"/>
          <w:numId w:val="41"/>
        </w:numPr>
        <w:spacing w:after="120" w:line="276" w:lineRule="auto"/>
        <w:ind w:left="351" w:hanging="283"/>
        <w:jc w:val="both"/>
        <w:rPr>
          <w:rFonts w:ascii="Arial" w:eastAsia="Calibri" w:hAnsi="Arial" w:cs="Arial"/>
          <w:b w:val="0"/>
          <w:i/>
          <w:lang w:eastAsia="en-US"/>
        </w:rPr>
      </w:pPr>
      <w:r w:rsidRPr="00421418">
        <w:rPr>
          <w:rFonts w:ascii="Arial" w:eastAsia="Calibri" w:hAnsi="Arial" w:cs="Arial"/>
          <w:b w:val="0"/>
          <w:lang w:eastAsia="en-US"/>
        </w:rPr>
        <w:t xml:space="preserve">decyzję (pozwolenie, zezwolenie) wydaną przez właściwy organ na prowadzenie działalności w zakresie utylizacji odpadów medycznych zgodnie z </w:t>
      </w:r>
      <w:r w:rsidRPr="00421418">
        <w:rPr>
          <w:rFonts w:ascii="Arial" w:eastAsia="Calibri" w:hAnsi="Arial" w:cs="Arial"/>
          <w:b w:val="0"/>
          <w:i/>
          <w:lang w:eastAsia="en-US"/>
        </w:rPr>
        <w:t xml:space="preserve">ustawą </w:t>
      </w:r>
      <w:r w:rsidRPr="00421418">
        <w:rPr>
          <w:rFonts w:ascii="Arial" w:eastAsia="Calibri" w:hAnsi="Arial" w:cs="Arial"/>
          <w:b w:val="0"/>
          <w:i/>
          <w:lang w:eastAsia="en-US"/>
        </w:rPr>
        <w:br/>
        <w:t xml:space="preserve">o odpadach </w:t>
      </w:r>
      <w:r w:rsidRPr="00421418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z dnia 14 grudnia 2012 r.</w:t>
      </w:r>
    </w:p>
    <w:p w:rsidR="00421418" w:rsidRPr="00421418" w:rsidRDefault="00421418" w:rsidP="00EC393C">
      <w:pPr>
        <w:numPr>
          <w:ilvl w:val="0"/>
          <w:numId w:val="41"/>
        </w:numPr>
        <w:spacing w:after="120" w:line="276" w:lineRule="auto"/>
        <w:ind w:left="290" w:hanging="283"/>
        <w:jc w:val="both"/>
        <w:rPr>
          <w:rFonts w:ascii="Arial" w:eastAsia="Calibri" w:hAnsi="Arial" w:cs="Arial"/>
          <w:b w:val="0"/>
          <w:lang w:eastAsia="en-US"/>
        </w:rPr>
      </w:pPr>
      <w:r w:rsidRPr="00421418">
        <w:rPr>
          <w:rFonts w:ascii="Arial" w:eastAsia="Calibri" w:hAnsi="Arial" w:cs="Arial"/>
          <w:b w:val="0"/>
          <w:lang w:eastAsia="en-US"/>
        </w:rPr>
        <w:t>wpis do BDO (Bazy Danych o odpadach) w zakresie transportu zg</w:t>
      </w:r>
      <w:r>
        <w:rPr>
          <w:rFonts w:ascii="Arial" w:eastAsia="Calibri" w:hAnsi="Arial" w:cs="Arial"/>
          <w:b w:val="0"/>
          <w:lang w:eastAsia="en-US"/>
        </w:rPr>
        <w:t>odnie</w:t>
      </w:r>
      <w:r w:rsidRPr="00421418">
        <w:rPr>
          <w:rFonts w:ascii="Arial" w:eastAsia="Calibri" w:hAnsi="Arial" w:cs="Arial"/>
          <w:b w:val="0"/>
          <w:lang w:eastAsia="en-US"/>
        </w:rPr>
        <w:t xml:space="preserve"> z </w:t>
      </w:r>
      <w:r w:rsidRPr="00981590">
        <w:rPr>
          <w:rFonts w:ascii="Arial" w:eastAsia="Calibri" w:hAnsi="Arial" w:cs="Arial"/>
          <w:b w:val="0"/>
          <w:i/>
          <w:lang w:eastAsia="en-US"/>
        </w:rPr>
        <w:t>u</w:t>
      </w:r>
      <w:r w:rsidRPr="00421418">
        <w:rPr>
          <w:rFonts w:ascii="Arial" w:eastAsia="Calibri" w:hAnsi="Arial" w:cs="Arial"/>
          <w:b w:val="0"/>
          <w:i/>
          <w:lang w:eastAsia="en-US"/>
        </w:rPr>
        <w:t xml:space="preserve">stawą </w:t>
      </w:r>
      <w:r w:rsidR="00981590">
        <w:rPr>
          <w:rFonts w:ascii="Arial" w:eastAsia="Calibri" w:hAnsi="Arial" w:cs="Arial"/>
          <w:b w:val="0"/>
          <w:i/>
          <w:lang w:eastAsia="en-US"/>
        </w:rPr>
        <w:br/>
      </w:r>
      <w:r w:rsidRPr="00421418">
        <w:rPr>
          <w:rFonts w:ascii="Arial" w:eastAsia="Calibri" w:hAnsi="Arial" w:cs="Arial"/>
          <w:b w:val="0"/>
          <w:i/>
          <w:lang w:eastAsia="en-US"/>
        </w:rPr>
        <w:t xml:space="preserve">o odpadach  </w:t>
      </w:r>
      <w:r w:rsidRPr="00421418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z dnia 14 grudnia 2012 r.</w:t>
      </w:r>
      <w:r w:rsidRPr="00421418">
        <w:rPr>
          <w:rFonts w:ascii="Arial" w:eastAsia="Calibri" w:hAnsi="Arial" w:cs="Arial"/>
          <w:b w:val="0"/>
          <w:lang w:eastAsia="en-US"/>
        </w:rPr>
        <w:t xml:space="preserve"> </w:t>
      </w:r>
    </w:p>
    <w:p w:rsidR="00421418" w:rsidRPr="00421418" w:rsidRDefault="00421418" w:rsidP="00A975F6">
      <w:pPr>
        <w:spacing w:after="200" w:line="276" w:lineRule="auto"/>
        <w:ind w:left="290"/>
        <w:jc w:val="center"/>
        <w:rPr>
          <w:rFonts w:ascii="Arial" w:eastAsia="Calibri" w:hAnsi="Arial" w:cs="Arial"/>
          <w:color w:val="C00000"/>
          <w:lang w:eastAsia="en-US"/>
        </w:rPr>
      </w:pPr>
    </w:p>
    <w:p w:rsidR="00A975F6" w:rsidRDefault="00A975F6" w:rsidP="00421418">
      <w:pPr>
        <w:spacing w:line="276" w:lineRule="auto"/>
        <w:ind w:left="290"/>
        <w:jc w:val="center"/>
        <w:rPr>
          <w:rFonts w:ascii="Arial" w:eastAsia="Calibri" w:hAnsi="Arial" w:cs="Arial"/>
          <w:color w:val="C00000"/>
          <w:lang w:eastAsia="en-US"/>
        </w:rPr>
      </w:pPr>
      <w:r w:rsidRPr="00421418">
        <w:rPr>
          <w:rFonts w:ascii="Arial" w:eastAsia="Calibri" w:hAnsi="Arial" w:cs="Arial"/>
          <w:color w:val="C00000"/>
          <w:lang w:eastAsia="en-US"/>
        </w:rPr>
        <w:lastRenderedPageBreak/>
        <w:t>ZADANIE NR 3</w:t>
      </w:r>
    </w:p>
    <w:p w:rsidR="00981590" w:rsidRDefault="00981590" w:rsidP="00EC393C">
      <w:pPr>
        <w:numPr>
          <w:ilvl w:val="0"/>
          <w:numId w:val="41"/>
        </w:numPr>
        <w:spacing w:after="200" w:line="276" w:lineRule="auto"/>
        <w:ind w:left="140" w:hanging="355"/>
        <w:jc w:val="both"/>
        <w:rPr>
          <w:rFonts w:ascii="Arial" w:eastAsia="Calibri" w:hAnsi="Arial" w:cs="Arial"/>
          <w:b w:val="0"/>
          <w:lang w:eastAsia="en-US"/>
        </w:rPr>
      </w:pPr>
      <w:r w:rsidRPr="00981590">
        <w:rPr>
          <w:rFonts w:ascii="Arial" w:eastAsia="Calibri" w:hAnsi="Arial" w:cs="Arial"/>
          <w:b w:val="0"/>
          <w:lang w:eastAsia="en-US"/>
        </w:rPr>
        <w:t xml:space="preserve">decyzję na prowadzenie działalności w zakresie zagospodarowania odpadów będących przedmiotem zamówienia tj: pozwolenia na zbiórkę i/lub  odzysk i/lub  unieszkodliwienie w zależności od charakteru prowadzonej działalności zgodnie </w:t>
      </w:r>
      <w:r w:rsidRPr="00981590">
        <w:rPr>
          <w:rFonts w:ascii="Arial" w:eastAsia="Calibri" w:hAnsi="Arial" w:cs="Arial"/>
          <w:b w:val="0"/>
          <w:lang w:eastAsia="en-US"/>
        </w:rPr>
        <w:br/>
        <w:t xml:space="preserve">z </w:t>
      </w:r>
      <w:r w:rsidRPr="00981590">
        <w:rPr>
          <w:rFonts w:ascii="Arial" w:eastAsia="Calibri" w:hAnsi="Arial" w:cs="Arial"/>
          <w:b w:val="0"/>
          <w:i/>
          <w:lang w:eastAsia="en-US"/>
        </w:rPr>
        <w:t>ustawą o odpadach z dnia 14 grudnia 2012 r.</w:t>
      </w:r>
      <w:r w:rsidRPr="00981590">
        <w:rPr>
          <w:rFonts w:ascii="Arial" w:eastAsia="Calibri" w:hAnsi="Arial" w:cs="Arial"/>
          <w:b w:val="0"/>
          <w:lang w:eastAsia="en-US"/>
        </w:rPr>
        <w:t xml:space="preserve"> </w:t>
      </w:r>
    </w:p>
    <w:p w:rsidR="00C922BC" w:rsidRPr="00FC066F" w:rsidRDefault="00981590" w:rsidP="00FC066F">
      <w:pPr>
        <w:numPr>
          <w:ilvl w:val="0"/>
          <w:numId w:val="41"/>
        </w:numPr>
        <w:spacing w:after="200" w:line="276" w:lineRule="auto"/>
        <w:ind w:left="140" w:hanging="355"/>
        <w:jc w:val="both"/>
        <w:rPr>
          <w:rFonts w:ascii="Arial" w:eastAsia="Calibri" w:hAnsi="Arial" w:cs="Arial"/>
          <w:b w:val="0"/>
          <w:lang w:eastAsia="en-US"/>
        </w:rPr>
      </w:pPr>
      <w:r w:rsidRPr="00981590">
        <w:rPr>
          <w:rFonts w:ascii="Arial" w:eastAsia="Calibri" w:hAnsi="Arial" w:cs="Arial"/>
          <w:b w:val="0"/>
          <w:lang w:eastAsia="en-US"/>
        </w:rPr>
        <w:t xml:space="preserve">wpis do BDO (Bazy Danych o Odpadach) w zakresie transportu zgodnie z </w:t>
      </w:r>
      <w:r w:rsidRPr="00981590">
        <w:rPr>
          <w:rFonts w:ascii="Arial" w:eastAsia="Calibri" w:hAnsi="Arial" w:cs="Arial"/>
          <w:b w:val="0"/>
          <w:i/>
          <w:lang w:eastAsia="en-US"/>
        </w:rPr>
        <w:t xml:space="preserve">ustawą </w:t>
      </w:r>
      <w:r w:rsidRPr="00981590">
        <w:rPr>
          <w:rFonts w:ascii="Arial" w:eastAsia="Calibri" w:hAnsi="Arial" w:cs="Arial"/>
          <w:b w:val="0"/>
          <w:i/>
          <w:lang w:eastAsia="en-US"/>
        </w:rPr>
        <w:br/>
        <w:t xml:space="preserve">o odpadach </w:t>
      </w:r>
      <w:r w:rsidRPr="00981590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 xml:space="preserve">z dnia 14 grudnia 2012 </w:t>
      </w:r>
      <w:bookmarkEnd w:id="3"/>
      <w:r w:rsidRPr="00981590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r.</w:t>
      </w:r>
      <w:r w:rsidRPr="00981590">
        <w:rPr>
          <w:rFonts w:ascii="Arial" w:eastAsia="Calibri" w:hAnsi="Arial" w:cs="Arial"/>
          <w:b w:val="0"/>
          <w:lang w:eastAsia="en-US"/>
        </w:rPr>
        <w:t xml:space="preserve"> </w:t>
      </w:r>
    </w:p>
    <w:p w:rsidR="00C922BC" w:rsidRPr="00805272" w:rsidRDefault="00C922BC" w:rsidP="00543D2E">
      <w:pPr>
        <w:pStyle w:val="Akapitzlist"/>
        <w:numPr>
          <w:ilvl w:val="0"/>
          <w:numId w:val="12"/>
        </w:numPr>
        <w:spacing w:line="276" w:lineRule="auto"/>
        <w:ind w:left="993" w:hanging="426"/>
        <w:jc w:val="both"/>
        <w:rPr>
          <w:rFonts w:ascii="Arial" w:eastAsiaTheme="majorEastAsia" w:hAnsi="Arial" w:cs="Arial"/>
          <w:b w:val="0"/>
          <w:u w:val="single"/>
          <w:lang w:eastAsia="en-US"/>
        </w:rPr>
      </w:pPr>
      <w:r w:rsidRPr="00805272">
        <w:rPr>
          <w:rFonts w:ascii="Arial" w:eastAsiaTheme="majorEastAsia" w:hAnsi="Arial" w:cs="Arial"/>
          <w:u w:val="single"/>
          <w:lang w:eastAsia="en-US"/>
        </w:rPr>
        <w:t>sytuacji ekonomicznej lub finansowej:</w:t>
      </w:r>
    </w:p>
    <w:p w:rsidR="00C922BC" w:rsidRPr="00771FB8" w:rsidRDefault="00C922BC" w:rsidP="00A93540">
      <w:pPr>
        <w:spacing w:line="276" w:lineRule="auto"/>
        <w:jc w:val="both"/>
        <w:rPr>
          <w:rFonts w:ascii="Arial" w:eastAsiaTheme="majorEastAsia" w:hAnsi="Arial" w:cs="Arial"/>
          <w:u w:val="single"/>
          <w:lang w:eastAsia="en-US"/>
        </w:rPr>
      </w:pPr>
    </w:p>
    <w:p w:rsidR="00981590" w:rsidRPr="00771FB8" w:rsidRDefault="00981590" w:rsidP="0098159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  <w:r w:rsidRPr="00771FB8">
        <w:rPr>
          <w:rFonts w:ascii="Arial" w:hAnsi="Arial" w:cs="Arial"/>
          <w:b w:val="0"/>
        </w:rPr>
        <w:t xml:space="preserve">Zamawiający </w:t>
      </w:r>
      <w:r w:rsidRPr="00771FB8">
        <w:rPr>
          <w:rFonts w:ascii="Arial" w:hAnsi="Arial" w:cs="Arial"/>
        </w:rPr>
        <w:t>nie stawia</w:t>
      </w:r>
      <w:r w:rsidRPr="00771FB8">
        <w:rPr>
          <w:rFonts w:ascii="Arial" w:hAnsi="Arial" w:cs="Arial"/>
          <w:b w:val="0"/>
        </w:rPr>
        <w:t xml:space="preserve"> w tym zakresie żadnych wymagań, których spełnianie Wykonawca zobowiązany jest wykazać w sposób szczególny.</w:t>
      </w:r>
    </w:p>
    <w:p w:rsidR="008C70CE" w:rsidRDefault="008C70CE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</w:rPr>
      </w:pPr>
    </w:p>
    <w:p w:rsidR="00575E51" w:rsidRDefault="00575E51" w:rsidP="00552446">
      <w:pPr>
        <w:pStyle w:val="ust"/>
        <w:numPr>
          <w:ilvl w:val="0"/>
          <w:numId w:val="17"/>
        </w:numPr>
        <w:spacing w:before="0" w:after="0" w:line="276" w:lineRule="auto"/>
        <w:ind w:left="993" w:hanging="426"/>
        <w:rPr>
          <w:rFonts w:ascii="Arial" w:hAnsi="Arial" w:cs="Arial"/>
        </w:rPr>
      </w:pPr>
      <w:r w:rsidRPr="00BA10E2">
        <w:rPr>
          <w:rFonts w:ascii="Arial" w:hAnsi="Arial" w:cs="Arial"/>
        </w:rPr>
        <w:t xml:space="preserve">zdolności technicznej lub zawodowej: </w:t>
      </w:r>
    </w:p>
    <w:p w:rsidR="00517441" w:rsidRPr="00517441" w:rsidRDefault="00517441" w:rsidP="0099534D">
      <w:pPr>
        <w:spacing w:line="276" w:lineRule="auto"/>
        <w:jc w:val="both"/>
        <w:rPr>
          <w:rFonts w:ascii="Arial" w:hAnsi="Arial" w:cs="Arial"/>
          <w:bCs/>
          <w:color w:val="C00000"/>
        </w:rPr>
      </w:pPr>
    </w:p>
    <w:p w:rsidR="00577F6C" w:rsidRPr="00632634" w:rsidRDefault="0099534D" w:rsidP="00632634">
      <w:pPr>
        <w:spacing w:after="120" w:line="276" w:lineRule="auto"/>
        <w:jc w:val="both"/>
        <w:rPr>
          <w:rFonts w:ascii="Arial" w:eastAsia="Calibri" w:hAnsi="Arial" w:cs="Arial"/>
          <w:b w:val="0"/>
        </w:rPr>
      </w:pPr>
      <w:r w:rsidRPr="0099534D">
        <w:rPr>
          <w:rFonts w:ascii="Arial" w:hAnsi="Arial" w:cs="Arial"/>
          <w:b w:val="0"/>
          <w:bCs/>
        </w:rPr>
        <w:t xml:space="preserve">Zamawiający uzna warunek za spełniony, jeżeli Wykonawca wykaże, że </w:t>
      </w:r>
      <w:r w:rsidR="00D462C4">
        <w:rPr>
          <w:rFonts w:ascii="Arial" w:eastAsia="TimesNewRoman" w:hAnsi="Arial" w:cs="Arial"/>
          <w:b w:val="0"/>
        </w:rPr>
        <w:t>wykonał</w:t>
      </w:r>
      <w:r w:rsidR="007F37BD">
        <w:rPr>
          <w:rFonts w:ascii="Arial" w:eastAsia="TimesNewRoman" w:hAnsi="Arial" w:cs="Arial"/>
          <w:b w:val="0"/>
        </w:rPr>
        <w:t xml:space="preserve"> lub wykonuje</w:t>
      </w:r>
      <w:r w:rsidR="00D462C4">
        <w:rPr>
          <w:rFonts w:ascii="Arial" w:eastAsia="TimesNewRoman" w:hAnsi="Arial" w:cs="Arial"/>
          <w:b w:val="0"/>
        </w:rPr>
        <w:t>,</w:t>
      </w:r>
      <w:r w:rsidRPr="0099534D">
        <w:rPr>
          <w:rFonts w:ascii="Arial" w:eastAsia="TimesNewRoman" w:hAnsi="Arial" w:cs="Arial"/>
          <w:b w:val="0"/>
        </w:rPr>
        <w:t xml:space="preserve"> w okresie ostatnich 3 lat, a jeżeli okres prowadzenia działalności jest krótszy – w tym okresie, </w:t>
      </w:r>
      <w:r w:rsidRPr="00731D76">
        <w:rPr>
          <w:rFonts w:ascii="Arial" w:eastAsia="TimesNewRoman" w:hAnsi="Arial" w:cs="Arial"/>
          <w:color w:val="C00000"/>
          <w:u w:val="single"/>
        </w:rPr>
        <w:t xml:space="preserve">co najmniej </w:t>
      </w:r>
      <w:r w:rsidR="00731D76" w:rsidRPr="00731D76">
        <w:rPr>
          <w:rFonts w:ascii="Arial" w:eastAsia="Calibri" w:hAnsi="Arial" w:cs="Arial"/>
          <w:color w:val="C00000"/>
          <w:u w:val="single"/>
        </w:rPr>
        <w:t>1 (jednej</w:t>
      </w:r>
      <w:r w:rsidRPr="00731D76">
        <w:rPr>
          <w:rFonts w:ascii="Arial" w:eastAsia="Calibri" w:hAnsi="Arial" w:cs="Arial"/>
          <w:color w:val="C00000"/>
          <w:u w:val="single"/>
        </w:rPr>
        <w:t>)</w:t>
      </w:r>
      <w:r w:rsidRPr="0099534D">
        <w:rPr>
          <w:rFonts w:ascii="Arial" w:eastAsia="Calibri" w:hAnsi="Arial" w:cs="Arial"/>
          <w:b w:val="0"/>
        </w:rPr>
        <w:t xml:space="preserve"> </w:t>
      </w:r>
      <w:r w:rsidR="00342B08">
        <w:rPr>
          <w:rFonts w:ascii="Arial" w:eastAsia="Calibri" w:hAnsi="Arial" w:cs="Arial"/>
          <w:b w:val="0"/>
        </w:rPr>
        <w:t>usługi</w:t>
      </w:r>
      <w:r w:rsidRPr="00D462C4">
        <w:rPr>
          <w:rFonts w:ascii="Arial" w:eastAsia="Calibri" w:hAnsi="Arial" w:cs="Arial"/>
          <w:b w:val="0"/>
        </w:rPr>
        <w:t xml:space="preserve"> </w:t>
      </w:r>
      <w:r w:rsidR="00731D76">
        <w:rPr>
          <w:rFonts w:ascii="Arial" w:eastAsia="Calibri" w:hAnsi="Arial" w:cs="Arial"/>
          <w:b w:val="0"/>
        </w:rPr>
        <w:t>odpowiadającej</w:t>
      </w:r>
      <w:r w:rsidRPr="0099534D">
        <w:rPr>
          <w:rFonts w:ascii="Arial" w:eastAsia="Calibri" w:hAnsi="Arial" w:cs="Arial"/>
          <w:b w:val="0"/>
        </w:rPr>
        <w:t xml:space="preserve"> swoim rodzajem </w:t>
      </w:r>
      <w:r w:rsidR="00342B08">
        <w:rPr>
          <w:rFonts w:ascii="Arial" w:eastAsia="Calibri" w:hAnsi="Arial" w:cs="Arial"/>
          <w:b w:val="0"/>
        </w:rPr>
        <w:t>usłudze</w:t>
      </w:r>
      <w:r w:rsidRPr="0099534D">
        <w:rPr>
          <w:rFonts w:ascii="Arial" w:eastAsia="Calibri" w:hAnsi="Arial" w:cs="Arial"/>
          <w:b w:val="0"/>
        </w:rPr>
        <w:t xml:space="preserve"> stanowiącej przedmiot zamówienia</w:t>
      </w:r>
      <w:r w:rsidRPr="006A4B5D">
        <w:rPr>
          <w:rFonts w:ascii="Arial" w:eastAsia="Calibri" w:hAnsi="Arial" w:cs="Arial"/>
          <w:b w:val="0"/>
        </w:rPr>
        <w:t>, z podaniem</w:t>
      </w:r>
      <w:r w:rsidRPr="0099534D">
        <w:rPr>
          <w:rFonts w:ascii="Arial" w:eastAsia="Calibri" w:hAnsi="Arial" w:cs="Arial"/>
          <w:b w:val="0"/>
        </w:rPr>
        <w:t xml:space="preserve"> wartości, przedmiotu, dat wykonania i podmiotu, na rzecz którego </w:t>
      </w:r>
      <w:r w:rsidR="00342B08">
        <w:rPr>
          <w:rFonts w:ascii="Arial" w:eastAsia="Calibri" w:hAnsi="Arial" w:cs="Arial"/>
          <w:b w:val="0"/>
        </w:rPr>
        <w:t>usługa</w:t>
      </w:r>
      <w:r w:rsidRPr="0099534D">
        <w:rPr>
          <w:rFonts w:ascii="Arial" w:eastAsia="Calibri" w:hAnsi="Arial" w:cs="Arial"/>
          <w:b w:val="0"/>
        </w:rPr>
        <w:t xml:space="preserve"> została wykonana</w:t>
      </w:r>
      <w:r w:rsidR="007F37BD">
        <w:rPr>
          <w:rFonts w:ascii="Arial" w:eastAsia="Calibri" w:hAnsi="Arial" w:cs="Arial"/>
          <w:b w:val="0"/>
        </w:rPr>
        <w:t xml:space="preserve"> lub jest wykonywana</w:t>
      </w:r>
      <w:r w:rsidR="001F37CA">
        <w:rPr>
          <w:rFonts w:ascii="Arial" w:eastAsia="Calibri" w:hAnsi="Arial" w:cs="Arial"/>
          <w:b w:val="0"/>
        </w:rPr>
        <w:t>.</w:t>
      </w:r>
    </w:p>
    <w:p w:rsidR="00731D76" w:rsidRPr="003B009D" w:rsidRDefault="00731D76" w:rsidP="00731D76">
      <w:pPr>
        <w:pStyle w:val="ust"/>
        <w:spacing w:before="0" w:after="120" w:line="276" w:lineRule="auto"/>
        <w:ind w:left="360" w:firstLine="0"/>
        <w:rPr>
          <w:rFonts w:ascii="Arial" w:hAnsi="Arial"/>
          <w:b w:val="0"/>
        </w:rPr>
      </w:pPr>
      <w:r w:rsidRPr="003B009D">
        <w:rPr>
          <w:rFonts w:ascii="Arial" w:hAnsi="Arial"/>
        </w:rPr>
        <w:t xml:space="preserve">Wartość każdej (pojedynczej) </w:t>
      </w:r>
      <w:r w:rsidR="00342B08">
        <w:rPr>
          <w:rFonts w:ascii="Arial" w:hAnsi="Arial"/>
        </w:rPr>
        <w:t>usługi</w:t>
      </w:r>
      <w:r w:rsidRPr="003B009D">
        <w:rPr>
          <w:rFonts w:ascii="Arial" w:hAnsi="Arial"/>
        </w:rPr>
        <w:t xml:space="preserve"> winna być nie mniejsza niż: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5415"/>
        <w:gridCol w:w="1814"/>
      </w:tblGrid>
      <w:tr w:rsidR="00731D76" w:rsidRPr="005A17EC" w:rsidTr="00342B08">
        <w:trPr>
          <w:trHeight w:val="378"/>
        </w:trPr>
        <w:tc>
          <w:tcPr>
            <w:tcW w:w="1560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>Nr zadania</w:t>
            </w:r>
          </w:p>
        </w:tc>
        <w:tc>
          <w:tcPr>
            <w:tcW w:w="5415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1814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 xml:space="preserve">Wartość brutto </w:t>
            </w:r>
            <w:r w:rsidR="00342B08">
              <w:rPr>
                <w:rFonts w:ascii="Arial" w:hAnsi="Arial" w:cs="Arial"/>
                <w:sz w:val="22"/>
                <w:szCs w:val="22"/>
              </w:rPr>
              <w:br/>
            </w:r>
            <w:r w:rsidRPr="005A17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2B08">
              <w:rPr>
                <w:rFonts w:ascii="Arial" w:hAnsi="Arial" w:cs="Arial"/>
                <w:sz w:val="22"/>
                <w:szCs w:val="22"/>
              </w:rPr>
              <w:t>(</w:t>
            </w:r>
            <w:r w:rsidRPr="005A17EC">
              <w:rPr>
                <w:rFonts w:ascii="Arial" w:hAnsi="Arial" w:cs="Arial"/>
                <w:sz w:val="22"/>
                <w:szCs w:val="22"/>
              </w:rPr>
              <w:t>zł</w:t>
            </w:r>
            <w:r w:rsidR="00342B0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31D76" w:rsidRPr="005A17EC" w:rsidTr="00342B08">
        <w:trPr>
          <w:trHeight w:hRule="exact" w:val="758"/>
        </w:trPr>
        <w:tc>
          <w:tcPr>
            <w:tcW w:w="1560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>Zadanie</w:t>
            </w:r>
            <w:r w:rsidR="00342B08">
              <w:rPr>
                <w:rFonts w:ascii="Arial" w:hAnsi="Arial" w:cs="Arial"/>
                <w:sz w:val="22"/>
                <w:szCs w:val="22"/>
              </w:rPr>
              <w:t xml:space="preserve"> nr</w:t>
            </w:r>
            <w:r w:rsidRPr="005A17E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5415" w:type="dxa"/>
            <w:vAlign w:val="center"/>
          </w:tcPr>
          <w:p w:rsidR="00731D76" w:rsidRPr="005A17EC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342B08">
              <w:rPr>
                <w:rFonts w:ascii="Arial" w:hAnsi="Arial" w:cs="Arial"/>
                <w:sz w:val="22"/>
                <w:szCs w:val="22"/>
              </w:rPr>
              <w:t>dbi</w:t>
            </w:r>
            <w:r>
              <w:rPr>
                <w:rFonts w:ascii="Arial" w:hAnsi="Arial" w:cs="Arial"/>
                <w:sz w:val="22"/>
                <w:szCs w:val="22"/>
              </w:rPr>
              <w:t>ór</w:t>
            </w:r>
            <w:r w:rsidRPr="00342B08">
              <w:rPr>
                <w:rFonts w:ascii="Arial" w:hAnsi="Arial" w:cs="Arial"/>
                <w:sz w:val="22"/>
                <w:szCs w:val="22"/>
              </w:rPr>
              <w:t xml:space="preserve"> i unieszkodliwienie odpadów pokonsumpcyjnych </w:t>
            </w:r>
          </w:p>
        </w:tc>
        <w:tc>
          <w:tcPr>
            <w:tcW w:w="1814" w:type="dxa"/>
            <w:vAlign w:val="center"/>
          </w:tcPr>
          <w:p w:rsidR="00731D76" w:rsidRPr="001834B6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200 000,00</w:t>
            </w:r>
          </w:p>
        </w:tc>
      </w:tr>
      <w:tr w:rsidR="00731D76" w:rsidRPr="005A17EC" w:rsidTr="000F57D7">
        <w:trPr>
          <w:trHeight w:hRule="exact" w:val="729"/>
        </w:trPr>
        <w:tc>
          <w:tcPr>
            <w:tcW w:w="1560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>Zadanie</w:t>
            </w:r>
            <w:r w:rsidR="00342B08">
              <w:rPr>
                <w:rFonts w:ascii="Arial" w:hAnsi="Arial" w:cs="Arial"/>
                <w:sz w:val="22"/>
                <w:szCs w:val="22"/>
              </w:rPr>
              <w:t xml:space="preserve"> nr</w:t>
            </w:r>
            <w:r w:rsidRPr="005A17E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5415" w:type="dxa"/>
            <w:vAlign w:val="center"/>
          </w:tcPr>
          <w:p w:rsidR="00731D76" w:rsidRPr="005A17EC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342B08">
              <w:rPr>
                <w:rFonts w:ascii="Arial" w:hAnsi="Arial" w:cs="Arial"/>
                <w:sz w:val="22"/>
                <w:szCs w:val="22"/>
              </w:rPr>
              <w:t>dbi</w:t>
            </w:r>
            <w:r>
              <w:rPr>
                <w:rFonts w:ascii="Arial" w:hAnsi="Arial" w:cs="Arial"/>
                <w:sz w:val="22"/>
                <w:szCs w:val="22"/>
              </w:rPr>
              <w:t>ór</w:t>
            </w:r>
            <w:r w:rsidRPr="00342B08">
              <w:rPr>
                <w:rFonts w:ascii="Arial" w:hAnsi="Arial" w:cs="Arial"/>
                <w:sz w:val="22"/>
                <w:szCs w:val="22"/>
              </w:rPr>
              <w:t xml:space="preserve"> i utylizacj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342B08">
              <w:rPr>
                <w:rFonts w:ascii="Arial" w:hAnsi="Arial" w:cs="Arial"/>
                <w:sz w:val="22"/>
                <w:szCs w:val="22"/>
              </w:rPr>
              <w:t xml:space="preserve">odpadów medycznych </w:t>
            </w:r>
          </w:p>
        </w:tc>
        <w:tc>
          <w:tcPr>
            <w:tcW w:w="1814" w:type="dxa"/>
            <w:vAlign w:val="center"/>
          </w:tcPr>
          <w:p w:rsidR="00731D76" w:rsidRPr="001834B6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40 000,00</w:t>
            </w:r>
          </w:p>
        </w:tc>
      </w:tr>
      <w:tr w:rsidR="00731D76" w:rsidRPr="005A17EC" w:rsidTr="000F57D7">
        <w:trPr>
          <w:trHeight w:hRule="exact" w:val="852"/>
        </w:trPr>
        <w:tc>
          <w:tcPr>
            <w:tcW w:w="1560" w:type="dxa"/>
            <w:vAlign w:val="center"/>
          </w:tcPr>
          <w:p w:rsidR="00731D76" w:rsidRPr="005A17EC" w:rsidRDefault="00731D76" w:rsidP="000B4C9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A17EC">
              <w:rPr>
                <w:rFonts w:ascii="Arial" w:hAnsi="Arial" w:cs="Arial"/>
                <w:sz w:val="22"/>
                <w:szCs w:val="22"/>
              </w:rPr>
              <w:t>Zadanie</w:t>
            </w:r>
            <w:r w:rsidR="00342B08">
              <w:rPr>
                <w:rFonts w:ascii="Arial" w:hAnsi="Arial" w:cs="Arial"/>
                <w:sz w:val="22"/>
                <w:szCs w:val="22"/>
              </w:rPr>
              <w:t xml:space="preserve"> nr</w:t>
            </w:r>
            <w:r w:rsidRPr="005A17E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5415" w:type="dxa"/>
            <w:vAlign w:val="center"/>
          </w:tcPr>
          <w:p w:rsidR="00731D76" w:rsidRPr="005A17EC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342B08">
              <w:rPr>
                <w:rFonts w:ascii="Arial" w:hAnsi="Arial" w:cs="Arial"/>
                <w:sz w:val="22"/>
                <w:szCs w:val="22"/>
              </w:rPr>
              <w:t>dbi</w:t>
            </w:r>
            <w:r>
              <w:rPr>
                <w:rFonts w:ascii="Arial" w:hAnsi="Arial" w:cs="Arial"/>
                <w:sz w:val="22"/>
                <w:szCs w:val="22"/>
              </w:rPr>
              <w:t>ór</w:t>
            </w:r>
            <w:r w:rsidRPr="00342B08">
              <w:rPr>
                <w:rFonts w:ascii="Arial" w:hAnsi="Arial" w:cs="Arial"/>
                <w:sz w:val="22"/>
                <w:szCs w:val="22"/>
              </w:rPr>
              <w:t xml:space="preserve"> i unieszkodliwienie odpadów niebezpiecznych i innych niż niebezpieczne</w:t>
            </w:r>
          </w:p>
        </w:tc>
        <w:tc>
          <w:tcPr>
            <w:tcW w:w="1814" w:type="dxa"/>
            <w:vAlign w:val="center"/>
          </w:tcPr>
          <w:p w:rsidR="00731D76" w:rsidRPr="001834B6" w:rsidRDefault="00342B08" w:rsidP="000B4C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150 000,00</w:t>
            </w:r>
          </w:p>
        </w:tc>
      </w:tr>
    </w:tbl>
    <w:p w:rsidR="0099534D" w:rsidRDefault="0099534D" w:rsidP="0099534D">
      <w:pPr>
        <w:spacing w:line="276" w:lineRule="auto"/>
        <w:jc w:val="both"/>
        <w:rPr>
          <w:rFonts w:ascii="Arial" w:eastAsia="Calibri" w:hAnsi="Arial" w:cs="Arial"/>
          <w:b w:val="0"/>
        </w:rPr>
      </w:pPr>
      <w:r w:rsidRPr="0099534D">
        <w:rPr>
          <w:rFonts w:ascii="Arial" w:eastAsia="Calibri" w:hAnsi="Arial" w:cs="Arial"/>
          <w:b w:val="0"/>
        </w:rPr>
        <w:t xml:space="preserve"> </w:t>
      </w:r>
    </w:p>
    <w:p w:rsidR="00420E42" w:rsidRPr="004531BF" w:rsidRDefault="00420E42" w:rsidP="00420E42">
      <w:pPr>
        <w:pStyle w:val="ust"/>
        <w:spacing w:before="120" w:after="120" w:line="276" w:lineRule="auto"/>
        <w:ind w:left="360" w:firstLine="0"/>
        <w:rPr>
          <w:rFonts w:ascii="Arial" w:hAnsi="Arial"/>
          <w:b w:val="0"/>
          <w:i/>
        </w:rPr>
      </w:pPr>
      <w:r w:rsidRPr="004531BF">
        <w:rPr>
          <w:rFonts w:ascii="Arial" w:hAnsi="Arial"/>
          <w:i/>
        </w:rPr>
        <w:t>UWAGA:</w:t>
      </w:r>
    </w:p>
    <w:p w:rsidR="00E71998" w:rsidRPr="004670C1" w:rsidRDefault="00E71998" w:rsidP="00E71998">
      <w:pPr>
        <w:pStyle w:val="NormalnyWeb"/>
        <w:suppressAutoHyphens/>
        <w:spacing w:before="0" w:beforeAutospacing="0" w:after="0" w:afterAutospacing="0" w:line="276" w:lineRule="auto"/>
        <w:jc w:val="both"/>
        <w:rPr>
          <w:rFonts w:ascii="Arial" w:hAnsi="Arial" w:cs="Arial"/>
          <w:b w:val="0"/>
          <w:i/>
        </w:rPr>
      </w:pPr>
      <w:r w:rsidRPr="009A572F">
        <w:rPr>
          <w:rFonts w:ascii="Arial" w:hAnsi="Arial" w:cs="Arial"/>
          <w:b w:val="0"/>
          <w:i/>
        </w:rPr>
        <w:t>Jeżeli Wykonawca składa ofertę na trzy zadania musi wykazać się doświadczeniem zdobytym poprzez zrealizowanie usługi na kwotę odpowiadającą każdemu z tych zadań (tj. jeżeli Wykonawca składa ofertę np. na zadani</w:t>
      </w:r>
      <w:r>
        <w:rPr>
          <w:rFonts w:ascii="Arial" w:hAnsi="Arial" w:cs="Arial"/>
          <w:b w:val="0"/>
          <w:i/>
        </w:rPr>
        <w:t>a nr</w:t>
      </w:r>
      <w:r w:rsidRPr="009A572F">
        <w:rPr>
          <w:rFonts w:ascii="Arial" w:hAnsi="Arial" w:cs="Arial"/>
          <w:b w:val="0"/>
          <w:i/>
        </w:rPr>
        <w:t xml:space="preserve"> 1, 2 i 3 musi wykazać, iż posiada doświadczenie zdobyte poprzez zrealizowanie co najmniej jednej usługi stanowiącej przedmiot zamówienia polegającej na usłudze odbioru i unieszkodliwieniu odpadów pokonsumpcyjnych (zadanie nr 1 – min. 200 000,00 zł), usłudze odbioru i utylizacji odpadów medycznych (zadanie nr 2 – min. 40 000,00 zł) oraz usłudze odbioru i unieszkodliwieniu odpadów niebezpiecznych i innych niż niebezpieczne </w:t>
      </w:r>
      <w:r w:rsidRPr="009A572F">
        <w:rPr>
          <w:rFonts w:ascii="Arial" w:hAnsi="Arial" w:cs="Arial"/>
          <w:b w:val="0"/>
          <w:i/>
        </w:rPr>
        <w:lastRenderedPageBreak/>
        <w:t>(zadanie nr 3 – min. 1</w:t>
      </w:r>
      <w:r>
        <w:rPr>
          <w:rFonts w:ascii="Arial" w:hAnsi="Arial" w:cs="Arial"/>
          <w:b w:val="0"/>
          <w:i/>
        </w:rPr>
        <w:t>5</w:t>
      </w:r>
      <w:r w:rsidRPr="009A572F">
        <w:rPr>
          <w:rFonts w:ascii="Arial" w:hAnsi="Arial" w:cs="Arial"/>
          <w:b w:val="0"/>
          <w:i/>
        </w:rPr>
        <w:t>0 000,00 zł), przy czym jedna usługa</w:t>
      </w:r>
      <w:r>
        <w:rPr>
          <w:rFonts w:ascii="Arial" w:hAnsi="Arial" w:cs="Arial"/>
          <w:b w:val="0"/>
          <w:i/>
        </w:rPr>
        <w:t xml:space="preserve"> została</w:t>
      </w:r>
      <w:r w:rsidRPr="009A572F">
        <w:rPr>
          <w:rFonts w:ascii="Arial" w:hAnsi="Arial" w:cs="Arial"/>
          <w:b w:val="0"/>
          <w:i/>
        </w:rPr>
        <w:t xml:space="preserve"> zrealizowana na podstawie jednej umowy.</w:t>
      </w:r>
    </w:p>
    <w:p w:rsidR="00E71998" w:rsidRDefault="00E71998" w:rsidP="00E71998">
      <w:pPr>
        <w:pStyle w:val="NormalnyWeb"/>
        <w:suppressAutoHyphens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9E3DD5" w:rsidRDefault="00E71998" w:rsidP="00E71998">
      <w:pPr>
        <w:spacing w:line="276" w:lineRule="auto"/>
        <w:jc w:val="both"/>
        <w:rPr>
          <w:rFonts w:ascii="Arial" w:hAnsi="Arial"/>
          <w:b w:val="0"/>
        </w:rPr>
      </w:pPr>
      <w:r w:rsidRPr="00907423">
        <w:rPr>
          <w:rFonts w:ascii="Arial" w:hAnsi="Arial"/>
          <w:b w:val="0"/>
        </w:rPr>
        <w:t>Wykonawca obowiązany jest do załączenia dowodów określających, że usługa została wykonana należycie. Dowodami o których mowa, są referencje bądź inne dokumenty sporządzone przez podmiot, na rzecz którego usług</w:t>
      </w:r>
      <w:r w:rsidR="009E3DD5">
        <w:rPr>
          <w:rFonts w:ascii="Arial" w:hAnsi="Arial"/>
          <w:b w:val="0"/>
        </w:rPr>
        <w:t>a</w:t>
      </w:r>
      <w:r w:rsidRPr="00907423">
        <w:rPr>
          <w:rFonts w:ascii="Arial" w:hAnsi="Arial"/>
          <w:b w:val="0"/>
        </w:rPr>
        <w:t xml:space="preserve"> </w:t>
      </w:r>
      <w:r w:rsidR="009E3DD5">
        <w:rPr>
          <w:rFonts w:ascii="Arial" w:hAnsi="Arial"/>
          <w:b w:val="0"/>
        </w:rPr>
        <w:t>została</w:t>
      </w:r>
      <w:r w:rsidRPr="00907423">
        <w:rPr>
          <w:rFonts w:ascii="Arial" w:hAnsi="Arial"/>
          <w:b w:val="0"/>
        </w:rPr>
        <w:t xml:space="preserve"> wykon</w:t>
      </w:r>
      <w:r w:rsidR="009E3DD5">
        <w:rPr>
          <w:rFonts w:ascii="Arial" w:hAnsi="Arial"/>
          <w:b w:val="0"/>
        </w:rPr>
        <w:t>ana</w:t>
      </w:r>
      <w:r w:rsidRPr="00907423">
        <w:rPr>
          <w:rFonts w:ascii="Arial" w:hAnsi="Arial"/>
          <w:b w:val="0"/>
        </w:rPr>
        <w:t xml:space="preserve">, </w:t>
      </w:r>
      <w:r w:rsidR="00FC066F">
        <w:rPr>
          <w:rFonts w:ascii="Arial" w:hAnsi="Arial"/>
          <w:b w:val="0"/>
        </w:rPr>
        <w:br/>
      </w:r>
      <w:r w:rsidRPr="00907423">
        <w:rPr>
          <w:rFonts w:ascii="Arial" w:hAnsi="Arial"/>
          <w:b w:val="0"/>
        </w:rPr>
        <w:t xml:space="preserve">a w przypadku świadczeń </w:t>
      </w:r>
      <w:r w:rsidR="009E3DD5">
        <w:rPr>
          <w:rFonts w:ascii="Arial" w:hAnsi="Arial"/>
          <w:b w:val="0"/>
        </w:rPr>
        <w:t>okresowych</w:t>
      </w:r>
      <w:r>
        <w:rPr>
          <w:rFonts w:ascii="Arial" w:hAnsi="Arial"/>
          <w:b w:val="0"/>
        </w:rPr>
        <w:t xml:space="preserve"> </w:t>
      </w:r>
      <w:r w:rsidRPr="00907423">
        <w:rPr>
          <w:rFonts w:ascii="Arial" w:hAnsi="Arial"/>
          <w:b w:val="0"/>
        </w:rPr>
        <w:t>są wykonywane, a jeżeli z uzasadnionej przyczyny o obiektywnym charakterze</w:t>
      </w:r>
      <w:r w:rsidR="009E3DD5">
        <w:rPr>
          <w:rFonts w:ascii="Arial" w:hAnsi="Arial"/>
          <w:b w:val="0"/>
        </w:rPr>
        <w:t xml:space="preserve"> </w:t>
      </w:r>
      <w:r w:rsidRPr="00907423">
        <w:rPr>
          <w:rFonts w:ascii="Arial" w:hAnsi="Arial"/>
          <w:b w:val="0"/>
        </w:rPr>
        <w:t xml:space="preserve">Wykonawca nie jest w stanie uzyskać tych dokumentów – oświadczenie Wykonawcy. </w:t>
      </w:r>
    </w:p>
    <w:p w:rsidR="00E71998" w:rsidRPr="00907423" w:rsidRDefault="00E71998" w:rsidP="00E71998">
      <w:pPr>
        <w:spacing w:line="276" w:lineRule="auto"/>
        <w:jc w:val="both"/>
        <w:rPr>
          <w:rFonts w:ascii="Arial" w:hAnsi="Arial"/>
          <w:b w:val="0"/>
        </w:rPr>
      </w:pPr>
      <w:r w:rsidRPr="00907423">
        <w:rPr>
          <w:rFonts w:ascii="Arial" w:hAnsi="Arial"/>
          <w:b w:val="0"/>
        </w:rPr>
        <w:t>W przypadku świadczeń okresowych nadal wykonywanych – referencje bądź inne dokumenty potwierdzające ich należyte wykonywanie – powinny być wydane nie wcześniej niż 3 miesiące przed u</w:t>
      </w:r>
      <w:r>
        <w:rPr>
          <w:rFonts w:ascii="Arial" w:hAnsi="Arial"/>
          <w:b w:val="0"/>
        </w:rPr>
        <w:t xml:space="preserve">pływem terminu składania ofert </w:t>
      </w:r>
      <w:r w:rsidRPr="00907423">
        <w:rPr>
          <w:rFonts w:ascii="Arial" w:hAnsi="Arial"/>
          <w:b w:val="0"/>
        </w:rPr>
        <w:t>i potwierdzać doświadczenie na wymaganą kwotę.</w:t>
      </w:r>
    </w:p>
    <w:p w:rsidR="00E71998" w:rsidRDefault="00E71998" w:rsidP="00FB4B7C">
      <w:pPr>
        <w:pStyle w:val="ust"/>
        <w:spacing w:before="0" w:after="0" w:line="276" w:lineRule="auto"/>
        <w:ind w:left="0" w:firstLine="0"/>
        <w:rPr>
          <w:rFonts w:ascii="Arial" w:hAnsi="Arial"/>
          <w:b w:val="0"/>
          <w:i/>
          <w:sz w:val="22"/>
          <w:szCs w:val="22"/>
        </w:rPr>
      </w:pPr>
    </w:p>
    <w:p w:rsidR="0099534D" w:rsidRPr="0028334D" w:rsidRDefault="0099534D" w:rsidP="0028334D">
      <w:pPr>
        <w:spacing w:line="276" w:lineRule="auto"/>
        <w:jc w:val="both"/>
        <w:rPr>
          <w:rFonts w:ascii="Arial" w:eastAsia="Calibri" w:hAnsi="Arial" w:cs="Arial"/>
          <w:b w:val="0"/>
          <w:i/>
        </w:rPr>
      </w:pPr>
      <w:r w:rsidRPr="001834B6">
        <w:rPr>
          <w:rFonts w:ascii="Arial" w:hAnsi="Arial" w:cs="Arial"/>
          <w:b w:val="0"/>
          <w:bCs/>
        </w:rPr>
        <w:t>Wykonawca</w:t>
      </w:r>
      <w:r w:rsidR="00CE1CAF" w:rsidRPr="001834B6">
        <w:rPr>
          <w:rFonts w:ascii="Arial" w:hAnsi="Arial" w:cs="Arial"/>
          <w:b w:val="0"/>
          <w:bCs/>
        </w:rPr>
        <w:t>,</w:t>
      </w:r>
      <w:r w:rsidRPr="001834B6">
        <w:rPr>
          <w:rFonts w:ascii="Arial" w:hAnsi="Arial" w:cs="Arial"/>
          <w:b w:val="0"/>
          <w:bCs/>
        </w:rPr>
        <w:t xml:space="preserve"> na wezwanie Zamawiającego</w:t>
      </w:r>
      <w:r w:rsidR="00CE1CAF" w:rsidRPr="001834B6">
        <w:rPr>
          <w:rFonts w:ascii="Arial" w:hAnsi="Arial" w:cs="Arial"/>
          <w:b w:val="0"/>
          <w:bCs/>
        </w:rPr>
        <w:t>,</w:t>
      </w:r>
      <w:r w:rsidRPr="001834B6">
        <w:rPr>
          <w:rFonts w:ascii="Arial" w:hAnsi="Arial" w:cs="Arial"/>
          <w:b w:val="0"/>
          <w:bCs/>
        </w:rPr>
        <w:t xml:space="preserve"> zobowiązany </w:t>
      </w:r>
      <w:r w:rsidRPr="000C342A">
        <w:rPr>
          <w:rFonts w:ascii="Arial" w:hAnsi="Arial" w:cs="Arial"/>
          <w:b w:val="0"/>
          <w:bCs/>
          <w:color w:val="000000"/>
        </w:rPr>
        <w:t>będzie złożyć wypełniony</w:t>
      </w:r>
      <w:r w:rsidRPr="000C342A">
        <w:rPr>
          <w:rFonts w:ascii="Arial" w:hAnsi="Arial" w:cs="Arial"/>
          <w:b w:val="0"/>
          <w:bCs/>
        </w:rPr>
        <w:t xml:space="preserve"> </w:t>
      </w:r>
      <w:r w:rsidRPr="0028334D">
        <w:rPr>
          <w:rFonts w:ascii="Arial" w:hAnsi="Arial" w:cs="Arial"/>
          <w:bCs/>
        </w:rPr>
        <w:t xml:space="preserve">wykaz </w:t>
      </w:r>
      <w:r w:rsidR="009E3DD5">
        <w:rPr>
          <w:rFonts w:ascii="Arial" w:hAnsi="Arial" w:cs="Arial"/>
          <w:bCs/>
        </w:rPr>
        <w:t>usług</w:t>
      </w:r>
      <w:r w:rsidRPr="000C342A">
        <w:rPr>
          <w:rFonts w:ascii="Arial" w:hAnsi="Arial" w:cs="Arial"/>
          <w:b w:val="0"/>
          <w:bCs/>
        </w:rPr>
        <w:t xml:space="preserve"> </w:t>
      </w:r>
      <w:r w:rsidRPr="00546C49">
        <w:rPr>
          <w:rFonts w:ascii="Arial" w:hAnsi="Arial" w:cs="Arial"/>
          <w:b w:val="0"/>
          <w:bCs/>
          <w:i/>
        </w:rPr>
        <w:t>(Załącznik Nr</w:t>
      </w:r>
      <w:r w:rsidR="00044B89" w:rsidRPr="00546C49">
        <w:rPr>
          <w:rFonts w:ascii="Arial" w:hAnsi="Arial" w:cs="Arial"/>
          <w:b w:val="0"/>
          <w:bCs/>
          <w:i/>
        </w:rPr>
        <w:t xml:space="preserve"> 5</w:t>
      </w:r>
      <w:r w:rsidR="0028334D" w:rsidRPr="00546C49">
        <w:rPr>
          <w:rFonts w:ascii="Arial" w:hAnsi="Arial" w:cs="Arial"/>
          <w:b w:val="0"/>
          <w:bCs/>
          <w:i/>
        </w:rPr>
        <w:t xml:space="preserve"> do S</w:t>
      </w:r>
      <w:r w:rsidRPr="00546C49">
        <w:rPr>
          <w:rFonts w:ascii="Arial" w:hAnsi="Arial" w:cs="Arial"/>
          <w:b w:val="0"/>
          <w:bCs/>
          <w:i/>
        </w:rPr>
        <w:t>WZ)</w:t>
      </w:r>
      <w:r w:rsidRPr="0099534D">
        <w:rPr>
          <w:rFonts w:ascii="Arial" w:hAnsi="Arial" w:cs="Arial"/>
          <w:b w:val="0"/>
          <w:bCs/>
        </w:rPr>
        <w:t xml:space="preserve"> wraz z dokumentami potwierdzającymi należyte wykonanie wskazanych w wykazie </w:t>
      </w:r>
      <w:r w:rsidR="000C2161">
        <w:rPr>
          <w:rFonts w:ascii="Arial" w:hAnsi="Arial" w:cs="Arial"/>
          <w:b w:val="0"/>
          <w:bCs/>
        </w:rPr>
        <w:t>usług</w:t>
      </w:r>
      <w:r w:rsidRPr="0099534D">
        <w:rPr>
          <w:rFonts w:ascii="Arial" w:hAnsi="Arial" w:cs="Arial"/>
          <w:b w:val="0"/>
          <w:bCs/>
        </w:rPr>
        <w:t>.</w:t>
      </w:r>
    </w:p>
    <w:p w:rsidR="001A0F58" w:rsidRPr="00BC171A" w:rsidRDefault="001A0F58" w:rsidP="00BC171A">
      <w:pPr>
        <w:spacing w:line="276" w:lineRule="auto"/>
        <w:jc w:val="both"/>
        <w:rPr>
          <w:rFonts w:ascii="Arial" w:eastAsiaTheme="majorEastAsia" w:hAnsi="Arial" w:cs="Arial"/>
          <w:b w:val="0"/>
          <w:i/>
          <w:lang w:eastAsia="en-US"/>
        </w:rPr>
      </w:pPr>
    </w:p>
    <w:p w:rsidR="0019041A" w:rsidRPr="001A0F58" w:rsidRDefault="0019041A" w:rsidP="0019041A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lang w:eastAsia="en-US"/>
        </w:rPr>
      </w:pPr>
      <w:r w:rsidRPr="001F2693">
        <w:rPr>
          <w:rFonts w:ascii="Arial" w:eastAsiaTheme="majorEastAsia" w:hAnsi="Arial" w:cs="Arial"/>
          <w:b w:val="0"/>
          <w:lang w:eastAsia="en-US"/>
        </w:rPr>
        <w:t>W celu potwierdzenia spełnienia warunk</w:t>
      </w:r>
      <w:r w:rsidR="000C2161">
        <w:rPr>
          <w:rFonts w:ascii="Arial" w:eastAsiaTheme="majorEastAsia" w:hAnsi="Arial" w:cs="Arial"/>
          <w:b w:val="0"/>
          <w:lang w:eastAsia="en-US"/>
        </w:rPr>
        <w:t>u</w:t>
      </w:r>
      <w:r w:rsidRPr="001F2693">
        <w:rPr>
          <w:rFonts w:ascii="Arial" w:eastAsiaTheme="majorEastAsia" w:hAnsi="Arial" w:cs="Arial"/>
          <w:b w:val="0"/>
          <w:lang w:eastAsia="en-US"/>
        </w:rPr>
        <w:t xml:space="preserve"> udziału w postępowaniu</w:t>
      </w:r>
      <w:r w:rsidR="000C2161">
        <w:rPr>
          <w:rFonts w:ascii="Arial" w:eastAsiaTheme="majorEastAsia" w:hAnsi="Arial" w:cs="Arial"/>
          <w:b w:val="0"/>
          <w:lang w:eastAsia="en-US"/>
        </w:rPr>
        <w:t xml:space="preserve">, </w:t>
      </w:r>
      <w:r w:rsidR="000C2161" w:rsidRPr="00B42093">
        <w:rPr>
          <w:rFonts w:ascii="Arial" w:eastAsiaTheme="majorEastAsia" w:hAnsi="Arial" w:cs="Arial"/>
          <w:b w:val="0"/>
          <w:u w:val="single"/>
          <w:lang w:eastAsia="en-US"/>
        </w:rPr>
        <w:t>dotyczącego zdolności technicznej lub zawodowej</w:t>
      </w:r>
      <w:r w:rsidR="000C2161">
        <w:rPr>
          <w:rFonts w:ascii="Arial" w:eastAsiaTheme="majorEastAsia" w:hAnsi="Arial" w:cs="Arial"/>
          <w:b w:val="0"/>
          <w:lang w:eastAsia="en-US"/>
        </w:rPr>
        <w:t>,</w:t>
      </w:r>
      <w:r>
        <w:rPr>
          <w:rFonts w:ascii="Arial" w:eastAsiaTheme="majorEastAsia" w:hAnsi="Arial" w:cs="Arial"/>
          <w:b w:val="0"/>
          <w:lang w:eastAsia="en-US"/>
        </w:rPr>
        <w:t xml:space="preserve"> W</w:t>
      </w:r>
      <w:r w:rsidRPr="001F2693">
        <w:rPr>
          <w:rFonts w:ascii="Arial" w:eastAsiaTheme="majorEastAsia" w:hAnsi="Arial" w:cs="Arial"/>
          <w:b w:val="0"/>
          <w:lang w:eastAsia="en-US"/>
        </w:rPr>
        <w:t>ykonawca może polegać na potencjale podmiotu udostępniającego na zasadach opisanych w art. 118</w:t>
      </w:r>
      <w:r w:rsidR="006E7736">
        <w:rPr>
          <w:rFonts w:ascii="Arial" w:eastAsiaTheme="majorEastAsia" w:hAnsi="Arial" w:cs="Arial"/>
          <w:b w:val="0"/>
          <w:lang w:eastAsia="en-US"/>
        </w:rPr>
        <w:t xml:space="preserve"> </w:t>
      </w:r>
      <w:r w:rsidRPr="001F2693">
        <w:rPr>
          <w:rFonts w:ascii="Arial" w:eastAsiaTheme="majorEastAsia" w:hAnsi="Arial" w:cs="Arial"/>
          <w:b w:val="0"/>
          <w:lang w:eastAsia="en-US"/>
        </w:rPr>
        <w:t>–</w:t>
      </w:r>
      <w:r w:rsidR="006E7736">
        <w:rPr>
          <w:rFonts w:ascii="Arial" w:eastAsiaTheme="majorEastAsia" w:hAnsi="Arial" w:cs="Arial"/>
          <w:b w:val="0"/>
          <w:lang w:eastAsia="en-US"/>
        </w:rPr>
        <w:t xml:space="preserve"> </w:t>
      </w:r>
      <w:r w:rsidRPr="001F2693">
        <w:rPr>
          <w:rFonts w:ascii="Arial" w:eastAsiaTheme="majorEastAsia" w:hAnsi="Arial" w:cs="Arial"/>
          <w:b w:val="0"/>
          <w:lang w:eastAsia="en-US"/>
        </w:rPr>
        <w:t xml:space="preserve">123 ustawy </w:t>
      </w:r>
      <w:r w:rsidR="00A05F64" w:rsidRPr="001F2693">
        <w:rPr>
          <w:rFonts w:ascii="Arial" w:eastAsiaTheme="majorEastAsia" w:hAnsi="Arial" w:cs="Arial"/>
          <w:b w:val="0"/>
          <w:lang w:eastAsia="en-US"/>
        </w:rPr>
        <w:t>PZP</w:t>
      </w:r>
      <w:r w:rsidRPr="001F2693">
        <w:rPr>
          <w:rFonts w:ascii="Arial" w:eastAsiaTheme="majorEastAsia" w:hAnsi="Arial" w:cs="Arial"/>
          <w:b w:val="0"/>
          <w:lang w:eastAsia="en-US"/>
        </w:rPr>
        <w:t>. Podmiot udostępniający</w:t>
      </w:r>
      <w:r>
        <w:rPr>
          <w:rFonts w:ascii="Arial" w:eastAsiaTheme="majorEastAsia" w:hAnsi="Arial" w:cs="Arial"/>
          <w:b w:val="0"/>
          <w:lang w:eastAsia="en-US"/>
        </w:rPr>
        <w:t>, na potencjał którego W</w:t>
      </w:r>
      <w:r w:rsidRPr="001F2693">
        <w:rPr>
          <w:rFonts w:ascii="Arial" w:eastAsiaTheme="majorEastAsia" w:hAnsi="Arial" w:cs="Arial"/>
          <w:b w:val="0"/>
          <w:lang w:eastAsia="en-US"/>
        </w:rPr>
        <w:t>ykonawca powołuje się w celu wykazania spełnienia warunk</w:t>
      </w:r>
      <w:r w:rsidR="000C2161">
        <w:rPr>
          <w:rFonts w:ascii="Arial" w:eastAsiaTheme="majorEastAsia" w:hAnsi="Arial" w:cs="Arial"/>
          <w:b w:val="0"/>
          <w:lang w:eastAsia="en-US"/>
        </w:rPr>
        <w:t>u</w:t>
      </w:r>
      <w:r w:rsidRPr="001F2693">
        <w:rPr>
          <w:rFonts w:ascii="Arial" w:eastAsiaTheme="majorEastAsia" w:hAnsi="Arial" w:cs="Arial"/>
          <w:b w:val="0"/>
          <w:lang w:eastAsia="en-US"/>
        </w:rPr>
        <w:t xml:space="preserve"> udziału w postępowaniu, nie może podlegać wykluczeniu na podstawie art. 108 ust. 1. </w:t>
      </w:r>
    </w:p>
    <w:p w:rsidR="0019041A" w:rsidRPr="0019041A" w:rsidRDefault="0019041A" w:rsidP="00A05F64">
      <w:pPr>
        <w:pStyle w:val="Akapitzlist"/>
        <w:spacing w:line="276" w:lineRule="auto"/>
        <w:ind w:left="426"/>
        <w:jc w:val="both"/>
        <w:rPr>
          <w:rFonts w:ascii="Arial" w:eastAsiaTheme="majorEastAsia" w:hAnsi="Arial" w:cs="Arial"/>
          <w:b w:val="0"/>
          <w:i/>
          <w:lang w:eastAsia="en-US"/>
        </w:rPr>
      </w:pPr>
    </w:p>
    <w:p w:rsidR="001A0F58" w:rsidRDefault="004B4F3E" w:rsidP="001A0F58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lang w:eastAsia="en-US"/>
        </w:rPr>
      </w:pPr>
      <w:r w:rsidRPr="001A0F58">
        <w:rPr>
          <w:rFonts w:ascii="Arial" w:eastAsiaTheme="majorEastAsia" w:hAnsi="Arial" w:cs="Arial"/>
          <w:b w:val="0"/>
          <w:lang w:eastAsia="en-US"/>
        </w:rPr>
        <w:t xml:space="preserve">Wykonawca może powierzyć wykonanie części zamówienia podwykonawcy. Wykonawca jest zobowiązany wskazać w JEDZ w części II Sekcja D części zamówienia, których wykonanie zamierza powierzyć podwykonawcom </w:t>
      </w:r>
      <w:r w:rsidR="00A86F4C">
        <w:rPr>
          <w:rFonts w:ascii="Arial" w:eastAsiaTheme="majorEastAsia" w:hAnsi="Arial" w:cs="Arial"/>
          <w:b w:val="0"/>
          <w:lang w:eastAsia="en-US"/>
        </w:rPr>
        <w:br/>
      </w:r>
      <w:r w:rsidRPr="001A0F58">
        <w:rPr>
          <w:rFonts w:ascii="Arial" w:eastAsiaTheme="majorEastAsia" w:hAnsi="Arial" w:cs="Arial"/>
          <w:b w:val="0"/>
          <w:lang w:eastAsia="en-US"/>
        </w:rPr>
        <w:t>i podać firmy podwykonawców, jeśli są już znane.</w:t>
      </w:r>
    </w:p>
    <w:p w:rsidR="001A0F58" w:rsidRPr="001A0F58" w:rsidRDefault="001A0F58" w:rsidP="001A0F58">
      <w:pPr>
        <w:pStyle w:val="Akapitzlist"/>
        <w:rPr>
          <w:rFonts w:ascii="Arial" w:eastAsiaTheme="majorEastAsia" w:hAnsi="Arial" w:cs="Arial"/>
          <w:lang w:eastAsia="en-US"/>
        </w:rPr>
      </w:pPr>
    </w:p>
    <w:p w:rsidR="00BC6544" w:rsidRPr="00BC6544" w:rsidRDefault="003A0069" w:rsidP="00BC654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lang w:eastAsia="en-US"/>
        </w:rPr>
      </w:pPr>
      <w:r w:rsidRPr="001A0F58">
        <w:rPr>
          <w:rFonts w:ascii="Arial" w:eastAsiaTheme="majorEastAsia" w:hAnsi="Arial" w:cs="Arial"/>
          <w:lang w:eastAsia="en-US"/>
        </w:rPr>
        <w:t>Wykonawcy mogą ubiegać się wspólnie o udzielenie zamówienia</w:t>
      </w:r>
      <w:r w:rsidRPr="001A0F58">
        <w:rPr>
          <w:rFonts w:ascii="Arial" w:eastAsiaTheme="majorEastAsia" w:hAnsi="Arial" w:cs="Arial"/>
          <w:b w:val="0"/>
          <w:lang w:eastAsia="en-US"/>
        </w:rPr>
        <w:t>.</w:t>
      </w:r>
    </w:p>
    <w:p w:rsidR="00BC6544" w:rsidRPr="00181CDB" w:rsidRDefault="00BC6544" w:rsidP="00BC6544">
      <w:pPr>
        <w:pStyle w:val="Akapitzlist"/>
        <w:rPr>
          <w:rFonts w:ascii="Arial" w:eastAsiaTheme="majorEastAsia" w:hAnsi="Arial" w:cs="Arial"/>
          <w:b w:val="0"/>
          <w:bCs/>
          <w:lang w:eastAsia="en-US"/>
        </w:rPr>
      </w:pPr>
    </w:p>
    <w:p w:rsidR="00181CDB" w:rsidRPr="00181CDB" w:rsidRDefault="00181CDB" w:rsidP="00181C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lang w:eastAsia="en-US"/>
        </w:rPr>
      </w:pPr>
      <w:r w:rsidRPr="00181CDB">
        <w:rPr>
          <w:rFonts w:ascii="Arial" w:eastAsiaTheme="majorEastAsia" w:hAnsi="Arial" w:cs="Arial"/>
          <w:b w:val="0"/>
          <w:bCs/>
          <w:lang w:eastAsia="en-US"/>
        </w:rPr>
        <w:t xml:space="preserve">Zamawiający uzna warunek dotyczący uprawnień, o którym mowa w ust. 1 pkt. 3 </w:t>
      </w:r>
      <w:r w:rsidRPr="00181CDB">
        <w:rPr>
          <w:rFonts w:ascii="Arial" w:eastAsiaTheme="majorEastAsia" w:hAnsi="Arial" w:cs="Arial"/>
          <w:b w:val="0"/>
          <w:bCs/>
          <w:lang w:eastAsia="en-US"/>
        </w:rPr>
        <w:br/>
        <w:t>lit. b niniejszego rozdziału, za spełniony, jeżeli co najmniej jeden z Wykonawców wspólnie ubiegających się o udzielenie zamówienia posiada przedmiotowe uprawnienia i zrealizuje usługę będącą przedmiotem zamówienia, do realizacji której te uprawnienia są wymagane.</w:t>
      </w:r>
    </w:p>
    <w:p w:rsidR="00181CDB" w:rsidRPr="006B03C1" w:rsidRDefault="00181CDB" w:rsidP="00181CDB">
      <w:pPr>
        <w:pStyle w:val="Akapitzlist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181CDB" w:rsidRPr="00181CDB" w:rsidRDefault="00181CDB" w:rsidP="00181CD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Cs/>
          <w:lang w:eastAsia="en-US"/>
        </w:rPr>
      </w:pPr>
      <w:r w:rsidRPr="00181CDB">
        <w:rPr>
          <w:rFonts w:ascii="Arial" w:eastAsiaTheme="majorEastAsia" w:hAnsi="Arial" w:cs="Arial"/>
          <w:b w:val="0"/>
          <w:bCs/>
          <w:lang w:eastAsia="en-US"/>
        </w:rPr>
        <w:t xml:space="preserve">W przypadku, o którym mowa w ust. </w:t>
      </w:r>
      <w:r>
        <w:rPr>
          <w:rFonts w:ascii="Arial" w:eastAsiaTheme="majorEastAsia" w:hAnsi="Arial" w:cs="Arial"/>
          <w:b w:val="0"/>
          <w:bCs/>
          <w:lang w:eastAsia="en-US"/>
        </w:rPr>
        <w:t>4</w:t>
      </w:r>
      <w:r w:rsidRPr="00181CDB">
        <w:rPr>
          <w:rFonts w:ascii="Arial" w:eastAsiaTheme="majorEastAsia" w:hAnsi="Arial" w:cs="Arial"/>
          <w:b w:val="0"/>
          <w:bCs/>
          <w:lang w:eastAsia="en-US"/>
        </w:rPr>
        <w:t xml:space="preserve"> (powyżej) Wykonawcy wspólnie ubiegający się o udzielenie zamówienia dołączają do oferty oświadczenie, z którego wynika które usługi wykonają poszczególni Wykonawcy.</w:t>
      </w:r>
    </w:p>
    <w:p w:rsidR="00181CDB" w:rsidRPr="00181CDB" w:rsidRDefault="00181CDB" w:rsidP="00181CDB">
      <w:pPr>
        <w:pStyle w:val="Akapitzlist"/>
        <w:rPr>
          <w:rFonts w:ascii="Arial" w:eastAsiaTheme="majorEastAsia" w:hAnsi="Arial" w:cs="Arial"/>
          <w:b w:val="0"/>
          <w:bCs/>
          <w:lang w:eastAsia="en-US"/>
        </w:rPr>
      </w:pPr>
    </w:p>
    <w:p w:rsidR="00BC6544" w:rsidRPr="00BC6544" w:rsidRDefault="003A0069" w:rsidP="00BC654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 xml:space="preserve">Wykonawcy występujący wspólnie są zobowiązani do ustanowienia pełnomocnika do reprezentowania ich w postępowaniu albo do reprezentowania ich </w:t>
      </w:r>
      <w:r w:rsidR="00BC6544">
        <w:rPr>
          <w:rFonts w:ascii="Arial" w:eastAsiaTheme="majorEastAsia" w:hAnsi="Arial" w:cs="Arial"/>
          <w:b w:val="0"/>
          <w:bCs/>
          <w:lang w:eastAsia="en-US"/>
        </w:rPr>
        <w:br/>
      </w:r>
      <w:r w:rsidRPr="00BC6544">
        <w:rPr>
          <w:rFonts w:ascii="Arial" w:eastAsiaTheme="majorEastAsia" w:hAnsi="Arial" w:cs="Arial"/>
          <w:b w:val="0"/>
          <w:bCs/>
          <w:lang w:eastAsia="en-US"/>
        </w:rPr>
        <w:lastRenderedPageBreak/>
        <w:t>w postępowaniu i zawarcia umowy w sprawie przedmiotowego zamówienia publicznego</w:t>
      </w:r>
      <w:r w:rsidR="00BC6544" w:rsidRPr="00BC654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.</w:t>
      </w:r>
    </w:p>
    <w:p w:rsidR="00BC6544" w:rsidRPr="00BC6544" w:rsidRDefault="00BC6544" w:rsidP="00BC6544">
      <w:pPr>
        <w:pStyle w:val="Akapitzlist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BE5B51" w:rsidRPr="00BC6544" w:rsidRDefault="00BE5B51" w:rsidP="00BC6544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i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>Pełnomocnictwo powinno być załączone do oferty i zawierać w szczególności wskazanie:</w:t>
      </w:r>
    </w:p>
    <w:p w:rsidR="00BE5B51" w:rsidRPr="00BC6544" w:rsidRDefault="00BE5B51" w:rsidP="00552446">
      <w:pPr>
        <w:numPr>
          <w:ilvl w:val="0"/>
          <w:numId w:val="13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>postępowania o zamówienie publiczne, którego dotyczą,</w:t>
      </w:r>
    </w:p>
    <w:p w:rsidR="00BE5B51" w:rsidRPr="00BC6544" w:rsidRDefault="00BE5B51" w:rsidP="00552446">
      <w:pPr>
        <w:numPr>
          <w:ilvl w:val="0"/>
          <w:numId w:val="13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>wszystkich Wykonawców ubiegających się wspólnie o udzielenie zamówienia wymienionych z nazwy z określeniem adresu siedziby,</w:t>
      </w:r>
    </w:p>
    <w:p w:rsidR="00BE5B51" w:rsidRPr="00BC6544" w:rsidRDefault="00BE5B51" w:rsidP="00552446">
      <w:pPr>
        <w:numPr>
          <w:ilvl w:val="0"/>
          <w:numId w:val="13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>ustanowionego pełnomocnika oraz zakresu jego umocowania.</w:t>
      </w:r>
    </w:p>
    <w:p w:rsidR="00BE5B51" w:rsidRPr="00BC6544" w:rsidRDefault="00BE5B51" w:rsidP="00BE5B51">
      <w:pPr>
        <w:rPr>
          <w:rFonts w:ascii="Arial" w:eastAsiaTheme="majorEastAsia" w:hAnsi="Arial" w:cs="Arial"/>
          <w:b w:val="0"/>
          <w:bCs/>
          <w:lang w:eastAsia="en-US"/>
        </w:rPr>
      </w:pPr>
    </w:p>
    <w:p w:rsidR="00BE5B51" w:rsidRPr="00BC6544" w:rsidRDefault="00BE5B51" w:rsidP="00BE5B5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>Pełnomocnictwo powinno być złożone:</w:t>
      </w:r>
    </w:p>
    <w:p w:rsidR="00BE5B51" w:rsidRPr="00BC6544" w:rsidRDefault="00BE5B51" w:rsidP="00EC393C">
      <w:pPr>
        <w:pStyle w:val="Akapitzlist"/>
        <w:numPr>
          <w:ilvl w:val="0"/>
          <w:numId w:val="33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</w:rPr>
      </w:pPr>
      <w:r w:rsidRPr="00BC6544">
        <w:rPr>
          <w:rFonts w:ascii="Arial" w:hAnsi="Arial" w:cs="Arial"/>
        </w:rPr>
        <w:t>w formie elektronicznej</w:t>
      </w:r>
      <w:r w:rsidRPr="00BC6544">
        <w:rPr>
          <w:rFonts w:ascii="Arial" w:hAnsi="Arial" w:cs="Arial"/>
          <w:b w:val="0"/>
        </w:rPr>
        <w:t xml:space="preserve"> - podpisane kwalifikowanym podpisem elektronicznym lub</w:t>
      </w:r>
    </w:p>
    <w:p w:rsidR="00BE5B51" w:rsidRPr="00BC6544" w:rsidRDefault="00BE5B51" w:rsidP="00EC393C">
      <w:pPr>
        <w:pStyle w:val="Akapitzlist"/>
        <w:numPr>
          <w:ilvl w:val="0"/>
          <w:numId w:val="33"/>
        </w:numPr>
        <w:spacing w:after="120" w:line="276" w:lineRule="auto"/>
        <w:ind w:left="851" w:hanging="425"/>
        <w:jc w:val="both"/>
        <w:rPr>
          <w:rFonts w:ascii="Arial" w:hAnsi="Arial" w:cs="Arial"/>
          <w:b w:val="0"/>
        </w:rPr>
      </w:pPr>
      <w:r w:rsidRPr="00BC6544">
        <w:rPr>
          <w:rFonts w:ascii="Arial" w:hAnsi="Arial" w:cs="Arial"/>
        </w:rPr>
        <w:t>w postaci elektronicznej</w:t>
      </w:r>
      <w:r w:rsidRPr="00BC6544">
        <w:rPr>
          <w:rFonts w:ascii="Arial" w:hAnsi="Arial" w:cs="Arial"/>
          <w:b w:val="0"/>
        </w:rPr>
        <w:t>, jako cyfrowe odwzorowanie pełnomocnictwa sporządzonego w postaci papierowej, opatrzone kwalifikowanym podpisem elektronicznym, poświadczone za zgodność przez mocodawców</w:t>
      </w:r>
      <w:r w:rsidR="00BC6544">
        <w:rPr>
          <w:rFonts w:ascii="Arial" w:hAnsi="Arial" w:cs="Arial"/>
          <w:b w:val="0"/>
        </w:rPr>
        <w:t xml:space="preserve"> </w:t>
      </w:r>
      <w:r w:rsidRPr="00BC6544">
        <w:rPr>
          <w:rFonts w:ascii="Arial" w:hAnsi="Arial" w:cs="Arial"/>
          <w:b w:val="0"/>
        </w:rPr>
        <w:t>(</w:t>
      </w:r>
      <w:r w:rsidRPr="00BC6544">
        <w:rPr>
          <w:rFonts w:ascii="Arial" w:eastAsiaTheme="majorEastAsia" w:hAnsi="Arial" w:cs="Arial"/>
          <w:b w:val="0"/>
          <w:bCs/>
          <w:lang w:eastAsia="en-US"/>
        </w:rPr>
        <w:t>Wykonawców ubiegających się wspólnie o udzielenie zamówienia)</w:t>
      </w:r>
      <w:r w:rsidRPr="00BC6544">
        <w:rPr>
          <w:rFonts w:ascii="Arial" w:hAnsi="Arial" w:cs="Arial"/>
          <w:b w:val="0"/>
        </w:rPr>
        <w:t xml:space="preserve"> lub notariusza.</w:t>
      </w:r>
    </w:p>
    <w:p w:rsidR="00BE5B51" w:rsidRPr="00BC6544" w:rsidRDefault="00BE5B51" w:rsidP="00BE5B51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bCs/>
          <w:lang w:eastAsia="en-US"/>
        </w:rPr>
      </w:pPr>
    </w:p>
    <w:p w:rsidR="00BE5B51" w:rsidRPr="009B7B7D" w:rsidRDefault="00BE5B51" w:rsidP="009B7B7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Theme="majorEastAsia" w:hAnsi="Arial" w:cs="Arial"/>
          <w:b w:val="0"/>
          <w:bCs/>
          <w:lang w:eastAsia="en-US"/>
        </w:rPr>
      </w:pPr>
      <w:r w:rsidRPr="00BC6544">
        <w:rPr>
          <w:rFonts w:ascii="Arial" w:eastAsiaTheme="majorEastAsia" w:hAnsi="Arial" w:cs="Arial"/>
          <w:b w:val="0"/>
          <w:bCs/>
          <w:lang w:eastAsia="en-US"/>
        </w:rPr>
        <w:t xml:space="preserve">Wszelka korespondencja prowadzona będzie przez Zamawiającego wyłącznie </w:t>
      </w:r>
      <w:r w:rsidRPr="00BC6544">
        <w:rPr>
          <w:rFonts w:ascii="Arial" w:eastAsiaTheme="majorEastAsia" w:hAnsi="Arial" w:cs="Arial"/>
          <w:b w:val="0"/>
          <w:bCs/>
          <w:lang w:eastAsia="en-US"/>
        </w:rPr>
        <w:br/>
        <w:t>z pełnomocnikiem.</w:t>
      </w:r>
    </w:p>
    <w:p w:rsidR="00632634" w:rsidRPr="004C3BAC" w:rsidRDefault="00632634" w:rsidP="008E0691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lang w:eastAsia="en-US"/>
        </w:rPr>
      </w:pPr>
    </w:p>
    <w:p w:rsidR="00F73371" w:rsidRPr="00F73371" w:rsidRDefault="00F73371" w:rsidP="00F73371">
      <w:pPr>
        <w:spacing w:line="276" w:lineRule="auto"/>
        <w:contextualSpacing/>
        <w:jc w:val="center"/>
        <w:rPr>
          <w:rFonts w:ascii="Arial" w:hAnsi="Arial" w:cs="Arial"/>
          <w:color w:val="C00000"/>
        </w:rPr>
      </w:pPr>
      <w:r w:rsidRPr="00F73371">
        <w:rPr>
          <w:rFonts w:ascii="Arial" w:hAnsi="Arial" w:cs="Arial"/>
          <w:color w:val="C00000"/>
        </w:rPr>
        <w:t>DODATKOWE WARUNKI ZAMÓWIENIA POWODUJĄCE NIEUDZIELENIE ZAMÓWIENIA WYKONAWCY</w:t>
      </w:r>
    </w:p>
    <w:p w:rsidR="00F73371" w:rsidRPr="00F73371" w:rsidRDefault="00F73371" w:rsidP="00F73371">
      <w:pPr>
        <w:spacing w:line="276" w:lineRule="auto"/>
        <w:contextualSpacing/>
        <w:jc w:val="center"/>
        <w:rPr>
          <w:rFonts w:ascii="Arial" w:hAnsi="Arial" w:cs="Arial"/>
          <w:color w:val="C00000"/>
        </w:rPr>
      </w:pPr>
    </w:p>
    <w:p w:rsidR="00F73371" w:rsidRPr="00F73371" w:rsidRDefault="00F73371" w:rsidP="00F73371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4"/>
          <w:szCs w:val="24"/>
        </w:rPr>
      </w:pPr>
      <w:r w:rsidRPr="00F73371">
        <w:rPr>
          <w:rFonts w:ascii="Arial" w:hAnsi="Arial" w:cs="Arial"/>
          <w:b w:val="0"/>
          <w:sz w:val="24"/>
          <w:szCs w:val="24"/>
        </w:rPr>
        <w:t xml:space="preserve">Zamawiający nie udzieli zamówienia Wykonawcy, wobec którego zachodzą okoliczności, o których mowa w art. </w:t>
      </w:r>
      <w:r w:rsidRPr="00F73371">
        <w:rPr>
          <w:rFonts w:ascii="Arial" w:hAnsi="Arial" w:cs="Arial"/>
          <w:b w:val="0"/>
          <w:bCs/>
          <w:sz w:val="24"/>
          <w:szCs w:val="24"/>
        </w:rPr>
        <w:t xml:space="preserve">5k rozporządzenia Rady (UE) nr 833/2014 </w:t>
      </w:r>
      <w:r>
        <w:rPr>
          <w:rFonts w:ascii="Arial" w:hAnsi="Arial" w:cs="Arial"/>
          <w:b w:val="0"/>
          <w:bCs/>
          <w:sz w:val="24"/>
          <w:szCs w:val="24"/>
        </w:rPr>
        <w:br/>
      </w:r>
      <w:r w:rsidRPr="00F73371">
        <w:rPr>
          <w:rFonts w:ascii="Arial" w:hAnsi="Arial" w:cs="Arial"/>
          <w:b w:val="0"/>
          <w:bCs/>
          <w:sz w:val="24"/>
          <w:szCs w:val="24"/>
        </w:rPr>
        <w:t xml:space="preserve">z dnia 31 lipca 2014 r. dotyczącego środków ograniczających w związku </w:t>
      </w:r>
      <w:r>
        <w:rPr>
          <w:rFonts w:ascii="Arial" w:hAnsi="Arial" w:cs="Arial"/>
          <w:b w:val="0"/>
          <w:bCs/>
          <w:sz w:val="24"/>
          <w:szCs w:val="24"/>
        </w:rPr>
        <w:br/>
      </w:r>
      <w:r w:rsidRPr="00F73371">
        <w:rPr>
          <w:rFonts w:ascii="Arial" w:hAnsi="Arial" w:cs="Arial"/>
          <w:b w:val="0"/>
          <w:bCs/>
          <w:sz w:val="24"/>
          <w:szCs w:val="24"/>
        </w:rPr>
        <w:t xml:space="preserve">z działaniami Rosji destabilizującymi sytuację na Ukrainie (Dz. Urz. UE nr L 229 </w:t>
      </w:r>
      <w:r>
        <w:rPr>
          <w:rFonts w:ascii="Arial" w:hAnsi="Arial" w:cs="Arial"/>
          <w:b w:val="0"/>
          <w:bCs/>
          <w:sz w:val="24"/>
          <w:szCs w:val="24"/>
        </w:rPr>
        <w:br/>
      </w:r>
      <w:r w:rsidRPr="00F73371">
        <w:rPr>
          <w:rFonts w:ascii="Arial" w:hAnsi="Arial" w:cs="Arial"/>
          <w:b w:val="0"/>
          <w:bCs/>
          <w:sz w:val="24"/>
          <w:szCs w:val="24"/>
        </w:rPr>
        <w:t xml:space="preserve">z 31.7.2014, str. 1), w brzmieniu nadanym rozporządzeniem Rady (UE) 2022/576 </w:t>
      </w:r>
      <w:r>
        <w:rPr>
          <w:rFonts w:ascii="Arial" w:hAnsi="Arial" w:cs="Arial"/>
          <w:b w:val="0"/>
          <w:bCs/>
          <w:sz w:val="24"/>
          <w:szCs w:val="24"/>
        </w:rPr>
        <w:br/>
      </w:r>
      <w:r w:rsidRPr="00F73371">
        <w:rPr>
          <w:rFonts w:ascii="Arial" w:hAnsi="Arial" w:cs="Arial"/>
          <w:b w:val="0"/>
          <w:bCs/>
          <w:sz w:val="24"/>
          <w:szCs w:val="24"/>
        </w:rPr>
        <w:t>w sprawie zmiany rozporządzenia (UE) nr 833/2014 dotyczącego środków ograniczających w związku z działaniami Rosji destabilizującymi sytuację na Ukrainie (Dz. Urz. UE nr L 111 z 8.4.2022, str. 1).</w:t>
      </w:r>
    </w:p>
    <w:p w:rsidR="00F73371" w:rsidRPr="00F73371" w:rsidRDefault="00F73371" w:rsidP="00F73371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4"/>
          <w:szCs w:val="24"/>
        </w:rPr>
      </w:pPr>
      <w:r w:rsidRPr="00F73371">
        <w:rPr>
          <w:rFonts w:ascii="Arial" w:hAnsi="Arial" w:cs="Arial"/>
          <w:b w:val="0"/>
          <w:bCs/>
          <w:sz w:val="24"/>
          <w:szCs w:val="24"/>
        </w:rPr>
        <w:t>W związku z powyższym Zamawiający nie udzieli zamówienia Wykonawcy, który jest:</w:t>
      </w:r>
    </w:p>
    <w:p w:rsidR="00F73371" w:rsidRPr="00F73371" w:rsidRDefault="00F73371" w:rsidP="00EC393C">
      <w:pPr>
        <w:numPr>
          <w:ilvl w:val="0"/>
          <w:numId w:val="3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t xml:space="preserve">obywatelem rosyjskim, osobą fizyczną lub prawną, podmiotem lub organem </w:t>
      </w:r>
      <w:r>
        <w:rPr>
          <w:rFonts w:ascii="Arial" w:hAnsi="Arial" w:cs="Arial"/>
          <w:b w:val="0"/>
        </w:rPr>
        <w:br/>
      </w:r>
      <w:r w:rsidRPr="00F73371">
        <w:rPr>
          <w:rFonts w:ascii="Arial" w:hAnsi="Arial" w:cs="Arial"/>
          <w:b w:val="0"/>
        </w:rPr>
        <w:t>z siedzibą w Rosji;</w:t>
      </w:r>
    </w:p>
    <w:p w:rsidR="00F73371" w:rsidRPr="00F73371" w:rsidRDefault="00F73371" w:rsidP="00F73371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F73371" w:rsidRPr="00F73371" w:rsidRDefault="00F73371" w:rsidP="00EC393C">
      <w:pPr>
        <w:numPr>
          <w:ilvl w:val="0"/>
          <w:numId w:val="3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F73371" w:rsidRPr="00F73371" w:rsidRDefault="00F73371" w:rsidP="00F73371">
      <w:pPr>
        <w:spacing w:line="276" w:lineRule="auto"/>
        <w:jc w:val="both"/>
        <w:rPr>
          <w:rFonts w:ascii="Arial" w:hAnsi="Arial" w:cs="Arial"/>
          <w:b w:val="0"/>
        </w:rPr>
      </w:pPr>
    </w:p>
    <w:p w:rsidR="00F73371" w:rsidRPr="00F73371" w:rsidRDefault="00F73371" w:rsidP="00EC393C">
      <w:pPr>
        <w:numPr>
          <w:ilvl w:val="0"/>
          <w:numId w:val="3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lastRenderedPageBreak/>
        <w:t>osobą fizyczną lub prawną, podmiotem lub organem działającym w imieniu lub pod kierunkiem:</w:t>
      </w:r>
    </w:p>
    <w:p w:rsidR="00F73371" w:rsidRPr="00F73371" w:rsidRDefault="00F73371" w:rsidP="00EC393C">
      <w:pPr>
        <w:pStyle w:val="Akapitzlist"/>
        <w:numPr>
          <w:ilvl w:val="0"/>
          <w:numId w:val="35"/>
        </w:numPr>
        <w:spacing w:line="276" w:lineRule="auto"/>
        <w:ind w:left="993" w:hanging="426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t xml:space="preserve">obywateli rosyjskich lub osób fizycznych lub prawnych, podmiotów lub organów </w:t>
      </w:r>
      <w:r w:rsidRPr="00F73371">
        <w:rPr>
          <w:rFonts w:ascii="Arial" w:hAnsi="Arial" w:cs="Arial"/>
          <w:b w:val="0"/>
        </w:rPr>
        <w:br/>
        <w:t>z siedzibą w Rosji lub</w:t>
      </w:r>
    </w:p>
    <w:p w:rsidR="00F73371" w:rsidRPr="00F73371" w:rsidRDefault="00F73371" w:rsidP="00EC393C">
      <w:pPr>
        <w:pStyle w:val="Akapitzlist"/>
        <w:numPr>
          <w:ilvl w:val="0"/>
          <w:numId w:val="35"/>
        </w:numPr>
        <w:spacing w:line="276" w:lineRule="auto"/>
        <w:ind w:left="993" w:hanging="426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t>osób prawnych, podmiotów lub organów, do których prawa własności bezpośrednio lub pośrednio w ponad 50 % należą do obywateli rosyjskich lub osób fizycznych lub prawnych, podmiotów lub organów z siedzibą w Rosji, oraz że żaden z jego podwykonawców, dostawców i podmiotów, na których zdolności wykonawca polega, w przypadku gdy przypada na nich ponad 10 % wartości zamówienia, nie należy do żadnej z powyższych kategorii podmiotów.</w:t>
      </w:r>
    </w:p>
    <w:p w:rsidR="00F73371" w:rsidRPr="00F73371" w:rsidRDefault="00F73371" w:rsidP="00F73371">
      <w:pPr>
        <w:spacing w:line="276" w:lineRule="auto"/>
        <w:jc w:val="both"/>
        <w:rPr>
          <w:rFonts w:ascii="Arial" w:hAnsi="Arial" w:cs="Arial"/>
          <w:b w:val="0"/>
        </w:rPr>
      </w:pPr>
      <w:r w:rsidRPr="00F73371">
        <w:rPr>
          <w:rFonts w:ascii="Arial" w:hAnsi="Arial" w:cs="Arial"/>
          <w:b w:val="0"/>
        </w:rPr>
        <w:t xml:space="preserve">Ponadto z uwagi na treść przepisów art. 5k rozporządzenia 833/2014 w brzmieniu nadanym rozporządzeniem 2022/576 Wykonawca przedstawia wykaz podwykonawców i dostawców, na których przypada na ponad 10% wartości zamówienia, zaś w przypadku podmiotów, na których zdolności wykonawca polega – wskazania, czy wykonawca polega na zdolności tych podmiotów w zakresie odpowiadającym ponad 10% wartości zamówienia. </w:t>
      </w:r>
    </w:p>
    <w:p w:rsidR="00F73371" w:rsidRPr="00F73371" w:rsidRDefault="00F73371" w:rsidP="00F73371">
      <w:pPr>
        <w:spacing w:line="276" w:lineRule="auto"/>
        <w:ind w:left="709" w:hanging="425"/>
        <w:jc w:val="both"/>
        <w:rPr>
          <w:rFonts w:ascii="Arial" w:hAnsi="Arial" w:cs="Arial"/>
          <w:b w:val="0"/>
        </w:rPr>
      </w:pPr>
    </w:p>
    <w:p w:rsidR="00F73371" w:rsidRPr="00B473E6" w:rsidRDefault="00F73371" w:rsidP="00F73371">
      <w:pPr>
        <w:spacing w:line="276" w:lineRule="auto"/>
        <w:jc w:val="both"/>
        <w:rPr>
          <w:rFonts w:ascii="Arial" w:hAnsi="Arial" w:cs="Arial"/>
          <w:b w:val="0"/>
          <w:i/>
          <w:color w:val="C00000"/>
          <w:u w:val="single"/>
        </w:rPr>
      </w:pPr>
      <w:r w:rsidRPr="00B473E6">
        <w:rPr>
          <w:rFonts w:ascii="Arial" w:hAnsi="Arial" w:cs="Arial"/>
          <w:b w:val="0"/>
          <w:i/>
          <w:color w:val="C00000"/>
          <w:u w:val="single"/>
        </w:rPr>
        <w:t xml:space="preserve">Zamawiający będzie weryfikował powyższe przesłanki dotyczące okoliczności </w:t>
      </w:r>
      <w:r w:rsidRPr="00B473E6">
        <w:rPr>
          <w:rFonts w:ascii="Arial" w:hAnsi="Arial" w:cs="Arial"/>
          <w:b w:val="0"/>
          <w:i/>
          <w:color w:val="C00000"/>
          <w:u w:val="single"/>
        </w:rPr>
        <w:br/>
        <w:t xml:space="preserve">o których mowa w art. </w:t>
      </w:r>
      <w:r w:rsidRPr="00B473E6">
        <w:rPr>
          <w:rFonts w:ascii="Arial" w:hAnsi="Arial" w:cs="Arial"/>
          <w:b w:val="0"/>
          <w:bCs/>
          <w:i/>
          <w:color w:val="C00000"/>
          <w:u w:val="single"/>
        </w:rPr>
        <w:t xml:space="preserve">5k rozporządzenia Rady (UE) nr 833/2014 z dnia 31 lipca </w:t>
      </w:r>
      <w:r w:rsidRPr="00B473E6">
        <w:rPr>
          <w:rFonts w:ascii="Arial" w:hAnsi="Arial" w:cs="Arial"/>
          <w:b w:val="0"/>
          <w:bCs/>
          <w:i/>
          <w:color w:val="C00000"/>
          <w:u w:val="single"/>
        </w:rPr>
        <w:br/>
        <w:t xml:space="preserve">2014 r. </w:t>
      </w:r>
      <w:r w:rsidRPr="00B473E6">
        <w:rPr>
          <w:rFonts w:ascii="Arial" w:hAnsi="Arial" w:cs="Arial"/>
          <w:b w:val="0"/>
          <w:i/>
          <w:color w:val="C00000"/>
          <w:u w:val="single"/>
        </w:rPr>
        <w:t xml:space="preserve">w oparciu o złożone przez wykonawcę oświadczenie stanowiące </w:t>
      </w:r>
      <w:r w:rsidRPr="00B473E6">
        <w:rPr>
          <w:rFonts w:ascii="Arial" w:hAnsi="Arial" w:cs="Arial"/>
          <w:i/>
          <w:color w:val="C00000"/>
          <w:u w:val="single"/>
        </w:rPr>
        <w:t>Załącznik</w:t>
      </w:r>
      <w:r w:rsidRPr="00B473E6">
        <w:rPr>
          <w:rFonts w:ascii="Arial" w:hAnsi="Arial" w:cs="Arial"/>
          <w:i/>
          <w:color w:val="C00000"/>
          <w:u w:val="single"/>
        </w:rPr>
        <w:br/>
        <w:t>nr 7 do SWZ.</w:t>
      </w:r>
      <w:r w:rsidRPr="00B473E6">
        <w:rPr>
          <w:rFonts w:ascii="Arial" w:hAnsi="Arial" w:cs="Arial"/>
          <w:b w:val="0"/>
          <w:i/>
          <w:color w:val="C00000"/>
        </w:rPr>
        <w:t xml:space="preserve"> (Oświadczenie składane wraz z ofertą).</w:t>
      </w:r>
    </w:p>
    <w:p w:rsidR="00F73371" w:rsidRPr="00F73371" w:rsidRDefault="00F73371" w:rsidP="00F7337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4"/>
        </w:rPr>
      </w:pPr>
    </w:p>
    <w:p w:rsidR="00F73371" w:rsidRPr="006E7736" w:rsidRDefault="00F73371" w:rsidP="006E773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4"/>
          <w:u w:val="single"/>
        </w:rPr>
      </w:pPr>
      <w:r w:rsidRPr="00F73371">
        <w:rPr>
          <w:rFonts w:ascii="Arial" w:hAnsi="Arial" w:cs="Arial"/>
          <w:sz w:val="24"/>
        </w:rPr>
        <w:t xml:space="preserve">Jeżeli Wykonawca nie złoży, nie uzupełni na wezwanie albo z oświadczenia złożonego przez Wykonawcę będzie wynikało, że zachodzą wobec niego okoliczności o których mowa w art. 5k rozporządzenia Rady (UE) nr 833/2014 z dnia 31 lipca 2014 r. </w:t>
      </w:r>
      <w:r w:rsidRPr="00F73371">
        <w:rPr>
          <w:rFonts w:ascii="Arial" w:hAnsi="Arial" w:cs="Arial"/>
          <w:sz w:val="24"/>
          <w:u w:val="single"/>
        </w:rPr>
        <w:t>będzie to jednoznaczne z niemożliwością podpisania umowy pod rygorem uznania przez Zamawiającego, że podpisanie umowy stanie się niemożliwe z przyczyn leżących po stronie Wykonawcy.</w:t>
      </w:r>
    </w:p>
    <w:p w:rsidR="00F73371" w:rsidRDefault="00F73371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</w:p>
    <w:p w:rsidR="00EF3BAF" w:rsidRPr="00D22BAD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D22BAD">
        <w:rPr>
          <w:rFonts w:ascii="Arial" w:hAnsi="Arial" w:cs="Arial"/>
          <w:b/>
          <w:color w:val="C00000"/>
          <w:sz w:val="24"/>
        </w:rPr>
        <w:t>ROZD</w:t>
      </w:r>
      <w:r w:rsidR="00EE0FB8" w:rsidRPr="00D22BAD">
        <w:rPr>
          <w:rFonts w:ascii="Arial" w:hAnsi="Arial" w:cs="Arial"/>
          <w:b/>
          <w:color w:val="C00000"/>
          <w:sz w:val="24"/>
        </w:rPr>
        <w:t>ZIAŁ VI</w:t>
      </w:r>
      <w:r w:rsidRPr="00D22BAD">
        <w:rPr>
          <w:rFonts w:ascii="Arial" w:hAnsi="Arial" w:cs="Arial"/>
          <w:b/>
          <w:color w:val="C00000"/>
          <w:sz w:val="24"/>
        </w:rPr>
        <w:t xml:space="preserve"> </w:t>
      </w:r>
    </w:p>
    <w:p w:rsidR="00D40739" w:rsidRPr="00D22BAD" w:rsidRDefault="003A0069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D22BAD">
        <w:rPr>
          <w:rFonts w:ascii="Arial" w:hAnsi="Arial" w:cs="Arial"/>
          <w:b/>
          <w:color w:val="C00000"/>
          <w:sz w:val="24"/>
        </w:rPr>
        <w:t xml:space="preserve">DOKUMENTY SKŁADANE </w:t>
      </w:r>
      <w:r w:rsidR="00540ACE" w:rsidRPr="00D22BAD">
        <w:rPr>
          <w:rFonts w:ascii="Arial" w:hAnsi="Arial" w:cs="Arial"/>
          <w:b/>
          <w:color w:val="C00000"/>
          <w:sz w:val="24"/>
        </w:rPr>
        <w:t>WRAZ</w:t>
      </w:r>
      <w:r w:rsidRPr="00D22BAD">
        <w:rPr>
          <w:rFonts w:ascii="Arial" w:hAnsi="Arial" w:cs="Arial"/>
          <w:b/>
          <w:color w:val="C00000"/>
          <w:sz w:val="24"/>
        </w:rPr>
        <w:t xml:space="preserve"> Z OFERTĄ</w:t>
      </w:r>
      <w:r w:rsidR="00D40739" w:rsidRPr="00D22BAD">
        <w:rPr>
          <w:rFonts w:ascii="Arial" w:hAnsi="Arial" w:cs="Arial"/>
          <w:b/>
          <w:color w:val="C00000"/>
          <w:sz w:val="24"/>
        </w:rPr>
        <w:t xml:space="preserve"> </w:t>
      </w:r>
    </w:p>
    <w:p w:rsidR="00AC1B02" w:rsidRDefault="00AC1B02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4"/>
        </w:rPr>
      </w:pPr>
    </w:p>
    <w:p w:rsidR="00AC1B02" w:rsidRPr="00AC1B02" w:rsidRDefault="00AC1B02" w:rsidP="00AC1B0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 ofertę składa się</w:t>
      </w:r>
      <w:r w:rsidRPr="00AC1B02">
        <w:rPr>
          <w:rFonts w:ascii="Arial" w:hAnsi="Arial" w:cs="Arial"/>
          <w:b/>
          <w:sz w:val="24"/>
        </w:rPr>
        <w:t>:</w:t>
      </w:r>
    </w:p>
    <w:p w:rsidR="003A0069" w:rsidRPr="004F181B" w:rsidRDefault="003A0069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color w:val="00B050"/>
          <w:sz w:val="24"/>
        </w:rPr>
      </w:pPr>
    </w:p>
    <w:p w:rsidR="001A0F58" w:rsidRDefault="00AC1B02" w:rsidP="00552446">
      <w:pPr>
        <w:numPr>
          <w:ilvl w:val="0"/>
          <w:numId w:val="16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66AF3">
        <w:rPr>
          <w:rFonts w:ascii="Arial" w:hAnsi="Arial" w:cs="Arial"/>
          <w:color w:val="C00000"/>
        </w:rPr>
        <w:t>Formularz ofertowy</w:t>
      </w:r>
      <w:r w:rsidRPr="00D66AF3">
        <w:rPr>
          <w:rFonts w:ascii="Arial" w:hAnsi="Arial" w:cs="Arial"/>
          <w:b w:val="0"/>
          <w:color w:val="C00000"/>
        </w:rPr>
        <w:t xml:space="preserve"> </w:t>
      </w:r>
      <w:r w:rsidR="00391930">
        <w:rPr>
          <w:rFonts w:ascii="Arial" w:hAnsi="Arial" w:cs="Arial"/>
          <w:b w:val="0"/>
        </w:rPr>
        <w:t xml:space="preserve">sporządzony </w:t>
      </w:r>
      <w:r w:rsidR="006D71CC" w:rsidRPr="00546C49">
        <w:rPr>
          <w:rFonts w:ascii="Arial" w:hAnsi="Arial" w:cs="Arial"/>
          <w:b w:val="0"/>
        </w:rPr>
        <w:t xml:space="preserve">wg </w:t>
      </w:r>
      <w:r w:rsidR="00546C49" w:rsidRPr="00546C49">
        <w:rPr>
          <w:rFonts w:ascii="Arial" w:hAnsi="Arial" w:cs="Arial"/>
          <w:b w:val="0"/>
          <w:i/>
        </w:rPr>
        <w:t xml:space="preserve">Załącznika nr </w:t>
      </w:r>
      <w:r w:rsidR="007F5701">
        <w:rPr>
          <w:rFonts w:ascii="Arial" w:hAnsi="Arial" w:cs="Arial"/>
          <w:b w:val="0"/>
          <w:i/>
        </w:rPr>
        <w:t>2</w:t>
      </w:r>
      <w:r w:rsidR="00712765" w:rsidRPr="00546C49">
        <w:rPr>
          <w:rFonts w:ascii="Arial" w:hAnsi="Arial" w:cs="Arial"/>
          <w:b w:val="0"/>
          <w:i/>
        </w:rPr>
        <w:t xml:space="preserve"> do SWZ</w:t>
      </w:r>
      <w:r w:rsidR="002163A4">
        <w:rPr>
          <w:rFonts w:ascii="Arial" w:hAnsi="Arial" w:cs="Arial"/>
        </w:rPr>
        <w:t>,</w:t>
      </w:r>
      <w:r w:rsidR="00712765" w:rsidRPr="005E0EDF">
        <w:rPr>
          <w:rFonts w:ascii="Arial" w:hAnsi="Arial" w:cs="Arial"/>
          <w:b w:val="0"/>
        </w:rPr>
        <w:t xml:space="preserve"> </w:t>
      </w:r>
      <w:r w:rsidR="00391930" w:rsidRPr="002163A4">
        <w:rPr>
          <w:rFonts w:ascii="Arial" w:hAnsi="Arial" w:cs="Arial"/>
          <w:b w:val="0"/>
        </w:rPr>
        <w:t>podpisany kwalifikowanym podpisem elektron</w:t>
      </w:r>
      <w:r w:rsidR="00A95E39" w:rsidRPr="002163A4">
        <w:rPr>
          <w:rFonts w:ascii="Arial" w:hAnsi="Arial" w:cs="Arial"/>
          <w:b w:val="0"/>
        </w:rPr>
        <w:t xml:space="preserve">icznym przez osobę upoważnioną </w:t>
      </w:r>
      <w:r w:rsidR="00E31FEC">
        <w:rPr>
          <w:rFonts w:ascii="Arial" w:hAnsi="Arial" w:cs="Arial"/>
          <w:b w:val="0"/>
        </w:rPr>
        <w:t>do reprezentowania W</w:t>
      </w:r>
      <w:r w:rsidR="00E56832">
        <w:rPr>
          <w:rFonts w:ascii="Arial" w:hAnsi="Arial" w:cs="Arial"/>
          <w:b w:val="0"/>
        </w:rPr>
        <w:t>ykonawcy zgodnie ze sposobem reprezentacji określonym</w:t>
      </w:r>
      <w:r w:rsidR="00A95E39" w:rsidRPr="002163A4">
        <w:rPr>
          <w:rFonts w:ascii="Arial" w:hAnsi="Arial" w:cs="Arial"/>
          <w:b w:val="0"/>
        </w:rPr>
        <w:t xml:space="preserve"> </w:t>
      </w:r>
      <w:r w:rsidR="002163A4">
        <w:rPr>
          <w:rFonts w:ascii="Arial" w:hAnsi="Arial" w:cs="Arial"/>
          <w:b w:val="0"/>
        </w:rPr>
        <w:br/>
      </w:r>
      <w:r w:rsidR="00391930" w:rsidRPr="002163A4">
        <w:rPr>
          <w:rFonts w:ascii="Arial" w:hAnsi="Arial" w:cs="Arial"/>
          <w:b w:val="0"/>
        </w:rPr>
        <w:t>w dokumencie rejestrowym właściwym dla formy organizacyjnej lub innym dokumencie.</w:t>
      </w:r>
    </w:p>
    <w:p w:rsidR="001A0F58" w:rsidRDefault="001A0F58" w:rsidP="001A0F58">
      <w:p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A80386" w:rsidRPr="001A0F58" w:rsidRDefault="00A80386" w:rsidP="00552446">
      <w:pPr>
        <w:numPr>
          <w:ilvl w:val="0"/>
          <w:numId w:val="16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66AF3">
        <w:rPr>
          <w:rFonts w:ascii="Arial" w:hAnsi="Arial" w:cs="Arial"/>
          <w:color w:val="C00000"/>
        </w:rPr>
        <w:t>Formularz cenowy</w:t>
      </w:r>
      <w:r w:rsidRPr="00D66AF3">
        <w:rPr>
          <w:rFonts w:ascii="Arial" w:hAnsi="Arial" w:cs="Arial"/>
          <w:b w:val="0"/>
          <w:color w:val="C00000"/>
        </w:rPr>
        <w:t xml:space="preserve"> </w:t>
      </w:r>
      <w:r w:rsidR="00E31FEC" w:rsidRPr="00546C49">
        <w:rPr>
          <w:rFonts w:ascii="Arial" w:hAnsi="Arial" w:cs="Arial"/>
          <w:b w:val="0"/>
        </w:rPr>
        <w:t>(</w:t>
      </w:r>
      <w:r w:rsidR="00E31FEC" w:rsidRPr="00546C49">
        <w:rPr>
          <w:rFonts w:ascii="Arial" w:hAnsi="Arial" w:cs="Arial"/>
          <w:b w:val="0"/>
          <w:i/>
        </w:rPr>
        <w:t>Z</w:t>
      </w:r>
      <w:r w:rsidRPr="00546C49">
        <w:rPr>
          <w:rFonts w:ascii="Arial" w:hAnsi="Arial" w:cs="Arial"/>
          <w:b w:val="0"/>
          <w:i/>
        </w:rPr>
        <w:t xml:space="preserve">ałącznik </w:t>
      </w:r>
      <w:r w:rsidR="00517441" w:rsidRPr="00546C49">
        <w:rPr>
          <w:rFonts w:ascii="Arial" w:hAnsi="Arial" w:cs="Arial"/>
          <w:b w:val="0"/>
          <w:i/>
        </w:rPr>
        <w:t xml:space="preserve">nr </w:t>
      </w:r>
      <w:r w:rsidR="008C6BD9">
        <w:rPr>
          <w:rFonts w:ascii="Arial" w:hAnsi="Arial" w:cs="Arial"/>
          <w:b w:val="0"/>
          <w:i/>
        </w:rPr>
        <w:t>3</w:t>
      </w:r>
      <w:r w:rsidRPr="00546C49">
        <w:rPr>
          <w:rFonts w:ascii="Arial" w:hAnsi="Arial" w:cs="Arial"/>
          <w:b w:val="0"/>
          <w:i/>
        </w:rPr>
        <w:t xml:space="preserve"> do SWZ</w:t>
      </w:r>
      <w:r w:rsidRPr="00546C49">
        <w:rPr>
          <w:rFonts w:ascii="Arial" w:hAnsi="Arial" w:cs="Arial"/>
          <w:b w:val="0"/>
        </w:rPr>
        <w:t>)</w:t>
      </w:r>
      <w:r w:rsidRPr="001A0F58">
        <w:rPr>
          <w:rFonts w:ascii="Arial" w:hAnsi="Arial" w:cs="Arial"/>
          <w:b w:val="0"/>
        </w:rPr>
        <w:t xml:space="preserve"> podpisany kwalifikowanym podpisem elektron</w:t>
      </w:r>
      <w:r w:rsidR="00A95E39" w:rsidRPr="001A0F58">
        <w:rPr>
          <w:rFonts w:ascii="Arial" w:hAnsi="Arial" w:cs="Arial"/>
          <w:b w:val="0"/>
        </w:rPr>
        <w:t xml:space="preserve">icznym przez osobę upoważnioną </w:t>
      </w:r>
      <w:r w:rsidR="00E31FEC" w:rsidRPr="001A0F58">
        <w:rPr>
          <w:rFonts w:ascii="Arial" w:hAnsi="Arial" w:cs="Arial"/>
          <w:b w:val="0"/>
        </w:rPr>
        <w:t>do reprezentowania W</w:t>
      </w:r>
      <w:r w:rsidRPr="001A0F58">
        <w:rPr>
          <w:rFonts w:ascii="Arial" w:hAnsi="Arial" w:cs="Arial"/>
          <w:b w:val="0"/>
        </w:rPr>
        <w:t xml:space="preserve">ykonawcy </w:t>
      </w:r>
      <w:r w:rsidRPr="001A0F58">
        <w:rPr>
          <w:rFonts w:ascii="Arial" w:hAnsi="Arial" w:cs="Arial"/>
          <w:b w:val="0"/>
        </w:rPr>
        <w:lastRenderedPageBreak/>
        <w:t>zgodnie z</w:t>
      </w:r>
      <w:r w:rsidR="00E56832">
        <w:rPr>
          <w:rFonts w:ascii="Arial" w:hAnsi="Arial" w:cs="Arial"/>
          <w:b w:val="0"/>
        </w:rPr>
        <w:t>e sposobem reprezentacji określonym</w:t>
      </w:r>
      <w:r w:rsidR="00A95E39" w:rsidRPr="001A0F58">
        <w:rPr>
          <w:rFonts w:ascii="Arial" w:hAnsi="Arial" w:cs="Arial"/>
          <w:b w:val="0"/>
        </w:rPr>
        <w:t xml:space="preserve"> </w:t>
      </w:r>
      <w:r w:rsidRPr="001A0F58">
        <w:rPr>
          <w:rFonts w:ascii="Arial" w:hAnsi="Arial" w:cs="Arial"/>
          <w:b w:val="0"/>
        </w:rPr>
        <w:t>w dokumencie rejestrowym właściwym dla formy organizacyjnej lub innym dokumencie.</w:t>
      </w:r>
    </w:p>
    <w:p w:rsidR="00A93540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</w:p>
    <w:p w:rsidR="00B82E1B" w:rsidRPr="009D068C" w:rsidRDefault="00B82E1B" w:rsidP="00A93540">
      <w:p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9D068C">
        <w:rPr>
          <w:rFonts w:ascii="Arial" w:hAnsi="Arial" w:cs="Arial"/>
        </w:rPr>
        <w:t>Do oferty należy</w:t>
      </w:r>
      <w:r w:rsidR="009D068C" w:rsidRPr="009D068C">
        <w:rPr>
          <w:rFonts w:ascii="Arial" w:hAnsi="Arial" w:cs="Arial"/>
        </w:rPr>
        <w:t xml:space="preserve"> dołączyć:</w:t>
      </w:r>
    </w:p>
    <w:p w:rsidR="009D068C" w:rsidRPr="000759DC" w:rsidRDefault="009D068C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</w:p>
    <w:p w:rsidR="00A93540" w:rsidRPr="001A0F58" w:rsidRDefault="00AC1B02" w:rsidP="00552446">
      <w:pPr>
        <w:numPr>
          <w:ilvl w:val="0"/>
          <w:numId w:val="16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 w:val="0"/>
          <w:i/>
        </w:rPr>
      </w:pPr>
      <w:r w:rsidRPr="00D66AF3">
        <w:rPr>
          <w:rFonts w:ascii="Arial" w:hAnsi="Arial" w:cs="Arial"/>
          <w:color w:val="C00000"/>
        </w:rPr>
        <w:t>O</w:t>
      </w:r>
      <w:r w:rsidR="00712765" w:rsidRPr="00D66AF3">
        <w:rPr>
          <w:rFonts w:ascii="Arial" w:hAnsi="Arial" w:cs="Arial"/>
          <w:color w:val="C00000"/>
        </w:rPr>
        <w:t>świadczenie o niepodleganiu wykluczeniu oraz spełnianiu warunków udziału w postępowaniu</w:t>
      </w:r>
      <w:r w:rsidR="00712765" w:rsidRPr="009D068C">
        <w:rPr>
          <w:rFonts w:ascii="Arial" w:hAnsi="Arial" w:cs="Arial"/>
        </w:rPr>
        <w:t>.</w:t>
      </w:r>
      <w:r w:rsidR="00712765" w:rsidRPr="009D068C">
        <w:rPr>
          <w:rFonts w:ascii="Arial" w:hAnsi="Arial" w:cs="Arial"/>
          <w:b w:val="0"/>
        </w:rPr>
        <w:t xml:space="preserve"> Wykonawca składa o</w:t>
      </w:r>
      <w:r w:rsidR="00517441">
        <w:rPr>
          <w:rFonts w:ascii="Arial" w:hAnsi="Arial" w:cs="Arial"/>
          <w:b w:val="0"/>
        </w:rPr>
        <w:t xml:space="preserve">świadczenie na formularzu JEDZ - </w:t>
      </w:r>
      <w:r w:rsidR="00517441" w:rsidRPr="00546C49">
        <w:rPr>
          <w:rFonts w:ascii="Arial" w:hAnsi="Arial" w:cs="Arial"/>
          <w:b w:val="0"/>
          <w:i/>
          <w:color w:val="000000"/>
        </w:rPr>
        <w:t>Załą</w:t>
      </w:r>
      <w:r w:rsidR="009D3517" w:rsidRPr="00546C49">
        <w:rPr>
          <w:rFonts w:ascii="Arial" w:hAnsi="Arial" w:cs="Arial"/>
          <w:b w:val="0"/>
          <w:i/>
          <w:color w:val="000000"/>
        </w:rPr>
        <w:t xml:space="preserve">cznik Nr </w:t>
      </w:r>
      <w:r w:rsidR="003D31E3">
        <w:rPr>
          <w:rFonts w:ascii="Arial" w:hAnsi="Arial" w:cs="Arial"/>
          <w:b w:val="0"/>
          <w:i/>
          <w:color w:val="000000"/>
        </w:rPr>
        <w:t>6</w:t>
      </w:r>
      <w:r w:rsidR="00517441" w:rsidRPr="00546C49">
        <w:rPr>
          <w:rFonts w:ascii="Arial" w:hAnsi="Arial" w:cs="Arial"/>
          <w:b w:val="0"/>
          <w:i/>
          <w:color w:val="000000"/>
        </w:rPr>
        <w:t xml:space="preserve"> do SWZ</w:t>
      </w:r>
      <w:r w:rsidR="00546C49">
        <w:rPr>
          <w:rFonts w:ascii="Arial" w:hAnsi="Arial" w:cs="Arial"/>
          <w:i/>
          <w:color w:val="000000"/>
        </w:rPr>
        <w:t>.</w:t>
      </w:r>
    </w:p>
    <w:p w:rsidR="001A0F58" w:rsidRPr="00E31FEC" w:rsidRDefault="001A0F58" w:rsidP="001A0F58">
      <w:pPr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 w:val="0"/>
          <w:i/>
        </w:rPr>
      </w:pPr>
    </w:p>
    <w:p w:rsidR="00712765" w:rsidRPr="000759DC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</w:rPr>
        <w:t xml:space="preserve">Wykonawca składa JEDZ </w:t>
      </w:r>
      <w:r w:rsidR="00C30F1A">
        <w:rPr>
          <w:rFonts w:ascii="Arial" w:hAnsi="Arial" w:cs="Arial"/>
          <w:b w:val="0"/>
          <w:bCs/>
        </w:rPr>
        <w:t>podpisany</w:t>
      </w:r>
      <w:r w:rsidRPr="000759DC">
        <w:rPr>
          <w:rFonts w:ascii="Arial" w:hAnsi="Arial" w:cs="Arial"/>
          <w:b w:val="0"/>
          <w:bCs/>
        </w:rPr>
        <w:t xml:space="preserve"> kwalifikowanym podpisem elektronicznym</w:t>
      </w:r>
      <w:r w:rsidR="00B63A7F">
        <w:rPr>
          <w:rFonts w:ascii="Arial" w:hAnsi="Arial" w:cs="Arial"/>
          <w:b w:val="0"/>
        </w:rPr>
        <w:t xml:space="preserve"> zgodnie ze sposobem </w:t>
      </w:r>
      <w:r w:rsidRPr="000759DC">
        <w:rPr>
          <w:rFonts w:ascii="Arial" w:hAnsi="Arial" w:cs="Arial"/>
          <w:b w:val="0"/>
        </w:rPr>
        <w:t xml:space="preserve">reprezentacji </w:t>
      </w:r>
      <w:r w:rsidR="00B63A7F">
        <w:rPr>
          <w:rFonts w:ascii="Arial" w:hAnsi="Arial" w:cs="Arial"/>
          <w:b w:val="0"/>
        </w:rPr>
        <w:t>określonym</w:t>
      </w:r>
      <w:r w:rsidRPr="000759DC">
        <w:rPr>
          <w:rFonts w:ascii="Arial" w:hAnsi="Arial" w:cs="Arial"/>
          <w:b w:val="0"/>
        </w:rPr>
        <w:t xml:space="preserve"> w dokumencie reje</w:t>
      </w:r>
      <w:r w:rsidR="00C93DBB">
        <w:rPr>
          <w:rFonts w:ascii="Arial" w:hAnsi="Arial" w:cs="Arial"/>
          <w:b w:val="0"/>
        </w:rPr>
        <w:t>strowym lub</w:t>
      </w:r>
      <w:r w:rsidR="00C93DBB" w:rsidRPr="00C93DBB">
        <w:rPr>
          <w:rFonts w:ascii="Arial" w:hAnsi="Arial" w:cs="Arial"/>
          <w:b w:val="0"/>
        </w:rPr>
        <w:t xml:space="preserve"> </w:t>
      </w:r>
      <w:r w:rsidR="00C93DBB" w:rsidRPr="000759DC">
        <w:rPr>
          <w:rFonts w:ascii="Arial" w:hAnsi="Arial" w:cs="Arial"/>
          <w:b w:val="0"/>
        </w:rPr>
        <w:t xml:space="preserve">przez osobę upoważnioną </w:t>
      </w:r>
      <w:r w:rsidR="00C93DBB">
        <w:rPr>
          <w:rFonts w:ascii="Arial" w:hAnsi="Arial" w:cs="Arial"/>
          <w:b w:val="0"/>
        </w:rPr>
        <w:t>do reprezentowania W</w:t>
      </w:r>
      <w:r w:rsidR="00C93DBB" w:rsidRPr="000759DC">
        <w:rPr>
          <w:rFonts w:ascii="Arial" w:hAnsi="Arial" w:cs="Arial"/>
          <w:b w:val="0"/>
        </w:rPr>
        <w:t>ykonawcy</w:t>
      </w:r>
      <w:r w:rsidR="00C93DBB">
        <w:rPr>
          <w:rFonts w:ascii="Arial" w:hAnsi="Arial" w:cs="Arial"/>
          <w:b w:val="0"/>
        </w:rPr>
        <w:t>.</w:t>
      </w:r>
    </w:p>
    <w:p w:rsidR="00712765" w:rsidRPr="000759DC" w:rsidRDefault="00712765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</w:p>
    <w:p w:rsidR="00712765" w:rsidRPr="000759DC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0759DC">
        <w:rPr>
          <w:rFonts w:ascii="Arial" w:hAnsi="Arial" w:cs="Arial"/>
        </w:rPr>
        <w:t>JEDZ sporządza</w:t>
      </w:r>
      <w:r w:rsidR="00A91ED2">
        <w:rPr>
          <w:rFonts w:ascii="Arial" w:hAnsi="Arial" w:cs="Arial"/>
        </w:rPr>
        <w:t>ją</w:t>
      </w:r>
      <w:r w:rsidRPr="000759DC">
        <w:rPr>
          <w:rFonts w:ascii="Arial" w:hAnsi="Arial" w:cs="Arial"/>
        </w:rPr>
        <w:t xml:space="preserve"> </w:t>
      </w:r>
      <w:r w:rsidRPr="000759DC">
        <w:rPr>
          <w:rFonts w:ascii="Arial" w:hAnsi="Arial" w:cs="Arial"/>
          <w:bCs/>
        </w:rPr>
        <w:t>odrębnie</w:t>
      </w:r>
      <w:r w:rsidRPr="000759DC">
        <w:rPr>
          <w:rFonts w:ascii="Arial" w:hAnsi="Arial" w:cs="Arial"/>
        </w:rPr>
        <w:t>:</w:t>
      </w:r>
    </w:p>
    <w:p w:rsidR="00A93540" w:rsidRPr="00B63A7F" w:rsidRDefault="00C93DBB" w:rsidP="00552446">
      <w:pPr>
        <w:pStyle w:val="Tekstpodstawowy"/>
        <w:numPr>
          <w:ilvl w:val="0"/>
          <w:numId w:val="15"/>
        </w:numPr>
        <w:spacing w:line="276" w:lineRule="auto"/>
        <w:ind w:left="567" w:hanging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Wykonawca/każdy spośród W</w:t>
      </w:r>
      <w:r w:rsidR="00712765" w:rsidRPr="000759DC">
        <w:rPr>
          <w:rFonts w:cs="Arial"/>
          <w:sz w:val="24"/>
          <w:szCs w:val="24"/>
        </w:rPr>
        <w:t xml:space="preserve">ykonawców wspólnie ubiegających się </w:t>
      </w:r>
      <w:r w:rsidR="004E68F6">
        <w:rPr>
          <w:rFonts w:cs="Arial"/>
          <w:sz w:val="24"/>
          <w:szCs w:val="24"/>
        </w:rPr>
        <w:br/>
      </w:r>
      <w:r w:rsidR="00712765" w:rsidRPr="000759DC">
        <w:rPr>
          <w:rFonts w:cs="Arial"/>
          <w:sz w:val="24"/>
          <w:szCs w:val="24"/>
        </w:rPr>
        <w:t>o udzielenie zamówienia. W takim przypadku JEDZ potwi</w:t>
      </w:r>
      <w:r>
        <w:rPr>
          <w:rFonts w:cs="Arial"/>
          <w:sz w:val="24"/>
          <w:szCs w:val="24"/>
        </w:rPr>
        <w:t>erdza brak podstaw wykluczenia W</w:t>
      </w:r>
      <w:r w:rsidR="00712765" w:rsidRPr="000759DC">
        <w:rPr>
          <w:rFonts w:cs="Arial"/>
          <w:sz w:val="24"/>
          <w:szCs w:val="24"/>
        </w:rPr>
        <w:t xml:space="preserve">ykonawcy oraz spełnianie warunków udziału w postępowaniu </w:t>
      </w:r>
      <w:r w:rsidR="004E68F6">
        <w:rPr>
          <w:rFonts w:cs="Arial"/>
          <w:sz w:val="24"/>
          <w:szCs w:val="24"/>
        </w:rPr>
        <w:br/>
      </w:r>
      <w:r w:rsidR="00712765" w:rsidRPr="000759DC">
        <w:rPr>
          <w:rFonts w:cs="Arial"/>
          <w:sz w:val="24"/>
          <w:szCs w:val="24"/>
        </w:rPr>
        <w:t>w zakresie, w jakim każd</w:t>
      </w:r>
      <w:r>
        <w:rPr>
          <w:rFonts w:cs="Arial"/>
          <w:sz w:val="24"/>
          <w:szCs w:val="24"/>
        </w:rPr>
        <w:t>y z W</w:t>
      </w:r>
      <w:r w:rsidR="00712765" w:rsidRPr="000759DC">
        <w:rPr>
          <w:rFonts w:cs="Arial"/>
          <w:sz w:val="24"/>
          <w:szCs w:val="24"/>
        </w:rPr>
        <w:t>ykonawców wykazuje spełnianie warunków udziału w postępowaniu;</w:t>
      </w:r>
    </w:p>
    <w:p w:rsidR="00712765" w:rsidRPr="000759DC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</w:rPr>
        <w:t>Wykonawca sporządzi oświadczenie JEDZ za pośrednictwem:</w:t>
      </w:r>
    </w:p>
    <w:p w:rsidR="00C96087" w:rsidRDefault="00A05F64" w:rsidP="00C96087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rFonts w:ascii="Arial" w:hAnsi="Arial" w:cs="Arial"/>
          <w:b w:val="0"/>
        </w:rPr>
      </w:pPr>
      <w:r w:rsidRPr="00A05F64">
        <w:rPr>
          <w:rFonts w:ascii="Arial" w:hAnsi="Arial" w:cs="Arial"/>
          <w:b w:val="0"/>
        </w:rPr>
        <w:t xml:space="preserve">Portalu e-Usług  </w:t>
      </w:r>
      <w:r w:rsidRPr="00A05F64">
        <w:rPr>
          <w:rFonts w:ascii="Arial" w:hAnsi="Arial" w:cs="Arial"/>
          <w:b w:val="0"/>
          <w:bCs/>
          <w:color w:val="283252"/>
          <w:shd w:val="clear" w:color="auto" w:fill="FFFFFF"/>
        </w:rPr>
        <w:t>PlatformaZakupowa.pl</w:t>
      </w:r>
      <w:r w:rsidRPr="00A05F64">
        <w:rPr>
          <w:rFonts w:ascii="Arial" w:hAnsi="Arial" w:cs="Arial"/>
          <w:b w:val="0"/>
        </w:rPr>
        <w:t xml:space="preserve"> </w:t>
      </w:r>
      <w:r w:rsidR="00C96087">
        <w:rPr>
          <w:rFonts w:ascii="Arial" w:hAnsi="Arial" w:cs="Arial"/>
          <w:b w:val="0"/>
        </w:rPr>
        <w:t xml:space="preserve"> </w:t>
      </w:r>
      <w:r w:rsidR="00B63A7F" w:rsidRPr="00C96087">
        <w:rPr>
          <w:rFonts w:ascii="Arial" w:hAnsi="Arial" w:cs="Arial"/>
          <w:b w:val="0"/>
        </w:rPr>
        <w:t>poprzez link:</w:t>
      </w:r>
    </w:p>
    <w:p w:rsidR="00FD4A35" w:rsidRPr="00C96087" w:rsidRDefault="00BA4D21" w:rsidP="00C96087">
      <w:pPr>
        <w:pStyle w:val="Akapitzlist"/>
        <w:spacing w:line="276" w:lineRule="auto"/>
        <w:ind w:left="360"/>
        <w:contextualSpacing w:val="0"/>
        <w:jc w:val="both"/>
        <w:rPr>
          <w:rStyle w:val="Hipercze"/>
          <w:rFonts w:ascii="Arial" w:hAnsi="Arial" w:cs="Arial"/>
          <w:b w:val="0"/>
          <w:color w:val="auto"/>
          <w:u w:val="none"/>
        </w:rPr>
      </w:pPr>
      <w:r w:rsidRPr="00C96087">
        <w:rPr>
          <w:rFonts w:ascii="Arial" w:hAnsi="Arial" w:cs="Arial"/>
          <w:b w:val="0"/>
        </w:rPr>
        <w:t xml:space="preserve"> </w:t>
      </w:r>
      <w:hyperlink r:id="rId14" w:history="1">
        <w:r w:rsidRPr="00C96087">
          <w:rPr>
            <w:rStyle w:val="Hipercze"/>
            <w:rFonts w:ascii="Arial" w:hAnsi="Arial" w:cs="Arial"/>
            <w:color w:val="0000FF"/>
            <w:shd w:val="clear" w:color="auto" w:fill="FFFFFF"/>
          </w:rPr>
          <w:t>https://platformazakupowa.pl/transakcja/1006853</w:t>
        </w:r>
      </w:hyperlink>
    </w:p>
    <w:p w:rsidR="00712765" w:rsidRPr="000759DC" w:rsidRDefault="00712765" w:rsidP="006E7736">
      <w:pPr>
        <w:pStyle w:val="Tekstpodstawowy"/>
        <w:spacing w:line="276" w:lineRule="auto"/>
        <w:ind w:firstLine="567"/>
        <w:rPr>
          <w:rFonts w:cs="Arial"/>
          <w:sz w:val="24"/>
          <w:szCs w:val="24"/>
        </w:rPr>
      </w:pPr>
      <w:r w:rsidRPr="000759DC">
        <w:rPr>
          <w:rFonts w:cs="Arial"/>
          <w:sz w:val="24"/>
          <w:szCs w:val="24"/>
        </w:rPr>
        <w:t>lub</w:t>
      </w:r>
    </w:p>
    <w:p w:rsidR="00B74603" w:rsidRPr="00B74603" w:rsidRDefault="00712765" w:rsidP="00C96087">
      <w:pPr>
        <w:pStyle w:val="Tekstpodstawowy"/>
        <w:numPr>
          <w:ilvl w:val="0"/>
          <w:numId w:val="15"/>
        </w:numPr>
        <w:spacing w:line="276" w:lineRule="auto"/>
        <w:ind w:left="284" w:hanging="284"/>
        <w:rPr>
          <w:rFonts w:cs="Arial"/>
          <w:color w:val="0000FF"/>
          <w:sz w:val="24"/>
          <w:szCs w:val="24"/>
        </w:rPr>
      </w:pPr>
      <w:r w:rsidRPr="000759DC">
        <w:rPr>
          <w:rFonts w:cs="Arial"/>
          <w:sz w:val="24"/>
          <w:szCs w:val="24"/>
        </w:rPr>
        <w:t xml:space="preserve">przy wykorzystaniu systemu dostępnego poprzez stronę </w:t>
      </w:r>
      <w:hyperlink r:id="rId15" w:history="1">
        <w:r w:rsidR="00B74603" w:rsidRPr="00B74603">
          <w:rPr>
            <w:rStyle w:val="Hipercze"/>
            <w:rFonts w:cs="Arial"/>
            <w:color w:val="0000FF"/>
            <w:sz w:val="24"/>
            <w:szCs w:val="24"/>
          </w:rPr>
          <w:t>https://espd.uzp.gov.pl/filter?lang=pl</w:t>
        </w:r>
      </w:hyperlink>
      <w:r w:rsidR="00B74603" w:rsidRPr="00B74603">
        <w:rPr>
          <w:rFonts w:cs="Arial"/>
          <w:color w:val="0000FF"/>
          <w:sz w:val="24"/>
          <w:szCs w:val="24"/>
        </w:rPr>
        <w:t xml:space="preserve"> </w:t>
      </w:r>
    </w:p>
    <w:p w:rsidR="00577F6C" w:rsidRDefault="00B74603" w:rsidP="006E7736">
      <w:pPr>
        <w:pStyle w:val="Tekstpodstawowy"/>
        <w:spacing w:line="276" w:lineRule="auto"/>
        <w:ind w:left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="00712765" w:rsidRPr="000759DC">
        <w:rPr>
          <w:rFonts w:cs="Arial"/>
          <w:sz w:val="24"/>
          <w:szCs w:val="24"/>
        </w:rPr>
        <w:t xml:space="preserve">ub </w:t>
      </w:r>
    </w:p>
    <w:p w:rsidR="00712765" w:rsidRDefault="00712765" w:rsidP="00C96087">
      <w:pPr>
        <w:pStyle w:val="Tekstpodstawowy"/>
        <w:numPr>
          <w:ilvl w:val="0"/>
          <w:numId w:val="15"/>
        </w:numPr>
        <w:spacing w:line="276" w:lineRule="auto"/>
        <w:ind w:left="426" w:hanging="426"/>
        <w:rPr>
          <w:rFonts w:cs="Arial"/>
          <w:sz w:val="24"/>
          <w:szCs w:val="24"/>
        </w:rPr>
      </w:pPr>
      <w:r w:rsidRPr="00577F6C">
        <w:rPr>
          <w:rFonts w:cs="Arial"/>
          <w:sz w:val="24"/>
          <w:szCs w:val="24"/>
        </w:rPr>
        <w:t>za pośrednictwem innych dostępnych narzędzi lub oprogramowania, które umożliwiają wypełnienie JEDZ i utworzenie dokumentu elektronicznego.</w:t>
      </w:r>
    </w:p>
    <w:p w:rsidR="00372027" w:rsidRPr="00577F6C" w:rsidRDefault="00372027" w:rsidP="00372027">
      <w:pPr>
        <w:pStyle w:val="Tekstpodstawowy"/>
        <w:spacing w:line="276" w:lineRule="auto"/>
        <w:ind w:left="567"/>
        <w:rPr>
          <w:rFonts w:cs="Arial"/>
          <w:sz w:val="24"/>
          <w:szCs w:val="24"/>
        </w:rPr>
      </w:pPr>
    </w:p>
    <w:p w:rsidR="00712765" w:rsidRPr="000E3BF5" w:rsidRDefault="00712765" w:rsidP="00372027">
      <w:pPr>
        <w:autoSpaceDE w:val="0"/>
        <w:autoSpaceDN w:val="0"/>
        <w:spacing w:line="276" w:lineRule="auto"/>
        <w:jc w:val="both"/>
        <w:rPr>
          <w:rFonts w:cs="Arial"/>
          <w:color w:val="0000FF"/>
          <w:u w:val="single"/>
        </w:rPr>
      </w:pPr>
      <w:r w:rsidRPr="000759DC">
        <w:rPr>
          <w:rFonts w:ascii="Arial" w:hAnsi="Arial" w:cs="Arial"/>
        </w:rPr>
        <w:t>Instrukcja wypełniania formularza JEDZ znajduje się na stronie internetowej Urzędu Zamówień Publicznych</w:t>
      </w:r>
      <w:r w:rsidR="00372027">
        <w:rPr>
          <w:rFonts w:ascii="Arial" w:hAnsi="Arial" w:cs="Arial"/>
        </w:rPr>
        <w:t>.</w:t>
      </w:r>
      <w:r w:rsidR="00372027" w:rsidRPr="000E3BF5">
        <w:rPr>
          <w:rFonts w:cs="Arial"/>
          <w:color w:val="0000FF"/>
          <w:u w:val="single"/>
        </w:rPr>
        <w:t xml:space="preserve"> </w:t>
      </w:r>
    </w:p>
    <w:p w:rsidR="00A93540" w:rsidRPr="000759DC" w:rsidRDefault="00A93540" w:rsidP="00A93540">
      <w:pPr>
        <w:pStyle w:val="Tekstpodstawowy"/>
        <w:spacing w:line="276" w:lineRule="auto"/>
        <w:rPr>
          <w:rFonts w:cs="Arial"/>
          <w:u w:val="single"/>
        </w:rPr>
      </w:pPr>
    </w:p>
    <w:p w:rsidR="00712765" w:rsidRPr="00BA4D21" w:rsidRDefault="00352961" w:rsidP="00974681">
      <w:pPr>
        <w:spacing w:after="120" w:line="276" w:lineRule="auto"/>
        <w:jc w:val="both"/>
        <w:rPr>
          <w:rFonts w:ascii="Arial" w:hAnsi="Arial" w:cs="Arial"/>
          <w:bCs/>
          <w:color w:val="0000FF"/>
        </w:rPr>
      </w:pPr>
      <w:r>
        <w:rPr>
          <w:rFonts w:ascii="Arial" w:hAnsi="Arial" w:cs="Arial"/>
          <w:b w:val="0"/>
        </w:rPr>
        <w:t>Celem ułatwienia W</w:t>
      </w:r>
      <w:r w:rsidR="00712765" w:rsidRPr="000759DC">
        <w:rPr>
          <w:rFonts w:ascii="Arial" w:hAnsi="Arial" w:cs="Arial"/>
          <w:b w:val="0"/>
        </w:rPr>
        <w:t>ykonawcy sporządzenia JEDZ zamawiający przygotowa</w:t>
      </w:r>
      <w:r w:rsidR="006D71CC">
        <w:rPr>
          <w:rFonts w:ascii="Arial" w:hAnsi="Arial" w:cs="Arial"/>
          <w:b w:val="0"/>
        </w:rPr>
        <w:t xml:space="preserve">ł formularz JEDZ </w:t>
      </w:r>
      <w:r w:rsidR="006D71CC" w:rsidRPr="00546C49">
        <w:rPr>
          <w:rFonts w:ascii="Arial" w:hAnsi="Arial" w:cs="Arial"/>
          <w:b w:val="0"/>
        </w:rPr>
        <w:t>(</w:t>
      </w:r>
      <w:r w:rsidR="00546C49" w:rsidRPr="00546C49">
        <w:rPr>
          <w:rFonts w:ascii="Arial" w:hAnsi="Arial" w:cs="Arial"/>
          <w:b w:val="0"/>
          <w:i/>
        </w:rPr>
        <w:t>Z</w:t>
      </w:r>
      <w:r w:rsidR="00FD4A35" w:rsidRPr="00546C49">
        <w:rPr>
          <w:rFonts w:ascii="Arial" w:hAnsi="Arial" w:cs="Arial"/>
          <w:b w:val="0"/>
          <w:i/>
        </w:rPr>
        <w:t xml:space="preserve">ałącznik nr </w:t>
      </w:r>
      <w:r w:rsidR="003D31E3">
        <w:rPr>
          <w:rFonts w:ascii="Arial" w:hAnsi="Arial" w:cs="Arial"/>
          <w:b w:val="0"/>
          <w:i/>
        </w:rPr>
        <w:t>6</w:t>
      </w:r>
      <w:r w:rsidR="00712765" w:rsidRPr="00546C49">
        <w:rPr>
          <w:rFonts w:ascii="Arial" w:hAnsi="Arial" w:cs="Arial"/>
          <w:b w:val="0"/>
          <w:i/>
        </w:rPr>
        <w:t>a do SWZ</w:t>
      </w:r>
      <w:r w:rsidR="00712765" w:rsidRPr="000759DC">
        <w:rPr>
          <w:rFonts w:ascii="Arial" w:hAnsi="Arial" w:cs="Arial"/>
          <w:b w:val="0"/>
        </w:rPr>
        <w:t>), w formacie pliku XM</w:t>
      </w:r>
      <w:r w:rsidR="00B63A7F">
        <w:rPr>
          <w:rFonts w:ascii="Arial" w:hAnsi="Arial" w:cs="Arial"/>
          <w:b w:val="0"/>
        </w:rPr>
        <w:t>L, który zamieścił na Portalu e-Usług</w:t>
      </w:r>
      <w:r w:rsidR="00372027">
        <w:rPr>
          <w:rFonts w:ascii="Arial" w:hAnsi="Arial" w:cs="Arial"/>
          <w:b w:val="0"/>
        </w:rPr>
        <w:t xml:space="preserve"> pod adresem:</w:t>
      </w:r>
      <w:r w:rsidR="00BA4D21">
        <w:t xml:space="preserve"> </w:t>
      </w:r>
      <w:hyperlink r:id="rId16" w:history="1">
        <w:r w:rsidR="00BA4D21" w:rsidRPr="0045413E">
          <w:rPr>
            <w:rStyle w:val="Hipercze"/>
            <w:rFonts w:ascii="Arial" w:hAnsi="Arial" w:cs="Arial"/>
            <w:color w:val="0000FF"/>
            <w:shd w:val="clear" w:color="auto" w:fill="FFFFFF"/>
          </w:rPr>
          <w:t>https://platformazakupowa.pl/transakcja/1006853</w:t>
        </w:r>
      </w:hyperlink>
      <w:r w:rsidR="00712765" w:rsidRPr="000759DC">
        <w:rPr>
          <w:rFonts w:ascii="Arial" w:hAnsi="Arial" w:cs="Arial"/>
          <w:b w:val="0"/>
        </w:rPr>
        <w:t>. Formularz JED</w:t>
      </w:r>
      <w:r>
        <w:rPr>
          <w:rFonts w:ascii="Arial" w:hAnsi="Arial" w:cs="Arial"/>
          <w:b w:val="0"/>
        </w:rPr>
        <w:t>Z, wstępnie przygotowany przez Z</w:t>
      </w:r>
      <w:r w:rsidR="00712765" w:rsidRPr="000759DC">
        <w:rPr>
          <w:rFonts w:ascii="Arial" w:hAnsi="Arial" w:cs="Arial"/>
          <w:b w:val="0"/>
        </w:rPr>
        <w:t>amawiającego, zaw</w:t>
      </w:r>
      <w:r>
        <w:rPr>
          <w:rFonts w:ascii="Arial" w:hAnsi="Arial" w:cs="Arial"/>
          <w:b w:val="0"/>
        </w:rPr>
        <w:t>iera tylko pola wskazane przez Z</w:t>
      </w:r>
      <w:r w:rsidR="00712765" w:rsidRPr="000759DC">
        <w:rPr>
          <w:rFonts w:ascii="Arial" w:hAnsi="Arial" w:cs="Arial"/>
          <w:b w:val="0"/>
        </w:rPr>
        <w:t>amawiającego.</w:t>
      </w:r>
      <w:r w:rsidR="00564695">
        <w:rPr>
          <w:rFonts w:ascii="Arial" w:hAnsi="Arial" w:cs="Arial"/>
          <w:b w:val="0"/>
        </w:rPr>
        <w:t xml:space="preserve"> </w:t>
      </w:r>
      <w:r w:rsidR="0032679F">
        <w:rPr>
          <w:rFonts w:ascii="Arial" w:hAnsi="Arial" w:cs="Arial"/>
          <w:b w:val="0"/>
        </w:rPr>
        <w:t>W przypadku gdy W</w:t>
      </w:r>
      <w:r w:rsidR="00712765" w:rsidRPr="000759DC">
        <w:rPr>
          <w:rFonts w:ascii="Arial" w:hAnsi="Arial" w:cs="Arial"/>
          <w:b w:val="0"/>
        </w:rPr>
        <w:t>ykonawca korzysta z możliwości samodzielnego utworzenia nowego formularza JEDZ/ESPD, aktywne są wszystkie pola formularza. Należy je wypełnić w zakresie stosowny</w:t>
      </w:r>
      <w:r>
        <w:rPr>
          <w:rFonts w:ascii="Arial" w:hAnsi="Arial" w:cs="Arial"/>
          <w:b w:val="0"/>
        </w:rPr>
        <w:t>m do wymagań określonych przez Z</w:t>
      </w:r>
      <w:r w:rsidR="00712765" w:rsidRPr="000759DC">
        <w:rPr>
          <w:rFonts w:ascii="Arial" w:hAnsi="Arial" w:cs="Arial"/>
          <w:b w:val="0"/>
        </w:rPr>
        <w:t>amawiającego w przedmiotowym postępowaniu. Przy wszystkich podstawach wykluczenia domyślnie zaznaczona jest odpowiedź przecząca. Po zaznac</w:t>
      </w:r>
      <w:r>
        <w:rPr>
          <w:rFonts w:ascii="Arial" w:hAnsi="Arial" w:cs="Arial"/>
          <w:b w:val="0"/>
        </w:rPr>
        <w:t>zeniu odpowiedzi twierdzącej W</w:t>
      </w:r>
      <w:r w:rsidR="00712765" w:rsidRPr="000759DC">
        <w:rPr>
          <w:rFonts w:ascii="Arial" w:hAnsi="Arial" w:cs="Arial"/>
          <w:b w:val="0"/>
        </w:rPr>
        <w:t>ykonawca ma możliwość podania szczegółów, a także opisania ewentualnych środków zaradczych podjętych w ramach tzw. samooczyszczenia.</w:t>
      </w:r>
    </w:p>
    <w:p w:rsidR="00A93540" w:rsidRPr="000759DC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</w:p>
    <w:p w:rsidR="00712765" w:rsidRPr="000759DC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  <w:bCs/>
        </w:rPr>
        <w:t>Samooczyszczenie</w:t>
      </w:r>
      <w:r w:rsidRPr="000759DC">
        <w:rPr>
          <w:rFonts w:ascii="Arial" w:hAnsi="Arial" w:cs="Arial"/>
          <w:b w:val="0"/>
        </w:rPr>
        <w:t xml:space="preserve"> – w okolicznościach określonych w</w:t>
      </w:r>
      <w:r w:rsidR="008A24ED">
        <w:rPr>
          <w:rFonts w:ascii="Arial" w:hAnsi="Arial" w:cs="Arial"/>
          <w:b w:val="0"/>
        </w:rPr>
        <w:t xml:space="preserve"> art. 108 ust. 1 pkt</w:t>
      </w:r>
      <w:r w:rsidR="009563BB">
        <w:rPr>
          <w:rFonts w:ascii="Arial" w:hAnsi="Arial" w:cs="Arial"/>
          <w:b w:val="0"/>
        </w:rPr>
        <w:t xml:space="preserve">. 1, 2, 5 ustawy </w:t>
      </w:r>
      <w:r w:rsidR="009C0587">
        <w:rPr>
          <w:rFonts w:ascii="Arial" w:hAnsi="Arial" w:cs="Arial"/>
          <w:b w:val="0"/>
        </w:rPr>
        <w:t>PZP</w:t>
      </w:r>
      <w:r w:rsidR="009563BB">
        <w:rPr>
          <w:rFonts w:ascii="Arial" w:hAnsi="Arial" w:cs="Arial"/>
          <w:b w:val="0"/>
        </w:rPr>
        <w:t xml:space="preserve"> W</w:t>
      </w:r>
      <w:r w:rsidRPr="000759DC">
        <w:rPr>
          <w:rFonts w:ascii="Arial" w:hAnsi="Arial" w:cs="Arial"/>
          <w:b w:val="0"/>
        </w:rPr>
        <w:t>ykonawca nie podleg</w:t>
      </w:r>
      <w:r w:rsidR="009563BB">
        <w:rPr>
          <w:rFonts w:ascii="Arial" w:hAnsi="Arial" w:cs="Arial"/>
          <w:b w:val="0"/>
        </w:rPr>
        <w:t>a wykluczeniu, jeżeli udowodni Z</w:t>
      </w:r>
      <w:r w:rsidRPr="000759DC">
        <w:rPr>
          <w:rFonts w:ascii="Arial" w:hAnsi="Arial" w:cs="Arial"/>
          <w:b w:val="0"/>
        </w:rPr>
        <w:t xml:space="preserve">amawiającemu, że spełnił </w:t>
      </w:r>
      <w:r w:rsidRPr="000759DC">
        <w:rPr>
          <w:rFonts w:ascii="Arial" w:hAnsi="Arial" w:cs="Arial"/>
          <w:b w:val="0"/>
          <w:bCs/>
        </w:rPr>
        <w:t>łącznie</w:t>
      </w:r>
      <w:r w:rsidRPr="000759DC">
        <w:rPr>
          <w:rFonts w:ascii="Arial" w:hAnsi="Arial" w:cs="Arial"/>
          <w:b w:val="0"/>
        </w:rPr>
        <w:t xml:space="preserve"> następujące przesłanki: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0759DC">
        <w:rPr>
          <w:rFonts w:cs="Arial"/>
          <w:sz w:val="24"/>
          <w:szCs w:val="24"/>
        </w:rPr>
        <w:t>naprawił lub zobowiązał się do naprawienia sz</w:t>
      </w:r>
      <w:r w:rsidR="009563BB">
        <w:rPr>
          <w:rFonts w:cs="Arial"/>
          <w:sz w:val="24"/>
          <w:szCs w:val="24"/>
        </w:rPr>
        <w:t xml:space="preserve">kody wyrządzonej przestępstwem, </w:t>
      </w:r>
      <w:r w:rsidRPr="000759DC">
        <w:rPr>
          <w:rFonts w:cs="Arial"/>
          <w:sz w:val="24"/>
          <w:szCs w:val="24"/>
        </w:rPr>
        <w:t>wykroc</w:t>
      </w:r>
      <w:r w:rsidR="009563BB">
        <w:rPr>
          <w:rFonts w:cs="Arial"/>
          <w:sz w:val="24"/>
          <w:szCs w:val="24"/>
        </w:rPr>
        <w:t xml:space="preserve">zeniem lub swoim nieprawidłowym </w:t>
      </w:r>
      <w:r w:rsidRPr="000759DC">
        <w:rPr>
          <w:rFonts w:cs="Arial"/>
          <w:sz w:val="24"/>
          <w:szCs w:val="24"/>
        </w:rPr>
        <w:t xml:space="preserve">postępowaniem, </w:t>
      </w:r>
      <w:r w:rsidR="00577F6C">
        <w:rPr>
          <w:rFonts w:cs="Arial"/>
          <w:sz w:val="24"/>
          <w:szCs w:val="24"/>
        </w:rPr>
        <w:br/>
      </w:r>
      <w:r w:rsidRPr="000759DC">
        <w:rPr>
          <w:rFonts w:cs="Arial"/>
          <w:sz w:val="24"/>
          <w:szCs w:val="24"/>
        </w:rPr>
        <w:t>w tym poprzez zadośćuczynienie pieniężne;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wyczerpująco wyjaśnił fakty i okoliczności związane z przestępstwem, wykroczeniem lub swoim ni</w:t>
      </w:r>
      <w:r w:rsidR="00546C49">
        <w:rPr>
          <w:rFonts w:cs="Arial"/>
          <w:sz w:val="24"/>
          <w:szCs w:val="24"/>
        </w:rPr>
        <w:t xml:space="preserve">eprawidłowym postępowaniem oraz </w:t>
      </w:r>
      <w:r w:rsidRPr="009563BB">
        <w:rPr>
          <w:rFonts w:cs="Arial"/>
          <w:sz w:val="24"/>
          <w:szCs w:val="24"/>
        </w:rPr>
        <w:t xml:space="preserve">spowodowanymi przez nie szkodami, aktywnie współpracując odpowiednio </w:t>
      </w:r>
      <w:r w:rsidR="009E4174">
        <w:rPr>
          <w:rFonts w:cs="Arial"/>
          <w:sz w:val="24"/>
          <w:szCs w:val="24"/>
        </w:rPr>
        <w:br/>
      </w:r>
      <w:r w:rsidRPr="009563BB">
        <w:rPr>
          <w:rFonts w:cs="Arial"/>
          <w:sz w:val="24"/>
          <w:szCs w:val="24"/>
        </w:rPr>
        <w:t>z właściwymi organami, w tym organami ścigania, lub zamawiającym;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 xml:space="preserve">zerwał wszelkie powiązania z osobami lub podmiotami odpowiedzialnymi </w:t>
      </w:r>
      <w:r w:rsidR="00D1310C" w:rsidRPr="009563BB">
        <w:rPr>
          <w:rFonts w:cs="Arial"/>
          <w:sz w:val="24"/>
          <w:szCs w:val="24"/>
        </w:rPr>
        <w:br/>
      </w:r>
      <w:r w:rsidRPr="009563BB">
        <w:rPr>
          <w:rFonts w:cs="Arial"/>
          <w:sz w:val="24"/>
          <w:szCs w:val="24"/>
        </w:rPr>
        <w:t>za nieprawidłowe postępowanie wykonawcy,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zreorganizował personel,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wdrożył system sprawozdawczości i kontroli,</w:t>
      </w:r>
    </w:p>
    <w:p w:rsid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utworzył struktury audytu wewnętrznego do monitorowania przestrzegania przepisów, wewnętrznych regulacji lub standardów,</w:t>
      </w:r>
    </w:p>
    <w:p w:rsidR="00712765" w:rsidRPr="009563BB" w:rsidRDefault="00712765" w:rsidP="00EC393C">
      <w:pPr>
        <w:pStyle w:val="Tekstpodstawowy"/>
        <w:numPr>
          <w:ilvl w:val="0"/>
          <w:numId w:val="24"/>
        </w:numPr>
        <w:spacing w:line="276" w:lineRule="auto"/>
        <w:rPr>
          <w:rFonts w:cs="Arial"/>
        </w:rPr>
      </w:pPr>
      <w:r w:rsidRPr="009563BB">
        <w:rPr>
          <w:rFonts w:cs="Arial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:rsidR="00712765" w:rsidRDefault="00712765" w:rsidP="00A93540">
      <w:pPr>
        <w:pStyle w:val="Tekstpodstawowy"/>
        <w:spacing w:line="276" w:lineRule="auto"/>
        <w:rPr>
          <w:rFonts w:cs="Arial"/>
          <w:sz w:val="24"/>
          <w:szCs w:val="24"/>
        </w:rPr>
      </w:pPr>
      <w:r w:rsidRPr="000759DC">
        <w:rPr>
          <w:rFonts w:cs="Arial"/>
          <w:sz w:val="24"/>
          <w:szCs w:val="24"/>
        </w:rPr>
        <w:t>Zamawia</w:t>
      </w:r>
      <w:r w:rsidR="00360341">
        <w:rPr>
          <w:rFonts w:cs="Arial"/>
          <w:sz w:val="24"/>
          <w:szCs w:val="24"/>
        </w:rPr>
        <w:t>jący ocenia, czy podjęte przez W</w:t>
      </w:r>
      <w:r w:rsidRPr="000759DC">
        <w:rPr>
          <w:rFonts w:cs="Arial"/>
          <w:sz w:val="24"/>
          <w:szCs w:val="24"/>
        </w:rPr>
        <w:t>ykonawcę czynności są wystarczające do wykazania jego rzetelności, uwzględniając wagę i</w:t>
      </w:r>
      <w:r w:rsidR="00360341">
        <w:rPr>
          <w:rFonts w:cs="Arial"/>
          <w:sz w:val="24"/>
          <w:szCs w:val="24"/>
        </w:rPr>
        <w:t xml:space="preserve"> szczególne okoliczności czynu W</w:t>
      </w:r>
      <w:r w:rsidRPr="000759DC">
        <w:rPr>
          <w:rFonts w:cs="Arial"/>
          <w:sz w:val="24"/>
          <w:szCs w:val="24"/>
        </w:rPr>
        <w:t xml:space="preserve">ykonawcy, a jeżeli uzna, że </w:t>
      </w:r>
      <w:r w:rsidR="00360341">
        <w:rPr>
          <w:rFonts w:cs="Arial"/>
          <w:sz w:val="24"/>
          <w:szCs w:val="24"/>
        </w:rPr>
        <w:t>nie są wystarczające, wyklucza W</w:t>
      </w:r>
      <w:r w:rsidRPr="000759DC">
        <w:rPr>
          <w:rFonts w:cs="Arial"/>
          <w:sz w:val="24"/>
          <w:szCs w:val="24"/>
        </w:rPr>
        <w:t>ykonawcę.</w:t>
      </w:r>
    </w:p>
    <w:p w:rsidR="00372027" w:rsidRDefault="00372027" w:rsidP="00A93540">
      <w:pPr>
        <w:pStyle w:val="Tekstpodstawowy"/>
        <w:spacing w:line="276" w:lineRule="auto"/>
        <w:rPr>
          <w:rFonts w:cs="Arial"/>
          <w:sz w:val="24"/>
          <w:szCs w:val="24"/>
        </w:rPr>
      </w:pPr>
    </w:p>
    <w:p w:rsidR="0035649A" w:rsidRDefault="00372027" w:rsidP="00372027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</w:rPr>
        <w:t>Informacje na temat składania JEDZ poprzez Platformę znajdują się w</w:t>
      </w:r>
      <w:r w:rsidR="0035649A">
        <w:rPr>
          <w:rFonts w:ascii="Arial" w:hAnsi="Arial" w:cs="Arial"/>
          <w:b w:val="0"/>
        </w:rPr>
        <w:t>:</w:t>
      </w:r>
      <w:r w:rsidRPr="000759DC">
        <w:rPr>
          <w:rFonts w:ascii="Arial" w:hAnsi="Arial" w:cs="Arial"/>
          <w:b w:val="0"/>
        </w:rPr>
        <w:t xml:space="preserve"> </w:t>
      </w:r>
    </w:p>
    <w:p w:rsidR="00050B6A" w:rsidRPr="00050B6A" w:rsidRDefault="00372027" w:rsidP="005D5F61">
      <w:pPr>
        <w:pStyle w:val="Lista"/>
        <w:numPr>
          <w:ilvl w:val="0"/>
          <w:numId w:val="53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050B6A">
        <w:rPr>
          <w:rFonts w:ascii="Arial" w:hAnsi="Arial" w:cs="Arial"/>
          <w:b w:val="0"/>
          <w:i/>
          <w:sz w:val="22"/>
          <w:szCs w:val="22"/>
        </w:rPr>
        <w:t>Instrukcji</w:t>
      </w:r>
      <w:r w:rsidRPr="00050B6A">
        <w:rPr>
          <w:rFonts w:ascii="Arial" w:hAnsi="Arial" w:cs="Arial"/>
          <w:b w:val="0"/>
          <w:sz w:val="22"/>
          <w:szCs w:val="22"/>
        </w:rPr>
        <w:t xml:space="preserve"> </w:t>
      </w:r>
      <w:r w:rsidRPr="00050B6A">
        <w:rPr>
          <w:rFonts w:ascii="Arial" w:hAnsi="Arial" w:cs="Arial"/>
          <w:b w:val="0"/>
          <w:bCs/>
          <w:i/>
          <w:sz w:val="22"/>
          <w:szCs w:val="22"/>
        </w:rPr>
        <w:t xml:space="preserve">dla wykonawców </w:t>
      </w:r>
      <w:r w:rsidRPr="00050B6A">
        <w:rPr>
          <w:rFonts w:ascii="Arial" w:hAnsi="Arial" w:cs="Arial"/>
          <w:b w:val="0"/>
          <w:bCs/>
          <w:sz w:val="22"/>
          <w:szCs w:val="22"/>
        </w:rPr>
        <w:t xml:space="preserve">oraz </w:t>
      </w:r>
    </w:p>
    <w:p w:rsidR="00372027" w:rsidRPr="00050B6A" w:rsidRDefault="00372027" w:rsidP="005D5F61">
      <w:pPr>
        <w:pStyle w:val="Lista"/>
        <w:numPr>
          <w:ilvl w:val="0"/>
          <w:numId w:val="53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050B6A">
        <w:rPr>
          <w:rFonts w:ascii="Arial" w:hAnsi="Arial" w:cs="Arial"/>
          <w:b w:val="0"/>
          <w:bCs/>
          <w:i/>
          <w:sz w:val="22"/>
          <w:szCs w:val="22"/>
        </w:rPr>
        <w:t xml:space="preserve">Regulaminie Internetowej Platformy Zakupowej platformazakupowa.pl Open Nexus </w:t>
      </w:r>
      <w:r w:rsidR="005D5F61">
        <w:rPr>
          <w:rFonts w:ascii="Arial" w:hAnsi="Arial" w:cs="Arial"/>
          <w:b w:val="0"/>
          <w:bCs/>
          <w:i/>
          <w:sz w:val="22"/>
          <w:szCs w:val="22"/>
        </w:rPr>
        <w:br/>
      </w:r>
      <w:r w:rsidRPr="00050B6A">
        <w:rPr>
          <w:rFonts w:ascii="Arial" w:hAnsi="Arial" w:cs="Arial"/>
          <w:b w:val="0"/>
          <w:bCs/>
          <w:i/>
          <w:sz w:val="22"/>
          <w:szCs w:val="22"/>
        </w:rPr>
        <w:t>Sp. z o.o.</w:t>
      </w:r>
    </w:p>
    <w:p w:rsidR="00A93540" w:rsidRPr="000759DC" w:rsidRDefault="00A93540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</w:rPr>
      </w:pPr>
    </w:p>
    <w:p w:rsidR="00712765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</w:rPr>
        <w:t xml:space="preserve">Wykonawca, który zamierza powierzyć wykonanie części zamówienia podwykonawcom, na etapie postępowania o udzielenie zamówienia publicznego jest zobowiązany wypełnić część II sekcja D JEDZ, w tym, jeśli jest to wiadome, podać firmy podwykonawców. </w:t>
      </w:r>
    </w:p>
    <w:p w:rsidR="006D5654" w:rsidRPr="000759DC" w:rsidRDefault="006D5654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</w:p>
    <w:p w:rsidR="000759DC" w:rsidRDefault="000759DC" w:rsidP="00A93540">
      <w:pPr>
        <w:spacing w:line="276" w:lineRule="auto"/>
        <w:ind w:hanging="142"/>
        <w:jc w:val="both"/>
        <w:rPr>
          <w:rFonts w:ascii="Arial" w:hAnsi="Arial" w:cs="Arial"/>
          <w:b w:val="0"/>
          <w:bCs/>
        </w:rPr>
      </w:pPr>
      <w:r w:rsidRPr="000759DC">
        <w:rPr>
          <w:rFonts w:ascii="Arial" w:hAnsi="Arial" w:cs="Arial"/>
          <w:b w:val="0"/>
        </w:rPr>
        <w:t xml:space="preserve"> </w:t>
      </w:r>
      <w:r w:rsidR="00447706">
        <w:rPr>
          <w:rFonts w:ascii="Arial" w:hAnsi="Arial" w:cs="Arial"/>
          <w:b w:val="0"/>
        </w:rPr>
        <w:t xml:space="preserve"> </w:t>
      </w:r>
      <w:r w:rsidRPr="0032679F">
        <w:rPr>
          <w:rFonts w:ascii="Arial" w:hAnsi="Arial" w:cs="Arial"/>
        </w:rPr>
        <w:t>Zamawiający dopuszcza</w:t>
      </w:r>
      <w:r w:rsidRPr="0032679F">
        <w:rPr>
          <w:rFonts w:ascii="Arial" w:hAnsi="Arial" w:cs="Arial"/>
          <w:bCs/>
        </w:rPr>
        <w:t>, aby Wykonawca w części IV (kryteria kwalifikacji) wypełnił tylko sekcję α.</w:t>
      </w:r>
      <w:r w:rsidRPr="000759DC">
        <w:rPr>
          <w:rFonts w:ascii="Arial" w:hAnsi="Arial" w:cs="Arial"/>
          <w:b w:val="0"/>
          <w:bCs/>
        </w:rPr>
        <w:t xml:space="preserve"> W takim przypadku Wykonawca nie musi wypełniać żadnej z pozostałych sekcji w części IV JEDZ.</w:t>
      </w:r>
    </w:p>
    <w:p w:rsidR="00D1310C" w:rsidRPr="000759DC" w:rsidRDefault="00D1310C" w:rsidP="00A93540">
      <w:pPr>
        <w:spacing w:line="276" w:lineRule="auto"/>
        <w:ind w:hanging="142"/>
        <w:jc w:val="both"/>
        <w:rPr>
          <w:rFonts w:ascii="Arial" w:hAnsi="Arial" w:cs="Arial"/>
          <w:b w:val="0"/>
        </w:rPr>
      </w:pPr>
    </w:p>
    <w:p w:rsidR="00712765" w:rsidRPr="00C30F1A" w:rsidRDefault="00C30F1A" w:rsidP="00552446">
      <w:pPr>
        <w:numPr>
          <w:ilvl w:val="0"/>
          <w:numId w:val="16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</w:t>
      </w:r>
      <w:r w:rsidR="009B333A" w:rsidRPr="00C30F1A">
        <w:rPr>
          <w:rFonts w:ascii="Arial" w:hAnsi="Arial" w:cs="Arial"/>
        </w:rPr>
        <w:t>Wykonawca wraz z ofertą składa również</w:t>
      </w:r>
      <w:r w:rsidR="00712765" w:rsidRPr="00C30F1A">
        <w:rPr>
          <w:rFonts w:ascii="Arial" w:hAnsi="Arial" w:cs="Arial"/>
        </w:rPr>
        <w:t xml:space="preserve">: </w:t>
      </w:r>
    </w:p>
    <w:p w:rsidR="00C30F1A" w:rsidRPr="00C30F1A" w:rsidRDefault="00C30F1A" w:rsidP="00C30F1A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</w:rPr>
      </w:pPr>
    </w:p>
    <w:p w:rsidR="00712765" w:rsidRPr="00360341" w:rsidRDefault="00712765" w:rsidP="00EC393C">
      <w:pPr>
        <w:pStyle w:val="Akapitzlist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66AF3">
        <w:rPr>
          <w:rFonts w:ascii="Arial" w:hAnsi="Arial" w:cs="Arial"/>
          <w:color w:val="C00000"/>
        </w:rPr>
        <w:t>Pełnomocnictwo</w:t>
      </w:r>
      <w:r w:rsidRPr="00360341">
        <w:rPr>
          <w:rFonts w:ascii="Arial" w:hAnsi="Arial" w:cs="Arial"/>
          <w:b w:val="0"/>
        </w:rPr>
        <w:t xml:space="preserve"> </w:t>
      </w:r>
      <w:bookmarkStart w:id="4" w:name="_Hlk178167283"/>
      <w:r w:rsidRPr="00360341">
        <w:rPr>
          <w:rFonts w:ascii="Arial" w:hAnsi="Arial" w:cs="Arial"/>
          <w:b w:val="0"/>
          <w:bCs/>
          <w:i/>
          <w:iCs/>
        </w:rPr>
        <w:t>(jeśli dotyczy)</w:t>
      </w:r>
    </w:p>
    <w:bookmarkEnd w:id="4"/>
    <w:p w:rsidR="00360341" w:rsidRDefault="00712765" w:rsidP="00552446">
      <w:pPr>
        <w:pStyle w:val="Tekstpodstawowy"/>
        <w:numPr>
          <w:ilvl w:val="0"/>
          <w:numId w:val="14"/>
        </w:numPr>
        <w:spacing w:line="276" w:lineRule="auto"/>
        <w:ind w:left="426" w:hanging="284"/>
        <w:rPr>
          <w:rFonts w:cs="Arial"/>
          <w:sz w:val="24"/>
          <w:szCs w:val="24"/>
        </w:rPr>
      </w:pPr>
      <w:r w:rsidRPr="000759DC">
        <w:rPr>
          <w:rFonts w:cs="Arial"/>
          <w:sz w:val="24"/>
          <w:szCs w:val="24"/>
        </w:rPr>
        <w:lastRenderedPageBreak/>
        <w:t>Gdy umocowanie osob</w:t>
      </w:r>
      <w:r w:rsidR="00546C49">
        <w:rPr>
          <w:rFonts w:cs="Arial"/>
          <w:sz w:val="24"/>
          <w:szCs w:val="24"/>
        </w:rPr>
        <w:t xml:space="preserve">y składającej ofertę nie wynika </w:t>
      </w:r>
      <w:r w:rsidR="00360341">
        <w:rPr>
          <w:rFonts w:cs="Arial"/>
          <w:sz w:val="24"/>
          <w:szCs w:val="24"/>
        </w:rPr>
        <w:t>z dokumentów </w:t>
      </w:r>
      <w:r w:rsidR="00546C49">
        <w:rPr>
          <w:rFonts w:cs="Arial"/>
          <w:sz w:val="24"/>
          <w:szCs w:val="24"/>
        </w:rPr>
        <w:br/>
      </w:r>
      <w:r w:rsidR="00360341">
        <w:rPr>
          <w:rFonts w:cs="Arial"/>
          <w:sz w:val="24"/>
          <w:szCs w:val="24"/>
        </w:rPr>
        <w:t xml:space="preserve">rejestrowych, Wykonawca, który składa ofertę za </w:t>
      </w:r>
      <w:r w:rsidRPr="000759DC">
        <w:rPr>
          <w:rFonts w:cs="Arial"/>
          <w:sz w:val="24"/>
          <w:szCs w:val="24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360341" w:rsidRDefault="00360341" w:rsidP="00552446">
      <w:pPr>
        <w:pStyle w:val="Tekstpodstawowy"/>
        <w:numPr>
          <w:ilvl w:val="0"/>
          <w:numId w:val="14"/>
        </w:numPr>
        <w:spacing w:line="276" w:lineRule="auto"/>
        <w:ind w:left="426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przypadku W</w:t>
      </w:r>
      <w:r w:rsidR="00712765" w:rsidRPr="00360341">
        <w:rPr>
          <w:rFonts w:cs="Arial"/>
          <w:sz w:val="24"/>
          <w:szCs w:val="24"/>
        </w:rPr>
        <w:t>ykonawców ubiegających się ws</w:t>
      </w:r>
      <w:r>
        <w:rPr>
          <w:rFonts w:cs="Arial"/>
          <w:sz w:val="24"/>
          <w:szCs w:val="24"/>
        </w:rPr>
        <w:t>pólnie o udzielenie zamówienia</w:t>
      </w:r>
      <w:r w:rsidR="00F9248A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W</w:t>
      </w:r>
      <w:r w:rsidR="00712765" w:rsidRPr="00360341">
        <w:rPr>
          <w:rFonts w:cs="Arial"/>
          <w:sz w:val="24"/>
          <w:szCs w:val="24"/>
        </w:rPr>
        <w:t>ykonawcy są zobowiąza</w:t>
      </w:r>
      <w:r w:rsidR="00732F4A">
        <w:rPr>
          <w:rFonts w:cs="Arial"/>
          <w:sz w:val="24"/>
          <w:szCs w:val="24"/>
        </w:rPr>
        <w:t>ni do ustanowienia pełnomocnika</w:t>
      </w:r>
      <w:r w:rsidR="00712765" w:rsidRPr="00360341">
        <w:rPr>
          <w:rFonts w:cs="Arial"/>
          <w:sz w:val="24"/>
          <w:szCs w:val="24"/>
        </w:rPr>
        <w:t xml:space="preserve">. </w:t>
      </w:r>
    </w:p>
    <w:p w:rsidR="00567E51" w:rsidRPr="001D6336" w:rsidRDefault="00567E51" w:rsidP="00A93540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1D6336" w:rsidRDefault="00567E51" w:rsidP="00A93540">
      <w:pPr>
        <w:pStyle w:val="Tekstpodstawowy"/>
        <w:spacing w:line="276" w:lineRule="auto"/>
        <w:rPr>
          <w:rFonts w:cs="Arial"/>
          <w:b/>
          <w:szCs w:val="22"/>
        </w:rPr>
      </w:pPr>
      <w:r w:rsidRPr="001D6336">
        <w:rPr>
          <w:rFonts w:cs="Arial"/>
          <w:b/>
          <w:szCs w:val="22"/>
        </w:rPr>
        <w:t>Wymagana forma:</w:t>
      </w:r>
    </w:p>
    <w:p w:rsidR="00FC2E75" w:rsidRPr="001D6336" w:rsidRDefault="0020118A" w:rsidP="00A93540">
      <w:pPr>
        <w:pStyle w:val="Tekstpodstawowy"/>
        <w:spacing w:line="276" w:lineRule="auto"/>
        <w:rPr>
          <w:rFonts w:cs="Arial"/>
          <w:szCs w:val="22"/>
        </w:rPr>
      </w:pPr>
      <w:r w:rsidRPr="001D6336">
        <w:rPr>
          <w:rFonts w:cs="Arial"/>
          <w:szCs w:val="22"/>
        </w:rPr>
        <w:t>pełnomocnictwo powinno zostać złożone w formie elektronicznej podpisane kwalifikowanym podpisem elektronicznym</w:t>
      </w:r>
      <w:r w:rsidR="007B2ED0" w:rsidRPr="001D6336">
        <w:rPr>
          <w:rFonts w:cs="Arial"/>
          <w:szCs w:val="22"/>
        </w:rPr>
        <w:t xml:space="preserve"> przez mocodawcę</w:t>
      </w:r>
      <w:r w:rsidRPr="001D6336">
        <w:rPr>
          <w:rFonts w:cs="Arial"/>
          <w:szCs w:val="22"/>
        </w:rPr>
        <w:t>, do</w:t>
      </w:r>
      <w:r w:rsidR="00FC2E75" w:rsidRPr="001D6336">
        <w:rPr>
          <w:rFonts w:cs="Arial"/>
          <w:szCs w:val="22"/>
        </w:rPr>
        <w:t>puszcza się również złożenie pełnomocnictwa w postaci</w:t>
      </w:r>
      <w:r w:rsidRPr="001D6336">
        <w:rPr>
          <w:rFonts w:cs="Arial"/>
          <w:szCs w:val="22"/>
        </w:rPr>
        <w:t xml:space="preserve"> elektronicznej</w:t>
      </w:r>
      <w:r w:rsidR="00C637C1" w:rsidRPr="001D6336">
        <w:rPr>
          <w:rFonts w:cs="Arial"/>
          <w:szCs w:val="22"/>
        </w:rPr>
        <w:t>,</w:t>
      </w:r>
      <w:r w:rsidRPr="001D6336">
        <w:rPr>
          <w:rFonts w:cs="Arial"/>
          <w:szCs w:val="22"/>
        </w:rPr>
        <w:t xml:space="preserve"> </w:t>
      </w:r>
      <w:r w:rsidR="00FC2E75" w:rsidRPr="001D6336">
        <w:rPr>
          <w:rFonts w:cs="Arial"/>
          <w:szCs w:val="22"/>
        </w:rPr>
        <w:t xml:space="preserve">jako cyfrowe odwzorowanie pełnomocnictwa sporządzonego </w:t>
      </w:r>
      <w:r w:rsidR="001D6336">
        <w:rPr>
          <w:rFonts w:cs="Arial"/>
          <w:szCs w:val="22"/>
        </w:rPr>
        <w:br/>
      </w:r>
      <w:r w:rsidR="00FC2E75" w:rsidRPr="001D6336">
        <w:rPr>
          <w:rFonts w:cs="Arial"/>
          <w:szCs w:val="22"/>
        </w:rPr>
        <w:t>w postaci dokumentu papierowego, opatrzone kwalifikowanym podpisem elektronicznym</w:t>
      </w:r>
      <w:r w:rsidR="007B2ED0" w:rsidRPr="001D6336">
        <w:rPr>
          <w:rFonts w:cs="Arial"/>
          <w:szCs w:val="22"/>
        </w:rPr>
        <w:t xml:space="preserve"> przez mocodawcę</w:t>
      </w:r>
      <w:r w:rsidR="006E0E33" w:rsidRPr="001D6336">
        <w:rPr>
          <w:rFonts w:cs="Arial"/>
          <w:szCs w:val="22"/>
        </w:rPr>
        <w:t xml:space="preserve"> (np</w:t>
      </w:r>
      <w:r w:rsidR="00F16C1C" w:rsidRPr="001D6336">
        <w:rPr>
          <w:rFonts w:cs="Arial"/>
          <w:szCs w:val="22"/>
        </w:rPr>
        <w:t>.</w:t>
      </w:r>
      <w:r w:rsidR="006E0E33" w:rsidRPr="001D6336">
        <w:rPr>
          <w:rFonts w:cs="Arial"/>
          <w:szCs w:val="22"/>
        </w:rPr>
        <w:t xml:space="preserve"> skan pełnomocnictwa podpisany przez mocodawcę </w:t>
      </w:r>
      <w:r w:rsidR="00546C49" w:rsidRPr="001D6336">
        <w:rPr>
          <w:rFonts w:cs="Arial"/>
          <w:szCs w:val="22"/>
        </w:rPr>
        <w:t xml:space="preserve">kwalifikowanym podpisem </w:t>
      </w:r>
      <w:r w:rsidR="006E0E33" w:rsidRPr="001D6336">
        <w:rPr>
          <w:rFonts w:cs="Arial"/>
          <w:szCs w:val="22"/>
        </w:rPr>
        <w:t>elektronicznym).</w:t>
      </w:r>
    </w:p>
    <w:p w:rsidR="004F181B" w:rsidRPr="001D6336" w:rsidRDefault="00F16C1C" w:rsidP="00A93540">
      <w:pPr>
        <w:pStyle w:val="Tekstpodstawowy"/>
        <w:spacing w:line="276" w:lineRule="auto"/>
        <w:rPr>
          <w:rFonts w:cs="Arial"/>
          <w:szCs w:val="22"/>
        </w:rPr>
      </w:pPr>
      <w:r w:rsidRPr="001D6336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1D6336">
        <w:rPr>
          <w:rFonts w:cs="Arial"/>
          <w:szCs w:val="22"/>
        </w:rPr>
        <w:t xml:space="preserve">, zgodnie z rozporządzeniem Prezesa Rady Ministrów </w:t>
      </w:r>
      <w:r w:rsidR="0020118A" w:rsidRPr="001D6336">
        <w:rPr>
          <w:rFonts w:cs="Arial"/>
          <w:i/>
          <w:szCs w:val="22"/>
        </w:rPr>
        <w:t xml:space="preserve">z dnia 30 grudnia 2020 r. w sprawie sposobu sporządzania i przekazywania informacji oraz wymagań technicznych dla dokumentów elektronicznych oraz środków komunikacji elektronicznej </w:t>
      </w:r>
      <w:r w:rsidR="001D6336">
        <w:rPr>
          <w:rFonts w:cs="Arial"/>
          <w:i/>
          <w:szCs w:val="22"/>
        </w:rPr>
        <w:br/>
      </w:r>
      <w:r w:rsidR="0020118A" w:rsidRPr="001D6336">
        <w:rPr>
          <w:rFonts w:cs="Arial"/>
          <w:i/>
          <w:szCs w:val="22"/>
        </w:rPr>
        <w:t>w postępowaniu o udzielenie zamówienia publicznego lub konkursie</w:t>
      </w:r>
      <w:r w:rsidR="007450C5" w:rsidRPr="001D6336">
        <w:rPr>
          <w:rFonts w:cs="Arial"/>
          <w:i/>
          <w:szCs w:val="22"/>
        </w:rPr>
        <w:t>.</w:t>
      </w:r>
    </w:p>
    <w:p w:rsidR="00FD4A35" w:rsidRPr="007450C5" w:rsidRDefault="00FD4A35" w:rsidP="007450C5">
      <w:pPr>
        <w:pStyle w:val="Tekstpodstawowy"/>
        <w:spacing w:line="276" w:lineRule="auto"/>
        <w:rPr>
          <w:rFonts w:cs="Arial"/>
          <w:sz w:val="24"/>
          <w:szCs w:val="24"/>
        </w:rPr>
      </w:pPr>
    </w:p>
    <w:p w:rsidR="00DB2BC5" w:rsidRPr="00D66AF3" w:rsidRDefault="00675EE3" w:rsidP="00EC393C">
      <w:pPr>
        <w:pStyle w:val="Tekstpodstawowy"/>
        <w:numPr>
          <w:ilvl w:val="0"/>
          <w:numId w:val="25"/>
        </w:numPr>
        <w:spacing w:line="276" w:lineRule="auto"/>
        <w:ind w:left="426" w:hanging="426"/>
        <w:rPr>
          <w:rFonts w:cs="Arial"/>
          <w:b/>
          <w:color w:val="C00000"/>
          <w:sz w:val="24"/>
          <w:szCs w:val="24"/>
        </w:rPr>
      </w:pPr>
      <w:r>
        <w:rPr>
          <w:rFonts w:cs="Arial"/>
          <w:b/>
          <w:color w:val="C00000"/>
          <w:sz w:val="24"/>
          <w:szCs w:val="24"/>
        </w:rPr>
        <w:t xml:space="preserve">Oświadczenie </w:t>
      </w:r>
      <w:r w:rsidR="00CC05B7">
        <w:rPr>
          <w:rFonts w:cs="Arial"/>
          <w:b/>
          <w:color w:val="C00000"/>
          <w:sz w:val="24"/>
          <w:szCs w:val="24"/>
        </w:rPr>
        <w:t xml:space="preserve">Wykonawców wspólnie ubiegających się, z którego wynika, które usługi wykonają poszczególni Wykonawcy </w:t>
      </w:r>
      <w:r w:rsidR="00CC05B7" w:rsidRPr="00CC05B7">
        <w:rPr>
          <w:rFonts w:cs="Arial"/>
          <w:i/>
          <w:sz w:val="24"/>
          <w:szCs w:val="24"/>
        </w:rPr>
        <w:t>(jeśli dotyczy)</w:t>
      </w:r>
    </w:p>
    <w:p w:rsidR="001D6336" w:rsidRPr="001D6336" w:rsidRDefault="001D6336" w:rsidP="001D633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D6336" w:rsidRPr="001D6336" w:rsidRDefault="001D6336" w:rsidP="00EC393C">
      <w:pPr>
        <w:pStyle w:val="Akapitzlist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1D6336">
        <w:rPr>
          <w:rFonts w:ascii="Arial" w:hAnsi="Arial" w:cs="Arial"/>
          <w:color w:val="C00000"/>
        </w:rPr>
        <w:t>Zobowiązanie podmiotu udostępniającego</w:t>
      </w:r>
      <w:r>
        <w:rPr>
          <w:rFonts w:ascii="Arial" w:hAnsi="Arial" w:cs="Arial"/>
          <w:color w:val="C00000"/>
        </w:rPr>
        <w:t xml:space="preserve"> </w:t>
      </w:r>
      <w:r w:rsidRPr="00360341">
        <w:rPr>
          <w:rFonts w:ascii="Arial" w:hAnsi="Arial" w:cs="Arial"/>
          <w:b w:val="0"/>
          <w:bCs/>
          <w:i/>
          <w:iCs/>
        </w:rPr>
        <w:t>(jeśli dotyczy)</w:t>
      </w:r>
    </w:p>
    <w:p w:rsidR="001D6336" w:rsidRPr="000759DC" w:rsidRDefault="001D6336" w:rsidP="001D6336">
      <w:pPr>
        <w:spacing w:line="276" w:lineRule="auto"/>
        <w:ind w:left="709"/>
        <w:jc w:val="both"/>
        <w:rPr>
          <w:rFonts w:ascii="Arial" w:hAnsi="Arial" w:cs="Arial"/>
          <w:b w:val="0"/>
        </w:rPr>
      </w:pPr>
      <w:r w:rsidRPr="000759DC">
        <w:rPr>
          <w:rFonts w:ascii="Arial" w:hAnsi="Arial" w:cs="Arial"/>
          <w:b w:val="0"/>
        </w:rPr>
        <w:t xml:space="preserve">Zobowiązanie podmiotu </w:t>
      </w:r>
      <w:r w:rsidRPr="009F7BD9">
        <w:rPr>
          <w:rFonts w:ascii="Arial" w:hAnsi="Arial" w:cs="Arial"/>
          <w:b w:val="0"/>
        </w:rPr>
        <w:t>udostępniającego</w:t>
      </w:r>
      <w:r w:rsidRPr="000759DC">
        <w:rPr>
          <w:rFonts w:ascii="Arial" w:hAnsi="Arial" w:cs="Arial"/>
          <w:b w:val="0"/>
        </w:rPr>
        <w:t xml:space="preserve"> zasoby (lub inny podmiotowy środek dowodowy), potwierdza, że stosunek łączący wykonawcę z podmiotami udostępniającymi zasoby gwarantuje rzeczywisty dostęp do tych zasobów oraz określa w szczególności:</w:t>
      </w:r>
    </w:p>
    <w:p w:rsidR="001D6336" w:rsidRDefault="001D6336" w:rsidP="00552446">
      <w:pPr>
        <w:pStyle w:val="Tekstpodstawowy"/>
        <w:numPr>
          <w:ilvl w:val="0"/>
          <w:numId w:val="15"/>
        </w:numPr>
        <w:spacing w:line="276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zakres dostępnych W</w:t>
      </w:r>
      <w:r w:rsidRPr="000759DC">
        <w:rPr>
          <w:rFonts w:cs="Arial"/>
          <w:sz w:val="24"/>
          <w:szCs w:val="24"/>
        </w:rPr>
        <w:t>ykonawcy zasobów podmiotu udostępniającego zasoby;</w:t>
      </w:r>
    </w:p>
    <w:p w:rsidR="001D6336" w:rsidRDefault="001D6336" w:rsidP="00552446">
      <w:pPr>
        <w:pStyle w:val="Tekstpodstawowy"/>
        <w:numPr>
          <w:ilvl w:val="0"/>
          <w:numId w:val="15"/>
        </w:numPr>
        <w:spacing w:line="276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sposób i okres udostępnienia W</w:t>
      </w:r>
      <w:r w:rsidRPr="00C637C1">
        <w:rPr>
          <w:rFonts w:cs="Arial"/>
          <w:sz w:val="24"/>
          <w:szCs w:val="24"/>
        </w:rPr>
        <w:t>ykonawcy i wykorzystania przez niego zasobów podmiotu udostępniającego te zasoby przy wykonywaniu zamówienia;</w:t>
      </w:r>
    </w:p>
    <w:p w:rsidR="001D6336" w:rsidRDefault="001D6336" w:rsidP="001D6336">
      <w:pPr>
        <w:pStyle w:val="Tekstpodstawowy"/>
        <w:spacing w:line="276" w:lineRule="auto"/>
        <w:rPr>
          <w:rFonts w:cs="Arial"/>
          <w:b/>
        </w:rPr>
      </w:pPr>
    </w:p>
    <w:p w:rsidR="001D6336" w:rsidRPr="001D6336" w:rsidRDefault="001D6336" w:rsidP="001D6336">
      <w:pPr>
        <w:pStyle w:val="Tekstpodstawowy"/>
        <w:spacing w:line="276" w:lineRule="auto"/>
        <w:rPr>
          <w:rFonts w:cs="Arial"/>
          <w:b/>
          <w:szCs w:val="22"/>
        </w:rPr>
      </w:pPr>
      <w:r w:rsidRPr="001D6336">
        <w:rPr>
          <w:rFonts w:cs="Arial"/>
          <w:b/>
          <w:szCs w:val="22"/>
        </w:rPr>
        <w:t>Wymagana forma:</w:t>
      </w:r>
    </w:p>
    <w:p w:rsidR="001D6336" w:rsidRPr="001D6336" w:rsidRDefault="001D6336" w:rsidP="001D6336">
      <w:pPr>
        <w:pStyle w:val="Tekstpodstawowy"/>
        <w:spacing w:line="276" w:lineRule="auto"/>
        <w:rPr>
          <w:rFonts w:cs="Arial"/>
          <w:i/>
          <w:szCs w:val="22"/>
        </w:rPr>
      </w:pPr>
      <w:r w:rsidRPr="001D6336">
        <w:rPr>
          <w:rFonts w:cs="Arial"/>
          <w:szCs w:val="22"/>
        </w:rPr>
        <w:t>zobowiązanie</w:t>
      </w:r>
      <w:r w:rsidRPr="001D6336">
        <w:rPr>
          <w:rFonts w:cs="Arial"/>
          <w:color w:val="FF0000"/>
          <w:szCs w:val="22"/>
        </w:rPr>
        <w:t xml:space="preserve"> </w:t>
      </w:r>
      <w:r w:rsidRPr="001D6336">
        <w:rPr>
          <w:rFonts w:cs="Arial"/>
          <w:szCs w:val="22"/>
        </w:rPr>
        <w:t>musi być złożone w formie elektronicznej podpisane kwalifikowanym podpisem elektronicznym przez podmiot udostępniający zasoby; dopuszcza się również złożenie zobowiązania w postaci elektronicznej, jako cyfrowe odwzorowanie zobowiązania sporządzonego w postaci dokumentu papierowego, opatrzone kwalifikowanym podpisem elektronicznym przez Wykonawcę (skan zobowiązania podpisany przez Wykonawcę kwalifikowanym podpisem elektronicznym)</w:t>
      </w:r>
      <w:r w:rsidRPr="001D6336">
        <w:rPr>
          <w:rFonts w:cs="Arial"/>
          <w:b/>
          <w:szCs w:val="22"/>
        </w:rPr>
        <w:t xml:space="preserve">,  </w:t>
      </w:r>
      <w:r w:rsidRPr="001D6336">
        <w:rPr>
          <w:rFonts w:cs="Arial"/>
          <w:szCs w:val="22"/>
        </w:rPr>
        <w:t xml:space="preserve">zgodnie z rozporządzeniem Prezesa Rady Ministrów </w:t>
      </w:r>
      <w:r w:rsidRPr="001D6336">
        <w:rPr>
          <w:rFonts w:cs="Arial"/>
          <w:i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1D6336" w:rsidRPr="001D6336" w:rsidRDefault="001D6336" w:rsidP="001D633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426"/>
        <w:jc w:val="left"/>
        <w:rPr>
          <w:rFonts w:ascii="Arial" w:hAnsi="Arial" w:cs="Arial"/>
          <w:b/>
          <w:color w:val="0070C0"/>
          <w:sz w:val="24"/>
        </w:rPr>
      </w:pPr>
    </w:p>
    <w:p w:rsidR="00DB2BC5" w:rsidRPr="00A95C04" w:rsidRDefault="002A657E" w:rsidP="00EC393C">
      <w:pPr>
        <w:pStyle w:val="Tytu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426" w:hanging="426"/>
        <w:jc w:val="left"/>
        <w:rPr>
          <w:rFonts w:ascii="Arial" w:hAnsi="Arial" w:cs="Arial"/>
          <w:b/>
          <w:color w:val="0070C0"/>
          <w:sz w:val="24"/>
        </w:rPr>
      </w:pPr>
      <w:bookmarkStart w:id="5" w:name="_Hlk181102918"/>
      <w:r w:rsidRPr="00D66AF3">
        <w:rPr>
          <w:rFonts w:ascii="Arial" w:hAnsi="Arial" w:cs="Arial"/>
          <w:b/>
          <w:color w:val="C00000"/>
          <w:sz w:val="24"/>
        </w:rPr>
        <w:t>Oświadczenie W</w:t>
      </w:r>
      <w:r w:rsidR="00FD4A35" w:rsidRPr="00D66AF3">
        <w:rPr>
          <w:rFonts w:ascii="Arial" w:hAnsi="Arial" w:cs="Arial"/>
          <w:b/>
          <w:color w:val="C00000"/>
          <w:sz w:val="24"/>
        </w:rPr>
        <w:t xml:space="preserve">ykonawcy stanowiące </w:t>
      </w:r>
      <w:r w:rsidR="00A95C04" w:rsidRPr="00D66AF3">
        <w:rPr>
          <w:rFonts w:ascii="Arial" w:hAnsi="Arial" w:cs="Arial"/>
          <w:b/>
          <w:color w:val="C00000"/>
          <w:sz w:val="24"/>
        </w:rPr>
        <w:t>Z</w:t>
      </w:r>
      <w:r w:rsidRPr="00D66AF3">
        <w:rPr>
          <w:rFonts w:ascii="Arial" w:hAnsi="Arial" w:cs="Arial"/>
          <w:b/>
          <w:color w:val="C00000"/>
          <w:sz w:val="24"/>
        </w:rPr>
        <w:t>ałącznik nr 7</w:t>
      </w:r>
      <w:r w:rsidR="00FD4A35" w:rsidRPr="00D66AF3">
        <w:rPr>
          <w:rFonts w:ascii="Arial" w:hAnsi="Arial" w:cs="Arial"/>
          <w:b/>
          <w:color w:val="C00000"/>
          <w:sz w:val="24"/>
        </w:rPr>
        <w:t xml:space="preserve"> do SWZ</w:t>
      </w:r>
      <w:r w:rsidR="00FD4A35" w:rsidRPr="00FD4A35">
        <w:rPr>
          <w:rFonts w:ascii="Arial" w:hAnsi="Arial" w:cs="Arial"/>
          <w:b/>
          <w:sz w:val="24"/>
        </w:rPr>
        <w:t>.</w:t>
      </w:r>
    </w:p>
    <w:bookmarkEnd w:id="5"/>
    <w:p w:rsidR="000975AB" w:rsidRPr="00FD4A35" w:rsidRDefault="000975AB" w:rsidP="00D66AF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4"/>
        </w:rPr>
      </w:pPr>
    </w:p>
    <w:p w:rsidR="00734653" w:rsidRPr="0012789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2789C">
        <w:rPr>
          <w:rFonts w:ascii="Arial" w:hAnsi="Arial" w:cs="Arial"/>
          <w:b/>
          <w:color w:val="C00000"/>
          <w:sz w:val="24"/>
        </w:rPr>
        <w:t xml:space="preserve">ROZDZIAŁ VII </w:t>
      </w:r>
    </w:p>
    <w:p w:rsidR="00734653" w:rsidRPr="0012789C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2789C">
        <w:rPr>
          <w:rFonts w:ascii="Arial" w:hAnsi="Arial" w:cs="Arial"/>
          <w:b/>
          <w:color w:val="C00000"/>
          <w:sz w:val="24"/>
        </w:rPr>
        <w:t>WYKAZ PODMIOTOWYCH ŚRODKÓW DOWODOWYCH SKŁADANYCH NA WEZWANIE</w:t>
      </w:r>
    </w:p>
    <w:p w:rsidR="00A54BD6" w:rsidRPr="005E5B2C" w:rsidRDefault="00A54BD6" w:rsidP="00A9354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:rsidR="00A54BD6" w:rsidRPr="005E5B2C" w:rsidRDefault="00A54BD6" w:rsidP="00A93540">
      <w:pPr>
        <w:spacing w:line="276" w:lineRule="auto"/>
        <w:jc w:val="both"/>
        <w:rPr>
          <w:rFonts w:ascii="Arial" w:hAnsi="Arial" w:cs="Arial"/>
          <w:b w:val="0"/>
        </w:rPr>
      </w:pPr>
      <w:r w:rsidRPr="005E5B2C">
        <w:rPr>
          <w:rFonts w:ascii="Arial" w:hAnsi="Arial" w:cs="Arial"/>
          <w:b w:val="0"/>
        </w:rPr>
        <w:t>Zgodnie z art. 126 ust. 1 ustawy</w:t>
      </w:r>
      <w:r w:rsidR="00D66AF3" w:rsidRPr="005E5B2C">
        <w:rPr>
          <w:rFonts w:ascii="Arial" w:hAnsi="Arial" w:cs="Arial"/>
          <w:b w:val="0"/>
        </w:rPr>
        <w:t xml:space="preserve"> PZP</w:t>
      </w:r>
      <w:r w:rsidR="0012789C">
        <w:rPr>
          <w:rFonts w:ascii="Arial" w:hAnsi="Arial" w:cs="Arial"/>
          <w:b w:val="0"/>
        </w:rPr>
        <w:t>, Z</w:t>
      </w:r>
      <w:r w:rsidRPr="005E5B2C">
        <w:rPr>
          <w:rFonts w:ascii="Arial" w:hAnsi="Arial" w:cs="Arial"/>
          <w:b w:val="0"/>
        </w:rPr>
        <w:t>amawiający przed wyborem na</w:t>
      </w:r>
      <w:r w:rsidR="0012789C">
        <w:rPr>
          <w:rFonts w:ascii="Arial" w:hAnsi="Arial" w:cs="Arial"/>
          <w:b w:val="0"/>
        </w:rPr>
        <w:t>jkorzystniejszej oferty wezwie W</w:t>
      </w:r>
      <w:r w:rsidRPr="005E5B2C">
        <w:rPr>
          <w:rFonts w:ascii="Arial" w:hAnsi="Arial" w:cs="Arial"/>
          <w:b w:val="0"/>
        </w:rPr>
        <w:t>ykonawcę, którego oferta została najwyżej oceniona, do złożenia</w:t>
      </w:r>
      <w:r w:rsidR="00947A99">
        <w:rPr>
          <w:rFonts w:ascii="Arial" w:hAnsi="Arial" w:cs="Arial"/>
          <w:b w:val="0"/>
        </w:rPr>
        <w:t xml:space="preserve"> </w:t>
      </w:r>
      <w:r w:rsidR="002E651A">
        <w:rPr>
          <w:rFonts w:ascii="Arial" w:hAnsi="Arial" w:cs="Arial"/>
          <w:b w:val="0"/>
        </w:rPr>
        <w:br/>
      </w:r>
      <w:r w:rsidRPr="005E5B2C">
        <w:rPr>
          <w:rFonts w:ascii="Arial" w:hAnsi="Arial" w:cs="Arial"/>
          <w:b w:val="0"/>
        </w:rPr>
        <w:t xml:space="preserve">w wyznaczonym terminie, nie krótszym niż 10 dni, aktualnych na dzień złożenia, następujących podmiotowych środków dowodowych: </w:t>
      </w:r>
    </w:p>
    <w:p w:rsidR="00A54BD6" w:rsidRPr="005E5B2C" w:rsidRDefault="00A54BD6" w:rsidP="00A93540">
      <w:pPr>
        <w:spacing w:line="276" w:lineRule="auto"/>
        <w:jc w:val="both"/>
        <w:rPr>
          <w:rFonts w:ascii="Arial" w:hAnsi="Arial" w:cs="Arial"/>
          <w:b w:val="0"/>
        </w:rPr>
      </w:pPr>
    </w:p>
    <w:p w:rsidR="00A54BD6" w:rsidRDefault="00A54BD6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  <w:r w:rsidRPr="0012789C">
        <w:rPr>
          <w:rFonts w:ascii="Arial" w:hAnsi="Arial" w:cs="Arial"/>
          <w:color w:val="C00000"/>
        </w:rPr>
        <w:t>W celu potwierdzenia spełnienia w</w:t>
      </w:r>
      <w:r w:rsidR="00423E49">
        <w:rPr>
          <w:rFonts w:ascii="Arial" w:hAnsi="Arial" w:cs="Arial"/>
          <w:color w:val="C00000"/>
        </w:rPr>
        <w:t xml:space="preserve">arunków udziału w postępowaniu </w:t>
      </w:r>
      <w:r w:rsidRPr="0012789C">
        <w:rPr>
          <w:rFonts w:ascii="Arial" w:hAnsi="Arial" w:cs="Arial"/>
          <w:color w:val="C00000"/>
        </w:rPr>
        <w:t>Wykonawca złoży</w:t>
      </w:r>
      <w:r w:rsidR="00CA1443">
        <w:rPr>
          <w:rFonts w:ascii="Arial" w:hAnsi="Arial" w:cs="Arial"/>
          <w:b w:val="0"/>
        </w:rPr>
        <w:t>:</w:t>
      </w:r>
      <w:r w:rsidRPr="005E5B2C">
        <w:rPr>
          <w:rFonts w:ascii="Arial" w:hAnsi="Arial" w:cs="Arial"/>
          <w:b w:val="0"/>
        </w:rPr>
        <w:t xml:space="preserve"> </w:t>
      </w:r>
    </w:p>
    <w:p w:rsidR="00EB1DE2" w:rsidRPr="005E5B2C" w:rsidRDefault="00EB1DE2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</w:p>
    <w:p w:rsidR="00CA1443" w:rsidRPr="00A975F6" w:rsidRDefault="00CA1443" w:rsidP="00EC393C">
      <w:pPr>
        <w:pStyle w:val="Akapitzlist"/>
        <w:numPr>
          <w:ilvl w:val="0"/>
          <w:numId w:val="44"/>
        </w:numPr>
        <w:spacing w:line="276" w:lineRule="auto"/>
        <w:ind w:left="426" w:hanging="426"/>
        <w:contextualSpacing w:val="0"/>
        <w:rPr>
          <w:rFonts w:ascii="Arial" w:eastAsiaTheme="majorEastAsia" w:hAnsi="Arial" w:cs="Arial"/>
          <w:color w:val="C00000"/>
          <w:lang w:eastAsia="en-US"/>
        </w:rPr>
      </w:pPr>
      <w:r>
        <w:rPr>
          <w:rFonts w:ascii="Arial" w:eastAsiaTheme="majorEastAsia" w:hAnsi="Arial" w:cs="Arial"/>
          <w:color w:val="C00000"/>
          <w:lang w:eastAsia="en-US"/>
        </w:rPr>
        <w:t xml:space="preserve">dla </w:t>
      </w:r>
      <w:r w:rsidRPr="00A975F6">
        <w:rPr>
          <w:rFonts w:ascii="Arial" w:eastAsiaTheme="majorEastAsia" w:hAnsi="Arial" w:cs="Arial"/>
          <w:color w:val="C00000"/>
          <w:lang w:eastAsia="en-US"/>
        </w:rPr>
        <w:t>ZADANI</w:t>
      </w:r>
      <w:r>
        <w:rPr>
          <w:rFonts w:ascii="Arial" w:eastAsiaTheme="majorEastAsia" w:hAnsi="Arial" w:cs="Arial"/>
          <w:color w:val="C00000"/>
          <w:lang w:eastAsia="en-US"/>
        </w:rPr>
        <w:t>A</w:t>
      </w:r>
      <w:r w:rsidRPr="00A975F6">
        <w:rPr>
          <w:rFonts w:ascii="Arial" w:eastAsiaTheme="majorEastAsia" w:hAnsi="Arial" w:cs="Arial"/>
          <w:color w:val="C00000"/>
          <w:lang w:eastAsia="en-US"/>
        </w:rPr>
        <w:t xml:space="preserve"> NR 1</w:t>
      </w:r>
    </w:p>
    <w:p w:rsidR="00CA1443" w:rsidRPr="004E2BDD" w:rsidRDefault="00CA1443" w:rsidP="00EC393C">
      <w:pPr>
        <w:numPr>
          <w:ilvl w:val="0"/>
          <w:numId w:val="45"/>
        </w:numPr>
        <w:spacing w:after="200" w:line="276" w:lineRule="auto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aktualną decyzję właściwego organu Inspekcji Weterynaryjnej na przewóz odpadów kat. III określonymi środkami transportu </w:t>
      </w:r>
    </w:p>
    <w:p w:rsidR="00CA1443" w:rsidRPr="004E2BDD" w:rsidRDefault="00CA1443" w:rsidP="00EC393C">
      <w:pPr>
        <w:numPr>
          <w:ilvl w:val="0"/>
          <w:numId w:val="45"/>
        </w:numPr>
        <w:spacing w:after="200" w:line="276" w:lineRule="auto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aktualną decyzję Inspekcji Weterynaryjnej nadającej nr identyfikacyjny na prowadzenie działalności gospodarczej w zakresie transportu odpadów kat. III </w:t>
      </w:r>
      <w:r>
        <w:rPr>
          <w:rFonts w:ascii="Arial" w:eastAsia="Calibri" w:hAnsi="Arial" w:cs="Arial"/>
          <w:b w:val="0"/>
          <w:lang w:eastAsia="en-US"/>
        </w:rPr>
        <w:br/>
      </w:r>
      <w:r w:rsidRPr="004E2BDD">
        <w:rPr>
          <w:rFonts w:ascii="Arial" w:eastAsia="Calibri" w:hAnsi="Arial" w:cs="Arial"/>
          <w:b w:val="0"/>
          <w:lang w:eastAsia="en-US"/>
        </w:rPr>
        <w:t xml:space="preserve">(tj. ubocznych produktów pochodzenia zwierzęcego) </w:t>
      </w:r>
    </w:p>
    <w:p w:rsidR="00CA1443" w:rsidRPr="004E2BDD" w:rsidRDefault="00CA1443" w:rsidP="00EC393C">
      <w:pPr>
        <w:numPr>
          <w:ilvl w:val="0"/>
          <w:numId w:val="45"/>
        </w:numPr>
        <w:spacing w:after="200" w:line="276" w:lineRule="auto"/>
        <w:jc w:val="both"/>
        <w:rPr>
          <w:rFonts w:ascii="Arial" w:eastAsia="Calibri" w:hAnsi="Arial" w:cs="Arial"/>
          <w:b w:val="0"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zezwolenie wydane w drodze decyzji przez właściwy organ na prowadzenie działalności dotyczącej gospodarki odpadami w zakresie zbierania, przetwarzania odpadów  o kodzie zgodnym przedmiotem zamówienia zgodnie z </w:t>
      </w:r>
      <w:r w:rsidRPr="0083706F">
        <w:rPr>
          <w:rFonts w:ascii="Arial" w:hAnsi="Arial" w:cs="Arial"/>
          <w:b w:val="0"/>
          <w:i/>
        </w:rPr>
        <w:t>ustawą z dnia 14 grudnia 2012 r. o odpadach</w:t>
      </w:r>
      <w:r>
        <w:rPr>
          <w:rFonts w:ascii="Arial" w:eastAsia="Calibri" w:hAnsi="Arial" w:cs="Arial"/>
          <w:b w:val="0"/>
          <w:lang w:eastAsia="en-US"/>
        </w:rPr>
        <w:t>,</w:t>
      </w:r>
      <w:r w:rsidRPr="0083706F">
        <w:rPr>
          <w:rFonts w:ascii="Arial" w:eastAsia="Calibri" w:hAnsi="Arial" w:cs="Arial"/>
          <w:b w:val="0"/>
          <w:lang w:eastAsia="en-US"/>
        </w:rPr>
        <w:t xml:space="preserve"> </w:t>
      </w:r>
      <w:r w:rsidRPr="004E2BDD">
        <w:rPr>
          <w:rFonts w:ascii="Arial" w:eastAsia="Calibri" w:hAnsi="Arial" w:cs="Arial"/>
          <w:b w:val="0"/>
          <w:lang w:eastAsia="en-US"/>
        </w:rPr>
        <w:t>z terminem ważności co najmniej do 31.12.2024 r.;</w:t>
      </w:r>
    </w:p>
    <w:p w:rsidR="00CA1443" w:rsidRPr="00A975F6" w:rsidRDefault="00CA1443" w:rsidP="00EC393C">
      <w:pPr>
        <w:numPr>
          <w:ilvl w:val="0"/>
          <w:numId w:val="45"/>
        </w:numPr>
        <w:spacing w:after="200" w:line="276" w:lineRule="auto"/>
        <w:jc w:val="both"/>
        <w:rPr>
          <w:rFonts w:ascii="Arial" w:eastAsia="Calibri" w:hAnsi="Arial" w:cs="Arial"/>
          <w:i/>
          <w:lang w:eastAsia="en-US"/>
        </w:rPr>
      </w:pPr>
      <w:r w:rsidRPr="004E2BDD">
        <w:rPr>
          <w:rFonts w:ascii="Arial" w:eastAsia="Calibri" w:hAnsi="Arial" w:cs="Arial"/>
          <w:b w:val="0"/>
          <w:lang w:eastAsia="en-US"/>
        </w:rPr>
        <w:t xml:space="preserve">aktualny  wpis do rejestru BDO (Bazy Danych o Odpadach) w zakresie prowadzonej działalności stanowiącej przedmiot zamówienia zgodnie z </w:t>
      </w:r>
      <w:r w:rsidRPr="0083706F">
        <w:rPr>
          <w:rFonts w:ascii="Arial" w:eastAsia="Calibri" w:hAnsi="Arial" w:cs="Arial"/>
          <w:b w:val="0"/>
          <w:i/>
          <w:lang w:eastAsia="en-US"/>
        </w:rPr>
        <w:t>u</w:t>
      </w:r>
      <w:r w:rsidRPr="004E2BDD">
        <w:rPr>
          <w:rFonts w:ascii="Arial" w:eastAsia="Calibri" w:hAnsi="Arial" w:cs="Arial"/>
          <w:b w:val="0"/>
          <w:i/>
          <w:lang w:eastAsia="en-US"/>
        </w:rPr>
        <w:t xml:space="preserve">stawą o odpadach </w:t>
      </w:r>
      <w:r w:rsidRPr="004E2BDD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 xml:space="preserve">z dnia 14 grudnia 2012 r. </w:t>
      </w:r>
    </w:p>
    <w:p w:rsidR="00CA1443" w:rsidRPr="00CA1443" w:rsidRDefault="00CA1443" w:rsidP="00EC393C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eastAsia="Calibri" w:hAnsi="Arial" w:cs="Arial"/>
          <w:color w:val="C00000"/>
          <w:lang w:eastAsia="en-US"/>
        </w:rPr>
      </w:pPr>
      <w:r>
        <w:rPr>
          <w:rFonts w:ascii="Arial" w:eastAsia="Calibri" w:hAnsi="Arial" w:cs="Arial"/>
          <w:color w:val="C00000"/>
          <w:lang w:eastAsia="en-US"/>
        </w:rPr>
        <w:t xml:space="preserve">dla </w:t>
      </w:r>
      <w:r w:rsidRPr="00CA1443">
        <w:rPr>
          <w:rFonts w:ascii="Arial" w:eastAsia="Calibri" w:hAnsi="Arial" w:cs="Arial"/>
          <w:color w:val="C00000"/>
          <w:lang w:eastAsia="en-US"/>
        </w:rPr>
        <w:t>ZADANI</w:t>
      </w:r>
      <w:r>
        <w:rPr>
          <w:rFonts w:ascii="Arial" w:eastAsia="Calibri" w:hAnsi="Arial" w:cs="Arial"/>
          <w:color w:val="C00000"/>
          <w:lang w:eastAsia="en-US"/>
        </w:rPr>
        <w:t>A</w:t>
      </w:r>
      <w:r w:rsidRPr="00CA1443">
        <w:rPr>
          <w:rFonts w:ascii="Arial" w:eastAsia="Calibri" w:hAnsi="Arial" w:cs="Arial"/>
          <w:color w:val="C00000"/>
          <w:lang w:eastAsia="en-US"/>
        </w:rPr>
        <w:t xml:space="preserve"> NR 2</w:t>
      </w:r>
    </w:p>
    <w:p w:rsidR="00CA1443" w:rsidRPr="00421418" w:rsidRDefault="00CA1443" w:rsidP="00EC393C">
      <w:pPr>
        <w:numPr>
          <w:ilvl w:val="0"/>
          <w:numId w:val="46"/>
        </w:numPr>
        <w:spacing w:after="120" w:line="276" w:lineRule="auto"/>
        <w:ind w:left="709" w:hanging="283"/>
        <w:jc w:val="both"/>
        <w:rPr>
          <w:rFonts w:ascii="Arial" w:eastAsia="Calibri" w:hAnsi="Arial" w:cs="Arial"/>
          <w:b w:val="0"/>
          <w:i/>
          <w:lang w:eastAsia="en-US"/>
        </w:rPr>
      </w:pPr>
      <w:r w:rsidRPr="00421418">
        <w:rPr>
          <w:rFonts w:ascii="Arial" w:eastAsia="Calibri" w:hAnsi="Arial" w:cs="Arial"/>
          <w:b w:val="0"/>
          <w:lang w:eastAsia="en-US"/>
        </w:rPr>
        <w:t xml:space="preserve">decyzję (pozwolenie, zezwolenie) wydaną przez właściwy organ na prowadzenie działalności w zakresie utylizacji odpadów medycznych zgodnie </w:t>
      </w:r>
      <w:r w:rsidR="000E2FF0">
        <w:rPr>
          <w:rFonts w:ascii="Arial" w:eastAsia="Calibri" w:hAnsi="Arial" w:cs="Arial"/>
          <w:b w:val="0"/>
          <w:lang w:eastAsia="en-US"/>
        </w:rPr>
        <w:br/>
      </w:r>
      <w:r w:rsidRPr="00421418">
        <w:rPr>
          <w:rFonts w:ascii="Arial" w:eastAsia="Calibri" w:hAnsi="Arial" w:cs="Arial"/>
          <w:b w:val="0"/>
          <w:lang w:eastAsia="en-US"/>
        </w:rPr>
        <w:t xml:space="preserve">z </w:t>
      </w:r>
      <w:r w:rsidRPr="00421418">
        <w:rPr>
          <w:rFonts w:ascii="Arial" w:eastAsia="Calibri" w:hAnsi="Arial" w:cs="Arial"/>
          <w:b w:val="0"/>
          <w:i/>
          <w:lang w:eastAsia="en-US"/>
        </w:rPr>
        <w:t xml:space="preserve">ustawą o odpadach </w:t>
      </w:r>
      <w:r w:rsidRPr="00421418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z dnia 14 grudnia 2012 r.</w:t>
      </w:r>
    </w:p>
    <w:p w:rsidR="00CA1443" w:rsidRPr="00CA1443" w:rsidRDefault="00CA1443" w:rsidP="00EC393C">
      <w:pPr>
        <w:numPr>
          <w:ilvl w:val="0"/>
          <w:numId w:val="46"/>
        </w:numPr>
        <w:spacing w:after="200" w:line="276" w:lineRule="auto"/>
        <w:ind w:left="709" w:hanging="283"/>
        <w:jc w:val="both"/>
        <w:rPr>
          <w:rFonts w:ascii="Arial" w:eastAsia="Calibri" w:hAnsi="Arial" w:cs="Arial"/>
          <w:color w:val="C00000"/>
          <w:lang w:eastAsia="en-US"/>
        </w:rPr>
      </w:pPr>
      <w:r w:rsidRPr="00421418">
        <w:rPr>
          <w:rFonts w:ascii="Arial" w:eastAsia="Calibri" w:hAnsi="Arial" w:cs="Arial"/>
          <w:b w:val="0"/>
          <w:lang w:eastAsia="en-US"/>
        </w:rPr>
        <w:t>wpis do BDO (Bazy Danych o odpadach) w zakresie transportu zg</w:t>
      </w:r>
      <w:r w:rsidRPr="00CA1443">
        <w:rPr>
          <w:rFonts w:ascii="Arial" w:eastAsia="Calibri" w:hAnsi="Arial" w:cs="Arial"/>
          <w:b w:val="0"/>
          <w:lang w:eastAsia="en-US"/>
        </w:rPr>
        <w:t>odnie</w:t>
      </w:r>
      <w:r w:rsidRPr="00421418">
        <w:rPr>
          <w:rFonts w:ascii="Arial" w:eastAsia="Calibri" w:hAnsi="Arial" w:cs="Arial"/>
          <w:b w:val="0"/>
          <w:lang w:eastAsia="en-US"/>
        </w:rPr>
        <w:t xml:space="preserve"> </w:t>
      </w:r>
      <w:r w:rsidR="000E2FF0">
        <w:rPr>
          <w:rFonts w:ascii="Arial" w:eastAsia="Calibri" w:hAnsi="Arial" w:cs="Arial"/>
          <w:b w:val="0"/>
          <w:lang w:eastAsia="en-US"/>
        </w:rPr>
        <w:br/>
      </w:r>
      <w:r w:rsidRPr="00421418">
        <w:rPr>
          <w:rFonts w:ascii="Arial" w:eastAsia="Calibri" w:hAnsi="Arial" w:cs="Arial"/>
          <w:b w:val="0"/>
          <w:lang w:eastAsia="en-US"/>
        </w:rPr>
        <w:t>z</w:t>
      </w:r>
      <w:r w:rsidR="000E2FF0">
        <w:rPr>
          <w:rFonts w:ascii="Arial" w:eastAsia="Calibri" w:hAnsi="Arial" w:cs="Arial"/>
          <w:b w:val="0"/>
          <w:lang w:eastAsia="en-US"/>
        </w:rPr>
        <w:t xml:space="preserve"> </w:t>
      </w:r>
      <w:r w:rsidRPr="00CA1443">
        <w:rPr>
          <w:rFonts w:ascii="Arial" w:eastAsia="Calibri" w:hAnsi="Arial" w:cs="Arial"/>
          <w:b w:val="0"/>
          <w:i/>
          <w:lang w:eastAsia="en-US"/>
        </w:rPr>
        <w:t>u</w:t>
      </w:r>
      <w:r w:rsidRPr="00421418">
        <w:rPr>
          <w:rFonts w:ascii="Arial" w:eastAsia="Calibri" w:hAnsi="Arial" w:cs="Arial"/>
          <w:b w:val="0"/>
          <w:i/>
          <w:lang w:eastAsia="en-US"/>
        </w:rPr>
        <w:t xml:space="preserve">stawą o odpadach  </w:t>
      </w:r>
      <w:r w:rsidRPr="00421418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z dnia 14 grudnia 2012 r</w:t>
      </w:r>
      <w:r w:rsidR="0091550D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.</w:t>
      </w:r>
    </w:p>
    <w:p w:rsidR="00CA1443" w:rsidRPr="00CA1443" w:rsidRDefault="00CA1443" w:rsidP="00EC393C">
      <w:pPr>
        <w:pStyle w:val="Akapitzlist"/>
        <w:numPr>
          <w:ilvl w:val="0"/>
          <w:numId w:val="44"/>
        </w:numPr>
        <w:spacing w:line="276" w:lineRule="auto"/>
        <w:ind w:left="426" w:hanging="426"/>
        <w:rPr>
          <w:rFonts w:ascii="Arial" w:eastAsia="Calibri" w:hAnsi="Arial" w:cs="Arial"/>
          <w:color w:val="C00000"/>
          <w:lang w:eastAsia="en-US"/>
        </w:rPr>
      </w:pPr>
      <w:r>
        <w:rPr>
          <w:rFonts w:ascii="Arial" w:eastAsia="Calibri" w:hAnsi="Arial" w:cs="Arial"/>
          <w:color w:val="C00000"/>
          <w:lang w:eastAsia="en-US"/>
        </w:rPr>
        <w:t xml:space="preserve">dla </w:t>
      </w:r>
      <w:r w:rsidRPr="00CA1443">
        <w:rPr>
          <w:rFonts w:ascii="Arial" w:eastAsia="Calibri" w:hAnsi="Arial" w:cs="Arial"/>
          <w:color w:val="C00000"/>
          <w:lang w:eastAsia="en-US"/>
        </w:rPr>
        <w:t>ZADANI</w:t>
      </w:r>
      <w:r>
        <w:rPr>
          <w:rFonts w:ascii="Arial" w:eastAsia="Calibri" w:hAnsi="Arial" w:cs="Arial"/>
          <w:color w:val="C00000"/>
          <w:lang w:eastAsia="en-US"/>
        </w:rPr>
        <w:t>A</w:t>
      </w:r>
      <w:r w:rsidRPr="00CA1443">
        <w:rPr>
          <w:rFonts w:ascii="Arial" w:eastAsia="Calibri" w:hAnsi="Arial" w:cs="Arial"/>
          <w:color w:val="C00000"/>
          <w:lang w:eastAsia="en-US"/>
        </w:rPr>
        <w:t xml:space="preserve"> NR 3</w:t>
      </w:r>
    </w:p>
    <w:p w:rsidR="00CA1443" w:rsidRDefault="00CA1443" w:rsidP="00EC393C">
      <w:pPr>
        <w:numPr>
          <w:ilvl w:val="0"/>
          <w:numId w:val="47"/>
        </w:numPr>
        <w:spacing w:after="200" w:line="276" w:lineRule="auto"/>
        <w:ind w:left="709" w:hanging="283"/>
        <w:jc w:val="both"/>
        <w:rPr>
          <w:rFonts w:ascii="Arial" w:eastAsia="Calibri" w:hAnsi="Arial" w:cs="Arial"/>
          <w:b w:val="0"/>
          <w:lang w:eastAsia="en-US"/>
        </w:rPr>
      </w:pPr>
      <w:r w:rsidRPr="00981590">
        <w:rPr>
          <w:rFonts w:ascii="Arial" w:eastAsia="Calibri" w:hAnsi="Arial" w:cs="Arial"/>
          <w:b w:val="0"/>
          <w:lang w:eastAsia="en-US"/>
        </w:rPr>
        <w:t xml:space="preserve">decyzję na prowadzenie działalności w zakresie zagospodarowania odpadów będących przedmiotem zamówienia tj: pozwolenia na zbiórkę i/lub  odzysk i/lub  unieszkodliwienie w zależności od charakteru prowadzonej działalności zgodnie </w:t>
      </w:r>
      <w:r w:rsidRPr="00981590">
        <w:rPr>
          <w:rFonts w:ascii="Arial" w:eastAsia="Calibri" w:hAnsi="Arial" w:cs="Arial"/>
          <w:b w:val="0"/>
          <w:lang w:eastAsia="en-US"/>
        </w:rPr>
        <w:br/>
        <w:t xml:space="preserve">z </w:t>
      </w:r>
      <w:r w:rsidRPr="00981590">
        <w:rPr>
          <w:rFonts w:ascii="Arial" w:eastAsia="Calibri" w:hAnsi="Arial" w:cs="Arial"/>
          <w:b w:val="0"/>
          <w:i/>
          <w:lang w:eastAsia="en-US"/>
        </w:rPr>
        <w:t>ustawą o odpadach z dnia 14 grudnia 2012 r.</w:t>
      </w:r>
      <w:r w:rsidRPr="00981590">
        <w:rPr>
          <w:rFonts w:ascii="Arial" w:eastAsia="Calibri" w:hAnsi="Arial" w:cs="Arial"/>
          <w:b w:val="0"/>
          <w:lang w:eastAsia="en-US"/>
        </w:rPr>
        <w:t xml:space="preserve"> </w:t>
      </w:r>
    </w:p>
    <w:p w:rsidR="000E2FF0" w:rsidRPr="000E2FF0" w:rsidRDefault="00CA1443" w:rsidP="00EC393C">
      <w:pPr>
        <w:numPr>
          <w:ilvl w:val="0"/>
          <w:numId w:val="47"/>
        </w:numPr>
        <w:spacing w:after="200" w:line="276" w:lineRule="auto"/>
        <w:ind w:left="709" w:hanging="283"/>
        <w:jc w:val="both"/>
        <w:rPr>
          <w:rFonts w:ascii="Arial" w:eastAsia="Calibri" w:hAnsi="Arial" w:cs="Arial"/>
          <w:b w:val="0"/>
          <w:lang w:eastAsia="en-US"/>
        </w:rPr>
      </w:pPr>
      <w:r w:rsidRPr="00CA1443">
        <w:rPr>
          <w:rFonts w:ascii="Arial" w:eastAsia="Calibri" w:hAnsi="Arial" w:cs="Arial"/>
          <w:b w:val="0"/>
          <w:lang w:eastAsia="en-US"/>
        </w:rPr>
        <w:t xml:space="preserve">wpis do BDO (Bazy Danych o Odpadach) w zakresie transportu zgodnie </w:t>
      </w:r>
      <w:r w:rsidR="000E2FF0">
        <w:rPr>
          <w:rFonts w:ascii="Arial" w:eastAsia="Calibri" w:hAnsi="Arial" w:cs="Arial"/>
          <w:b w:val="0"/>
          <w:lang w:eastAsia="en-US"/>
        </w:rPr>
        <w:br/>
      </w:r>
      <w:r w:rsidRPr="00CA1443">
        <w:rPr>
          <w:rFonts w:ascii="Arial" w:eastAsia="Calibri" w:hAnsi="Arial" w:cs="Arial"/>
          <w:b w:val="0"/>
          <w:lang w:eastAsia="en-US"/>
        </w:rPr>
        <w:t xml:space="preserve">z </w:t>
      </w:r>
      <w:r w:rsidRPr="00CA1443">
        <w:rPr>
          <w:rFonts w:ascii="Arial" w:eastAsia="Calibri" w:hAnsi="Arial" w:cs="Arial"/>
          <w:b w:val="0"/>
          <w:i/>
          <w:lang w:eastAsia="en-US"/>
        </w:rPr>
        <w:t xml:space="preserve">ustawą o odpadach </w:t>
      </w:r>
      <w:r w:rsidRPr="00CA1443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>z dnia 14 grudnia 2012</w:t>
      </w:r>
      <w:r w:rsidR="000E2FF0">
        <w:rPr>
          <w:rFonts w:ascii="Arial" w:eastAsia="Calibri" w:hAnsi="Arial" w:cs="Arial"/>
          <w:b w:val="0"/>
          <w:i/>
          <w:shd w:val="clear" w:color="auto" w:fill="FFFFFF"/>
          <w:lang w:eastAsia="en-US"/>
        </w:rPr>
        <w:t xml:space="preserve"> r.</w:t>
      </w:r>
      <w:r w:rsidR="000E2FF0" w:rsidRPr="000E2FF0">
        <w:rPr>
          <w:rFonts w:ascii="Arial" w:hAnsi="Arial" w:cs="Arial"/>
          <w:b w:val="0"/>
        </w:rPr>
        <w:t xml:space="preserve"> </w:t>
      </w:r>
    </w:p>
    <w:p w:rsidR="000E2FF0" w:rsidRDefault="000E2FF0" w:rsidP="000E2FF0">
      <w:pPr>
        <w:spacing w:after="200" w:line="276" w:lineRule="auto"/>
        <w:ind w:left="426"/>
        <w:jc w:val="both"/>
        <w:rPr>
          <w:rFonts w:ascii="Arial" w:hAnsi="Arial" w:cs="Arial"/>
          <w:b w:val="0"/>
          <w:i/>
        </w:rPr>
      </w:pPr>
      <w:r w:rsidRPr="00CA1443">
        <w:rPr>
          <w:rFonts w:ascii="Arial" w:hAnsi="Arial" w:cs="Arial"/>
          <w:b w:val="0"/>
        </w:rPr>
        <w:lastRenderedPageBreak/>
        <w:t xml:space="preserve">zgodnie z warunkiem opisanym w rozdziale V pkt. 1 litera </w:t>
      </w:r>
      <w:r>
        <w:rPr>
          <w:rFonts w:ascii="Arial" w:hAnsi="Arial" w:cs="Arial"/>
          <w:b w:val="0"/>
        </w:rPr>
        <w:t>b</w:t>
      </w:r>
      <w:r w:rsidRPr="00CA1443">
        <w:rPr>
          <w:rFonts w:ascii="Arial" w:hAnsi="Arial" w:cs="Arial"/>
          <w:b w:val="0"/>
        </w:rPr>
        <w:t xml:space="preserve"> według </w:t>
      </w:r>
      <w:r w:rsidRPr="00CA1443">
        <w:rPr>
          <w:rFonts w:ascii="Arial" w:hAnsi="Arial" w:cs="Arial"/>
          <w:b w:val="0"/>
          <w:i/>
        </w:rPr>
        <w:t>Załącznika nr 5 do SWZ.</w:t>
      </w:r>
    </w:p>
    <w:p w:rsidR="002F4C09" w:rsidRDefault="002F4C09" w:rsidP="005B191C">
      <w:pPr>
        <w:spacing w:line="276" w:lineRule="auto"/>
        <w:ind w:left="426"/>
        <w:jc w:val="both"/>
        <w:rPr>
          <w:rFonts w:ascii="Arial" w:eastAsia="Calibri" w:hAnsi="Arial" w:cs="Arial"/>
          <w:b w:val="0"/>
          <w:i/>
          <w:lang w:eastAsia="en-US"/>
        </w:rPr>
      </w:pPr>
      <w:r w:rsidRPr="002F4C09">
        <w:rPr>
          <w:rFonts w:ascii="Arial" w:eastAsia="Calibri" w:hAnsi="Arial" w:cs="Arial"/>
          <w:b w:val="0"/>
          <w:i/>
          <w:lang w:eastAsia="en-US"/>
        </w:rPr>
        <w:t>Uwaga</w:t>
      </w:r>
    </w:p>
    <w:p w:rsidR="002F4C09" w:rsidRPr="002F4C09" w:rsidRDefault="002F4C09" w:rsidP="002F4C09">
      <w:pPr>
        <w:spacing w:line="276" w:lineRule="auto"/>
        <w:ind w:left="426"/>
        <w:jc w:val="both"/>
        <w:rPr>
          <w:rFonts w:ascii="Arial" w:hAnsi="Arial" w:cs="Arial"/>
          <w:b w:val="0"/>
          <w:i/>
        </w:rPr>
      </w:pPr>
      <w:r w:rsidRPr="002F4C09">
        <w:rPr>
          <w:rFonts w:ascii="Arial" w:hAnsi="Arial" w:cs="Arial"/>
          <w:b w:val="0"/>
          <w:i/>
        </w:rPr>
        <w:t>Jeżeli przedmiotowe zezwolenia i  decyzje zostały wystawione przez upoważnione podmioty inne niż Wykonawca, jako dokument elektroniczny Wykonawca przekazuje ten dokument.</w:t>
      </w:r>
    </w:p>
    <w:p w:rsidR="002F4C09" w:rsidRDefault="002F4C09" w:rsidP="002F4C09">
      <w:pPr>
        <w:spacing w:line="276" w:lineRule="auto"/>
        <w:ind w:left="426"/>
        <w:jc w:val="both"/>
        <w:rPr>
          <w:rFonts w:ascii="Arial" w:hAnsi="Arial" w:cs="Arial"/>
          <w:b w:val="0"/>
          <w:i/>
        </w:rPr>
      </w:pPr>
      <w:r w:rsidRPr="002F4C09">
        <w:rPr>
          <w:rFonts w:ascii="Arial" w:hAnsi="Arial" w:cs="Arial"/>
          <w:b w:val="0"/>
          <w:i/>
        </w:rPr>
        <w:t xml:space="preserve"> Jeżeli przedmiotowe zezwolenia i decyzje zostały wystawione przez upoważnione podmioty, jako dokument w postaci papierowej, </w:t>
      </w:r>
      <w:r>
        <w:rPr>
          <w:rFonts w:ascii="Arial" w:hAnsi="Arial" w:cs="Arial"/>
          <w:b w:val="0"/>
          <w:i/>
        </w:rPr>
        <w:t xml:space="preserve">Wykonawca </w:t>
      </w:r>
      <w:r w:rsidRPr="002F4C09">
        <w:rPr>
          <w:rFonts w:ascii="Arial" w:hAnsi="Arial" w:cs="Arial"/>
          <w:b w:val="0"/>
          <w:i/>
        </w:rPr>
        <w:t>przekazuje cyfrowe odwzorowanie tego dokumentu</w:t>
      </w:r>
      <w:r>
        <w:rPr>
          <w:rFonts w:ascii="Arial" w:hAnsi="Arial" w:cs="Arial"/>
          <w:b w:val="0"/>
          <w:i/>
        </w:rPr>
        <w:t>,</w:t>
      </w:r>
      <w:r w:rsidRPr="002F4C09">
        <w:rPr>
          <w:rFonts w:ascii="Arial" w:hAnsi="Arial" w:cs="Arial"/>
          <w:b w:val="0"/>
          <w:i/>
        </w:rPr>
        <w:t xml:space="preserve"> opatrzone kwalifikowanym podpisem</w:t>
      </w:r>
      <w:r>
        <w:rPr>
          <w:rFonts w:ascii="Arial" w:hAnsi="Arial" w:cs="Arial"/>
          <w:b w:val="0"/>
          <w:i/>
        </w:rPr>
        <w:t xml:space="preserve"> </w:t>
      </w:r>
      <w:r w:rsidRPr="002F4C09">
        <w:rPr>
          <w:rFonts w:ascii="Arial" w:hAnsi="Arial" w:cs="Arial"/>
          <w:b w:val="0"/>
          <w:i/>
        </w:rPr>
        <w:t>elektronicznym,</w:t>
      </w:r>
      <w:r>
        <w:rPr>
          <w:rFonts w:ascii="Arial" w:hAnsi="Arial" w:cs="Arial"/>
          <w:b w:val="0"/>
          <w:i/>
        </w:rPr>
        <w:t xml:space="preserve"> </w:t>
      </w:r>
      <w:r w:rsidRPr="002F4C09">
        <w:rPr>
          <w:rFonts w:ascii="Arial" w:hAnsi="Arial" w:cs="Arial"/>
          <w:b w:val="0"/>
          <w:i/>
        </w:rPr>
        <w:t xml:space="preserve">poświadczając zgodność cyfrowego odwzorowania </w:t>
      </w:r>
      <w:r>
        <w:rPr>
          <w:rFonts w:ascii="Arial" w:hAnsi="Arial" w:cs="Arial"/>
          <w:b w:val="0"/>
          <w:i/>
        </w:rPr>
        <w:br/>
      </w:r>
      <w:r w:rsidRPr="002F4C09">
        <w:rPr>
          <w:rFonts w:ascii="Arial" w:hAnsi="Arial" w:cs="Arial"/>
          <w:b w:val="0"/>
          <w:i/>
        </w:rPr>
        <w:t>z dokumentem w postaci papierowej.</w:t>
      </w:r>
    </w:p>
    <w:p w:rsidR="002F4C09" w:rsidRPr="002F4C09" w:rsidRDefault="002F4C09" w:rsidP="002F4C09">
      <w:pPr>
        <w:spacing w:line="276" w:lineRule="auto"/>
        <w:ind w:left="426"/>
        <w:jc w:val="both"/>
        <w:rPr>
          <w:rFonts w:ascii="Arial" w:hAnsi="Arial" w:cs="Arial"/>
          <w:b w:val="0"/>
          <w:i/>
        </w:rPr>
      </w:pPr>
    </w:p>
    <w:p w:rsidR="001648CF" w:rsidRPr="00CA1443" w:rsidRDefault="00CE224C" w:rsidP="00EC393C">
      <w:pPr>
        <w:pStyle w:val="Akapitzlist"/>
        <w:numPr>
          <w:ilvl w:val="0"/>
          <w:numId w:val="44"/>
        </w:numPr>
        <w:spacing w:line="276" w:lineRule="auto"/>
        <w:ind w:left="426" w:hanging="426"/>
        <w:jc w:val="both"/>
        <w:rPr>
          <w:rFonts w:ascii="Arial" w:hAnsi="Arial" w:cs="Arial"/>
          <w:b w:val="0"/>
          <w:i/>
        </w:rPr>
      </w:pPr>
      <w:r w:rsidRPr="00CA1443">
        <w:rPr>
          <w:rFonts w:ascii="Arial" w:hAnsi="Arial" w:cs="Arial"/>
          <w:color w:val="C00000"/>
        </w:rPr>
        <w:t xml:space="preserve">wykaz </w:t>
      </w:r>
      <w:r w:rsidR="00CA1443" w:rsidRPr="00CA1443">
        <w:rPr>
          <w:rFonts w:ascii="Arial" w:hAnsi="Arial" w:cs="Arial"/>
          <w:color w:val="C00000"/>
        </w:rPr>
        <w:t>usług</w:t>
      </w:r>
      <w:r w:rsidR="00A54BD6" w:rsidRPr="00CA1443">
        <w:rPr>
          <w:rFonts w:ascii="Arial" w:hAnsi="Arial" w:cs="Arial"/>
          <w:b w:val="0"/>
          <w:color w:val="C00000"/>
        </w:rPr>
        <w:t xml:space="preserve"> </w:t>
      </w:r>
      <w:r w:rsidR="00A54BD6" w:rsidRPr="00CA1443">
        <w:rPr>
          <w:rFonts w:ascii="Arial" w:hAnsi="Arial" w:cs="Arial"/>
          <w:b w:val="0"/>
        </w:rPr>
        <w:t>wykonanych wraz z podaniem ich wartości, przedmiotu, dat wykonania i podmiotów, na rzecz których us</w:t>
      </w:r>
      <w:r w:rsidR="003F09CC" w:rsidRPr="00CA1443">
        <w:rPr>
          <w:rFonts w:ascii="Arial" w:hAnsi="Arial" w:cs="Arial"/>
          <w:b w:val="0"/>
        </w:rPr>
        <w:t xml:space="preserve">ługi zostały wykonane </w:t>
      </w:r>
      <w:r w:rsidR="00A54BD6" w:rsidRPr="00CA1443">
        <w:rPr>
          <w:rFonts w:ascii="Arial" w:hAnsi="Arial" w:cs="Arial"/>
          <w:b w:val="0"/>
        </w:rPr>
        <w:t>oraz załączeniem d</w:t>
      </w:r>
      <w:r w:rsidR="008C1381" w:rsidRPr="00CA1443">
        <w:rPr>
          <w:rFonts w:ascii="Arial" w:hAnsi="Arial" w:cs="Arial"/>
          <w:b w:val="0"/>
        </w:rPr>
        <w:t xml:space="preserve">owodów określających czy </w:t>
      </w:r>
      <w:r w:rsidR="00CA1443" w:rsidRPr="00CA1443">
        <w:rPr>
          <w:rFonts w:ascii="Arial" w:hAnsi="Arial" w:cs="Arial"/>
          <w:b w:val="0"/>
        </w:rPr>
        <w:t xml:space="preserve">usługi </w:t>
      </w:r>
      <w:r w:rsidR="008C1381" w:rsidRPr="00CA1443">
        <w:rPr>
          <w:rFonts w:ascii="Arial" w:hAnsi="Arial" w:cs="Arial"/>
          <w:b w:val="0"/>
        </w:rPr>
        <w:t xml:space="preserve"> </w:t>
      </w:r>
      <w:r w:rsidR="00A54BD6" w:rsidRPr="00CA1443">
        <w:rPr>
          <w:rFonts w:ascii="Arial" w:hAnsi="Arial" w:cs="Arial"/>
          <w:b w:val="0"/>
        </w:rPr>
        <w:t xml:space="preserve">te zostały wykonane należycie – </w:t>
      </w:r>
      <w:bookmarkStart w:id="6" w:name="_Hlk181102218"/>
      <w:r w:rsidR="00A54BD6" w:rsidRPr="00CA1443">
        <w:rPr>
          <w:rFonts w:ascii="Arial" w:hAnsi="Arial" w:cs="Arial"/>
          <w:b w:val="0"/>
        </w:rPr>
        <w:t xml:space="preserve">zgodnie z warunkiem </w:t>
      </w:r>
      <w:r w:rsidRPr="00CA1443">
        <w:rPr>
          <w:rFonts w:ascii="Arial" w:hAnsi="Arial" w:cs="Arial"/>
          <w:b w:val="0"/>
        </w:rPr>
        <w:t>opisanym w rozdziale V pkt</w:t>
      </w:r>
      <w:r w:rsidR="003F09CC" w:rsidRPr="00CA1443">
        <w:rPr>
          <w:rFonts w:ascii="Arial" w:hAnsi="Arial" w:cs="Arial"/>
          <w:b w:val="0"/>
        </w:rPr>
        <w:t>.</w:t>
      </w:r>
      <w:r w:rsidRPr="00CA1443">
        <w:rPr>
          <w:rFonts w:ascii="Arial" w:hAnsi="Arial" w:cs="Arial"/>
          <w:b w:val="0"/>
        </w:rPr>
        <w:t xml:space="preserve"> 1</w:t>
      </w:r>
      <w:r w:rsidR="00A54BD6" w:rsidRPr="00CA1443">
        <w:rPr>
          <w:rFonts w:ascii="Arial" w:hAnsi="Arial" w:cs="Arial"/>
          <w:b w:val="0"/>
        </w:rPr>
        <w:t xml:space="preserve"> </w:t>
      </w:r>
      <w:r w:rsidR="00EB1DE2" w:rsidRPr="00CA1443">
        <w:rPr>
          <w:rFonts w:ascii="Arial" w:hAnsi="Arial" w:cs="Arial"/>
          <w:b w:val="0"/>
        </w:rPr>
        <w:t>litera d</w:t>
      </w:r>
      <w:r w:rsidR="00A54BD6" w:rsidRPr="00CA1443">
        <w:rPr>
          <w:rFonts w:ascii="Arial" w:hAnsi="Arial" w:cs="Arial"/>
          <w:b w:val="0"/>
        </w:rPr>
        <w:t xml:space="preserve"> według </w:t>
      </w:r>
      <w:r w:rsidR="006F6946" w:rsidRPr="00CA1443">
        <w:rPr>
          <w:rFonts w:ascii="Arial" w:hAnsi="Arial" w:cs="Arial"/>
          <w:b w:val="0"/>
          <w:i/>
        </w:rPr>
        <w:t>Załącznika nr 5</w:t>
      </w:r>
      <w:r w:rsidR="00A54BD6" w:rsidRPr="00CA1443">
        <w:rPr>
          <w:rFonts w:ascii="Arial" w:hAnsi="Arial" w:cs="Arial"/>
          <w:b w:val="0"/>
          <w:i/>
        </w:rPr>
        <w:t xml:space="preserve"> do SWZ.</w:t>
      </w:r>
      <w:bookmarkEnd w:id="6"/>
    </w:p>
    <w:p w:rsidR="00C33BCE" w:rsidRDefault="00C33BCE" w:rsidP="00C33BCE">
      <w:pPr>
        <w:spacing w:line="276" w:lineRule="auto"/>
        <w:jc w:val="both"/>
        <w:rPr>
          <w:rFonts w:ascii="Arial" w:hAnsi="Arial" w:cs="Arial"/>
          <w:b w:val="0"/>
        </w:rPr>
      </w:pPr>
    </w:p>
    <w:p w:rsidR="00C33BCE" w:rsidRDefault="00C33BCE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  <w:r w:rsidRPr="0012789C">
        <w:rPr>
          <w:rFonts w:ascii="Arial" w:hAnsi="Arial" w:cs="Arial"/>
          <w:color w:val="C00000"/>
        </w:rPr>
        <w:t>W celu wykazania braku podstaw</w:t>
      </w:r>
      <w:r w:rsidR="00423E49">
        <w:rPr>
          <w:rFonts w:ascii="Arial" w:hAnsi="Arial" w:cs="Arial"/>
          <w:color w:val="C00000"/>
        </w:rPr>
        <w:t xml:space="preserve"> do wykluczenia z postępowania </w:t>
      </w:r>
      <w:r w:rsidRPr="0012789C">
        <w:rPr>
          <w:rFonts w:ascii="Arial" w:hAnsi="Arial" w:cs="Arial"/>
          <w:color w:val="C00000"/>
        </w:rPr>
        <w:t>o udzielenie zamówienia</w:t>
      </w:r>
      <w:r w:rsidRPr="005E5B2C">
        <w:rPr>
          <w:rFonts w:ascii="Arial" w:hAnsi="Arial" w:cs="Arial"/>
          <w:b w:val="0"/>
        </w:rPr>
        <w:t xml:space="preserve"> Wykonawca jest zobowiązany złożyć następujące dokumenty:</w:t>
      </w:r>
    </w:p>
    <w:p w:rsidR="00423E49" w:rsidRPr="005E5B2C" w:rsidRDefault="00423E49" w:rsidP="00C33BCE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</w:p>
    <w:p w:rsidR="00456CA7" w:rsidRDefault="00456CA7" w:rsidP="00EC393C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b w:val="0"/>
        </w:rPr>
      </w:pPr>
      <w:r w:rsidRPr="005B191C">
        <w:rPr>
          <w:rFonts w:ascii="Arial" w:hAnsi="Arial" w:cs="Arial"/>
          <w:color w:val="C00000"/>
        </w:rPr>
        <w:t>informację</w:t>
      </w:r>
      <w:r w:rsidR="00C33BCE" w:rsidRPr="005B191C">
        <w:rPr>
          <w:rFonts w:ascii="Arial" w:hAnsi="Arial" w:cs="Arial"/>
          <w:color w:val="C00000"/>
        </w:rPr>
        <w:t xml:space="preserve"> z Krajowego Rejestru Karnego</w:t>
      </w:r>
      <w:r w:rsidR="00423E49">
        <w:rPr>
          <w:rFonts w:ascii="Arial" w:hAnsi="Arial" w:cs="Arial"/>
          <w:b w:val="0"/>
        </w:rPr>
        <w:t>, wystawioną</w:t>
      </w:r>
      <w:r w:rsidR="00C33BCE" w:rsidRPr="005E5B2C">
        <w:rPr>
          <w:rFonts w:ascii="Arial" w:hAnsi="Arial" w:cs="Arial"/>
          <w:b w:val="0"/>
        </w:rPr>
        <w:t xml:space="preserve"> nie wcześniej niż </w:t>
      </w:r>
      <w:r w:rsidR="00225B93">
        <w:rPr>
          <w:rFonts w:ascii="Arial" w:hAnsi="Arial" w:cs="Arial"/>
          <w:b w:val="0"/>
        </w:rPr>
        <w:br/>
      </w:r>
      <w:r w:rsidR="00C33BCE" w:rsidRPr="005E5B2C">
        <w:rPr>
          <w:rFonts w:ascii="Arial" w:hAnsi="Arial" w:cs="Arial"/>
          <w:b w:val="0"/>
        </w:rPr>
        <w:t>6 miesięcy przed upływem terminu składania ofert;</w:t>
      </w:r>
      <w:r>
        <w:rPr>
          <w:rFonts w:ascii="Arial" w:hAnsi="Arial" w:cs="Arial"/>
        </w:rPr>
        <w:t xml:space="preserve"> </w:t>
      </w:r>
      <w:r w:rsidR="0012789C" w:rsidRPr="005E5B2C">
        <w:rPr>
          <w:rFonts w:ascii="Arial" w:hAnsi="Arial" w:cs="Arial"/>
          <w:u w:val="single"/>
        </w:rPr>
        <w:t>w formie elektronicznej,</w:t>
      </w:r>
      <w:r>
        <w:rPr>
          <w:rFonts w:ascii="Arial" w:hAnsi="Arial" w:cs="Arial"/>
          <w:b w:val="0"/>
        </w:rPr>
        <w:t xml:space="preserve"> </w:t>
      </w:r>
      <w:r w:rsidR="00423E49">
        <w:rPr>
          <w:rFonts w:ascii="Arial" w:hAnsi="Arial" w:cs="Arial"/>
          <w:b w:val="0"/>
        </w:rPr>
        <w:t>opatrzoną</w:t>
      </w:r>
      <w:r w:rsidR="0012789C" w:rsidRPr="005E5B2C">
        <w:rPr>
          <w:rFonts w:ascii="Arial" w:hAnsi="Arial" w:cs="Arial"/>
          <w:b w:val="0"/>
        </w:rPr>
        <w:t xml:space="preserve"> kwalifikowanym podpisem elektronicznym</w:t>
      </w:r>
      <w:r w:rsidR="0012789C">
        <w:rPr>
          <w:rFonts w:ascii="Arial" w:hAnsi="Arial" w:cs="Arial"/>
          <w:b w:val="0"/>
        </w:rPr>
        <w:t xml:space="preserve"> przez wystawcę informacji lub w postaci elektronicznej</w:t>
      </w:r>
      <w:r>
        <w:rPr>
          <w:rFonts w:ascii="Arial" w:hAnsi="Arial" w:cs="Arial"/>
          <w:b w:val="0"/>
        </w:rPr>
        <w:t>,</w:t>
      </w:r>
      <w:r w:rsidR="0012789C">
        <w:rPr>
          <w:rFonts w:ascii="Arial" w:hAnsi="Arial" w:cs="Arial"/>
          <w:b w:val="0"/>
        </w:rPr>
        <w:t xml:space="preserve"> jako cyfrowe odwzorowanie dokumentu </w:t>
      </w:r>
      <w:r>
        <w:rPr>
          <w:rFonts w:ascii="Arial" w:hAnsi="Arial" w:cs="Arial"/>
          <w:b w:val="0"/>
        </w:rPr>
        <w:t>papierowego, podpisane</w:t>
      </w:r>
      <w:r w:rsidRPr="00456CA7">
        <w:rPr>
          <w:rFonts w:ascii="Arial" w:hAnsi="Arial" w:cs="Arial"/>
          <w:b w:val="0"/>
        </w:rPr>
        <w:t xml:space="preserve"> </w:t>
      </w:r>
      <w:r w:rsidRPr="005E5B2C">
        <w:rPr>
          <w:rFonts w:ascii="Arial" w:hAnsi="Arial" w:cs="Arial"/>
          <w:b w:val="0"/>
        </w:rPr>
        <w:t>przez Wykonawcę lub osobę (osoby) upoważnioną, z za</w:t>
      </w:r>
      <w:r w:rsidR="001A0F58">
        <w:rPr>
          <w:rFonts w:ascii="Arial" w:hAnsi="Arial" w:cs="Arial"/>
          <w:b w:val="0"/>
        </w:rPr>
        <w:t>chowaniem sposobu reprezentacji;</w:t>
      </w:r>
    </w:p>
    <w:p w:rsidR="001A0F58" w:rsidRDefault="001A0F58" w:rsidP="001A0F58">
      <w:pPr>
        <w:pStyle w:val="ust"/>
        <w:spacing w:before="0" w:after="0" w:line="276" w:lineRule="auto"/>
        <w:ind w:firstLine="0"/>
        <w:rPr>
          <w:rFonts w:ascii="Arial" w:hAnsi="Arial" w:cs="Arial"/>
          <w:b w:val="0"/>
        </w:rPr>
      </w:pPr>
    </w:p>
    <w:p w:rsidR="00456CA7" w:rsidRPr="00D66AF3" w:rsidRDefault="00C33BCE" w:rsidP="00EC393C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b w:val="0"/>
          <w:i/>
        </w:rPr>
      </w:pPr>
      <w:r w:rsidRPr="005B191C">
        <w:rPr>
          <w:rFonts w:ascii="Arial" w:hAnsi="Arial" w:cs="Arial"/>
          <w:color w:val="C00000"/>
        </w:rPr>
        <w:t>oświadczenie w celu potwierdzenia aktualności</w:t>
      </w:r>
      <w:r w:rsidRPr="005B191C">
        <w:rPr>
          <w:rFonts w:ascii="Arial" w:hAnsi="Arial" w:cs="Arial"/>
          <w:b w:val="0"/>
          <w:color w:val="C00000"/>
        </w:rPr>
        <w:t xml:space="preserve"> </w:t>
      </w:r>
      <w:r w:rsidRPr="00456CA7">
        <w:rPr>
          <w:rFonts w:ascii="Arial" w:hAnsi="Arial" w:cs="Arial"/>
          <w:b w:val="0"/>
        </w:rPr>
        <w:t xml:space="preserve">oświadczeń przedstawionych w formularzu </w:t>
      </w:r>
      <w:r w:rsidRPr="001A0F58">
        <w:rPr>
          <w:rFonts w:ascii="Arial" w:hAnsi="Arial" w:cs="Arial"/>
          <w:b w:val="0"/>
        </w:rPr>
        <w:t xml:space="preserve">JEDZ </w:t>
      </w:r>
      <w:r w:rsidRPr="001A0F58">
        <w:rPr>
          <w:rFonts w:ascii="Arial" w:hAnsi="Arial" w:cs="Arial"/>
          <w:u w:val="single"/>
        </w:rPr>
        <w:t>w formie elektronicznej</w:t>
      </w:r>
      <w:r w:rsidR="00423E49">
        <w:rPr>
          <w:rFonts w:ascii="Arial" w:hAnsi="Arial" w:cs="Arial"/>
          <w:b w:val="0"/>
          <w:u w:val="single"/>
        </w:rPr>
        <w:t>,</w:t>
      </w:r>
      <w:r w:rsidR="00423E49">
        <w:rPr>
          <w:rFonts w:ascii="Arial" w:hAnsi="Arial" w:cs="Arial"/>
          <w:b w:val="0"/>
        </w:rPr>
        <w:t xml:space="preserve"> </w:t>
      </w:r>
      <w:r w:rsidRPr="001A0F58">
        <w:rPr>
          <w:rFonts w:ascii="Arial" w:hAnsi="Arial" w:cs="Arial"/>
          <w:b w:val="0"/>
        </w:rPr>
        <w:t>opatrzone</w:t>
      </w:r>
      <w:r w:rsidRPr="00456CA7">
        <w:rPr>
          <w:rFonts w:ascii="Arial" w:hAnsi="Arial" w:cs="Arial"/>
          <w:b w:val="0"/>
        </w:rPr>
        <w:t xml:space="preserve"> kwalifikowanym podpisem elektroniczny</w:t>
      </w:r>
      <w:r w:rsidR="00456CA7">
        <w:rPr>
          <w:rFonts w:ascii="Arial" w:hAnsi="Arial" w:cs="Arial"/>
          <w:b w:val="0"/>
        </w:rPr>
        <w:t xml:space="preserve">m lub </w:t>
      </w:r>
      <w:r w:rsidRPr="00456CA7">
        <w:rPr>
          <w:rFonts w:ascii="Arial" w:hAnsi="Arial" w:cs="Arial"/>
          <w:b w:val="0"/>
        </w:rPr>
        <w:t xml:space="preserve">w formie </w:t>
      </w:r>
      <w:r w:rsidR="002D7D74" w:rsidRPr="00456CA7">
        <w:rPr>
          <w:rFonts w:ascii="Arial" w:hAnsi="Arial" w:cs="Arial"/>
          <w:b w:val="0"/>
        </w:rPr>
        <w:t>cyfrowego odwzorowania</w:t>
      </w:r>
      <w:r w:rsidRPr="00456CA7">
        <w:rPr>
          <w:rFonts w:ascii="Arial" w:hAnsi="Arial" w:cs="Arial"/>
          <w:b w:val="0"/>
        </w:rPr>
        <w:t xml:space="preserve"> opatrzonego kwalifikowanym podpisem elektronicznym przez Wykonawcę lub osobę (osoby) upoważnion</w:t>
      </w:r>
      <w:r w:rsidR="00456CA7">
        <w:rPr>
          <w:rFonts w:ascii="Arial" w:hAnsi="Arial" w:cs="Arial"/>
          <w:b w:val="0"/>
        </w:rPr>
        <w:t xml:space="preserve">ą, </w:t>
      </w:r>
      <w:r w:rsidRPr="00456CA7">
        <w:rPr>
          <w:rFonts w:ascii="Arial" w:hAnsi="Arial" w:cs="Arial"/>
          <w:b w:val="0"/>
        </w:rPr>
        <w:t>z za</w:t>
      </w:r>
      <w:r w:rsidR="000E20A5" w:rsidRPr="00456CA7">
        <w:rPr>
          <w:rFonts w:ascii="Arial" w:hAnsi="Arial" w:cs="Arial"/>
          <w:b w:val="0"/>
        </w:rPr>
        <w:t xml:space="preserve">chowaniem sposobu reprezentacji zgodnie </w:t>
      </w:r>
      <w:r w:rsidR="000E20A5" w:rsidRPr="00D66AF3">
        <w:rPr>
          <w:rFonts w:ascii="Arial" w:hAnsi="Arial" w:cs="Arial"/>
          <w:b w:val="0"/>
          <w:i/>
        </w:rPr>
        <w:t xml:space="preserve">z </w:t>
      </w:r>
      <w:r w:rsidR="001A0F58" w:rsidRPr="00D66AF3">
        <w:rPr>
          <w:rFonts w:ascii="Arial" w:hAnsi="Arial" w:cs="Arial"/>
          <w:b w:val="0"/>
          <w:i/>
        </w:rPr>
        <w:t xml:space="preserve">Załącznikiem </w:t>
      </w:r>
      <w:r w:rsidR="00423E49" w:rsidRPr="00D66AF3">
        <w:rPr>
          <w:rFonts w:ascii="Arial" w:hAnsi="Arial" w:cs="Arial"/>
          <w:b w:val="0"/>
          <w:i/>
        </w:rPr>
        <w:br/>
      </w:r>
      <w:r w:rsidR="006F6946" w:rsidRPr="00D66AF3">
        <w:rPr>
          <w:rFonts w:ascii="Arial" w:hAnsi="Arial" w:cs="Arial"/>
          <w:b w:val="0"/>
          <w:i/>
        </w:rPr>
        <w:t xml:space="preserve">nr </w:t>
      </w:r>
      <w:r w:rsidR="00F53E4F">
        <w:rPr>
          <w:rFonts w:ascii="Arial" w:hAnsi="Arial" w:cs="Arial"/>
          <w:b w:val="0"/>
          <w:i/>
        </w:rPr>
        <w:t>8</w:t>
      </w:r>
      <w:r w:rsidR="000E20A5" w:rsidRPr="00D66AF3">
        <w:rPr>
          <w:rFonts w:ascii="Arial" w:hAnsi="Arial" w:cs="Arial"/>
          <w:b w:val="0"/>
          <w:i/>
        </w:rPr>
        <w:t xml:space="preserve"> do SWZ</w:t>
      </w:r>
      <w:r w:rsidR="00425939" w:rsidRPr="00D66AF3">
        <w:rPr>
          <w:rFonts w:ascii="Arial" w:hAnsi="Arial" w:cs="Arial"/>
          <w:b w:val="0"/>
          <w:i/>
        </w:rPr>
        <w:t>.</w:t>
      </w:r>
    </w:p>
    <w:p w:rsidR="00D66AF3" w:rsidRDefault="00D66AF3" w:rsidP="00D66AF3">
      <w:pPr>
        <w:pStyle w:val="Akapitzlist"/>
        <w:rPr>
          <w:rFonts w:ascii="Arial" w:hAnsi="Arial" w:cs="Arial"/>
          <w:b w:val="0"/>
        </w:rPr>
      </w:pPr>
    </w:p>
    <w:p w:rsidR="00D66AF3" w:rsidRPr="00456CA7" w:rsidRDefault="00D66AF3" w:rsidP="00EC393C">
      <w:pPr>
        <w:pStyle w:val="ust"/>
        <w:numPr>
          <w:ilvl w:val="0"/>
          <w:numId w:val="26"/>
        </w:numPr>
        <w:spacing w:before="0" w:after="0" w:line="276" w:lineRule="auto"/>
        <w:ind w:left="426" w:hanging="426"/>
        <w:rPr>
          <w:rFonts w:ascii="Arial" w:hAnsi="Arial" w:cs="Arial"/>
          <w:b w:val="0"/>
        </w:rPr>
      </w:pPr>
      <w:r w:rsidRPr="005B191C">
        <w:rPr>
          <w:rFonts w:ascii="Arial" w:hAnsi="Arial" w:cs="Arial"/>
          <w:color w:val="C00000"/>
        </w:rPr>
        <w:t>oświadczenie</w:t>
      </w:r>
      <w:r w:rsidRPr="00456CA7">
        <w:rPr>
          <w:rFonts w:ascii="Arial" w:hAnsi="Arial" w:cs="Arial"/>
          <w:b w:val="0"/>
        </w:rPr>
        <w:t xml:space="preserve"> Wykonawcy, w zakresie art. 108 ust. 5 ustawy PZP, o braku przynależności do tej samej </w:t>
      </w:r>
      <w:r w:rsidRPr="005B191C">
        <w:rPr>
          <w:rFonts w:ascii="Arial" w:hAnsi="Arial" w:cs="Arial"/>
          <w:color w:val="C00000"/>
        </w:rPr>
        <w:t>grupy kapitałowej</w:t>
      </w:r>
      <w:r w:rsidRPr="005B191C">
        <w:rPr>
          <w:rFonts w:ascii="Arial" w:hAnsi="Arial" w:cs="Arial"/>
          <w:b w:val="0"/>
          <w:color w:val="C00000"/>
        </w:rPr>
        <w:t xml:space="preserve"> </w:t>
      </w:r>
      <w:r w:rsidRPr="00456CA7">
        <w:rPr>
          <w:rFonts w:ascii="Arial" w:hAnsi="Arial" w:cs="Arial"/>
          <w:b w:val="0"/>
        </w:rPr>
        <w:t xml:space="preserve">w rozumieniu ustawy z dnia </w:t>
      </w:r>
      <w:r>
        <w:rPr>
          <w:rFonts w:ascii="Arial" w:hAnsi="Arial" w:cs="Arial"/>
          <w:b w:val="0"/>
        </w:rPr>
        <w:br/>
      </w:r>
      <w:r w:rsidRPr="00456CA7">
        <w:rPr>
          <w:rFonts w:ascii="Arial" w:hAnsi="Arial" w:cs="Arial"/>
          <w:b w:val="0"/>
        </w:rPr>
        <w:t xml:space="preserve">16 lutego 2007 r. </w:t>
      </w:r>
      <w:r w:rsidRPr="00456CA7">
        <w:rPr>
          <w:rFonts w:ascii="Arial" w:hAnsi="Arial" w:cs="Arial"/>
          <w:b w:val="0"/>
          <w:i/>
        </w:rPr>
        <w:t>o ochronie konkurencji i konsumentów</w:t>
      </w:r>
      <w:r w:rsidRPr="00456CA7">
        <w:rPr>
          <w:rFonts w:ascii="Arial" w:hAnsi="Arial" w:cs="Arial"/>
          <w:b w:val="0"/>
        </w:rPr>
        <w:t xml:space="preserve">, z innym Wykonawcą, który złożył odrębną ofertę lub ofertę częściową albo oświadczenia </w:t>
      </w:r>
      <w:r>
        <w:rPr>
          <w:rFonts w:ascii="Arial" w:hAnsi="Arial" w:cs="Arial"/>
          <w:b w:val="0"/>
        </w:rPr>
        <w:br/>
      </w:r>
      <w:r w:rsidRPr="00456CA7">
        <w:rPr>
          <w:rFonts w:ascii="Arial" w:hAnsi="Arial" w:cs="Arial"/>
          <w:b w:val="0"/>
        </w:rPr>
        <w:t xml:space="preserve">o przynależności do tej samej grupy kapitałowej wraz z dokumentami lub informacjami potwierdzającymi przygotowanie oferty, oferty częściowej niezależnie od innego Wykonawcy należącego do tej samej grupy kapitałowej. Wzór  oświadczenia, o którym mowa stanowi </w:t>
      </w:r>
      <w:r>
        <w:rPr>
          <w:rFonts w:ascii="Arial" w:hAnsi="Arial" w:cs="Arial"/>
          <w:b w:val="0"/>
          <w:i/>
        </w:rPr>
        <w:t xml:space="preserve">Załącznik Nr </w:t>
      </w:r>
      <w:r w:rsidR="00F53E4F">
        <w:rPr>
          <w:rFonts w:ascii="Arial" w:hAnsi="Arial" w:cs="Arial"/>
          <w:b w:val="0"/>
          <w:i/>
        </w:rPr>
        <w:t>9</w:t>
      </w:r>
      <w:r w:rsidRPr="00D66AF3">
        <w:rPr>
          <w:rFonts w:ascii="Arial" w:hAnsi="Arial" w:cs="Arial"/>
          <w:b w:val="0"/>
          <w:i/>
        </w:rPr>
        <w:t xml:space="preserve"> do SWZ</w:t>
      </w:r>
      <w:r w:rsidRPr="00456CA7">
        <w:rPr>
          <w:rFonts w:ascii="Arial" w:hAnsi="Arial" w:cs="Arial"/>
          <w:b w:val="0"/>
        </w:rPr>
        <w:t>.</w:t>
      </w:r>
    </w:p>
    <w:p w:rsidR="002D5AE3" w:rsidRPr="00743F19" w:rsidRDefault="002D5AE3" w:rsidP="00743F19">
      <w:pPr>
        <w:pStyle w:val="ust"/>
        <w:spacing w:before="0" w:after="0" w:line="276" w:lineRule="auto"/>
        <w:ind w:firstLine="0"/>
        <w:rPr>
          <w:rFonts w:ascii="Arial" w:hAnsi="Arial" w:cs="Arial"/>
          <w:b w:val="0"/>
        </w:rPr>
      </w:pPr>
    </w:p>
    <w:p w:rsidR="00A54BD6" w:rsidRPr="005E5B2C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</w:rPr>
      </w:pPr>
      <w:r w:rsidRPr="005E5B2C">
        <w:rPr>
          <w:rFonts w:ascii="Arial" w:hAnsi="Arial" w:cs="Arial"/>
          <w:b w:val="0"/>
        </w:rPr>
        <w:t>Wykonawca nie jest zobowiązany do złożenia podmioto</w:t>
      </w:r>
      <w:r w:rsidR="003A13DD">
        <w:rPr>
          <w:rFonts w:ascii="Arial" w:hAnsi="Arial" w:cs="Arial"/>
          <w:b w:val="0"/>
        </w:rPr>
        <w:t>wych środków dowodowych, będących w posiadaniu</w:t>
      </w:r>
      <w:r w:rsidR="00456CA7">
        <w:rPr>
          <w:rFonts w:ascii="Arial" w:hAnsi="Arial" w:cs="Arial"/>
          <w:b w:val="0"/>
        </w:rPr>
        <w:t xml:space="preserve"> Z</w:t>
      </w:r>
      <w:r w:rsidR="003A13DD">
        <w:rPr>
          <w:rFonts w:ascii="Arial" w:hAnsi="Arial" w:cs="Arial"/>
          <w:b w:val="0"/>
        </w:rPr>
        <w:t>amawiającego</w:t>
      </w:r>
      <w:r w:rsidRPr="005E5B2C">
        <w:rPr>
          <w:rFonts w:ascii="Arial" w:hAnsi="Arial" w:cs="Arial"/>
          <w:b w:val="0"/>
        </w:rPr>
        <w:t xml:space="preserve">, jeżeli </w:t>
      </w:r>
      <w:r w:rsidR="00456CA7">
        <w:rPr>
          <w:rFonts w:ascii="Arial" w:hAnsi="Arial" w:cs="Arial"/>
          <w:b w:val="0"/>
        </w:rPr>
        <w:t>W</w:t>
      </w:r>
      <w:r w:rsidRPr="005E5B2C">
        <w:rPr>
          <w:rFonts w:ascii="Arial" w:hAnsi="Arial" w:cs="Arial"/>
          <w:b w:val="0"/>
        </w:rPr>
        <w:t>ykonawca wskaże te środki oraz potwierdzi ich prawidłowość i aktualność.</w:t>
      </w:r>
    </w:p>
    <w:p w:rsidR="00A54BD6" w:rsidRPr="003257AA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3257AA">
        <w:rPr>
          <w:rFonts w:ascii="Arial" w:hAnsi="Arial" w:cs="Arial"/>
        </w:rPr>
        <w:t xml:space="preserve">Wykonawca składa podmiotowe środki dowodowe aktualne na dzień </w:t>
      </w:r>
      <w:r w:rsidR="00D1310C" w:rsidRPr="003257AA">
        <w:rPr>
          <w:rFonts w:ascii="Arial" w:hAnsi="Arial" w:cs="Arial"/>
        </w:rPr>
        <w:br/>
      </w:r>
      <w:r w:rsidRPr="003257AA">
        <w:rPr>
          <w:rFonts w:ascii="Arial" w:hAnsi="Arial" w:cs="Arial"/>
        </w:rPr>
        <w:t>ich złożenia.</w:t>
      </w:r>
    </w:p>
    <w:p w:rsidR="00FB5070" w:rsidRPr="004F1EBF" w:rsidRDefault="00FB5070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</w:rPr>
      </w:pPr>
    </w:p>
    <w:p w:rsidR="00423EA7" w:rsidRPr="004F1EBF" w:rsidRDefault="00423EA7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</w:rPr>
      </w:pPr>
      <w:r w:rsidRPr="004F1EBF">
        <w:rPr>
          <w:rFonts w:ascii="Arial" w:hAnsi="Arial" w:cs="Arial"/>
          <w:b w:val="0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F41DBE" w:rsidRDefault="006C5B0E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</w:rPr>
      </w:pPr>
    </w:p>
    <w:p w:rsidR="00423EA7" w:rsidRPr="000A1DEB" w:rsidRDefault="00423EA7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</w:rPr>
      </w:pPr>
      <w:r w:rsidRPr="000A1DEB">
        <w:rPr>
          <w:rFonts w:ascii="Arial" w:hAnsi="Arial" w:cs="Arial"/>
          <w:b w:val="0"/>
          <w:szCs w:val="22"/>
        </w:rPr>
        <w:t xml:space="preserve">Jeżeli Wykonawca nie złoży oświadczeń lub dokumentów potwierdzających okoliczności, o których mowa w art. </w:t>
      </w:r>
      <w:r w:rsidR="002053B8" w:rsidRPr="000A1DEB">
        <w:rPr>
          <w:rFonts w:ascii="Arial" w:hAnsi="Arial" w:cs="Arial"/>
          <w:b w:val="0"/>
          <w:szCs w:val="22"/>
        </w:rPr>
        <w:t>1</w:t>
      </w:r>
      <w:r w:rsidRPr="000A1DEB">
        <w:rPr>
          <w:rFonts w:ascii="Arial" w:hAnsi="Arial" w:cs="Arial"/>
          <w:b w:val="0"/>
          <w:szCs w:val="22"/>
        </w:rPr>
        <w:t xml:space="preserve">25 ust. 1 ustawy PZP, lub innych dokumentów niezbędnych do przeprowadzenia postępowania, oświadczenia lub dokumenty są niekompletne, zawierają błędy lub budzą wskazane przez Zamawiającego wątpliwości, Zamawiający wezwie do ich złożenia, uzupełnienia, poprawienia </w:t>
      </w:r>
      <w:r w:rsidR="00423E49">
        <w:rPr>
          <w:rFonts w:ascii="Arial" w:hAnsi="Arial" w:cs="Arial"/>
          <w:b w:val="0"/>
          <w:szCs w:val="22"/>
        </w:rPr>
        <w:br/>
      </w:r>
      <w:r w:rsidRPr="000A1DEB">
        <w:rPr>
          <w:rFonts w:ascii="Arial" w:hAnsi="Arial" w:cs="Arial"/>
          <w:b w:val="0"/>
          <w:szCs w:val="22"/>
        </w:rPr>
        <w:t>w terminie przez siebie wskazanym, chyba że mimo ich złożenia oferta Wykonawcy podlegałaby odrzuceniu albo konieczne byłoby unieważnienie postępowania.</w:t>
      </w:r>
    </w:p>
    <w:p w:rsidR="00053C2D" w:rsidRDefault="00053C2D" w:rsidP="009A207E">
      <w:pPr>
        <w:spacing w:line="276" w:lineRule="auto"/>
        <w:rPr>
          <w:rFonts w:ascii="Arial" w:hAnsi="Arial" w:cs="Arial"/>
          <w:color w:val="0070C0"/>
        </w:rPr>
      </w:pPr>
    </w:p>
    <w:p w:rsidR="00E316A4" w:rsidRPr="003A13DD" w:rsidRDefault="00F73E90" w:rsidP="00A93540">
      <w:pPr>
        <w:spacing w:line="276" w:lineRule="auto"/>
        <w:jc w:val="center"/>
        <w:rPr>
          <w:rFonts w:ascii="Arial" w:hAnsi="Arial" w:cs="Arial"/>
          <w:color w:val="C00000"/>
        </w:rPr>
      </w:pPr>
      <w:r w:rsidRPr="003A13DD">
        <w:rPr>
          <w:rFonts w:ascii="Arial" w:hAnsi="Arial" w:cs="Arial"/>
          <w:color w:val="C00000"/>
        </w:rPr>
        <w:t>ROZDZIAŁ VII</w:t>
      </w:r>
      <w:r w:rsidR="008B477D" w:rsidRPr="003A13DD">
        <w:rPr>
          <w:rFonts w:ascii="Arial" w:hAnsi="Arial" w:cs="Arial"/>
          <w:color w:val="C00000"/>
        </w:rPr>
        <w:t>I</w:t>
      </w:r>
    </w:p>
    <w:p w:rsidR="00E316A4" w:rsidRPr="003A13DD" w:rsidRDefault="00E316A4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3A13DD">
        <w:rPr>
          <w:rFonts w:ascii="Arial" w:hAnsi="Arial" w:cs="Arial"/>
          <w:b/>
          <w:color w:val="C00000"/>
          <w:sz w:val="24"/>
        </w:rPr>
        <w:t xml:space="preserve">INFORMACJE O SPOSOBIE POROZUMIEWANIA SIĘ ZAMAWIAJĄCEGO </w:t>
      </w:r>
      <w:r w:rsidR="00A26701" w:rsidRPr="003A13DD">
        <w:rPr>
          <w:rFonts w:ascii="Arial" w:hAnsi="Arial" w:cs="Arial"/>
          <w:b/>
          <w:color w:val="C00000"/>
          <w:sz w:val="24"/>
        </w:rPr>
        <w:br/>
      </w:r>
      <w:r w:rsidRPr="003A13DD">
        <w:rPr>
          <w:rFonts w:ascii="Arial" w:hAnsi="Arial" w:cs="Arial"/>
          <w:b/>
          <w:color w:val="C00000"/>
          <w:sz w:val="24"/>
        </w:rPr>
        <w:t xml:space="preserve">Z WYKONAWCAMI ORAZ PRZEKAZYWANIU OŚWIADCZEŃ LUB DOKUMENTÓW, A TAKŻE WSKAZANIE OSÓB UPRAWNIONYCH DO POROZUMIEWANIA SIĘ Z WYKONAWCAMI </w:t>
      </w:r>
    </w:p>
    <w:p w:rsidR="007B1BC9" w:rsidRDefault="007B1BC9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4"/>
        </w:rPr>
      </w:pPr>
    </w:p>
    <w:p w:rsidR="00423E49" w:rsidRDefault="007B1BC9" w:rsidP="0055244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7B1BC9">
        <w:rPr>
          <w:rFonts w:ascii="Arial" w:hAnsi="Arial" w:cs="Arial"/>
          <w:b w:val="0"/>
        </w:rPr>
        <w:t xml:space="preserve">Osobą uprawnioną do kontaktu z Wykonawcami jest: </w:t>
      </w:r>
      <w:r w:rsidR="003A13DD">
        <w:rPr>
          <w:rFonts w:ascii="Arial" w:hAnsi="Arial" w:cs="Arial"/>
          <w:b w:val="0"/>
        </w:rPr>
        <w:t xml:space="preserve">p. Elżbieta Adamkiewicz </w:t>
      </w:r>
      <w:r w:rsidR="00423E49">
        <w:rPr>
          <w:rFonts w:ascii="Arial" w:hAnsi="Arial" w:cs="Arial"/>
          <w:b w:val="0"/>
        </w:rPr>
        <w:br/>
      </w:r>
      <w:r w:rsidR="003A13DD">
        <w:rPr>
          <w:rFonts w:ascii="Arial" w:hAnsi="Arial" w:cs="Arial"/>
          <w:b w:val="0"/>
        </w:rPr>
        <w:t>tel. 261 442</w:t>
      </w:r>
      <w:r w:rsidR="00E653ED">
        <w:rPr>
          <w:rFonts w:ascii="Arial" w:hAnsi="Arial" w:cs="Arial"/>
          <w:b w:val="0"/>
        </w:rPr>
        <w:t> </w:t>
      </w:r>
      <w:r w:rsidR="003A13DD">
        <w:rPr>
          <w:rFonts w:ascii="Arial" w:hAnsi="Arial" w:cs="Arial"/>
          <w:b w:val="0"/>
        </w:rPr>
        <w:t>098</w:t>
      </w:r>
      <w:r>
        <w:rPr>
          <w:rFonts w:ascii="Arial" w:hAnsi="Arial" w:cs="Arial"/>
          <w:b w:val="0"/>
        </w:rPr>
        <w:t>.</w:t>
      </w:r>
    </w:p>
    <w:p w:rsidR="00E653ED" w:rsidRDefault="00E653ED" w:rsidP="00E653ED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Postępowanie prowadzone jest w języku polskim w formie elektronicznej za pośrednictwem </w:t>
      </w:r>
      <w:hyperlink r:id="rId17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8177FE">
        <w:rPr>
          <w:rFonts w:ascii="Arial" w:hAnsi="Arial" w:cs="Arial"/>
          <w:b w:val="0"/>
          <w:color w:val="0000FF"/>
        </w:rPr>
        <w:t xml:space="preserve"> </w:t>
      </w:r>
      <w:r w:rsidRPr="00D845E7">
        <w:rPr>
          <w:rFonts w:ascii="Arial" w:hAnsi="Arial" w:cs="Arial"/>
          <w:b w:val="0"/>
        </w:rPr>
        <w:t>pod adresem: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bookmarkStart w:id="7" w:name="_Hlk181103080"/>
    <w:p w:rsidR="00E61D2D" w:rsidRPr="00C96087" w:rsidRDefault="00E61D2D" w:rsidP="00E61D2D">
      <w:pPr>
        <w:pStyle w:val="Akapitzlist"/>
        <w:spacing w:line="276" w:lineRule="auto"/>
        <w:ind w:left="360"/>
        <w:contextualSpacing w:val="0"/>
        <w:jc w:val="center"/>
        <w:rPr>
          <w:rStyle w:val="Hipercze"/>
          <w:rFonts w:ascii="Arial" w:hAnsi="Arial" w:cs="Arial"/>
          <w:b w:val="0"/>
          <w:color w:val="auto"/>
          <w:u w:val="none"/>
        </w:rPr>
      </w:pPr>
      <w:r w:rsidRPr="00C96087">
        <w:fldChar w:fldCharType="begin"/>
      </w:r>
      <w:r>
        <w:instrText xml:space="preserve"> HYPERLINK "https://platformazakupowa.pl/transakcja/1006853" </w:instrText>
      </w:r>
      <w:r w:rsidRPr="00C96087">
        <w:fldChar w:fldCharType="separate"/>
      </w:r>
      <w:r w:rsidRPr="00C96087">
        <w:rPr>
          <w:rStyle w:val="Hipercze"/>
          <w:rFonts w:ascii="Arial" w:hAnsi="Arial" w:cs="Arial"/>
          <w:color w:val="0000FF"/>
          <w:shd w:val="clear" w:color="auto" w:fill="FFFFFF"/>
        </w:rPr>
        <w:t>https://platformazakupowa.pl/transakcja/1006853</w:t>
      </w:r>
      <w:r w:rsidRPr="00C96087">
        <w:rPr>
          <w:rStyle w:val="Hipercze"/>
          <w:rFonts w:ascii="Arial" w:hAnsi="Arial" w:cs="Arial"/>
          <w:color w:val="0000FF"/>
          <w:shd w:val="clear" w:color="auto" w:fill="FFFFFF"/>
        </w:rPr>
        <w:fldChar w:fldCharType="end"/>
      </w:r>
    </w:p>
    <w:bookmarkEnd w:id="7"/>
    <w:p w:rsidR="00E653ED" w:rsidRPr="00D845E7" w:rsidRDefault="00E653ED" w:rsidP="00E653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8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i formularza „Wyślij wiadomość do zamawiającego”.</w:t>
      </w:r>
    </w:p>
    <w:p w:rsidR="00E653ED" w:rsidRPr="00D845E7" w:rsidRDefault="00E653ED" w:rsidP="00E653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Za datę przekazania (wpływu) oświadczeń, wniosków, zawiadomień oraz informacji przyjmuje się datę ich przesłania za pośrednictwem </w:t>
      </w:r>
      <w:hyperlink r:id="rId19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8177FE">
        <w:rPr>
          <w:rFonts w:ascii="Arial" w:hAnsi="Arial" w:cs="Arial"/>
          <w:b w:val="0"/>
          <w:color w:val="0000FF"/>
        </w:rPr>
        <w:t xml:space="preserve"> </w:t>
      </w:r>
      <w:r w:rsidRPr="00D845E7">
        <w:rPr>
          <w:rFonts w:ascii="Arial" w:hAnsi="Arial" w:cs="Arial"/>
          <w:b w:val="0"/>
        </w:rPr>
        <w:t xml:space="preserve">poprzez kliknięcie przycisku „Wyślij wiadomość do </w:t>
      </w:r>
      <w:r w:rsidRPr="00D845E7">
        <w:rPr>
          <w:rFonts w:ascii="Arial" w:hAnsi="Arial" w:cs="Arial"/>
          <w:b w:val="0"/>
        </w:rPr>
        <w:lastRenderedPageBreak/>
        <w:t xml:space="preserve">zamawiającego” po których pojawi się komunikat, że wiadomość została wysłana do Zamawiającego. 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Zamawiający dopuszcza, awaryjnie, komunikację za pośrednictwem poczty elektronicznej. Adres poczty elektronicznej osoby uprawnionej do kontaktu </w:t>
      </w:r>
      <w:r w:rsidRPr="00D845E7">
        <w:rPr>
          <w:rFonts w:ascii="Arial" w:hAnsi="Arial" w:cs="Arial"/>
          <w:b w:val="0"/>
        </w:rPr>
        <w:br/>
        <w:t xml:space="preserve">z Wykonawcami: </w:t>
      </w:r>
      <w:hyperlink r:id="rId20" w:history="1">
        <w:r w:rsidRPr="00D845E7">
          <w:rPr>
            <w:rStyle w:val="Hipercze"/>
            <w:rFonts w:ascii="Arial" w:hAnsi="Arial" w:cs="Arial"/>
            <w:b w:val="0"/>
            <w:bCs/>
            <w:color w:val="auto"/>
          </w:rPr>
          <w:t>31wog.zp@ron.mil.pl</w:t>
        </w:r>
      </w:hyperlink>
      <w:r w:rsidRPr="00D845E7">
        <w:rPr>
          <w:rFonts w:ascii="Arial" w:hAnsi="Arial" w:cs="Arial"/>
          <w:b w:val="0"/>
          <w:bCs/>
          <w:u w:val="single"/>
        </w:rPr>
        <w:t>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  <w:bCs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  <w:bCs/>
        </w:rPr>
        <w:t xml:space="preserve">Link do postępowania dostępny jest na stronie podmiotowej Zamawiającego </w:t>
      </w:r>
      <w:r w:rsidRPr="008177FE">
        <w:rPr>
          <w:rFonts w:ascii="Arial" w:hAnsi="Arial" w:cs="Arial"/>
          <w:b w:val="0"/>
          <w:bCs/>
          <w:color w:val="0000FF"/>
        </w:rPr>
        <w:t xml:space="preserve">https://31wog.wp.mil.pl/pl/ </w:t>
      </w:r>
      <w:r w:rsidRPr="00D845E7">
        <w:rPr>
          <w:rFonts w:ascii="Arial" w:hAnsi="Arial" w:cs="Arial"/>
          <w:b w:val="0"/>
          <w:bCs/>
        </w:rPr>
        <w:t>w zakładce „BIP-OGŁOSZENIA-ZAMÓWIENIA”.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Zamawiający będzie przekazywał Wykonawcom informacje w formie elektronicznej za pośrednictwem </w:t>
      </w:r>
      <w:hyperlink r:id="rId21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8177FE">
        <w:rPr>
          <w:rFonts w:ascii="Arial" w:hAnsi="Arial" w:cs="Arial"/>
          <w:b w:val="0"/>
          <w:color w:val="0000FF"/>
        </w:rPr>
        <w:t>.</w:t>
      </w:r>
      <w:r w:rsidRPr="00D845E7">
        <w:rPr>
          <w:rFonts w:ascii="Arial" w:hAnsi="Arial" w:cs="Arial"/>
          <w:b w:val="0"/>
        </w:rPr>
        <w:t xml:space="preserve"> 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Informacje dotyczące odpowiedzi na pytania, zmiany SWZ, zmiany terminu składania i otwarcia ofert Zamawiający będzie zamieszczał na platformie w sekcji “Komunikaty”. 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Korespondencja, której zgodnie z obowiązującymi przepisami adresatem jest konkretny Wykonawca, będzie przekazywana w formie elektronicznej za pośrednictwem </w:t>
      </w:r>
      <w:hyperlink r:id="rId22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do konkretnego Wykonawcy.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Wykonawca, jako podmiot profesjonalny, ma obowiązek sprawdzania komunikatów i wiadomości przesłanych przez Zamawiającego bezpośrednio na platformazakupowa.pl, gdyż system powiadomień może ulec awarii lub powiadomienie może trafić do folderu SPAM.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Zamawiający, zgodnie z Rozporządzeniem Prezesa Rady Ministrów z dnia </w:t>
      </w:r>
      <w:r w:rsidRPr="00D845E7">
        <w:rPr>
          <w:rFonts w:ascii="Arial" w:hAnsi="Arial" w:cs="Arial"/>
          <w:b w:val="0"/>
        </w:rPr>
        <w:br/>
        <w:t xml:space="preserve">31 grudnia 2020 r. </w:t>
      </w:r>
      <w:r w:rsidRPr="00D845E7">
        <w:rPr>
          <w:rFonts w:ascii="Arial" w:hAnsi="Arial" w:cs="Arial"/>
          <w:b w:val="0"/>
          <w:i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D845E7">
        <w:rPr>
          <w:rFonts w:ascii="Arial" w:hAnsi="Arial" w:cs="Arial"/>
          <w:b w:val="0"/>
        </w:rPr>
        <w:t xml:space="preserve">, określa niezbędne wymagania sprzętowo - aplikacyjne umożliwiające pracę na </w:t>
      </w:r>
      <w:hyperlink r:id="rId23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tj.: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stały dostęp do sieci Internet o gwarantowanej przepustowości nie mniejszej niż 512 kb/s,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zainstalowana dowolna przeglądarka internetowa, w przypadku Internet Explorer minimalnie wersja 10 0.,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włączona obsługa JavaScript,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zainstalowany program Adobe Acrobat Reader lub inny obsługujący format plików .pdf,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szyfrowanie na platformazakupowa.pl odbywa się za pomocą protokołu TLS 1,3,</w:t>
      </w:r>
    </w:p>
    <w:p w:rsidR="00E653ED" w:rsidRPr="00D845E7" w:rsidRDefault="00E653ED" w:rsidP="00EC393C">
      <w:pPr>
        <w:numPr>
          <w:ilvl w:val="1"/>
          <w:numId w:val="36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lastRenderedPageBreak/>
        <w:t>oznaczenie czasu odbioru danych przez platformę zakupową stanowi datę oraz dokładny czas (hh:mm:ss) generowany wg czasu lokalnego serwera synchronizowanego z zegarem Głównego Urzędu Miar.</w:t>
      </w:r>
    </w:p>
    <w:p w:rsidR="00E653ED" w:rsidRPr="00D845E7" w:rsidRDefault="00E653ED" w:rsidP="00E653ED">
      <w:pPr>
        <w:spacing w:line="276" w:lineRule="auto"/>
        <w:ind w:left="567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>Wykonawca, przystępując do niniejszego postępowania o udzielenie zamówienia publicznego:</w:t>
      </w:r>
    </w:p>
    <w:p w:rsidR="00E653ED" w:rsidRPr="00D845E7" w:rsidRDefault="00E653ED" w:rsidP="00EC393C">
      <w:pPr>
        <w:pStyle w:val="Akapitzlist"/>
        <w:numPr>
          <w:ilvl w:val="0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akceptuje warunki korzystania z </w:t>
      </w:r>
      <w:hyperlink r:id="rId24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określone w Regulaminie zamieszczonym na stronie internetowej </w:t>
      </w:r>
      <w:hyperlink r:id="rId25">
        <w:r w:rsidRPr="00D845E7">
          <w:rPr>
            <w:rFonts w:ascii="Arial" w:hAnsi="Arial" w:cs="Arial"/>
            <w:b w:val="0"/>
          </w:rPr>
          <w:t>pod linkiem</w:t>
        </w:r>
      </w:hyperlink>
      <w:r w:rsidRPr="00D845E7">
        <w:rPr>
          <w:rFonts w:ascii="Arial" w:hAnsi="Arial" w:cs="Arial"/>
          <w:b w:val="0"/>
        </w:rPr>
        <w:t xml:space="preserve"> w zakładce „Regulamin" oraz uznaje go za wiążący,</w:t>
      </w:r>
    </w:p>
    <w:p w:rsidR="00E653ED" w:rsidRPr="008177FE" w:rsidRDefault="00E653ED" w:rsidP="00EC393C">
      <w:pPr>
        <w:pStyle w:val="Akapitzlist"/>
        <w:numPr>
          <w:ilvl w:val="0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color w:val="0000FF"/>
        </w:rPr>
      </w:pPr>
      <w:r w:rsidRPr="00D845E7">
        <w:rPr>
          <w:rFonts w:ascii="Arial" w:hAnsi="Arial" w:cs="Arial"/>
          <w:b w:val="0"/>
        </w:rPr>
        <w:t xml:space="preserve">zapoznał i stosuje się do Instrukcji składania ofert/wniosków dostępnej </w:t>
      </w:r>
      <w:hyperlink r:id="rId26">
        <w:r w:rsidRPr="00D845E7">
          <w:rPr>
            <w:rFonts w:ascii="Arial" w:hAnsi="Arial" w:cs="Arial"/>
            <w:b w:val="0"/>
          </w:rPr>
          <w:t>pod linkiem</w:t>
        </w:r>
      </w:hyperlink>
      <w:r w:rsidRPr="00D845E7">
        <w:rPr>
          <w:rFonts w:ascii="Arial" w:hAnsi="Arial" w:cs="Arial"/>
          <w:b w:val="0"/>
        </w:rPr>
        <w:t xml:space="preserve">: </w:t>
      </w:r>
      <w:hyperlink r:id="rId27">
        <w:r w:rsidRPr="008177FE">
          <w:rPr>
            <w:rFonts w:ascii="Arial" w:hAnsi="Arial" w:cs="Arial"/>
            <w:b w:val="0"/>
            <w:color w:val="0000FF"/>
            <w:u w:val="single"/>
          </w:rPr>
          <w:t>https://platformazakupowa.pl/strona/45-instrukcje</w:t>
        </w:r>
      </w:hyperlink>
      <w:r w:rsidRPr="008177FE">
        <w:rPr>
          <w:rFonts w:ascii="Arial" w:hAnsi="Arial" w:cs="Arial"/>
          <w:b w:val="0"/>
          <w:color w:val="0000FF"/>
          <w:u w:val="single"/>
        </w:rPr>
        <w:t>.</w:t>
      </w:r>
    </w:p>
    <w:p w:rsidR="00E653ED" w:rsidRPr="00D845E7" w:rsidRDefault="00E653ED" w:rsidP="00E653ED">
      <w:pPr>
        <w:spacing w:line="276" w:lineRule="auto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D845E7">
        <w:rPr>
          <w:rFonts w:ascii="Arial" w:hAnsi="Arial" w:cs="Arial"/>
        </w:rPr>
        <w:t>Zamawiający nie ponosi odpowiedzialności za złożenie oferty w sposób niezgodny z Instrukcją korzystania</w:t>
      </w:r>
      <w:r w:rsidRPr="00D845E7">
        <w:rPr>
          <w:rFonts w:ascii="Arial" w:hAnsi="Arial" w:cs="Arial"/>
          <w:b w:val="0"/>
        </w:rPr>
        <w:t xml:space="preserve"> z </w:t>
      </w:r>
      <w:hyperlink r:id="rId28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PZP.</w:t>
      </w:r>
    </w:p>
    <w:p w:rsidR="00E653ED" w:rsidRPr="00D845E7" w:rsidRDefault="00E653ED" w:rsidP="00E653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</w:rPr>
      </w:pPr>
    </w:p>
    <w:p w:rsidR="00E653ED" w:rsidRPr="00D845E7" w:rsidRDefault="00E653ED" w:rsidP="00E653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Zamawiający informuje, że instrukcje korzystania z </w:t>
      </w:r>
      <w:hyperlink r:id="rId29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0">
        <w:r w:rsidRPr="008177FE">
          <w:rPr>
            <w:rFonts w:ascii="Arial" w:hAnsi="Arial" w:cs="Arial"/>
            <w:b w:val="0"/>
            <w:color w:val="0000FF"/>
            <w:u w:val="single"/>
          </w:rPr>
          <w:t>platformazakupowa.pl</w:t>
        </w:r>
      </w:hyperlink>
      <w:r w:rsidRPr="00D845E7">
        <w:rPr>
          <w:rFonts w:ascii="Arial" w:hAnsi="Arial" w:cs="Arial"/>
          <w:b w:val="0"/>
        </w:rPr>
        <w:t xml:space="preserve"> znajdują się w zakładce „Instrukcje dla Wykonawców" na stronie internetowej pod adresem: </w:t>
      </w:r>
    </w:p>
    <w:p w:rsidR="00E653ED" w:rsidRPr="008177FE" w:rsidRDefault="00E653ED" w:rsidP="00E653E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color w:val="0000FF"/>
        </w:rPr>
      </w:pPr>
      <w:r w:rsidRPr="00D845E7">
        <w:tab/>
      </w:r>
      <w:hyperlink r:id="rId31">
        <w:r w:rsidRPr="008177FE">
          <w:rPr>
            <w:rFonts w:ascii="Arial" w:hAnsi="Arial" w:cs="Arial"/>
            <w:b w:val="0"/>
            <w:color w:val="0000FF"/>
            <w:u w:val="single"/>
          </w:rPr>
          <w:t>https://platformazakupowa.pl/strona/45-instrukcje</w:t>
        </w:r>
      </w:hyperlink>
    </w:p>
    <w:p w:rsidR="00E653ED" w:rsidRPr="00D845E7" w:rsidRDefault="00E653ED" w:rsidP="00E653ED">
      <w:pPr>
        <w:spacing w:line="276" w:lineRule="auto"/>
        <w:jc w:val="both"/>
        <w:rPr>
          <w:rFonts w:ascii="Arial" w:hAnsi="Arial" w:cs="Arial"/>
          <w:b w:val="0"/>
        </w:rPr>
      </w:pPr>
    </w:p>
    <w:p w:rsidR="00E653ED" w:rsidRPr="008177FE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C00000"/>
        </w:rPr>
      </w:pPr>
      <w:r w:rsidRPr="00D845E7">
        <w:rPr>
          <w:rFonts w:ascii="Arial" w:hAnsi="Arial" w:cs="Arial"/>
          <w:b w:val="0"/>
        </w:rPr>
        <w:t xml:space="preserve">W korespondencji związanej z niniejszym postępowaniem Wykonawcy powinni    posługiwać się następującym znakiem postępowania: </w:t>
      </w:r>
      <w:r w:rsidR="00E61D2D">
        <w:rPr>
          <w:rFonts w:ascii="Arial" w:hAnsi="Arial" w:cs="Arial"/>
          <w:color w:val="C00000"/>
        </w:rPr>
        <w:t>18</w:t>
      </w:r>
      <w:r w:rsidR="00D845E7" w:rsidRPr="008177FE">
        <w:rPr>
          <w:rFonts w:ascii="Arial" w:hAnsi="Arial" w:cs="Arial"/>
          <w:color w:val="C00000"/>
        </w:rPr>
        <w:t>/</w:t>
      </w:r>
      <w:r w:rsidRPr="008177FE">
        <w:rPr>
          <w:rFonts w:ascii="Arial" w:hAnsi="Arial" w:cs="Arial"/>
          <w:color w:val="C00000"/>
        </w:rPr>
        <w:t>ZP/2</w:t>
      </w:r>
      <w:r w:rsidR="00D845E7" w:rsidRPr="008177FE">
        <w:rPr>
          <w:rFonts w:ascii="Arial" w:hAnsi="Arial" w:cs="Arial"/>
          <w:color w:val="C00000"/>
        </w:rPr>
        <w:t>5</w:t>
      </w:r>
    </w:p>
    <w:p w:rsidR="00E653ED" w:rsidRPr="00D845E7" w:rsidRDefault="00E653ED" w:rsidP="00E653ED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E653ED" w:rsidRPr="00D845E7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Sposób sporządzenia podmiotowych środków dowodowych, przedmiotowych środków dowodowych oraz innych dokumentów lub oświadczeń  musi być zgody z wymaganiami określonymi w rozporządzeniu rozporządzenia Prezesa Rady Ministrów z dnia 30 grudnia 2021 r. </w:t>
      </w:r>
      <w:r w:rsidRPr="00D845E7">
        <w:rPr>
          <w:rFonts w:ascii="Arial" w:hAnsi="Arial" w:cs="Arial"/>
          <w:b w:val="0"/>
          <w:i/>
        </w:rPr>
        <w:t xml:space="preserve">w sprawie sposobu sporządzania </w:t>
      </w:r>
      <w:r w:rsidRPr="00D845E7">
        <w:rPr>
          <w:rFonts w:ascii="Arial" w:hAnsi="Arial" w:cs="Arial"/>
          <w:b w:val="0"/>
          <w:i/>
        </w:rPr>
        <w:br/>
        <w:t>i przekazywania informacji oraz wymagań technicznych dla dokumentów elektronicznych oraz środków komunikacji elektronicznej w postępowaniu o udzielenie zamówienia publicznego lub konkursie.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  <w:bCs/>
        </w:rPr>
      </w:pPr>
    </w:p>
    <w:p w:rsidR="00D845E7" w:rsidRPr="00D845E7" w:rsidRDefault="00E653ED" w:rsidP="00D845E7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  <w:bCs/>
        </w:rPr>
        <w:t xml:space="preserve">Wykonawca może zwrócić się do Zamawiającego z wnioskiem o wyjaśnienie treści SWZ. </w:t>
      </w:r>
    </w:p>
    <w:p w:rsidR="00D845E7" w:rsidRPr="00D845E7" w:rsidRDefault="00D845E7" w:rsidP="00D845E7">
      <w:pPr>
        <w:pStyle w:val="Akapitzlist"/>
        <w:rPr>
          <w:rFonts w:ascii="Arial" w:hAnsi="Arial" w:cs="Arial"/>
          <w:b w:val="0"/>
          <w:bCs/>
        </w:rPr>
      </w:pPr>
    </w:p>
    <w:p w:rsidR="00D845E7" w:rsidRPr="00D845E7" w:rsidRDefault="00D845E7" w:rsidP="00D845E7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  <w:bCs/>
        </w:rPr>
        <w:t xml:space="preserve">Zamawiający jest obowiązany udzielić wyjaśnień niezwłocznie, jednak nie później niż </w:t>
      </w:r>
      <w:r w:rsidRPr="00D845E7">
        <w:rPr>
          <w:rFonts w:ascii="Arial" w:hAnsi="Arial" w:cs="Arial"/>
          <w:bCs/>
        </w:rPr>
        <w:t>na 6 dni przed upływem</w:t>
      </w:r>
      <w:r w:rsidRPr="00D845E7">
        <w:rPr>
          <w:rFonts w:ascii="Arial" w:hAnsi="Arial" w:cs="Arial"/>
          <w:b w:val="0"/>
          <w:bCs/>
        </w:rPr>
        <w:t xml:space="preserve"> </w:t>
      </w:r>
      <w:r w:rsidRPr="00D845E7">
        <w:rPr>
          <w:rFonts w:ascii="Arial" w:hAnsi="Arial" w:cs="Arial"/>
          <w:bCs/>
        </w:rPr>
        <w:t>terminu składania ofert</w:t>
      </w:r>
      <w:r w:rsidRPr="00D845E7">
        <w:rPr>
          <w:rFonts w:ascii="Arial" w:hAnsi="Arial" w:cs="Arial"/>
          <w:b w:val="0"/>
          <w:bCs/>
        </w:rPr>
        <w:t xml:space="preserve">, pod warunkiem, że </w:t>
      </w:r>
      <w:r w:rsidRPr="00D845E7">
        <w:rPr>
          <w:rFonts w:ascii="Arial" w:hAnsi="Arial" w:cs="Arial"/>
          <w:b w:val="0"/>
          <w:bCs/>
        </w:rPr>
        <w:lastRenderedPageBreak/>
        <w:t xml:space="preserve">wniosek o wyjaśnienia treści SWZ wpłynął do Zamawiającego nie później niż na odpowiednio </w:t>
      </w:r>
      <w:r w:rsidRPr="00D845E7">
        <w:rPr>
          <w:rFonts w:ascii="Arial" w:hAnsi="Arial" w:cs="Arial"/>
          <w:bCs/>
        </w:rPr>
        <w:t>na 14 dni przed upływem terminu składania ofert.</w:t>
      </w:r>
    </w:p>
    <w:p w:rsidR="00E653ED" w:rsidRPr="00D845E7" w:rsidRDefault="00E653ED" w:rsidP="00E653ED">
      <w:pPr>
        <w:pStyle w:val="Akapitzlist"/>
        <w:rPr>
          <w:rFonts w:ascii="Arial" w:hAnsi="Arial" w:cs="Arial"/>
          <w:bCs/>
        </w:rPr>
      </w:pPr>
    </w:p>
    <w:p w:rsidR="00E653ED" w:rsidRPr="00D845E7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  <w:bCs/>
        </w:rPr>
        <w:t>W przypadku gdy wniosek o wyjaśnienie treści SWZ nie wpłynął w wymaganym terminie Zamawiający nie ma obowiązku udzielenia wyjaśnień.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  <w:bCs/>
        </w:rPr>
      </w:pPr>
    </w:p>
    <w:p w:rsidR="00E653ED" w:rsidRPr="00D845E7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  <w:bCs/>
        </w:rPr>
        <w:t>Treść zapytań wraz z wyjaśnieniami Zamawiający udostępnia, bez ujawniania źródła zapytania, na stronie internetowej prowadzonego postępowania.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845E7">
        <w:rPr>
          <w:rFonts w:ascii="Arial" w:hAnsi="Arial" w:cs="Arial"/>
          <w:b w:val="0"/>
        </w:rPr>
        <w:t xml:space="preserve">W przypadku rozbieżności pomiędzy treścią niniejszej SWZ, a treścią udzielonych odpowiedzi, jako obowiązującą należy przyjąć treść pisma zawierającego </w:t>
      </w:r>
      <w:r w:rsidRPr="00D845E7">
        <w:rPr>
          <w:rFonts w:ascii="Arial" w:hAnsi="Arial" w:cs="Arial"/>
        </w:rPr>
        <w:t>późniejsze oświadczenie Zamawiającego</w:t>
      </w:r>
      <w:r w:rsidRPr="00D845E7">
        <w:rPr>
          <w:rFonts w:ascii="Arial" w:hAnsi="Arial" w:cs="Arial"/>
          <w:b w:val="0"/>
        </w:rPr>
        <w:t>.</w:t>
      </w:r>
    </w:p>
    <w:p w:rsidR="00E653ED" w:rsidRPr="00D845E7" w:rsidRDefault="00E653ED" w:rsidP="00E653ED">
      <w:pPr>
        <w:pStyle w:val="Akapitzlist"/>
        <w:rPr>
          <w:rFonts w:ascii="Arial" w:hAnsi="Arial" w:cs="Arial"/>
          <w:b w:val="0"/>
        </w:rPr>
      </w:pPr>
    </w:p>
    <w:p w:rsidR="00E653ED" w:rsidRPr="00D845E7" w:rsidRDefault="00E653ED" w:rsidP="00E653ED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845E7">
        <w:rPr>
          <w:rFonts w:ascii="Arial" w:hAnsi="Arial" w:cs="Arial"/>
          <w:b w:val="0"/>
        </w:rPr>
        <w:t xml:space="preserve">Zamawiający przypomina, że w toku postępowania zgodnie z art. 61 ust 2 ustawy PZP </w:t>
      </w:r>
      <w:r w:rsidRPr="00D845E7">
        <w:rPr>
          <w:rFonts w:ascii="Arial" w:hAnsi="Arial" w:cs="Arial"/>
        </w:rPr>
        <w:t xml:space="preserve">komunikacja ustna dopuszczalna jest jedynie w toku negocjacji lub dialogu oraz w odniesieniu do informacji, które nie są istotne. </w:t>
      </w:r>
    </w:p>
    <w:p w:rsidR="002A574D" w:rsidRPr="008177FE" w:rsidRDefault="002A574D" w:rsidP="008177FE">
      <w:pPr>
        <w:spacing w:line="276" w:lineRule="auto"/>
        <w:jc w:val="both"/>
        <w:rPr>
          <w:rFonts w:ascii="Arial" w:hAnsi="Arial" w:cs="Arial"/>
          <w:b w:val="0"/>
          <w:color w:val="17365D" w:themeColor="text2" w:themeShade="BF"/>
        </w:rPr>
      </w:pPr>
    </w:p>
    <w:p w:rsidR="00CB57B3" w:rsidRPr="003A2F69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3A2F69">
        <w:rPr>
          <w:rFonts w:ascii="Arial" w:hAnsi="Arial" w:cs="Arial"/>
          <w:b/>
          <w:color w:val="C00000"/>
          <w:sz w:val="24"/>
        </w:rPr>
        <w:t>ROZDZIAŁ IX</w:t>
      </w:r>
    </w:p>
    <w:p w:rsidR="00CB57B3" w:rsidRPr="003A2F69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3A2F69">
        <w:rPr>
          <w:rFonts w:ascii="Arial" w:hAnsi="Arial" w:cs="Arial"/>
          <w:b/>
          <w:color w:val="C00000"/>
          <w:sz w:val="24"/>
        </w:rPr>
        <w:t>WYMAGANIA DOTYCZĄCE WADIUM</w:t>
      </w:r>
      <w:r w:rsidR="008462DB" w:rsidRPr="003A2F69">
        <w:rPr>
          <w:rFonts w:ascii="Arial" w:hAnsi="Arial" w:cs="Arial"/>
          <w:b/>
          <w:color w:val="C00000"/>
          <w:sz w:val="24"/>
        </w:rPr>
        <w:t xml:space="preserve"> </w:t>
      </w:r>
    </w:p>
    <w:p w:rsidR="00CD2A21" w:rsidRPr="00CD2A21" w:rsidRDefault="00CD2A21" w:rsidP="00CD2A21">
      <w:pPr>
        <w:autoSpaceDE w:val="0"/>
        <w:autoSpaceDN w:val="0"/>
        <w:adjustRightInd w:val="0"/>
        <w:rPr>
          <w:rFonts w:eastAsiaTheme="minorHAnsi"/>
          <w:b w:val="0"/>
          <w:color w:val="000000"/>
          <w:lang w:eastAsia="en-US"/>
        </w:rPr>
      </w:pPr>
    </w:p>
    <w:p w:rsidR="00B12758" w:rsidRDefault="00CD2A21" w:rsidP="00200A05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b w:val="0"/>
          <w:color w:val="000000"/>
          <w:lang w:eastAsia="en-US"/>
        </w:rPr>
      </w:pPr>
      <w:r w:rsidRPr="003A2F69">
        <w:rPr>
          <w:rFonts w:ascii="Arial" w:eastAsiaTheme="minorHAnsi" w:hAnsi="Arial" w:cs="Arial"/>
          <w:b w:val="0"/>
          <w:color w:val="000000"/>
          <w:lang w:eastAsia="en-US"/>
        </w:rPr>
        <w:t xml:space="preserve">Zamawiający </w:t>
      </w:r>
      <w:r w:rsidR="00200A05">
        <w:rPr>
          <w:rFonts w:ascii="Arial" w:eastAsiaTheme="minorHAnsi" w:hAnsi="Arial" w:cs="Arial"/>
          <w:b w:val="0"/>
          <w:color w:val="000000"/>
          <w:lang w:eastAsia="en-US"/>
        </w:rPr>
        <w:t xml:space="preserve">nie </w:t>
      </w:r>
      <w:r w:rsidRPr="003A2F69">
        <w:rPr>
          <w:rFonts w:ascii="Arial" w:eastAsiaTheme="minorHAnsi" w:hAnsi="Arial" w:cs="Arial"/>
          <w:b w:val="0"/>
          <w:color w:val="000000"/>
          <w:lang w:eastAsia="en-US"/>
        </w:rPr>
        <w:t>żąda wniesienia w</w:t>
      </w:r>
      <w:r w:rsidR="00B12758">
        <w:rPr>
          <w:rFonts w:ascii="Arial" w:eastAsiaTheme="minorHAnsi" w:hAnsi="Arial" w:cs="Arial"/>
          <w:b w:val="0"/>
          <w:color w:val="000000"/>
          <w:lang w:eastAsia="en-US"/>
        </w:rPr>
        <w:t>adium</w:t>
      </w:r>
      <w:r w:rsidR="00200A05">
        <w:rPr>
          <w:rFonts w:ascii="Arial" w:eastAsiaTheme="minorHAnsi" w:hAnsi="Arial" w:cs="Arial"/>
          <w:b w:val="0"/>
          <w:color w:val="000000"/>
          <w:lang w:eastAsia="en-US"/>
        </w:rPr>
        <w:t>.</w:t>
      </w:r>
    </w:p>
    <w:p w:rsidR="00BA4B11" w:rsidRPr="00200A05" w:rsidRDefault="00BA4B11" w:rsidP="00200A0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lang w:eastAsia="en-US"/>
        </w:rPr>
      </w:pPr>
    </w:p>
    <w:p w:rsidR="00CB57B3" w:rsidRPr="00F824B4" w:rsidRDefault="00D51088" w:rsidP="003318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F824B4">
        <w:rPr>
          <w:rFonts w:ascii="Arial" w:hAnsi="Arial" w:cs="Arial"/>
          <w:b/>
          <w:color w:val="C00000"/>
          <w:sz w:val="24"/>
        </w:rPr>
        <w:t xml:space="preserve">ROZDZIAŁ </w:t>
      </w:r>
      <w:r w:rsidR="00CB57B3" w:rsidRPr="00F824B4">
        <w:rPr>
          <w:rFonts w:ascii="Arial" w:hAnsi="Arial" w:cs="Arial"/>
          <w:b/>
          <w:color w:val="C00000"/>
          <w:sz w:val="24"/>
        </w:rPr>
        <w:t>X</w:t>
      </w:r>
    </w:p>
    <w:p w:rsidR="00CB57B3" w:rsidRPr="00F824B4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F824B4">
        <w:rPr>
          <w:rFonts w:ascii="Arial" w:hAnsi="Arial" w:cs="Arial"/>
          <w:b/>
          <w:color w:val="C00000"/>
          <w:sz w:val="24"/>
        </w:rPr>
        <w:t xml:space="preserve">TERMIN ZWIĄZANIA OFERTĄ </w:t>
      </w:r>
    </w:p>
    <w:p w:rsidR="00BB62D1" w:rsidRPr="00BB62D1" w:rsidRDefault="00BB62D1" w:rsidP="00A93540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</w:rPr>
      </w:pPr>
    </w:p>
    <w:p w:rsidR="00BB62D1" w:rsidRPr="00F824B4" w:rsidRDefault="00BB62D1" w:rsidP="00EC393C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</w:rPr>
      </w:pPr>
      <w:r w:rsidRPr="00065B62">
        <w:rPr>
          <w:rFonts w:ascii="Arial" w:hAnsi="Arial" w:cs="Arial"/>
          <w:b w:val="0"/>
          <w:snapToGrid w:val="0"/>
        </w:rPr>
        <w:t>Wykonawca pozostaje związany ofertą do dnia</w:t>
      </w:r>
      <w:r w:rsidR="00200A05">
        <w:rPr>
          <w:rFonts w:ascii="Arial" w:hAnsi="Arial" w:cs="Arial"/>
          <w:b w:val="0"/>
          <w:snapToGrid w:val="0"/>
        </w:rPr>
        <w:t xml:space="preserve"> </w:t>
      </w:r>
      <w:r w:rsidR="006315A9" w:rsidRPr="006315A9">
        <w:rPr>
          <w:rFonts w:ascii="Arial" w:hAnsi="Arial" w:cs="Arial"/>
          <w:snapToGrid w:val="0"/>
          <w:color w:val="C00000"/>
        </w:rPr>
        <w:t>5 marca</w:t>
      </w:r>
      <w:r w:rsidR="00C3153C" w:rsidRPr="006315A9">
        <w:rPr>
          <w:rFonts w:ascii="Arial" w:hAnsi="Arial" w:cs="Arial"/>
          <w:snapToGrid w:val="0"/>
          <w:color w:val="C00000"/>
        </w:rPr>
        <w:t xml:space="preserve"> </w:t>
      </w:r>
      <w:r w:rsidR="00C3153C" w:rsidRPr="00C3153C">
        <w:rPr>
          <w:rFonts w:ascii="Arial" w:hAnsi="Arial" w:cs="Arial"/>
          <w:snapToGrid w:val="0"/>
          <w:color w:val="C00000"/>
        </w:rPr>
        <w:t>202</w:t>
      </w:r>
      <w:r w:rsidR="00200A05">
        <w:rPr>
          <w:rFonts w:ascii="Arial" w:hAnsi="Arial" w:cs="Arial"/>
          <w:snapToGrid w:val="0"/>
          <w:color w:val="C00000"/>
        </w:rPr>
        <w:t>5</w:t>
      </w:r>
      <w:r w:rsidR="00BE68A9" w:rsidRPr="00C3153C">
        <w:rPr>
          <w:rFonts w:ascii="Arial" w:hAnsi="Arial" w:cs="Arial"/>
          <w:snapToGrid w:val="0"/>
          <w:color w:val="C00000"/>
        </w:rPr>
        <w:t xml:space="preserve"> </w:t>
      </w:r>
      <w:r w:rsidR="00F87096" w:rsidRPr="00C3153C">
        <w:rPr>
          <w:rFonts w:ascii="Arial" w:hAnsi="Arial" w:cs="Arial"/>
          <w:snapToGrid w:val="0"/>
          <w:color w:val="C00000"/>
        </w:rPr>
        <w:t>r.</w:t>
      </w:r>
      <w:r w:rsidR="00F87096" w:rsidRPr="00C3153C">
        <w:rPr>
          <w:rFonts w:ascii="Arial" w:hAnsi="Arial" w:cs="Arial"/>
          <w:b w:val="0"/>
          <w:snapToGrid w:val="0"/>
          <w:color w:val="C00000"/>
        </w:rPr>
        <w:t xml:space="preserve"> </w:t>
      </w:r>
    </w:p>
    <w:p w:rsidR="00F824B4" w:rsidRPr="000F23A5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</w:rPr>
      </w:pPr>
    </w:p>
    <w:p w:rsidR="00BB62D1" w:rsidRDefault="00BB62D1" w:rsidP="00EC393C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</w:rPr>
      </w:pPr>
      <w:r w:rsidRPr="000F23A5">
        <w:rPr>
          <w:rFonts w:ascii="Arial" w:hAnsi="Arial" w:cs="Arial"/>
          <w:b w:val="0"/>
          <w:snapToGrid w:val="0"/>
        </w:rPr>
        <w:t>Bieg terminu związania ofertą rozpoczyna się wraz z upływem terminu składania ofert.</w:t>
      </w:r>
    </w:p>
    <w:p w:rsidR="00F824B4" w:rsidRPr="000F23A5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</w:rPr>
      </w:pPr>
    </w:p>
    <w:p w:rsidR="00BB62D1" w:rsidRDefault="00BB62D1" w:rsidP="00EC393C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</w:rPr>
      </w:pPr>
      <w:r w:rsidRPr="000F23A5">
        <w:rPr>
          <w:rFonts w:ascii="Arial" w:hAnsi="Arial" w:cs="Arial"/>
          <w:b w:val="0"/>
          <w:snapToGrid w:val="0"/>
        </w:rPr>
        <w:t>W przypadku, gdy wybór najkorzystniejszej oferty nie nastąpi przed upływem terminu związania ofertą</w:t>
      </w:r>
      <w:r w:rsidR="000F23A5" w:rsidRPr="000F23A5">
        <w:rPr>
          <w:rFonts w:ascii="Arial" w:hAnsi="Arial" w:cs="Arial"/>
          <w:b w:val="0"/>
          <w:snapToGrid w:val="0"/>
        </w:rPr>
        <w:t xml:space="preserve"> </w:t>
      </w:r>
      <w:r w:rsidR="00AD5F86">
        <w:rPr>
          <w:rFonts w:ascii="Arial" w:hAnsi="Arial" w:cs="Arial"/>
          <w:b w:val="0"/>
          <w:snapToGrid w:val="0"/>
        </w:rPr>
        <w:t>Z</w:t>
      </w:r>
      <w:r w:rsidRPr="000F23A5">
        <w:rPr>
          <w:rFonts w:ascii="Arial" w:hAnsi="Arial" w:cs="Arial"/>
          <w:b w:val="0"/>
          <w:snapToGrid w:val="0"/>
        </w:rPr>
        <w:t>amawiający przed upływem terminu związania ofer</w:t>
      </w:r>
      <w:r w:rsidR="00F824B4">
        <w:rPr>
          <w:rFonts w:ascii="Arial" w:hAnsi="Arial" w:cs="Arial"/>
          <w:b w:val="0"/>
          <w:snapToGrid w:val="0"/>
        </w:rPr>
        <w:t>tą, zwraca się jednokrotnie do W</w:t>
      </w:r>
      <w:r w:rsidRPr="000F23A5">
        <w:rPr>
          <w:rFonts w:ascii="Arial" w:hAnsi="Arial" w:cs="Arial"/>
          <w:b w:val="0"/>
          <w:snapToGrid w:val="0"/>
        </w:rPr>
        <w:t>ykonawców o wyrażenie zgody na wydłużenie terminu o wskazany przez niego okres, nie dłuższy niż 60 dni.</w:t>
      </w:r>
    </w:p>
    <w:p w:rsidR="00F824B4" w:rsidRPr="000F23A5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</w:rPr>
      </w:pPr>
    </w:p>
    <w:p w:rsidR="00BB62D1" w:rsidRDefault="00BB62D1" w:rsidP="00EC393C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</w:rPr>
      </w:pPr>
      <w:r w:rsidRPr="000F23A5">
        <w:rPr>
          <w:rFonts w:ascii="Arial" w:hAnsi="Arial" w:cs="Arial"/>
          <w:b w:val="0"/>
          <w:snapToGrid w:val="0"/>
        </w:rPr>
        <w:t>Przedłużenie terminu związania ofertą, wym</w:t>
      </w:r>
      <w:r w:rsidR="00F824B4">
        <w:rPr>
          <w:rFonts w:ascii="Arial" w:hAnsi="Arial" w:cs="Arial"/>
          <w:b w:val="0"/>
          <w:snapToGrid w:val="0"/>
        </w:rPr>
        <w:t>aga złożenia przez W</w:t>
      </w:r>
      <w:r w:rsidRPr="000F23A5">
        <w:rPr>
          <w:rFonts w:ascii="Arial" w:hAnsi="Arial" w:cs="Arial"/>
          <w:b w:val="0"/>
          <w:snapToGrid w:val="0"/>
        </w:rPr>
        <w:t>ykonawcę pisemnego oświadczenia o wyrażeniu zgody na przedłużenie terminu związania ofertą.</w:t>
      </w:r>
    </w:p>
    <w:p w:rsidR="00F824B4" w:rsidRPr="000F23A5" w:rsidRDefault="00F824B4" w:rsidP="00F824B4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</w:rPr>
      </w:pPr>
    </w:p>
    <w:p w:rsidR="00E66758" w:rsidRDefault="00DF6151" w:rsidP="00EC393C">
      <w:pPr>
        <w:pStyle w:val="Lista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</w:rPr>
      </w:pPr>
      <w:r>
        <w:rPr>
          <w:rFonts w:ascii="Arial" w:hAnsi="Arial" w:cs="Arial"/>
          <w:b w:val="0"/>
          <w:snapToGrid w:val="0"/>
        </w:rPr>
        <w:t>P</w:t>
      </w:r>
      <w:r w:rsidR="00E66758" w:rsidRPr="000F23A5">
        <w:rPr>
          <w:rFonts w:ascii="Arial" w:hAnsi="Arial" w:cs="Arial"/>
          <w:b w:val="0"/>
          <w:snapToGrid w:val="0"/>
        </w:rPr>
        <w:t>rzedłużenie terminu związania ofertą</w:t>
      </w:r>
      <w:r>
        <w:rPr>
          <w:rFonts w:ascii="Arial" w:hAnsi="Arial" w:cs="Arial"/>
          <w:b w:val="0"/>
          <w:snapToGrid w:val="0"/>
        </w:rPr>
        <w:t xml:space="preserve"> </w:t>
      </w:r>
      <w:r w:rsidR="00E66758" w:rsidRPr="000F23A5">
        <w:rPr>
          <w:rFonts w:ascii="Arial" w:hAnsi="Arial" w:cs="Arial"/>
          <w:b w:val="0"/>
          <w:snapToGrid w:val="0"/>
        </w:rPr>
        <w:t xml:space="preserve">następuje wraz z przedłużeniem okresu ważności wadium albo, jeżeli nie jest to możliwe, z wniesieniem nowego wadium na przedłużony okres </w:t>
      </w:r>
      <w:r w:rsidR="00E66758" w:rsidRPr="009E62AA">
        <w:rPr>
          <w:rFonts w:ascii="Arial" w:hAnsi="Arial" w:cs="Arial"/>
          <w:b w:val="0"/>
          <w:snapToGrid w:val="0"/>
        </w:rPr>
        <w:t>związania ofertą.</w:t>
      </w:r>
    </w:p>
    <w:p w:rsidR="00AD5F86" w:rsidRDefault="00AD5F86" w:rsidP="003318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4"/>
        </w:rPr>
      </w:pPr>
    </w:p>
    <w:p w:rsidR="00F53E4F" w:rsidRDefault="00F53E4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</w:p>
    <w:p w:rsidR="00F73E90" w:rsidRPr="00F824B4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F824B4">
        <w:rPr>
          <w:rFonts w:ascii="Arial" w:hAnsi="Arial" w:cs="Arial"/>
          <w:b/>
          <w:color w:val="C00000"/>
          <w:sz w:val="24"/>
        </w:rPr>
        <w:lastRenderedPageBreak/>
        <w:t xml:space="preserve">ROZDZIAŁ </w:t>
      </w:r>
      <w:r w:rsidR="00A3402E" w:rsidRPr="00F824B4">
        <w:rPr>
          <w:rFonts w:ascii="Arial" w:hAnsi="Arial" w:cs="Arial"/>
          <w:b/>
          <w:color w:val="C00000"/>
          <w:sz w:val="24"/>
        </w:rPr>
        <w:t>X</w:t>
      </w:r>
      <w:r w:rsidR="00D51088" w:rsidRPr="00F824B4">
        <w:rPr>
          <w:rFonts w:ascii="Arial" w:hAnsi="Arial" w:cs="Arial"/>
          <w:b/>
          <w:color w:val="C00000"/>
          <w:sz w:val="24"/>
        </w:rPr>
        <w:t>I</w:t>
      </w:r>
    </w:p>
    <w:p w:rsidR="00F73E90" w:rsidRPr="00F824B4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F824B4">
        <w:rPr>
          <w:rFonts w:ascii="Arial" w:hAnsi="Arial" w:cs="Arial"/>
          <w:b/>
          <w:color w:val="C00000"/>
          <w:sz w:val="24"/>
        </w:rPr>
        <w:t>OPI</w:t>
      </w:r>
      <w:r w:rsidR="00BF7C3B">
        <w:rPr>
          <w:rFonts w:ascii="Arial" w:hAnsi="Arial" w:cs="Arial"/>
          <w:b/>
          <w:color w:val="C00000"/>
          <w:sz w:val="24"/>
        </w:rPr>
        <w:t>S SPOSOBU PRZYGOTOWYWANIA OFERTY</w:t>
      </w:r>
    </w:p>
    <w:p w:rsidR="004E293C" w:rsidRPr="004E293C" w:rsidRDefault="004E293C" w:rsidP="004E293C">
      <w:pPr>
        <w:spacing w:line="276" w:lineRule="auto"/>
        <w:jc w:val="both"/>
        <w:rPr>
          <w:rFonts w:ascii="Arial" w:hAnsi="Arial" w:cs="Arial"/>
          <w:b w:val="0"/>
        </w:rPr>
      </w:pPr>
    </w:p>
    <w:p w:rsidR="008D71C3" w:rsidRDefault="008D71C3" w:rsidP="00EC39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</w:rPr>
      </w:pPr>
      <w:r w:rsidRPr="008D71C3">
        <w:rPr>
          <w:rFonts w:ascii="Arial" w:hAnsi="Arial" w:cs="Arial"/>
          <w:b w:val="0"/>
        </w:rPr>
        <w:t xml:space="preserve">Wykonawca </w:t>
      </w:r>
      <w:r>
        <w:rPr>
          <w:rFonts w:ascii="Arial" w:hAnsi="Arial" w:cs="Arial"/>
          <w:b w:val="0"/>
        </w:rPr>
        <w:t xml:space="preserve">może złożyć tylko jedną ofertę </w:t>
      </w:r>
      <w:r w:rsidRPr="008D71C3">
        <w:rPr>
          <w:rFonts w:ascii="Arial" w:hAnsi="Arial" w:cs="Arial"/>
          <w:b w:val="0"/>
        </w:rPr>
        <w:t>w danej c</w:t>
      </w:r>
      <w:r>
        <w:rPr>
          <w:rFonts w:ascii="Arial" w:hAnsi="Arial" w:cs="Arial"/>
          <w:b w:val="0"/>
        </w:rPr>
        <w:t>zęści zamówienia</w:t>
      </w:r>
      <w:r w:rsidRPr="008D71C3">
        <w:rPr>
          <w:rFonts w:ascii="Arial" w:hAnsi="Arial" w:cs="Arial"/>
          <w:b w:val="0"/>
        </w:rPr>
        <w:t>.</w:t>
      </w:r>
    </w:p>
    <w:p w:rsidR="008D71C3" w:rsidRDefault="008D71C3" w:rsidP="008D71C3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</w:rPr>
      </w:pPr>
    </w:p>
    <w:p w:rsidR="0059298F" w:rsidRDefault="008D71C3" w:rsidP="00EC39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</w:rPr>
      </w:pPr>
      <w:r w:rsidRPr="008D71C3">
        <w:rPr>
          <w:rFonts w:ascii="Arial" w:hAnsi="Arial" w:cs="Arial"/>
          <w:b w:val="0"/>
        </w:rPr>
        <w:t xml:space="preserve">Ofertę należy złożyć w języku polskim, sporządzoną pod rygorem nieważności, </w:t>
      </w:r>
      <w:r>
        <w:rPr>
          <w:rFonts w:ascii="Arial" w:hAnsi="Arial" w:cs="Arial"/>
          <w:b w:val="0"/>
        </w:rPr>
        <w:br/>
      </w:r>
      <w:r w:rsidRPr="008D71C3">
        <w:rPr>
          <w:rFonts w:ascii="Arial" w:hAnsi="Arial" w:cs="Arial"/>
          <w:b w:val="0"/>
        </w:rPr>
        <w:t>w formie elektronicznej (opatrzoną kwalifikowanym podpisem elektronicznym). Treść oferty</w:t>
      </w:r>
      <w:r>
        <w:rPr>
          <w:rFonts w:ascii="Arial" w:hAnsi="Arial" w:cs="Arial"/>
          <w:b w:val="0"/>
        </w:rPr>
        <w:t xml:space="preserve"> musi być zgodna z wymaganiami Z</w:t>
      </w:r>
      <w:r w:rsidRPr="008D71C3">
        <w:rPr>
          <w:rFonts w:ascii="Arial" w:hAnsi="Arial" w:cs="Arial"/>
          <w:b w:val="0"/>
        </w:rPr>
        <w:t xml:space="preserve">amawiającego określonymi </w:t>
      </w:r>
      <w:r>
        <w:rPr>
          <w:rFonts w:ascii="Arial" w:hAnsi="Arial" w:cs="Arial"/>
          <w:b w:val="0"/>
        </w:rPr>
        <w:br/>
      </w:r>
      <w:r w:rsidRPr="008D71C3">
        <w:rPr>
          <w:rFonts w:ascii="Arial" w:hAnsi="Arial" w:cs="Arial"/>
          <w:b w:val="0"/>
        </w:rPr>
        <w:t>w dokumentach zamówienia.</w:t>
      </w:r>
    </w:p>
    <w:p w:rsidR="0059298F" w:rsidRPr="0059298F" w:rsidRDefault="0059298F" w:rsidP="0059298F">
      <w:pPr>
        <w:pStyle w:val="Akapitzlist"/>
        <w:rPr>
          <w:rFonts w:ascii="Arial" w:hAnsi="Arial" w:cs="Arial"/>
          <w:b w:val="0"/>
        </w:rPr>
      </w:pPr>
    </w:p>
    <w:p w:rsidR="0059298F" w:rsidRPr="0059298F" w:rsidRDefault="0059298F" w:rsidP="00EC393C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 w:val="0"/>
        </w:rPr>
      </w:pPr>
      <w:r w:rsidRPr="0059298F">
        <w:rPr>
          <w:rFonts w:ascii="Arial" w:hAnsi="Arial" w:cs="Arial"/>
          <w:b w:val="0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 </w:t>
      </w:r>
      <w:r w:rsidRPr="0059298F">
        <w:rPr>
          <w:rFonts w:ascii="Arial" w:hAnsi="Arial" w:cs="Arial"/>
          <w:b w:val="0"/>
          <w:color w:val="0000FF"/>
          <w:u w:val="single"/>
        </w:rPr>
        <w:t>https://nccert.pl/crl.htm</w:t>
      </w:r>
    </w:p>
    <w:p w:rsidR="0059298F" w:rsidRPr="0059298F" w:rsidRDefault="0059298F" w:rsidP="0059298F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</w:rPr>
      </w:pPr>
      <w:r w:rsidRPr="0059298F">
        <w:rPr>
          <w:rFonts w:ascii="Arial" w:hAnsi="Arial" w:cs="Arial"/>
        </w:rPr>
        <w:t>Ważne zalecenie!</w:t>
      </w:r>
      <w:r w:rsidRPr="0059298F">
        <w:rPr>
          <w:rFonts w:ascii="Arial" w:hAnsi="Arial" w:cs="Arial"/>
          <w:b w:val="0"/>
        </w:rPr>
        <w:t xml:space="preserve"> </w:t>
      </w:r>
    </w:p>
    <w:p w:rsidR="0059298F" w:rsidRPr="0059298F" w:rsidRDefault="0059298F" w:rsidP="0059298F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</w:rPr>
      </w:pPr>
      <w:r w:rsidRPr="0059298F">
        <w:rPr>
          <w:rFonts w:ascii="Arial" w:hAnsi="Arial" w:cs="Arial"/>
          <w:b w:val="0"/>
        </w:rPr>
        <w:t xml:space="preserve">W zależności od formatu kwalifikowanego podpisu (PAdES, XAdES) i jego typu (zewnętrzny, wewnętrzny) Wykonawca dołącza do Systemu uprzednio podpisane dokumenty wraz z wygenerowanym plikiem podpisu (typ zewnętrzny) lub dokument </w:t>
      </w:r>
      <w:r w:rsidRPr="0059298F">
        <w:rPr>
          <w:rFonts w:ascii="Arial" w:hAnsi="Arial" w:cs="Arial"/>
          <w:b w:val="0"/>
        </w:rPr>
        <w:br/>
        <w:t xml:space="preserve">z wszytym podpisem (typ wewnętrzny): </w:t>
      </w:r>
    </w:p>
    <w:p w:rsidR="0059298F" w:rsidRPr="0059298F" w:rsidRDefault="0059298F" w:rsidP="00EC393C">
      <w:pPr>
        <w:pStyle w:val="Akapitzlist"/>
        <w:numPr>
          <w:ilvl w:val="2"/>
          <w:numId w:val="32"/>
        </w:numPr>
        <w:spacing w:line="276" w:lineRule="auto"/>
        <w:ind w:left="709" w:hanging="425"/>
        <w:jc w:val="both"/>
        <w:rPr>
          <w:rFonts w:ascii="Arial" w:hAnsi="Arial" w:cs="Arial"/>
          <w:b w:val="0"/>
        </w:rPr>
      </w:pPr>
      <w:r w:rsidRPr="0059298F">
        <w:rPr>
          <w:rFonts w:ascii="Arial" w:hAnsi="Arial" w:cs="Arial"/>
          <w:b w:val="0"/>
        </w:rPr>
        <w:t xml:space="preserve">dokumenty w formacie „pdf” należy podpisywać  formatem PAdES; </w:t>
      </w:r>
    </w:p>
    <w:p w:rsidR="0059298F" w:rsidRPr="0059298F" w:rsidRDefault="0059298F" w:rsidP="00EC393C">
      <w:pPr>
        <w:pStyle w:val="Akapitzlist"/>
        <w:numPr>
          <w:ilvl w:val="2"/>
          <w:numId w:val="32"/>
        </w:numPr>
        <w:spacing w:line="276" w:lineRule="auto"/>
        <w:ind w:left="709" w:hanging="425"/>
        <w:jc w:val="both"/>
        <w:rPr>
          <w:rFonts w:ascii="Arial" w:hAnsi="Arial" w:cs="Arial"/>
          <w:b w:val="0"/>
        </w:rPr>
      </w:pPr>
      <w:r w:rsidRPr="0059298F">
        <w:rPr>
          <w:rFonts w:ascii="Arial" w:hAnsi="Arial" w:cs="Arial"/>
          <w:b w:val="0"/>
        </w:rPr>
        <w:t>Zamawiający dopuszcza podpisanie dokumentów w formacie innym niż „pdf”, wtedy należy użyć formatu XAdES.</w:t>
      </w:r>
    </w:p>
    <w:p w:rsidR="004E293C" w:rsidRPr="004E293C" w:rsidRDefault="004E293C" w:rsidP="00971AFD">
      <w:pPr>
        <w:spacing w:line="276" w:lineRule="auto"/>
        <w:jc w:val="both"/>
        <w:rPr>
          <w:rFonts w:ascii="Arial" w:hAnsi="Arial" w:cs="Arial"/>
          <w:b w:val="0"/>
        </w:rPr>
      </w:pPr>
    </w:p>
    <w:p w:rsidR="004E293C" w:rsidRDefault="004E293C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C550BE">
        <w:rPr>
          <w:rFonts w:ascii="Arial" w:hAnsi="Arial" w:cs="Arial"/>
          <w:b w:val="0"/>
        </w:rPr>
        <w:t>Na ofertę składa</w:t>
      </w:r>
      <w:r w:rsidR="007F52B7">
        <w:rPr>
          <w:rFonts w:ascii="Arial" w:hAnsi="Arial" w:cs="Arial"/>
          <w:b w:val="0"/>
        </w:rPr>
        <w:t>ją</w:t>
      </w:r>
      <w:r w:rsidRPr="00C550BE">
        <w:rPr>
          <w:rFonts w:ascii="Arial" w:hAnsi="Arial" w:cs="Arial"/>
          <w:b w:val="0"/>
        </w:rPr>
        <w:t xml:space="preserve"> się</w:t>
      </w:r>
      <w:r w:rsidR="007F52B7">
        <w:rPr>
          <w:rFonts w:ascii="Arial" w:hAnsi="Arial" w:cs="Arial"/>
          <w:b w:val="0"/>
        </w:rPr>
        <w:t>:</w:t>
      </w:r>
      <w:r w:rsidRPr="00C550BE">
        <w:rPr>
          <w:rFonts w:ascii="Arial" w:hAnsi="Arial" w:cs="Arial"/>
          <w:b w:val="0"/>
        </w:rPr>
        <w:t xml:space="preserve"> wypełniony </w:t>
      </w:r>
      <w:r w:rsidRPr="00C3153C">
        <w:rPr>
          <w:rFonts w:ascii="Arial" w:hAnsi="Arial" w:cs="Arial"/>
          <w:i/>
          <w:color w:val="C00000"/>
        </w:rPr>
        <w:t>formularz ofertowy</w:t>
      </w:r>
      <w:r w:rsidR="007F52B7" w:rsidRPr="00C3153C">
        <w:rPr>
          <w:rFonts w:ascii="Arial" w:hAnsi="Arial" w:cs="Arial"/>
          <w:b w:val="0"/>
          <w:color w:val="C00000"/>
        </w:rPr>
        <w:t xml:space="preserve"> </w:t>
      </w:r>
      <w:r w:rsidR="007F52B7">
        <w:rPr>
          <w:rFonts w:ascii="Arial" w:hAnsi="Arial" w:cs="Arial"/>
          <w:b w:val="0"/>
        </w:rPr>
        <w:t xml:space="preserve">sporządzony </w:t>
      </w:r>
      <w:r w:rsidR="007F52B7">
        <w:rPr>
          <w:rFonts w:ascii="Arial" w:hAnsi="Arial" w:cs="Arial"/>
          <w:b w:val="0"/>
        </w:rPr>
        <w:br/>
        <w:t xml:space="preserve">z </w:t>
      </w:r>
      <w:r w:rsidRPr="00C550BE">
        <w:rPr>
          <w:rFonts w:ascii="Arial" w:hAnsi="Arial" w:cs="Arial"/>
          <w:b w:val="0"/>
        </w:rPr>
        <w:t xml:space="preserve">wykorzystaniem wzoru stanowiącego </w:t>
      </w:r>
      <w:r w:rsidR="00E97E95" w:rsidRPr="007F52B7">
        <w:rPr>
          <w:rFonts w:ascii="Arial" w:hAnsi="Arial" w:cs="Arial"/>
          <w:i/>
        </w:rPr>
        <w:t xml:space="preserve">Załącznik Nr </w:t>
      </w:r>
      <w:r w:rsidR="00F53E4F">
        <w:rPr>
          <w:rFonts w:ascii="Arial" w:hAnsi="Arial" w:cs="Arial"/>
          <w:i/>
        </w:rPr>
        <w:t>2</w:t>
      </w:r>
      <w:r w:rsidRPr="007F52B7">
        <w:rPr>
          <w:rFonts w:ascii="Arial" w:hAnsi="Arial" w:cs="Arial"/>
          <w:i/>
        </w:rPr>
        <w:t xml:space="preserve"> do SWZ</w:t>
      </w:r>
      <w:r w:rsidR="005D4630">
        <w:rPr>
          <w:rFonts w:ascii="Arial" w:hAnsi="Arial" w:cs="Arial"/>
        </w:rPr>
        <w:t xml:space="preserve"> </w:t>
      </w:r>
      <w:r w:rsidR="005D4630" w:rsidRPr="005D4630">
        <w:rPr>
          <w:rFonts w:ascii="Arial" w:hAnsi="Arial" w:cs="Arial"/>
          <w:b w:val="0"/>
        </w:rPr>
        <w:t>oraz</w:t>
      </w:r>
      <w:r w:rsidR="005D4630">
        <w:rPr>
          <w:rFonts w:ascii="Arial" w:hAnsi="Arial" w:cs="Arial"/>
        </w:rPr>
        <w:t xml:space="preserve"> </w:t>
      </w:r>
      <w:r w:rsidR="00563A80" w:rsidRPr="00C3153C">
        <w:rPr>
          <w:rFonts w:ascii="Arial" w:hAnsi="Arial" w:cs="Arial"/>
          <w:i/>
          <w:color w:val="C00000"/>
        </w:rPr>
        <w:t>formularz cenowy</w:t>
      </w:r>
      <w:r w:rsidR="005D4630">
        <w:rPr>
          <w:rFonts w:ascii="Arial" w:hAnsi="Arial" w:cs="Arial"/>
        </w:rPr>
        <w:t xml:space="preserve"> wg </w:t>
      </w:r>
      <w:r w:rsidR="005D4630" w:rsidRPr="007F52B7">
        <w:rPr>
          <w:rFonts w:ascii="Arial" w:hAnsi="Arial" w:cs="Arial"/>
          <w:i/>
        </w:rPr>
        <w:t>Z</w:t>
      </w:r>
      <w:r w:rsidR="00E97E95" w:rsidRPr="007F52B7">
        <w:rPr>
          <w:rFonts w:ascii="Arial" w:hAnsi="Arial" w:cs="Arial"/>
          <w:i/>
        </w:rPr>
        <w:t xml:space="preserve">ałącznika nr </w:t>
      </w:r>
      <w:r w:rsidR="00F53E4F">
        <w:rPr>
          <w:rFonts w:ascii="Arial" w:hAnsi="Arial" w:cs="Arial"/>
          <w:i/>
        </w:rPr>
        <w:t>3</w:t>
      </w:r>
      <w:r w:rsidR="00563A80" w:rsidRPr="007F52B7">
        <w:rPr>
          <w:rFonts w:ascii="Arial" w:hAnsi="Arial" w:cs="Arial"/>
          <w:i/>
        </w:rPr>
        <w:t xml:space="preserve"> do SWZ</w:t>
      </w:r>
      <w:r w:rsidR="009D1FC6" w:rsidRPr="00C550BE">
        <w:rPr>
          <w:rFonts w:ascii="Arial" w:hAnsi="Arial" w:cs="Arial"/>
        </w:rPr>
        <w:t>;</w:t>
      </w:r>
      <w:r w:rsidR="009D1FC6" w:rsidRPr="00C550BE">
        <w:rPr>
          <w:rFonts w:ascii="Arial" w:hAnsi="Arial" w:cs="Arial"/>
          <w:b w:val="0"/>
        </w:rPr>
        <w:t xml:space="preserve"> </w:t>
      </w:r>
    </w:p>
    <w:p w:rsidR="00C550BE" w:rsidRPr="00C550BE" w:rsidRDefault="00C550BE" w:rsidP="00C550BE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F82260" w:rsidRPr="00C550BE" w:rsidRDefault="004E293C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563A80">
        <w:rPr>
          <w:rFonts w:ascii="Arial" w:hAnsi="Arial" w:cs="Arial"/>
          <w:b w:val="0"/>
        </w:rPr>
        <w:t>Do oferty należy dołączyć:</w:t>
      </w:r>
    </w:p>
    <w:p w:rsidR="004E293C" w:rsidRPr="00316179" w:rsidRDefault="004E293C" w:rsidP="00EC393C">
      <w:pPr>
        <w:numPr>
          <w:ilvl w:val="0"/>
          <w:numId w:val="20"/>
        </w:numPr>
        <w:spacing w:line="276" w:lineRule="auto"/>
        <w:ind w:left="680" w:hanging="396"/>
        <w:jc w:val="both"/>
        <w:rPr>
          <w:rFonts w:ascii="Arial" w:hAnsi="Arial" w:cs="Arial"/>
        </w:rPr>
      </w:pPr>
      <w:r w:rsidRPr="00C3153C">
        <w:rPr>
          <w:rFonts w:ascii="Arial" w:hAnsi="Arial" w:cs="Arial"/>
          <w:bCs/>
          <w:color w:val="C00000"/>
        </w:rPr>
        <w:t>Oświadczenie</w:t>
      </w:r>
      <w:r w:rsidRPr="00C3153C">
        <w:rPr>
          <w:rFonts w:ascii="Arial" w:hAnsi="Arial" w:cs="Arial"/>
          <w:b w:val="0"/>
          <w:bCs/>
          <w:color w:val="C00000"/>
        </w:rPr>
        <w:t xml:space="preserve"> </w:t>
      </w:r>
      <w:r w:rsidRPr="00C3153C">
        <w:rPr>
          <w:rFonts w:ascii="Arial" w:hAnsi="Arial" w:cs="Arial"/>
          <w:bCs/>
          <w:color w:val="C00000"/>
        </w:rPr>
        <w:t>JEDZ</w:t>
      </w:r>
      <w:r w:rsidRPr="00C3153C">
        <w:rPr>
          <w:rFonts w:ascii="Arial" w:hAnsi="Arial" w:cs="Arial"/>
          <w:b w:val="0"/>
          <w:bCs/>
          <w:color w:val="C00000"/>
        </w:rPr>
        <w:t xml:space="preserve"> </w:t>
      </w:r>
      <w:r w:rsidRPr="004E293C">
        <w:rPr>
          <w:rFonts w:ascii="Arial" w:hAnsi="Arial" w:cs="Arial"/>
          <w:b w:val="0"/>
          <w:bCs/>
        </w:rPr>
        <w:t xml:space="preserve">– według </w:t>
      </w:r>
      <w:r w:rsidRPr="004E293C">
        <w:rPr>
          <w:rFonts w:ascii="Arial" w:hAnsi="Arial" w:cs="Arial"/>
          <w:bCs/>
        </w:rPr>
        <w:t>Załącznika Nr</w:t>
      </w:r>
      <w:r w:rsidR="00971AFD">
        <w:rPr>
          <w:rFonts w:ascii="Arial" w:hAnsi="Arial" w:cs="Arial"/>
          <w:bCs/>
        </w:rPr>
        <w:t xml:space="preserve"> </w:t>
      </w:r>
      <w:r w:rsidR="00F53E4F">
        <w:rPr>
          <w:rFonts w:ascii="Arial" w:hAnsi="Arial" w:cs="Arial"/>
          <w:bCs/>
        </w:rPr>
        <w:t>6</w:t>
      </w:r>
      <w:r w:rsidR="00971AFD">
        <w:rPr>
          <w:rFonts w:ascii="Arial" w:hAnsi="Arial" w:cs="Arial"/>
          <w:bCs/>
        </w:rPr>
        <w:t>/</w:t>
      </w:r>
      <w:r w:rsidR="00F53E4F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>a</w:t>
      </w:r>
      <w:r w:rsidRPr="004E293C">
        <w:rPr>
          <w:rFonts w:ascii="Arial" w:hAnsi="Arial" w:cs="Arial"/>
          <w:bCs/>
        </w:rPr>
        <w:t xml:space="preserve">  do SWZ,</w:t>
      </w:r>
    </w:p>
    <w:p w:rsidR="00316179" w:rsidRPr="004E293C" w:rsidRDefault="00200A05" w:rsidP="00EC393C">
      <w:pPr>
        <w:numPr>
          <w:ilvl w:val="0"/>
          <w:numId w:val="20"/>
        </w:numPr>
        <w:spacing w:line="276" w:lineRule="auto"/>
        <w:ind w:left="680" w:hanging="396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C00000"/>
        </w:rPr>
        <w:t>Oświadczenie Wykonawców wspólnie ubiegających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 w:val="0"/>
        </w:rPr>
        <w:t>(jeśli dotyczy)</w:t>
      </w:r>
    </w:p>
    <w:p w:rsidR="00C616C7" w:rsidRPr="00A04416" w:rsidRDefault="00C616C7" w:rsidP="00EC393C">
      <w:pPr>
        <w:numPr>
          <w:ilvl w:val="0"/>
          <w:numId w:val="20"/>
        </w:numPr>
        <w:spacing w:line="276" w:lineRule="auto"/>
        <w:ind w:left="680" w:hanging="396"/>
        <w:jc w:val="both"/>
        <w:rPr>
          <w:rFonts w:ascii="Arial" w:hAnsi="Arial" w:cs="Arial"/>
        </w:rPr>
      </w:pPr>
      <w:r w:rsidRPr="00C3153C">
        <w:rPr>
          <w:rFonts w:ascii="Arial" w:hAnsi="Arial" w:cs="Arial"/>
          <w:color w:val="C00000"/>
        </w:rPr>
        <w:t>P</w:t>
      </w:r>
      <w:r w:rsidR="004E293C" w:rsidRPr="00C3153C">
        <w:rPr>
          <w:rFonts w:ascii="Arial" w:hAnsi="Arial" w:cs="Arial"/>
          <w:color w:val="C00000"/>
        </w:rPr>
        <w:t>ełnomocnictwo</w:t>
      </w:r>
      <w:r w:rsidR="00971AFD">
        <w:rPr>
          <w:rFonts w:ascii="Arial" w:hAnsi="Arial" w:cs="Arial"/>
          <w:b w:val="0"/>
        </w:rPr>
        <w:t xml:space="preserve"> </w:t>
      </w:r>
      <w:bookmarkStart w:id="8" w:name="_Hlk178319815"/>
      <w:r w:rsidR="00971AFD">
        <w:rPr>
          <w:rFonts w:ascii="Arial" w:hAnsi="Arial" w:cs="Arial"/>
          <w:b w:val="0"/>
        </w:rPr>
        <w:t>(jeśli dotyczy)</w:t>
      </w:r>
      <w:bookmarkEnd w:id="8"/>
    </w:p>
    <w:p w:rsidR="00200A05" w:rsidRPr="00200A05" w:rsidRDefault="00A04416" w:rsidP="00EC393C">
      <w:pPr>
        <w:numPr>
          <w:ilvl w:val="0"/>
          <w:numId w:val="20"/>
        </w:numPr>
        <w:spacing w:line="276" w:lineRule="auto"/>
        <w:ind w:left="680" w:hanging="396"/>
        <w:jc w:val="both"/>
        <w:rPr>
          <w:rFonts w:ascii="Arial" w:hAnsi="Arial" w:cs="Arial"/>
        </w:rPr>
      </w:pPr>
      <w:r>
        <w:rPr>
          <w:rFonts w:ascii="Arial" w:hAnsi="Arial" w:cs="Arial"/>
          <w:color w:val="C00000"/>
        </w:rPr>
        <w:t xml:space="preserve">Zobowiązanie podmiotu udostępniającego </w:t>
      </w:r>
      <w:r>
        <w:rPr>
          <w:rFonts w:ascii="Arial" w:hAnsi="Arial" w:cs="Arial"/>
          <w:b w:val="0"/>
        </w:rPr>
        <w:t>(jeśli dotyczy)</w:t>
      </w:r>
      <w:r>
        <w:rPr>
          <w:rFonts w:ascii="Arial" w:hAnsi="Arial" w:cs="Arial"/>
          <w:color w:val="C00000"/>
        </w:rPr>
        <w:t xml:space="preserve"> </w:t>
      </w:r>
    </w:p>
    <w:p w:rsidR="00200A05" w:rsidRPr="00200A05" w:rsidRDefault="00200A05" w:rsidP="00EC393C">
      <w:pPr>
        <w:numPr>
          <w:ilvl w:val="0"/>
          <w:numId w:val="20"/>
        </w:numPr>
        <w:spacing w:line="276" w:lineRule="auto"/>
        <w:ind w:left="680" w:hanging="396"/>
        <w:jc w:val="both"/>
        <w:rPr>
          <w:rFonts w:ascii="Arial" w:hAnsi="Arial" w:cs="Arial"/>
        </w:rPr>
      </w:pPr>
      <w:r w:rsidRPr="00200A05">
        <w:rPr>
          <w:rFonts w:ascii="Arial" w:hAnsi="Arial" w:cs="Arial"/>
          <w:color w:val="C00000"/>
        </w:rPr>
        <w:t>Oświadczenie Wykonawcy stanowiące Załącznik nr 7 do SWZ</w:t>
      </w:r>
      <w:r w:rsidRPr="00200A05">
        <w:rPr>
          <w:rFonts w:ascii="Arial" w:hAnsi="Arial" w:cs="Arial"/>
        </w:rPr>
        <w:t>.</w:t>
      </w:r>
    </w:p>
    <w:p w:rsidR="004E293C" w:rsidRPr="00200A05" w:rsidRDefault="004E293C" w:rsidP="00200A05">
      <w:pPr>
        <w:spacing w:line="276" w:lineRule="auto"/>
        <w:ind w:left="680"/>
        <w:jc w:val="both"/>
        <w:rPr>
          <w:rFonts w:ascii="Arial" w:hAnsi="Arial" w:cs="Arial"/>
        </w:rPr>
      </w:pPr>
    </w:p>
    <w:p w:rsidR="004E293C" w:rsidRPr="004E293C" w:rsidRDefault="004E293C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4E293C">
        <w:rPr>
          <w:rFonts w:ascii="Arial" w:hAnsi="Arial" w:cs="Arial"/>
          <w:b w:val="0"/>
        </w:rPr>
        <w:t>W celu ewentualnej kompresji danych Zamawiający rekomenduje wykorzystanie jednego z formatów:</w:t>
      </w:r>
    </w:p>
    <w:p w:rsidR="004E293C" w:rsidRPr="004E293C" w:rsidRDefault="004E293C" w:rsidP="004E293C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4E293C">
        <w:rPr>
          <w:rFonts w:ascii="Arial" w:hAnsi="Arial" w:cs="Arial"/>
          <w:b w:val="0"/>
        </w:rPr>
        <w:t>a) .zip</w:t>
      </w:r>
    </w:p>
    <w:p w:rsidR="004E293C" w:rsidRPr="004E293C" w:rsidRDefault="004E293C" w:rsidP="004E293C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4E293C">
        <w:rPr>
          <w:rFonts w:ascii="Arial" w:hAnsi="Arial" w:cs="Arial"/>
          <w:b w:val="0"/>
        </w:rPr>
        <w:t>b) .7Z</w:t>
      </w:r>
    </w:p>
    <w:p w:rsidR="004E293C" w:rsidRPr="004E293C" w:rsidRDefault="004E293C" w:rsidP="00971AFD">
      <w:pPr>
        <w:contextualSpacing/>
        <w:rPr>
          <w:rFonts w:eastAsia="Calibri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 xml:space="preserve">Jeśli Wykonawca dokonuje kompresji danych (dokumentów) np. przy pomocy programu ZIP, Zamawiający zaleca wcześniejsze podpisanie każdego ze skompresowanych plików. </w:t>
      </w:r>
    </w:p>
    <w:p w:rsidR="00857D52" w:rsidRPr="00857D52" w:rsidRDefault="00857D52" w:rsidP="00857D52">
      <w:pPr>
        <w:ind w:left="720"/>
        <w:contextualSpacing/>
        <w:rPr>
          <w:rFonts w:eastAsia="Calibri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</w:rPr>
        <w:lastRenderedPageBreak/>
        <w:t xml:space="preserve">Zamawiający zaleca aby </w:t>
      </w:r>
      <w:r w:rsidRPr="00857D52">
        <w:rPr>
          <w:rFonts w:ascii="Arial" w:eastAsia="Calibri" w:hAnsi="Arial" w:cs="Arial"/>
          <w:u w:val="single"/>
        </w:rPr>
        <w:t>nie</w:t>
      </w:r>
      <w:r w:rsidRPr="00857D52">
        <w:rPr>
          <w:rFonts w:ascii="Arial" w:eastAsia="Calibri" w:hAnsi="Arial" w:cs="Arial"/>
        </w:rPr>
        <w:t xml:space="preserve"> wprowadzać jakichkolwiek zmian w plikach po podpisaniu.</w:t>
      </w:r>
      <w:r w:rsidRPr="00857D52">
        <w:rPr>
          <w:rFonts w:ascii="Arial" w:eastAsia="Calibri" w:hAnsi="Arial" w:cs="Arial"/>
          <w:b w:val="0"/>
        </w:rPr>
        <w:t xml:space="preserve"> Może to skutkować naruszeniem integralności plików, co równoważne będzie z koniecznością odrzucenia oferty w postępowaniu.</w:t>
      </w:r>
    </w:p>
    <w:p w:rsidR="004E293C" w:rsidRDefault="004E293C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4E293C">
        <w:rPr>
          <w:rFonts w:ascii="Arial" w:eastAsia="Calibri" w:hAnsi="Arial" w:cs="Arial"/>
          <w:b w:val="0"/>
        </w:rPr>
        <w:t xml:space="preserve">Jeśli wykonawca pakuje dokumenty np. w plik ZIP zalecamy wcześniejsze podpisanie każdego ze skompresowanych plików. </w:t>
      </w:r>
    </w:p>
    <w:p w:rsidR="00857D52" w:rsidRDefault="00857D52" w:rsidP="00857D52">
      <w:pPr>
        <w:spacing w:line="276" w:lineRule="auto"/>
        <w:ind w:left="426"/>
        <w:jc w:val="both"/>
        <w:rPr>
          <w:rFonts w:ascii="Arial" w:eastAsia="Calibri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7D52">
        <w:rPr>
          <w:rFonts w:ascii="Arial" w:hAnsi="Arial" w:cs="Arial"/>
          <w:b w:val="0"/>
        </w:rPr>
        <w:t xml:space="preserve">Zamawiający zauważa, iż wśród formatów powszechnych a nie występujących </w:t>
      </w:r>
      <w:r w:rsidRPr="00857D52">
        <w:rPr>
          <w:rFonts w:ascii="Arial" w:hAnsi="Arial" w:cs="Arial"/>
          <w:b w:val="0"/>
        </w:rPr>
        <w:br/>
        <w:t>w rozporządzeniu Rady Ministrów</w:t>
      </w:r>
      <w:r w:rsidRPr="00857D52">
        <w:rPr>
          <w:rFonts w:ascii="Arial" w:hAnsi="Arial" w:cs="Arial"/>
          <w:b w:val="0"/>
          <w:i/>
        </w:rPr>
        <w:t xml:space="preserve"> z dnia 21 maja 2024 r. w sprawie Krajowych Ram Interoperacyjności, minimalnych wymagań dla rejestrów publicznych i wymiany informacji w postaci elektronicznej oraz minimalnych wymagań dla systemów teleinformatycznych</w:t>
      </w:r>
      <w:r w:rsidRPr="00857D52">
        <w:rPr>
          <w:rFonts w:ascii="Arial" w:hAnsi="Arial" w:cs="Arial"/>
          <w:b w:val="0"/>
        </w:rPr>
        <w:t xml:space="preserve"> występują: .rar .gif .bmp .numbrs .pages. Zapisy instrukcji </w:t>
      </w:r>
      <w:r w:rsidRPr="00857D52">
        <w:rPr>
          <w:rFonts w:ascii="Arial" w:hAnsi="Arial" w:cs="Arial"/>
          <w:b w:val="0"/>
          <w:color w:val="0000FF"/>
        </w:rPr>
        <w:t xml:space="preserve">platformazakupowa.pl </w:t>
      </w:r>
      <w:r w:rsidRPr="00857D52">
        <w:rPr>
          <w:rFonts w:ascii="Arial" w:hAnsi="Arial" w:cs="Arial"/>
          <w:b w:val="0"/>
        </w:rPr>
        <w:t xml:space="preserve">dotyczące formatu .rar nie mają zastosowania </w:t>
      </w:r>
      <w:r w:rsidRPr="00857D52">
        <w:rPr>
          <w:rFonts w:ascii="Arial" w:hAnsi="Arial" w:cs="Arial"/>
          <w:b w:val="0"/>
        </w:rPr>
        <w:br/>
        <w:t>w niniejszym postępowaniu.</w:t>
      </w:r>
      <w:r w:rsidRPr="00857D52">
        <w:rPr>
          <w:rFonts w:ascii="Arial" w:hAnsi="Arial" w:cs="Arial"/>
        </w:rPr>
        <w:t xml:space="preserve"> Oferty złożone w pozostałych wymienionych plikach zostaną odrzucone na podstawie art. 226 ust. 1 pkt. 6 ustawy Pzp. </w:t>
      </w:r>
    </w:p>
    <w:p w:rsidR="00857D52" w:rsidRPr="001271F5" w:rsidRDefault="00857D52" w:rsidP="00857D52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857D52" w:rsidRPr="00857D52" w:rsidRDefault="00857D52" w:rsidP="00857D52">
      <w:pPr>
        <w:ind w:left="720"/>
        <w:contextualSpacing/>
        <w:rPr>
          <w:rFonts w:eastAsia="Calibri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>Pliki w innych formatach niż PDF zaleca się opatrzyć zewnętrznym podpisem XAdES. Wykonawca powinien pamiętać, aby plik z podpisem przekazywać łącznie z dokumentem podpisywanym.</w:t>
      </w:r>
    </w:p>
    <w:p w:rsidR="00857D52" w:rsidRPr="00857D52" w:rsidRDefault="00857D52" w:rsidP="00857D52">
      <w:pPr>
        <w:ind w:left="720"/>
        <w:contextualSpacing/>
        <w:rPr>
          <w:rFonts w:eastAsia="Calibri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857D52" w:rsidRPr="00857D52" w:rsidRDefault="00857D52" w:rsidP="00857D52">
      <w:pPr>
        <w:ind w:left="720"/>
        <w:contextualSpacing/>
        <w:rPr>
          <w:rFonts w:eastAsia="Calibri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857D52">
        <w:rPr>
          <w:rFonts w:ascii="Arial" w:eastAsia="Calibri" w:hAnsi="Arial" w:cs="Arial"/>
          <w:b w:val="0"/>
        </w:rPr>
        <w:t xml:space="preserve">Ofertę należy przygotować z należytą starannością dla podmiotu ubiegającego się </w:t>
      </w:r>
      <w:r w:rsidRPr="00857D52">
        <w:rPr>
          <w:rFonts w:ascii="Arial" w:eastAsia="Calibri" w:hAnsi="Arial" w:cs="Arial"/>
          <w:b w:val="0"/>
        </w:rPr>
        <w:br/>
        <w:t xml:space="preserve">o udzielenie zamówienia publicznego i zachowaniem odpowiedniego odstępu czasu do zakończenia przyjmowania ofert. </w:t>
      </w:r>
      <w:r w:rsidRPr="00857D52">
        <w:rPr>
          <w:rFonts w:ascii="Arial" w:eastAsia="Calibri" w:hAnsi="Arial" w:cs="Arial"/>
        </w:rPr>
        <w:t>Zamawiający sugeruje złożenie oferty na 24 godziny przed terminem składania ofert.</w:t>
      </w:r>
    </w:p>
    <w:p w:rsidR="00857D52" w:rsidRPr="001271F5" w:rsidRDefault="00857D52" w:rsidP="00857D52">
      <w:pPr>
        <w:contextualSpacing/>
        <w:rPr>
          <w:rFonts w:ascii="Arial" w:hAnsi="Arial" w:cs="Arial"/>
          <w:b w:val="0"/>
          <w:sz w:val="22"/>
          <w:szCs w:val="22"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857D52" w:rsidRPr="00857D52" w:rsidRDefault="00857D52" w:rsidP="00857D52">
      <w:pPr>
        <w:pStyle w:val="Akapitzlist"/>
        <w:rPr>
          <w:rFonts w:ascii="Arial" w:hAnsi="Arial" w:cs="Arial"/>
          <w:b w:val="0"/>
          <w:bCs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  <w:bCs/>
        </w:rPr>
        <w:t xml:space="preserve">Wykonawca może przed upływem terminu do składania ofert zmienić lub wycofać ofertę. </w:t>
      </w:r>
      <w:r w:rsidRPr="00857D52">
        <w:rPr>
          <w:rFonts w:ascii="Arial" w:hAnsi="Arial" w:cs="Arial"/>
          <w:b w:val="0"/>
        </w:rPr>
        <w:t xml:space="preserve">Sposób zmiany/wycofania oferty opisany został w </w:t>
      </w:r>
      <w:r w:rsidRPr="00857D52">
        <w:rPr>
          <w:rFonts w:ascii="Arial" w:hAnsi="Arial" w:cs="Arial"/>
          <w:b w:val="0"/>
          <w:i/>
        </w:rPr>
        <w:t>Instrukcji dla wykonawców</w:t>
      </w:r>
      <w:r w:rsidRPr="00857D52">
        <w:rPr>
          <w:rFonts w:ascii="Arial" w:hAnsi="Arial" w:cs="Arial"/>
          <w:b w:val="0"/>
        </w:rPr>
        <w:t xml:space="preserve"> oraz </w:t>
      </w:r>
      <w:r w:rsidRPr="00857D52">
        <w:rPr>
          <w:rFonts w:ascii="Arial" w:hAnsi="Arial" w:cs="Arial"/>
          <w:b w:val="0"/>
          <w:i/>
        </w:rPr>
        <w:t>Regulaminie Internetowej Platformy zakupowej platformazakupowa.pl</w:t>
      </w:r>
      <w:r w:rsidRPr="00857D52">
        <w:rPr>
          <w:rFonts w:ascii="Arial" w:hAnsi="Arial" w:cs="Arial"/>
          <w:b w:val="0"/>
        </w:rPr>
        <w:t xml:space="preserve"> dostępnych pod adresem:</w:t>
      </w:r>
    </w:p>
    <w:p w:rsidR="00857D52" w:rsidRPr="00857D52" w:rsidRDefault="00857D52" w:rsidP="00857D52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</w:rPr>
      </w:pPr>
      <w:r w:rsidRPr="00857D52">
        <w:t xml:space="preserve"> </w:t>
      </w:r>
      <w:hyperlink r:id="rId32">
        <w:r w:rsidRPr="00857D52">
          <w:rPr>
            <w:rFonts w:ascii="Arial" w:eastAsia="Calibri" w:hAnsi="Arial" w:cs="Arial"/>
            <w:b w:val="0"/>
            <w:color w:val="0000FF"/>
            <w:u w:val="single"/>
          </w:rPr>
          <w:t>https://platformazakupowa.pl/strona/45-instrukcje</w:t>
        </w:r>
      </w:hyperlink>
    </w:p>
    <w:p w:rsidR="00857D52" w:rsidRPr="00857D52" w:rsidRDefault="00857D52" w:rsidP="00857D52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</w:rPr>
        <w:t xml:space="preserve">Z uwagi na to, że złożona oferta zostaje zaszyfrowana, nie ma możliwości zmiany oferty poprzez jej edycję, a wyłącznie poprzez wycofanie oferty i złożenie nowej. </w:t>
      </w:r>
      <w:r w:rsidRPr="00857D52">
        <w:rPr>
          <w:rFonts w:ascii="Arial" w:hAnsi="Arial" w:cs="Arial"/>
          <w:b w:val="0"/>
        </w:rPr>
        <w:lastRenderedPageBreak/>
        <w:t xml:space="preserve">Złożenie nowej oferty w miejsce wycofanej należy wykonać przed upływem terminu składania ofert. </w:t>
      </w:r>
    </w:p>
    <w:p w:rsidR="00857D52" w:rsidRPr="001271F5" w:rsidRDefault="00857D52" w:rsidP="00857D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57D52" w:rsidRPr="00857D52" w:rsidRDefault="00857D52" w:rsidP="00EC393C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  <w:bCs/>
        </w:rPr>
        <w:t>Wykonawca po upływie terminu do składania ofert nie może skutecznie dokonać zmiany ani wycofać złożonej oferty.</w:t>
      </w:r>
    </w:p>
    <w:p w:rsidR="00857D52" w:rsidRPr="00857D52" w:rsidRDefault="00857D52" w:rsidP="00857D52">
      <w:pPr>
        <w:spacing w:line="320" w:lineRule="auto"/>
        <w:ind w:left="720"/>
        <w:jc w:val="both"/>
        <w:rPr>
          <w:rFonts w:ascii="Arial" w:eastAsia="Calibri" w:hAnsi="Arial" w:cs="Arial"/>
          <w:b w:val="0"/>
          <w:color w:val="0000FF"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</w:rPr>
        <w:t>Wykonawca poniesie wszelkie koszty związane</w:t>
      </w:r>
      <w:r w:rsidRPr="00857D52">
        <w:rPr>
          <w:rFonts w:ascii="Arial" w:hAnsi="Arial" w:cs="Arial"/>
        </w:rPr>
        <w:t xml:space="preserve"> </w:t>
      </w:r>
      <w:r w:rsidRPr="00857D52">
        <w:rPr>
          <w:rFonts w:ascii="Arial" w:hAnsi="Arial" w:cs="Arial"/>
          <w:b w:val="0"/>
        </w:rPr>
        <w:t>z przygotowaniem i złożeniem oferty.</w:t>
      </w:r>
    </w:p>
    <w:p w:rsidR="00857D52" w:rsidRPr="00857D52" w:rsidRDefault="00857D52" w:rsidP="00857D52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857D52" w:rsidRPr="00857D52" w:rsidRDefault="00857D52" w:rsidP="00857D52">
      <w:pPr>
        <w:pStyle w:val="Akapitzlist"/>
        <w:rPr>
          <w:rFonts w:ascii="Arial" w:eastAsia="Calibri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857D52" w:rsidRPr="00857D52" w:rsidRDefault="00857D52" w:rsidP="00857D52">
      <w:pPr>
        <w:spacing w:line="276" w:lineRule="auto"/>
        <w:jc w:val="both"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 xml:space="preserve">Zgodnie z art. 18 ust. 3 ustawy PZP, nie ujawnia się informacji stanowiących </w:t>
      </w:r>
      <w:r w:rsidRPr="00857D52">
        <w:rPr>
          <w:rFonts w:ascii="Arial" w:eastAsia="Calibri" w:hAnsi="Arial" w:cs="Arial"/>
        </w:rPr>
        <w:t>tajemnicę przedsiębiorstwa</w:t>
      </w:r>
      <w:r w:rsidRPr="00857D52">
        <w:rPr>
          <w:rFonts w:ascii="Arial" w:eastAsia="Calibri" w:hAnsi="Arial" w:cs="Arial"/>
          <w:b w:val="0"/>
        </w:rPr>
        <w:t xml:space="preserve">, w rozumieniu przepisów o zwalczaniu nieuczciwej konkurencji. Jeżeli Wykonawca, wraz z przekazaniem takich informacji, zastrzegł, że nie mogą być one udostępniane oraz wykazał, iż zastrzeżone informacje stanowią tajemnicę przedsiębiorstwa. </w:t>
      </w:r>
    </w:p>
    <w:p w:rsidR="00857D52" w:rsidRPr="00857D52" w:rsidRDefault="00857D52" w:rsidP="00857D52">
      <w:pPr>
        <w:pStyle w:val="Akapitzlist"/>
        <w:rPr>
          <w:rFonts w:ascii="Arial" w:eastAsia="Calibri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eastAsia="Calibri" w:hAnsi="Arial" w:cs="Arial"/>
          <w:b w:val="0"/>
        </w:rPr>
      </w:pPr>
      <w:r w:rsidRPr="00857D52">
        <w:rPr>
          <w:rFonts w:ascii="Arial" w:eastAsia="Calibri" w:hAnsi="Arial" w:cs="Arial"/>
          <w:b w:val="0"/>
        </w:rPr>
        <w:t xml:space="preserve">Na platformie </w:t>
      </w:r>
      <w:r w:rsidRPr="00857D52">
        <w:rPr>
          <w:rFonts w:ascii="Arial" w:eastAsia="Calibri" w:hAnsi="Arial" w:cs="Arial"/>
          <w:b w:val="0"/>
          <w:i/>
        </w:rPr>
        <w:t>w formularzu składania oferty</w:t>
      </w:r>
      <w:r w:rsidRPr="00857D52">
        <w:rPr>
          <w:rFonts w:ascii="Arial" w:eastAsia="Calibri" w:hAnsi="Arial" w:cs="Arial"/>
          <w:b w:val="0"/>
        </w:rPr>
        <w:t xml:space="preserve"> znajduje się miejsce wyznaczone do dołączenia części oferty stanowiącej </w:t>
      </w:r>
      <w:r w:rsidRPr="00857D52">
        <w:rPr>
          <w:rFonts w:ascii="Arial" w:eastAsia="Calibri" w:hAnsi="Arial" w:cs="Arial"/>
        </w:rPr>
        <w:t>tajemnicę przedsiębiorstwa.</w:t>
      </w:r>
    </w:p>
    <w:p w:rsidR="00857D52" w:rsidRPr="00857D52" w:rsidRDefault="00857D52" w:rsidP="00857D52">
      <w:pPr>
        <w:ind w:left="720"/>
        <w:contextualSpacing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tabs>
          <w:tab w:val="left" w:pos="851"/>
        </w:tabs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57D52">
        <w:rPr>
          <w:rFonts w:ascii="Arial" w:hAnsi="Arial" w:cs="Arial"/>
          <w:b w:val="0"/>
        </w:rPr>
        <w:t xml:space="preserve">Przez </w:t>
      </w:r>
      <w:r w:rsidRPr="00857D52">
        <w:rPr>
          <w:rFonts w:ascii="Arial" w:hAnsi="Arial" w:cs="Arial"/>
        </w:rPr>
        <w:t>tajemnicę przedsiębiorstwa</w:t>
      </w:r>
      <w:r w:rsidRPr="00857D52">
        <w:rPr>
          <w:rFonts w:ascii="Arial" w:hAnsi="Arial" w:cs="Arial"/>
          <w:b w:val="0"/>
        </w:rPr>
        <w:t xml:space="preserve"> w rozumieniu art. 11 ust. 2 ustawy </w:t>
      </w:r>
      <w:r w:rsidRPr="00857D52">
        <w:rPr>
          <w:rFonts w:ascii="Arial" w:hAnsi="Arial" w:cs="Arial"/>
          <w:b w:val="0"/>
        </w:rPr>
        <w:br/>
        <w:t xml:space="preserve">z dnia 16 kwietnia 1993 r. </w:t>
      </w:r>
      <w:r w:rsidRPr="00857D52">
        <w:rPr>
          <w:rFonts w:ascii="Arial" w:hAnsi="Arial" w:cs="Arial"/>
          <w:b w:val="0"/>
          <w:i/>
        </w:rPr>
        <w:t>o zwalczaniu nieuczciwej konkurencji</w:t>
      </w:r>
      <w:r w:rsidRPr="00857D52">
        <w:rPr>
          <w:rFonts w:ascii="Arial" w:hAnsi="Arial" w:cs="Arial"/>
          <w:b w:val="0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857D52" w:rsidRPr="00857D52" w:rsidRDefault="00857D52" w:rsidP="00857D52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</w:rPr>
        <w:t xml:space="preserve">Zastrzeżenie informacji, które </w:t>
      </w:r>
      <w:r w:rsidRPr="00857D52">
        <w:rPr>
          <w:rFonts w:ascii="Arial" w:hAnsi="Arial" w:cs="Arial"/>
          <w:b w:val="0"/>
          <w:bCs/>
        </w:rPr>
        <w:t xml:space="preserve">nie stanowią tajemnicy przedsiębiorstwa w rozumieniu ustawy </w:t>
      </w:r>
      <w:r w:rsidRPr="00857D52">
        <w:rPr>
          <w:rFonts w:ascii="Arial" w:hAnsi="Arial" w:cs="Arial"/>
          <w:b w:val="0"/>
          <w:bCs/>
          <w:i/>
        </w:rPr>
        <w:t>o zwalczaniu nieuczciwej konkurencji</w:t>
      </w:r>
      <w:r w:rsidRPr="00857D52">
        <w:rPr>
          <w:rFonts w:ascii="Arial" w:hAnsi="Arial" w:cs="Arial"/>
          <w:b w:val="0"/>
          <w:bCs/>
        </w:rPr>
        <w:t xml:space="preserve"> będzie traktowane, jako bezskuteczne i skutkować będzie zgodnie z </w:t>
      </w:r>
      <w:r w:rsidRPr="00857D52">
        <w:rPr>
          <w:rFonts w:ascii="Arial" w:hAnsi="Arial" w:cs="Arial"/>
          <w:b w:val="0"/>
        </w:rPr>
        <w:t xml:space="preserve">uchwałą SN z 20 października 2005 (sygn. III CZP 74/05) </w:t>
      </w:r>
      <w:r w:rsidRPr="00857D52">
        <w:rPr>
          <w:rFonts w:ascii="Arial" w:hAnsi="Arial" w:cs="Arial"/>
          <w:b w:val="0"/>
          <w:bCs/>
        </w:rPr>
        <w:t>ich odtajnieniem.</w:t>
      </w:r>
    </w:p>
    <w:p w:rsidR="00857D52" w:rsidRPr="00857D52" w:rsidRDefault="00857D52" w:rsidP="00857D52">
      <w:pPr>
        <w:ind w:left="720"/>
        <w:contextualSpacing/>
        <w:rPr>
          <w:rFonts w:ascii="Arial" w:hAnsi="Arial" w:cs="Arial"/>
          <w:b w:val="0"/>
          <w:bCs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  <w:bCs/>
        </w:rPr>
        <w:t xml:space="preserve">Zamawiający informuje, że w przypadku kiedy Wykonawca otrzyma od niego </w:t>
      </w:r>
      <w:r w:rsidRPr="00857D52">
        <w:rPr>
          <w:rFonts w:ascii="Arial" w:hAnsi="Arial" w:cs="Arial"/>
          <w:b w:val="0"/>
        </w:rPr>
        <w:t xml:space="preserve">wezwanie w trybie art. 224 ustawy PZP, a złożone przez niego wyjaśnienia i/lub dowody stanowić będą tajemnicę przedsiębiorstwa w rozumieniu ustawy </w:t>
      </w:r>
      <w:r w:rsidRPr="00857D52">
        <w:rPr>
          <w:rFonts w:ascii="Arial" w:hAnsi="Arial" w:cs="Arial"/>
          <w:b w:val="0"/>
        </w:rPr>
        <w:br/>
      </w:r>
      <w:r w:rsidRPr="00857D52">
        <w:rPr>
          <w:rFonts w:ascii="Arial" w:hAnsi="Arial" w:cs="Arial"/>
          <w:b w:val="0"/>
          <w:i/>
        </w:rPr>
        <w:lastRenderedPageBreak/>
        <w:t>o zwalczaniu nieuczciwej konkurencji,</w:t>
      </w:r>
      <w:r w:rsidRPr="00857D52">
        <w:rPr>
          <w:rFonts w:ascii="Arial" w:hAnsi="Arial" w:cs="Arial"/>
          <w:b w:val="0"/>
        </w:rPr>
        <w:t xml:space="preserve"> Wykonawcy będzie przysługiwało prawo zastrzeżenia ich jako </w:t>
      </w:r>
      <w:r w:rsidRPr="00857D52">
        <w:rPr>
          <w:rFonts w:ascii="Arial" w:hAnsi="Arial" w:cs="Arial"/>
        </w:rPr>
        <w:t>tajemnica przedsiębiorstwa</w:t>
      </w:r>
      <w:r w:rsidRPr="00857D52">
        <w:rPr>
          <w:rFonts w:ascii="Arial" w:hAnsi="Arial" w:cs="Arial"/>
          <w:b w:val="0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857D52">
        <w:rPr>
          <w:rFonts w:ascii="Arial" w:hAnsi="Arial" w:cs="Arial"/>
        </w:rPr>
        <w:t>tajemnicę przedsiębiorstwa</w:t>
      </w:r>
      <w:r w:rsidRPr="00857D52">
        <w:rPr>
          <w:rFonts w:ascii="Arial" w:hAnsi="Arial" w:cs="Arial"/>
          <w:b w:val="0"/>
        </w:rPr>
        <w:t>.</w:t>
      </w:r>
    </w:p>
    <w:p w:rsidR="00857D52" w:rsidRPr="00857D52" w:rsidRDefault="00857D52" w:rsidP="00857D52">
      <w:pPr>
        <w:rPr>
          <w:rFonts w:ascii="Arial" w:hAnsi="Arial" w:cs="Arial"/>
          <w:b w:val="0"/>
          <w:u w:val="single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57D52">
        <w:rPr>
          <w:rFonts w:ascii="Arial" w:hAnsi="Arial" w:cs="Arial"/>
          <w:b w:val="0"/>
        </w:rPr>
        <w:t xml:space="preserve"> </w:t>
      </w:r>
    </w:p>
    <w:p w:rsidR="00857D52" w:rsidRPr="00857D52" w:rsidRDefault="00857D52" w:rsidP="00857D52">
      <w:pPr>
        <w:pStyle w:val="Akapitzlist"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</w:rPr>
        <w:t>Jawną część uzasadnienia zastrzeżenia tajemnicy przedsiębiorstwa należy złożyć w odrębnym pliku.</w:t>
      </w:r>
    </w:p>
    <w:p w:rsidR="00857D52" w:rsidRPr="00A52345" w:rsidRDefault="00857D52" w:rsidP="00857D52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  <w:bCs/>
        </w:rPr>
        <w:t xml:space="preserve">Zamawiający informuje, że w przypadku kiedy Wykonawca otrzyma od niego </w:t>
      </w:r>
      <w:r w:rsidRPr="00857D52">
        <w:rPr>
          <w:rFonts w:ascii="Arial" w:hAnsi="Arial" w:cs="Arial"/>
          <w:b w:val="0"/>
        </w:rPr>
        <w:t xml:space="preserve">wezwanie w trybie art. 224 ustawy PZP, a złożone przez niego wyjaśnienia i/lub dowody stanowić będą tajemnicę przedsiębiorstwa w rozumieniu ustawy </w:t>
      </w:r>
      <w:r w:rsidRPr="00857D52">
        <w:rPr>
          <w:rFonts w:ascii="Arial" w:hAnsi="Arial" w:cs="Arial"/>
          <w:b w:val="0"/>
        </w:rPr>
        <w:br/>
      </w:r>
      <w:r w:rsidRPr="00857D52">
        <w:rPr>
          <w:rFonts w:ascii="Arial" w:hAnsi="Arial" w:cs="Arial"/>
          <w:b w:val="0"/>
          <w:i/>
        </w:rPr>
        <w:t>o zwalczaniu nieuczciwej konkurencji,</w:t>
      </w:r>
      <w:r w:rsidRPr="00857D52">
        <w:rPr>
          <w:rFonts w:ascii="Arial" w:hAnsi="Arial" w:cs="Arial"/>
          <w:b w:val="0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857D52" w:rsidRPr="00857D52" w:rsidRDefault="00857D52" w:rsidP="00857D52">
      <w:pPr>
        <w:pStyle w:val="Akapitzlist"/>
        <w:rPr>
          <w:rFonts w:ascii="Arial" w:hAnsi="Arial" w:cs="Arial"/>
          <w:b w:val="0"/>
        </w:rPr>
      </w:pPr>
    </w:p>
    <w:p w:rsidR="00857D52" w:rsidRPr="00857D52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857D52">
        <w:rPr>
          <w:rFonts w:ascii="Arial" w:hAnsi="Arial" w:cs="Arial"/>
          <w:b w:val="0"/>
        </w:rPr>
        <w:t xml:space="preserve">W przypadku składania oferty przez Wykonawców wspólnie ubiegających się </w:t>
      </w:r>
      <w:r w:rsidRPr="00857D52">
        <w:rPr>
          <w:rFonts w:ascii="Arial" w:hAnsi="Arial" w:cs="Arial"/>
          <w:b w:val="0"/>
        </w:rPr>
        <w:br/>
        <w:t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:rsidR="00857D52" w:rsidRPr="00A52345" w:rsidRDefault="00857D52" w:rsidP="00857D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57D52" w:rsidRPr="0059298F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59298F">
        <w:rPr>
          <w:rFonts w:ascii="Arial" w:hAnsi="Arial" w:cs="Arial"/>
          <w:b w:val="0"/>
        </w:rPr>
        <w:t xml:space="preserve">Pełnomocnik, o którym mowa powyżej, pozostaje w kontakcie z Zamawiającym </w:t>
      </w:r>
      <w:r w:rsidRPr="0059298F">
        <w:rPr>
          <w:rFonts w:ascii="Arial" w:hAnsi="Arial" w:cs="Arial"/>
          <w:b w:val="0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857D52" w:rsidRPr="0059298F" w:rsidRDefault="00857D52" w:rsidP="00857D52">
      <w:pPr>
        <w:pStyle w:val="Akapitzlist"/>
        <w:rPr>
          <w:rFonts w:ascii="Arial" w:hAnsi="Arial" w:cs="Arial"/>
          <w:b w:val="0"/>
        </w:rPr>
      </w:pPr>
    </w:p>
    <w:p w:rsidR="00857D52" w:rsidRPr="0059298F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59298F">
        <w:rPr>
          <w:rFonts w:ascii="Arial" w:hAnsi="Arial" w:cs="Arial"/>
          <w:b w:val="0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857D52" w:rsidRPr="0059298F" w:rsidRDefault="00857D52" w:rsidP="00857D52">
      <w:pPr>
        <w:pStyle w:val="Akapitzlist"/>
        <w:rPr>
          <w:rFonts w:ascii="Arial" w:hAnsi="Arial" w:cs="Arial"/>
          <w:b w:val="0"/>
        </w:rPr>
      </w:pPr>
    </w:p>
    <w:p w:rsidR="00857D52" w:rsidRPr="0059298F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59298F">
        <w:rPr>
          <w:rFonts w:ascii="Arial" w:hAnsi="Arial" w:cs="Arial"/>
          <w:b w:val="0"/>
        </w:rPr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Pr="0059298F">
        <w:rPr>
          <w:rFonts w:ascii="Arial" w:hAnsi="Arial" w:cs="Arial"/>
          <w:b w:val="0"/>
        </w:rPr>
        <w:br/>
        <w:t>o udzielenie zamówienia.</w:t>
      </w:r>
    </w:p>
    <w:p w:rsidR="00857D52" w:rsidRPr="0059298F" w:rsidRDefault="00857D52" w:rsidP="00857D52">
      <w:pPr>
        <w:pStyle w:val="Akapitzlist"/>
        <w:rPr>
          <w:rFonts w:ascii="Arial" w:hAnsi="Arial" w:cs="Arial"/>
          <w:b w:val="0"/>
        </w:rPr>
      </w:pPr>
    </w:p>
    <w:p w:rsidR="00857D52" w:rsidRPr="0059298F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59298F">
        <w:rPr>
          <w:rFonts w:ascii="Arial" w:hAnsi="Arial" w:cs="Arial"/>
          <w:b w:val="0"/>
        </w:rPr>
        <w:t xml:space="preserve">Wspólnicy spółki cywilnej są traktowani jak Wykonawcy składający ofertę wspólną. </w:t>
      </w:r>
    </w:p>
    <w:p w:rsidR="00857D52" w:rsidRPr="00A52345" w:rsidRDefault="00857D52" w:rsidP="00857D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57D52" w:rsidRPr="0059298F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Cs/>
        </w:rPr>
      </w:pPr>
      <w:r w:rsidRPr="0059298F">
        <w:rPr>
          <w:rFonts w:ascii="Arial" w:hAnsi="Arial" w:cs="Arial"/>
        </w:rPr>
        <w:lastRenderedPageBreak/>
        <w:t xml:space="preserve">Oferta, której treść nie będzie odpowiadać treści SWZ zostanie odrzucona (art. 226 ust. 1 pkt. 5 ustawy PZP). Wszelkie niejasności i wątpliwości dotyczące treści zapisów SWZ należy zatem wyjaśnić z Zamawiającym przed terminem składania ofert. </w:t>
      </w:r>
    </w:p>
    <w:p w:rsidR="00857D52" w:rsidRPr="0059298F" w:rsidRDefault="00857D52" w:rsidP="00857D52">
      <w:pPr>
        <w:pStyle w:val="Akapitzlist"/>
        <w:rPr>
          <w:rFonts w:ascii="Arial" w:hAnsi="Arial" w:cs="Arial"/>
          <w:b w:val="0"/>
        </w:rPr>
      </w:pPr>
    </w:p>
    <w:p w:rsidR="00D867CC" w:rsidRPr="00D867CC" w:rsidRDefault="00857D52" w:rsidP="00EC393C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59298F">
        <w:rPr>
          <w:rFonts w:ascii="Arial" w:hAnsi="Arial" w:cs="Arial"/>
          <w:b w:val="0"/>
        </w:rPr>
        <w:t>Przepisy ustawy PZP nie przewidują negocjacji warunków udzielenia zamówienia, w tym zapisów projektu umowy, po terminie otwarcia ofert.</w:t>
      </w:r>
      <w:bookmarkStart w:id="9" w:name="_21eeoojwb3nb" w:colFirst="0" w:colLast="0"/>
      <w:bookmarkEnd w:id="9"/>
    </w:p>
    <w:p w:rsidR="00D867CC" w:rsidRDefault="00D867CC" w:rsidP="003B57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4"/>
        </w:rPr>
      </w:pPr>
    </w:p>
    <w:p w:rsidR="00E316A4" w:rsidRPr="00DD674F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DD674F">
        <w:rPr>
          <w:rFonts w:ascii="Arial" w:hAnsi="Arial" w:cs="Arial"/>
          <w:b/>
          <w:color w:val="C00000"/>
          <w:sz w:val="24"/>
        </w:rPr>
        <w:t>ROZDZIAŁ XI</w:t>
      </w:r>
      <w:r w:rsidR="00D51088" w:rsidRPr="00DD674F">
        <w:rPr>
          <w:rFonts w:ascii="Arial" w:hAnsi="Arial" w:cs="Arial"/>
          <w:b/>
          <w:color w:val="C00000"/>
          <w:sz w:val="24"/>
        </w:rPr>
        <w:t>I</w:t>
      </w:r>
    </w:p>
    <w:p w:rsidR="0005568D" w:rsidRPr="00DD674F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DD674F">
        <w:rPr>
          <w:rFonts w:ascii="Arial" w:hAnsi="Arial" w:cs="Arial"/>
          <w:b/>
          <w:color w:val="C00000"/>
          <w:sz w:val="24"/>
        </w:rPr>
        <w:t>SPOSÓB ORAZ TERMIN SKŁADANIA OFERT</w:t>
      </w:r>
    </w:p>
    <w:p w:rsidR="00E316A4" w:rsidRPr="00DD674F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DD674F">
        <w:rPr>
          <w:rFonts w:ascii="Arial" w:hAnsi="Arial" w:cs="Arial"/>
          <w:b/>
          <w:color w:val="C00000"/>
          <w:sz w:val="24"/>
        </w:rPr>
        <w:t>TERMIN OTWARCIA OFERT</w:t>
      </w:r>
    </w:p>
    <w:p w:rsidR="00486CF1" w:rsidRPr="00CA14BA" w:rsidRDefault="00486CF1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4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 xml:space="preserve">Ofertę wraz z załącznikami należy umieścić na </w:t>
      </w:r>
      <w:r w:rsidRPr="00876672">
        <w:rPr>
          <w:rFonts w:ascii="Arial" w:hAnsi="Arial" w:cs="Arial"/>
          <w:b w:val="0"/>
          <w:color w:val="3333FF"/>
        </w:rPr>
        <w:t>platformazakupowa.pl</w:t>
      </w:r>
      <w:r w:rsidRPr="00876672">
        <w:rPr>
          <w:rFonts w:ascii="Arial" w:hAnsi="Arial" w:cs="Arial"/>
          <w:b w:val="0"/>
          <w:bCs/>
          <w:i/>
        </w:rPr>
        <w:t xml:space="preserve"> </w:t>
      </w:r>
      <w:r w:rsidRPr="00876672">
        <w:rPr>
          <w:rFonts w:ascii="Arial" w:hAnsi="Arial" w:cs="Arial"/>
          <w:b w:val="0"/>
          <w:bCs/>
        </w:rPr>
        <w:t>pod adresem:</w:t>
      </w:r>
    </w:p>
    <w:p w:rsidR="00974A0D" w:rsidRPr="00974A0D" w:rsidRDefault="00B0041B" w:rsidP="00974A0D">
      <w:pPr>
        <w:pStyle w:val="Akapitzlist"/>
        <w:spacing w:line="276" w:lineRule="auto"/>
        <w:contextualSpacing w:val="0"/>
        <w:jc w:val="center"/>
        <w:rPr>
          <w:rStyle w:val="Hipercze"/>
          <w:rFonts w:ascii="Arial" w:hAnsi="Arial" w:cs="Arial"/>
          <w:b w:val="0"/>
          <w:color w:val="0000FF"/>
          <w:u w:val="none"/>
        </w:rPr>
      </w:pPr>
      <w:hyperlink r:id="rId33" w:history="1">
        <w:r w:rsidR="00974A0D" w:rsidRPr="00974A0D">
          <w:rPr>
            <w:rStyle w:val="Hipercze"/>
            <w:rFonts w:ascii="Arial" w:hAnsi="Arial" w:cs="Arial"/>
            <w:color w:val="0000FF"/>
            <w:shd w:val="clear" w:color="auto" w:fill="FFFFFF"/>
          </w:rPr>
          <w:t>https://platformazakupowa.pl/transakcja/1006853</w:t>
        </w:r>
      </w:hyperlink>
    </w:p>
    <w:p w:rsidR="00876672" w:rsidRPr="00974A0D" w:rsidRDefault="00876672" w:rsidP="00974A0D">
      <w:pPr>
        <w:spacing w:line="276" w:lineRule="auto"/>
        <w:jc w:val="both"/>
        <w:rPr>
          <w:rStyle w:val="Hipercze"/>
          <w:rFonts w:ascii="Arial" w:hAnsi="Arial" w:cs="Arial"/>
          <w:b w:val="0"/>
          <w:bCs/>
          <w:color w:val="0000FF"/>
          <w:u w:val="none"/>
        </w:rPr>
      </w:pP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w myśl ustawy PZP na stronie inter</w:t>
      </w:r>
      <w:r>
        <w:rPr>
          <w:rFonts w:ascii="Arial" w:hAnsi="Arial" w:cs="Arial"/>
          <w:b w:val="0"/>
        </w:rPr>
        <w:t>n</w:t>
      </w:r>
      <w:r w:rsidRPr="00876672">
        <w:rPr>
          <w:rFonts w:ascii="Arial" w:hAnsi="Arial" w:cs="Arial"/>
          <w:b w:val="0"/>
        </w:rPr>
        <w:t>etowej prowadzonego postępowania do dnia:</w:t>
      </w: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 xml:space="preserve"> </w:t>
      </w:r>
    </w:p>
    <w:p w:rsidR="00876672" w:rsidRPr="00876672" w:rsidRDefault="009A16AC" w:rsidP="00876672">
      <w:pPr>
        <w:pStyle w:val="Akapitzlist"/>
        <w:spacing w:line="276" w:lineRule="auto"/>
        <w:ind w:left="426"/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6 grudnia</w:t>
      </w:r>
      <w:r w:rsidR="00876672" w:rsidRPr="00876672">
        <w:rPr>
          <w:rFonts w:ascii="Arial" w:hAnsi="Arial" w:cs="Arial"/>
          <w:color w:val="C00000"/>
        </w:rPr>
        <w:t xml:space="preserve"> 2024 r. do godziny 10:10</w:t>
      </w:r>
    </w:p>
    <w:p w:rsidR="00876672" w:rsidRPr="00876672" w:rsidRDefault="00876672" w:rsidP="00876672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Za datę złożenia oferty przyjmuje się datę jej przekazania w systemie (platformie), w drugim kroku składania oferty poprzez kliknięcie przycisku: „</w:t>
      </w:r>
      <w:r w:rsidRPr="00876672">
        <w:rPr>
          <w:rFonts w:ascii="Arial" w:hAnsi="Arial" w:cs="Arial"/>
          <w:b w:val="0"/>
          <w:i/>
        </w:rPr>
        <w:t xml:space="preserve">Złóż ofertę” </w:t>
      </w:r>
      <w:r w:rsidRPr="00876672">
        <w:rPr>
          <w:rFonts w:ascii="Arial" w:hAnsi="Arial" w:cs="Arial"/>
          <w:b w:val="0"/>
          <w:i/>
        </w:rPr>
        <w:br/>
      </w:r>
      <w:r w:rsidRPr="00876672">
        <w:rPr>
          <w:rFonts w:ascii="Arial" w:hAnsi="Arial" w:cs="Arial"/>
          <w:b w:val="0"/>
        </w:rPr>
        <w:t>i wyświetlenie się komunikatu, że oferta została zaszyfrowana i złożona.</w:t>
      </w:r>
    </w:p>
    <w:p w:rsidR="00876672" w:rsidRPr="00876672" w:rsidRDefault="00876672" w:rsidP="00876672">
      <w:pPr>
        <w:pStyle w:val="Akapitzlist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Zamawiający, najpóźniej przed otwarciem ofert, udostępni na stronie internetowej prowadzonego postępowania informację o kwocie, jaką zamierza przeznaczyć na sfinansowanie zamówienia (art. 222 ust. 4 PZP).</w:t>
      </w:r>
    </w:p>
    <w:p w:rsidR="00876672" w:rsidRPr="00876672" w:rsidRDefault="00876672" w:rsidP="00876672">
      <w:pPr>
        <w:spacing w:line="276" w:lineRule="auto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eastAsia="Arial Unicode MS" w:hAnsi="Arial" w:cs="Arial"/>
          <w:b w:val="0"/>
        </w:rPr>
        <w:t>Zamawiający rozpocznie sesję otwarcia</w:t>
      </w:r>
      <w:r w:rsidRPr="00876672">
        <w:rPr>
          <w:rFonts w:ascii="Arial" w:hAnsi="Arial" w:cs="Arial"/>
          <w:b w:val="0"/>
        </w:rPr>
        <w:t xml:space="preserve"> ofert niezwłocznie po upływie terminu składania ofert, za pośrednictwem </w:t>
      </w:r>
      <w:r w:rsidRPr="00876672">
        <w:rPr>
          <w:rFonts w:ascii="Arial" w:hAnsi="Arial" w:cs="Arial"/>
          <w:b w:val="0"/>
          <w:i/>
        </w:rPr>
        <w:t xml:space="preserve">Portalu e-Usług PlatformaZakupowa.pl </w:t>
      </w:r>
      <w:r w:rsidRPr="00876672">
        <w:rPr>
          <w:rFonts w:ascii="Arial" w:hAnsi="Arial" w:cs="Arial"/>
          <w:b w:val="0"/>
          <w:i/>
        </w:rPr>
        <w:br/>
      </w:r>
      <w:r w:rsidRPr="00876672">
        <w:rPr>
          <w:rFonts w:ascii="Arial" w:hAnsi="Arial" w:cs="Arial"/>
          <w:b w:val="0"/>
        </w:rPr>
        <w:t>w siedzibie Zamawiającego w dniu:</w:t>
      </w:r>
    </w:p>
    <w:p w:rsidR="00876672" w:rsidRPr="00876672" w:rsidRDefault="00D10868" w:rsidP="00876672">
      <w:pPr>
        <w:pStyle w:val="Akapitzlist"/>
        <w:spacing w:after="240" w:line="276" w:lineRule="auto"/>
        <w:ind w:left="426"/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 xml:space="preserve">6 grudnia </w:t>
      </w:r>
      <w:bookmarkStart w:id="10" w:name="_GoBack"/>
      <w:bookmarkEnd w:id="10"/>
      <w:r w:rsidR="00876672" w:rsidRPr="00876672">
        <w:rPr>
          <w:rFonts w:ascii="Arial" w:hAnsi="Arial" w:cs="Arial"/>
          <w:color w:val="C00000"/>
        </w:rPr>
        <w:t>2024 r. o godzinie 10:15</w:t>
      </w:r>
    </w:p>
    <w:p w:rsidR="00876672" w:rsidRPr="00876672" w:rsidRDefault="00876672" w:rsidP="00876672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 xml:space="preserve">nie później niż następnego dnia po dniu, w którym upłynął termin składania ofert </w:t>
      </w:r>
      <w:r w:rsidRPr="00876672">
        <w:rPr>
          <w:rFonts w:ascii="Arial" w:hAnsi="Arial" w:cs="Arial"/>
          <w:b w:val="0"/>
        </w:rPr>
        <w:br/>
        <w:t>(art. 222 ust. 1 PZP).</w:t>
      </w:r>
    </w:p>
    <w:p w:rsidR="00876672" w:rsidRPr="00876672" w:rsidRDefault="00876672" w:rsidP="00876672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ab/>
      </w: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 xml:space="preserve">Jeżeli otwarcie ofert następuje przy użyciu systemu teleinformatycznego, </w:t>
      </w:r>
      <w:r w:rsidRPr="00876672">
        <w:rPr>
          <w:rFonts w:ascii="Arial" w:hAnsi="Arial" w:cs="Arial"/>
          <w:b w:val="0"/>
        </w:rPr>
        <w:br/>
        <w:t xml:space="preserve">w przypadku awarii tego systemu, która powoduje brak możliwości otwarcia ofert </w:t>
      </w:r>
      <w:r w:rsidRPr="00876672">
        <w:rPr>
          <w:rFonts w:ascii="Arial" w:hAnsi="Arial" w:cs="Arial"/>
          <w:b w:val="0"/>
        </w:rPr>
        <w:br/>
        <w:t xml:space="preserve">w terminie określonym przez Zamawiającego, otwarcie ofert następuje niezwłocznie po usunięciu awarii. </w:t>
      </w: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Zamawiający poinformuje o zmianie terminu otwarcia ofert na stronie internetowej prowadzonego postępowania (art. 222 ust. 2 i 3 PZP).</w:t>
      </w:r>
    </w:p>
    <w:p w:rsidR="00876672" w:rsidRPr="00876672" w:rsidRDefault="00876672" w:rsidP="00876672">
      <w:pPr>
        <w:spacing w:line="276" w:lineRule="auto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Zamawiający, niezwłocznie po otwarciu ofert, udostępnia na stronie internetowej prowadzonego postępowania informacje o:</w:t>
      </w:r>
    </w:p>
    <w:p w:rsidR="00876672" w:rsidRPr="00876672" w:rsidRDefault="00876672" w:rsidP="00EC393C">
      <w:pPr>
        <w:pStyle w:val="Akapitzlist"/>
        <w:numPr>
          <w:ilvl w:val="1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nazwach albo imionach i nazwiskach oraz siedzibach lub miejscach prowadzonej działalności gospodarczej albo miejscach zamieszkania wykonawców, których oferty zostały otwarte;</w:t>
      </w:r>
    </w:p>
    <w:p w:rsidR="00876672" w:rsidRPr="00876672" w:rsidRDefault="00876672" w:rsidP="00EC393C">
      <w:pPr>
        <w:pStyle w:val="Akapitzlist"/>
        <w:numPr>
          <w:ilvl w:val="1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cenach zawartych w ofertach (art. 222 ust. 5 pkt. 1 i 2 PZP).</w:t>
      </w: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Informacja zostanie opublikowana na stronie postępowania w sekcji „Komunikaty”</w:t>
      </w: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Oferty są jawne od chwili otwarcia.</w:t>
      </w:r>
    </w:p>
    <w:p w:rsidR="00876672" w:rsidRPr="00876672" w:rsidRDefault="00876672" w:rsidP="0087667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 xml:space="preserve">Oferty stanowią załącznik do protokołu postępowania, tym samym oferty udostępnia się na wniosek (art. 74 ust. 1 PZP). Oferty wraz z załącznikami udostępnia się niezwłocznie po otwarciu ofert, nie później jednak niż w terminie </w:t>
      </w:r>
      <w:r w:rsidR="00F53E4F">
        <w:rPr>
          <w:rFonts w:ascii="Arial" w:hAnsi="Arial" w:cs="Arial"/>
          <w:b w:val="0"/>
        </w:rPr>
        <w:br/>
      </w:r>
      <w:r w:rsidRPr="00876672">
        <w:rPr>
          <w:rFonts w:ascii="Arial" w:hAnsi="Arial" w:cs="Arial"/>
          <w:b w:val="0"/>
        </w:rPr>
        <w:t>3 dni od dnia otwarcia ofert (art. 74 ust. 2 pkt. 1 PZP).</w:t>
      </w:r>
    </w:p>
    <w:p w:rsidR="00876672" w:rsidRPr="00876672" w:rsidRDefault="00876672" w:rsidP="00876672">
      <w:pPr>
        <w:pStyle w:val="Akapitzlist"/>
        <w:rPr>
          <w:rFonts w:ascii="Arial" w:hAnsi="Arial" w:cs="Arial"/>
          <w:b w:val="0"/>
        </w:rPr>
      </w:pPr>
    </w:p>
    <w:p w:rsidR="00876672" w:rsidRPr="00876672" w:rsidRDefault="00876672" w:rsidP="0087667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876672">
        <w:rPr>
          <w:rFonts w:ascii="Arial" w:hAnsi="Arial" w:cs="Arial"/>
          <w:b w:val="0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F14728" w:rsidRDefault="00F14728" w:rsidP="00313C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4"/>
        </w:rPr>
      </w:pPr>
    </w:p>
    <w:p w:rsidR="00E316A4" w:rsidRPr="00484477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484477">
        <w:rPr>
          <w:rFonts w:ascii="Arial" w:hAnsi="Arial" w:cs="Arial"/>
          <w:b/>
          <w:color w:val="C00000"/>
          <w:sz w:val="24"/>
        </w:rPr>
        <w:t>ROZDZIAŁ XII</w:t>
      </w:r>
      <w:r w:rsidR="00D51088" w:rsidRPr="00484477">
        <w:rPr>
          <w:rFonts w:ascii="Arial" w:hAnsi="Arial" w:cs="Arial"/>
          <w:b/>
          <w:color w:val="C00000"/>
          <w:sz w:val="24"/>
        </w:rPr>
        <w:t>I</w:t>
      </w:r>
    </w:p>
    <w:p w:rsidR="004C6587" w:rsidRPr="00484477" w:rsidRDefault="006D264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484477">
        <w:rPr>
          <w:rFonts w:ascii="Arial" w:hAnsi="Arial" w:cs="Arial"/>
          <w:b/>
          <w:color w:val="C00000"/>
          <w:sz w:val="24"/>
        </w:rPr>
        <w:t xml:space="preserve">OPIS SPOSOBU OBLICZENIA CENY </w:t>
      </w:r>
    </w:p>
    <w:p w:rsidR="00FE79AA" w:rsidRPr="0005568D" w:rsidRDefault="00FE79AA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4"/>
        </w:rPr>
      </w:pPr>
    </w:p>
    <w:p w:rsidR="00FE79AA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FE79AA">
        <w:rPr>
          <w:rFonts w:ascii="Arial" w:hAnsi="Arial" w:cs="Arial"/>
          <w:b w:val="0"/>
        </w:rPr>
        <w:t>Przygotowując ofertę Wykonawcy mają obowi</w:t>
      </w:r>
      <w:r w:rsidR="00120FF1">
        <w:rPr>
          <w:rFonts w:ascii="Arial" w:hAnsi="Arial" w:cs="Arial"/>
          <w:b w:val="0"/>
        </w:rPr>
        <w:t>ązek zapoznać się z niniejszą S</w:t>
      </w:r>
      <w:r w:rsidRPr="00FE79AA">
        <w:rPr>
          <w:rFonts w:ascii="Arial" w:hAnsi="Arial" w:cs="Arial"/>
          <w:b w:val="0"/>
        </w:rPr>
        <w:t>WZ i załącznikami do niej.</w:t>
      </w:r>
    </w:p>
    <w:p w:rsidR="00444776" w:rsidRPr="005464CB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</w:rPr>
      </w:pPr>
    </w:p>
    <w:p w:rsidR="00FE79AA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FE79AA">
        <w:rPr>
          <w:rFonts w:ascii="Arial" w:hAnsi="Arial" w:cs="Arial"/>
          <w:b w:val="0"/>
        </w:rPr>
        <w:t xml:space="preserve">Cena powinna być </w:t>
      </w:r>
      <w:r w:rsidRPr="00FE79AA">
        <w:rPr>
          <w:rFonts w:ascii="Arial" w:hAnsi="Arial" w:cs="Arial"/>
          <w:b w:val="0"/>
          <w:u w:val="single"/>
        </w:rPr>
        <w:t>tylko jedna</w:t>
      </w:r>
      <w:r w:rsidR="005C6DDA">
        <w:rPr>
          <w:rFonts w:ascii="Arial" w:hAnsi="Arial" w:cs="Arial"/>
          <w:b w:val="0"/>
          <w:u w:val="single"/>
        </w:rPr>
        <w:t xml:space="preserve"> dla każdego zadania.</w:t>
      </w:r>
    </w:p>
    <w:p w:rsidR="00444776" w:rsidRPr="00716013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u w:val="single"/>
        </w:rPr>
      </w:pPr>
    </w:p>
    <w:p w:rsidR="005B170D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i/>
          <w:u w:val="single"/>
        </w:rPr>
      </w:pPr>
      <w:r w:rsidRPr="00FE79AA">
        <w:rPr>
          <w:rFonts w:ascii="Arial" w:hAnsi="Arial" w:cs="Arial"/>
          <w:b w:val="0"/>
        </w:rPr>
        <w:t xml:space="preserve">Cenę jednostkową netto należy przedstawić wg formularza cenowego </w:t>
      </w:r>
      <w:r w:rsidRPr="00702C39">
        <w:rPr>
          <w:rFonts w:ascii="Arial" w:hAnsi="Arial" w:cs="Arial"/>
          <w:b w:val="0"/>
          <w:i/>
        </w:rPr>
        <w:t xml:space="preserve">(Załącznik Nr </w:t>
      </w:r>
      <w:r w:rsidR="00F53E4F">
        <w:rPr>
          <w:rFonts w:ascii="Arial" w:hAnsi="Arial" w:cs="Arial"/>
          <w:b w:val="0"/>
          <w:i/>
        </w:rPr>
        <w:t>3</w:t>
      </w:r>
      <w:r w:rsidR="00120FF1" w:rsidRPr="00702C39">
        <w:rPr>
          <w:rFonts w:ascii="Arial" w:hAnsi="Arial" w:cs="Arial"/>
          <w:b w:val="0"/>
          <w:i/>
        </w:rPr>
        <w:t xml:space="preserve"> do S</w:t>
      </w:r>
      <w:r w:rsidRPr="00702C39">
        <w:rPr>
          <w:rFonts w:ascii="Arial" w:hAnsi="Arial" w:cs="Arial"/>
          <w:b w:val="0"/>
          <w:i/>
        </w:rPr>
        <w:t xml:space="preserve">WZ) </w:t>
      </w:r>
      <w:r w:rsidRPr="00702C39">
        <w:rPr>
          <w:rFonts w:ascii="Arial" w:hAnsi="Arial" w:cs="Arial"/>
          <w:b w:val="0"/>
        </w:rPr>
        <w:t>za 1</w:t>
      </w:r>
      <w:r w:rsidR="008476C8" w:rsidRPr="00702C39">
        <w:rPr>
          <w:rFonts w:ascii="Arial" w:hAnsi="Arial" w:cs="Arial"/>
        </w:rPr>
        <w:t xml:space="preserve"> </w:t>
      </w:r>
      <w:r w:rsidR="008476C8" w:rsidRPr="00702C39">
        <w:rPr>
          <w:rFonts w:ascii="Arial" w:hAnsi="Arial" w:cs="Arial"/>
          <w:b w:val="0"/>
        </w:rPr>
        <w:t>kilogram</w:t>
      </w:r>
      <w:r w:rsidRPr="00702C39">
        <w:rPr>
          <w:rFonts w:ascii="Arial" w:hAnsi="Arial" w:cs="Arial"/>
          <w:b w:val="0"/>
          <w:i/>
        </w:rPr>
        <w:t>.</w:t>
      </w:r>
    </w:p>
    <w:p w:rsidR="005B170D" w:rsidRDefault="005B170D" w:rsidP="005B170D">
      <w:pPr>
        <w:pStyle w:val="Akapitzlist"/>
        <w:rPr>
          <w:rFonts w:ascii="Arial" w:hAnsi="Arial" w:cs="Arial"/>
          <w:b w:val="0"/>
        </w:rPr>
      </w:pPr>
    </w:p>
    <w:p w:rsidR="00FE79AA" w:rsidRPr="005B170D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i/>
          <w:u w:val="single"/>
        </w:rPr>
      </w:pPr>
      <w:r w:rsidRPr="005B170D">
        <w:rPr>
          <w:rFonts w:ascii="Arial" w:hAnsi="Arial" w:cs="Arial"/>
          <w:b w:val="0"/>
        </w:rPr>
        <w:t xml:space="preserve">Dla każdej pozycji należy obliczyć wartość netto za 1 </w:t>
      </w:r>
      <w:r w:rsidR="00251F3B" w:rsidRPr="005B170D">
        <w:rPr>
          <w:rFonts w:ascii="Arial" w:hAnsi="Arial" w:cs="Arial"/>
          <w:b w:val="0"/>
        </w:rPr>
        <w:t>kilogram</w:t>
      </w:r>
      <w:r w:rsidRPr="005B170D">
        <w:rPr>
          <w:rFonts w:ascii="Arial" w:hAnsi="Arial" w:cs="Arial"/>
          <w:b w:val="0"/>
        </w:rPr>
        <w:t xml:space="preserve"> przez podaną ilość, a następnie tak wyliczoną wartość netto należy powiększyć o kwotę podatku VAT, otrzymując w ten sposób wartość brutto dla danej pozycji.</w:t>
      </w:r>
      <w:r w:rsidR="005B170D" w:rsidRPr="005B170D">
        <w:rPr>
          <w:rFonts w:ascii="Arial" w:hAnsi="Arial" w:cs="Arial"/>
          <w:b w:val="0"/>
        </w:rPr>
        <w:t xml:space="preserve"> Cena ofertowa brutto zostanie obliczona jako suma wartości brutto wszystkich pozycji dla każdego zadania.</w:t>
      </w:r>
    </w:p>
    <w:p w:rsidR="00444776" w:rsidRPr="00716013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u w:val="single"/>
        </w:rPr>
      </w:pPr>
    </w:p>
    <w:p w:rsidR="00C17C67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FE79AA">
        <w:rPr>
          <w:rFonts w:ascii="Arial" w:hAnsi="Arial" w:cs="Arial"/>
          <w:b w:val="0"/>
        </w:rPr>
        <w:t>Cena oferty musi być podana w złotych (</w:t>
      </w:r>
      <w:r w:rsidR="007F52B7">
        <w:rPr>
          <w:rFonts w:ascii="Arial" w:hAnsi="Arial" w:cs="Arial"/>
          <w:b w:val="0"/>
        </w:rPr>
        <w:t xml:space="preserve">PLN), cyfrowo i słownie, </w:t>
      </w:r>
      <w:r w:rsidR="007F52B7">
        <w:rPr>
          <w:rFonts w:ascii="Arial" w:hAnsi="Arial" w:cs="Arial"/>
          <w:b w:val="0"/>
        </w:rPr>
        <w:br/>
      </w:r>
      <w:r w:rsidRPr="00FE79AA">
        <w:rPr>
          <w:rFonts w:ascii="Arial" w:hAnsi="Arial" w:cs="Arial"/>
          <w:b w:val="0"/>
        </w:rPr>
        <w:t>z uwzględnieniem podatku VAT,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C17C67" w:rsidRDefault="00C17C67" w:rsidP="00C17C67">
      <w:pPr>
        <w:pStyle w:val="Akapitzlist"/>
        <w:rPr>
          <w:rFonts w:ascii="Arial" w:hAnsi="Arial" w:cs="Arial"/>
          <w:b w:val="0"/>
        </w:rPr>
      </w:pPr>
    </w:p>
    <w:p w:rsidR="00C17C67" w:rsidRDefault="00C17C67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C17C67">
        <w:rPr>
          <w:rFonts w:ascii="Arial" w:hAnsi="Arial" w:cs="Arial"/>
          <w:b w:val="0"/>
        </w:rPr>
        <w:lastRenderedPageBreak/>
        <w:t xml:space="preserve">Cenę oferty należy obliczyć, uwzględniając całość wynagrodzenia Wykonawcy za prawidłowe wykonanie umowy. Wykonawca jest zobowiązany skalkulować cenę na podstawie opisu przedmiotu zamówienia, treści SWZ oraz projektowanych postanowień umowy. </w:t>
      </w:r>
    </w:p>
    <w:p w:rsidR="00C17C67" w:rsidRDefault="00C17C67" w:rsidP="00C17C67">
      <w:pPr>
        <w:pStyle w:val="Akapitzlist"/>
        <w:rPr>
          <w:rFonts w:ascii="Arial" w:hAnsi="Arial" w:cs="Arial"/>
          <w:b w:val="0"/>
        </w:rPr>
      </w:pPr>
    </w:p>
    <w:p w:rsidR="00C17C67" w:rsidRDefault="00C17C67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C17C67">
        <w:rPr>
          <w:rFonts w:ascii="Arial" w:hAnsi="Arial" w:cs="Arial"/>
          <w:b w:val="0"/>
        </w:rPr>
        <w:t xml:space="preserve">Wykonawca zobowiązany jest do podania ceny dla każdej pozycji formularza cenowego. </w:t>
      </w:r>
      <w:r w:rsidRPr="00C17C67">
        <w:rPr>
          <w:rFonts w:ascii="Arial" w:hAnsi="Arial" w:cs="Arial"/>
        </w:rPr>
        <w:t>Brak ceny (pozostawienie pustego pola), jak również wpisanie ceny 0</w:t>
      </w:r>
      <w:r w:rsidR="00B91BA5">
        <w:rPr>
          <w:rFonts w:ascii="Arial" w:hAnsi="Arial" w:cs="Arial"/>
        </w:rPr>
        <w:t>,00</w:t>
      </w:r>
      <w:r w:rsidRPr="00C17C67">
        <w:rPr>
          <w:rFonts w:ascii="Arial" w:hAnsi="Arial" w:cs="Arial"/>
        </w:rPr>
        <w:t xml:space="preserve"> zł, uznane zostanie przez Zamawiającego jako nieoferowanie realizacji zamówienia w tym zakresie</w:t>
      </w:r>
      <w:r w:rsidRPr="00C17C67">
        <w:rPr>
          <w:rFonts w:ascii="Arial" w:hAnsi="Arial" w:cs="Arial"/>
          <w:b w:val="0"/>
        </w:rPr>
        <w:t xml:space="preserve"> i będzie stanowić podstawę do uznania, iż treść oferty jest niezgodna z warunkami zamówienia - art. 226 ust. 1 pkt. 5 ustawy PZP.</w:t>
      </w:r>
    </w:p>
    <w:p w:rsidR="00C17C67" w:rsidRDefault="00C17C67" w:rsidP="00C17C67">
      <w:pPr>
        <w:pStyle w:val="Akapitzlist"/>
        <w:rPr>
          <w:rFonts w:ascii="Arial" w:hAnsi="Arial" w:cs="Arial"/>
          <w:i/>
        </w:rPr>
      </w:pPr>
    </w:p>
    <w:p w:rsidR="00C17C67" w:rsidRPr="00C17C67" w:rsidRDefault="00C17C67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C17C67">
        <w:rPr>
          <w:rFonts w:ascii="Arial" w:hAnsi="Arial" w:cs="Arial"/>
          <w:i/>
        </w:rPr>
        <w:t>Formularz cenowy</w:t>
      </w:r>
      <w:r w:rsidRPr="00C17C67">
        <w:rPr>
          <w:rFonts w:ascii="Arial" w:hAnsi="Arial" w:cs="Arial"/>
          <w:b w:val="0"/>
        </w:rPr>
        <w:t xml:space="preserve"> stanowi część składową oferty i jest dokumentem niezbędnym do prawidłowej realizacji zamówienia. W związku z tym niezłożenie </w:t>
      </w:r>
      <w:r w:rsidRPr="00C17C67">
        <w:rPr>
          <w:rFonts w:ascii="Arial" w:hAnsi="Arial" w:cs="Arial"/>
          <w:i/>
        </w:rPr>
        <w:t>formularza cenowego</w:t>
      </w:r>
      <w:r w:rsidRPr="00C17C67">
        <w:rPr>
          <w:rFonts w:ascii="Arial" w:hAnsi="Arial" w:cs="Arial"/>
          <w:b w:val="0"/>
        </w:rPr>
        <w:t xml:space="preserve"> będzie skutkowało odrzuceniem oferty Wykonawcy na podstawie </w:t>
      </w:r>
      <w:r w:rsidRPr="00C17C67">
        <w:rPr>
          <w:rFonts w:ascii="Arial" w:hAnsi="Arial" w:cs="Arial"/>
          <w:b w:val="0"/>
        </w:rPr>
        <w:br/>
        <w:t>art. 226 ust. 1 pkt. 5 ustawy PZP.</w:t>
      </w:r>
    </w:p>
    <w:p w:rsidR="00444776" w:rsidRPr="00716013" w:rsidRDefault="00444776" w:rsidP="00C17C67">
      <w:pPr>
        <w:spacing w:line="276" w:lineRule="auto"/>
        <w:contextualSpacing/>
        <w:jc w:val="both"/>
        <w:rPr>
          <w:rFonts w:ascii="Arial" w:hAnsi="Arial" w:cs="Arial"/>
          <w:b w:val="0"/>
          <w:u w:val="single"/>
        </w:rPr>
      </w:pPr>
    </w:p>
    <w:p w:rsidR="00FE79AA" w:rsidRPr="00444776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FE79AA">
        <w:rPr>
          <w:rFonts w:ascii="Arial" w:hAnsi="Arial" w:cs="Arial"/>
          <w:b w:val="0"/>
        </w:rPr>
        <w:t>Zamawiający poprawia omyłki rachun</w:t>
      </w:r>
      <w:r w:rsidR="00DF386D">
        <w:rPr>
          <w:rFonts w:ascii="Arial" w:hAnsi="Arial" w:cs="Arial"/>
          <w:b w:val="0"/>
        </w:rPr>
        <w:t xml:space="preserve">kowe w obliczeniu ceny zgodnie </w:t>
      </w:r>
      <w:r w:rsidRPr="00FE79AA">
        <w:rPr>
          <w:rFonts w:ascii="Arial" w:hAnsi="Arial" w:cs="Arial"/>
          <w:b w:val="0"/>
        </w:rPr>
        <w:t xml:space="preserve">z zapisami ustawy </w:t>
      </w:r>
      <w:r w:rsidRPr="00FE79AA">
        <w:rPr>
          <w:rFonts w:ascii="Arial" w:hAnsi="Arial" w:cs="Arial"/>
          <w:b w:val="0"/>
          <w:i/>
        </w:rPr>
        <w:t>Prawo zamówień publicznych</w:t>
      </w:r>
      <w:r w:rsidRPr="00FE79AA">
        <w:rPr>
          <w:rFonts w:ascii="Arial" w:hAnsi="Arial" w:cs="Arial"/>
          <w:b w:val="0"/>
        </w:rPr>
        <w:t xml:space="preserve">. </w:t>
      </w:r>
    </w:p>
    <w:p w:rsidR="00444776" w:rsidRPr="00716013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u w:val="single"/>
        </w:rPr>
      </w:pPr>
    </w:p>
    <w:p w:rsidR="00444776" w:rsidRDefault="00FE79AA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FE79AA">
        <w:rPr>
          <w:rFonts w:ascii="Arial" w:hAnsi="Arial" w:cs="Arial"/>
          <w:b w:val="0"/>
        </w:rPr>
        <w:t>Zamawiający udzieli zamówienia Wykonawcy, którego oferta o</w:t>
      </w:r>
      <w:r w:rsidR="00444776">
        <w:rPr>
          <w:rFonts w:ascii="Arial" w:hAnsi="Arial" w:cs="Arial"/>
          <w:b w:val="0"/>
        </w:rPr>
        <w:t>dpowiada wszystkim wymaganiom S</w:t>
      </w:r>
      <w:r w:rsidRPr="00FE79AA">
        <w:rPr>
          <w:rFonts w:ascii="Arial" w:hAnsi="Arial" w:cs="Arial"/>
          <w:b w:val="0"/>
        </w:rPr>
        <w:t>WZ i została o</w:t>
      </w:r>
      <w:r w:rsidR="00DF386D">
        <w:rPr>
          <w:rFonts w:ascii="Arial" w:hAnsi="Arial" w:cs="Arial"/>
          <w:b w:val="0"/>
        </w:rPr>
        <w:t xml:space="preserve">ceniona jako najkorzystniejsza </w:t>
      </w:r>
      <w:r w:rsidRPr="00FE79AA">
        <w:rPr>
          <w:rFonts w:ascii="Arial" w:hAnsi="Arial" w:cs="Arial"/>
          <w:b w:val="0"/>
        </w:rPr>
        <w:t>w oparciu o podane kryteri</w:t>
      </w:r>
      <w:r w:rsidR="00C17C67">
        <w:rPr>
          <w:rFonts w:ascii="Arial" w:hAnsi="Arial" w:cs="Arial"/>
          <w:b w:val="0"/>
        </w:rPr>
        <w:t>um</w:t>
      </w:r>
      <w:r w:rsidRPr="00FE79AA">
        <w:rPr>
          <w:rFonts w:ascii="Arial" w:hAnsi="Arial" w:cs="Arial"/>
          <w:b w:val="0"/>
        </w:rPr>
        <w:t xml:space="preserve"> wyboru.</w:t>
      </w:r>
      <w:r w:rsidRPr="00FE79AA">
        <w:rPr>
          <w:rFonts w:ascii="Arial" w:hAnsi="Arial" w:cs="Arial"/>
        </w:rPr>
        <w:t xml:space="preserve"> </w:t>
      </w:r>
    </w:p>
    <w:p w:rsidR="00444776" w:rsidRDefault="00444776" w:rsidP="00444776">
      <w:pPr>
        <w:pStyle w:val="Akapitzlist"/>
        <w:rPr>
          <w:rFonts w:ascii="Arial" w:hAnsi="Arial" w:cs="Arial"/>
          <w:b w:val="0"/>
        </w:rPr>
      </w:pPr>
    </w:p>
    <w:p w:rsidR="00ED1709" w:rsidRPr="00647F2E" w:rsidRDefault="00ED1709" w:rsidP="00EC393C">
      <w:pPr>
        <w:numPr>
          <w:ilvl w:val="0"/>
          <w:numId w:val="21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u w:val="single"/>
        </w:rPr>
      </w:pPr>
      <w:r w:rsidRPr="00444776">
        <w:rPr>
          <w:rFonts w:ascii="Arial" w:hAnsi="Arial" w:cs="Arial"/>
          <w:b w:val="0"/>
        </w:rPr>
        <w:t xml:space="preserve">Zgodnie z art. 225 ustawy </w:t>
      </w:r>
      <w:r w:rsidR="008C1988" w:rsidRPr="00444776">
        <w:rPr>
          <w:rFonts w:ascii="Arial" w:hAnsi="Arial" w:cs="Arial"/>
          <w:b w:val="0"/>
        </w:rPr>
        <w:t>PZP</w:t>
      </w:r>
      <w:r w:rsidRPr="00444776">
        <w:rPr>
          <w:rFonts w:ascii="Arial" w:hAnsi="Arial" w:cs="Arial"/>
          <w:b w:val="0"/>
        </w:rPr>
        <w:t>, jeżeli została złożona oferta, której wy</w:t>
      </w:r>
      <w:r w:rsidR="00444776">
        <w:rPr>
          <w:rFonts w:ascii="Arial" w:hAnsi="Arial" w:cs="Arial"/>
          <w:b w:val="0"/>
        </w:rPr>
        <w:t>bór prowadziłby do powstania u Z</w:t>
      </w:r>
      <w:r w:rsidRPr="00444776">
        <w:rPr>
          <w:rFonts w:ascii="Arial" w:hAnsi="Arial" w:cs="Arial"/>
          <w:b w:val="0"/>
        </w:rPr>
        <w:t>amawiającego</w:t>
      </w:r>
      <w:r w:rsidR="005464CB" w:rsidRPr="00444776">
        <w:rPr>
          <w:rFonts w:ascii="Arial" w:hAnsi="Arial" w:cs="Arial"/>
          <w:b w:val="0"/>
        </w:rPr>
        <w:t xml:space="preserve"> obowiązku podatkowego zgodnie </w:t>
      </w:r>
      <w:r w:rsidR="00DF386D">
        <w:rPr>
          <w:rFonts w:ascii="Arial" w:hAnsi="Arial" w:cs="Arial"/>
          <w:b w:val="0"/>
        </w:rPr>
        <w:br/>
      </w:r>
      <w:r w:rsidRPr="00444776">
        <w:rPr>
          <w:rFonts w:ascii="Arial" w:hAnsi="Arial" w:cs="Arial"/>
          <w:b w:val="0"/>
        </w:rPr>
        <w:t xml:space="preserve">z ustawą z 11 marca 2004 r. </w:t>
      </w:r>
      <w:r w:rsidRPr="00444776">
        <w:rPr>
          <w:rFonts w:ascii="Arial" w:hAnsi="Arial" w:cs="Arial"/>
          <w:b w:val="0"/>
          <w:i/>
        </w:rPr>
        <w:t>o podatku od towarów i usług</w:t>
      </w:r>
      <w:r w:rsidRPr="00444776">
        <w:rPr>
          <w:rFonts w:ascii="Arial" w:hAnsi="Arial" w:cs="Arial"/>
          <w:b w:val="0"/>
        </w:rPr>
        <w:t>, do celów zastosowania kryterium ceny lub kosztu zamawiający dolicza do przedstawionej w tej ofercie ceny kwotę podatku od towarów i usług, którą miałby obowiąze</w:t>
      </w:r>
      <w:r w:rsidR="00444776">
        <w:rPr>
          <w:rFonts w:ascii="Arial" w:hAnsi="Arial" w:cs="Arial"/>
          <w:b w:val="0"/>
        </w:rPr>
        <w:t>k rozliczyć. W takiej sytuacji W</w:t>
      </w:r>
      <w:r w:rsidRPr="00444776">
        <w:rPr>
          <w:rFonts w:ascii="Arial" w:hAnsi="Arial" w:cs="Arial"/>
          <w:b w:val="0"/>
        </w:rPr>
        <w:t>ykonawca ma obowiązek:</w:t>
      </w:r>
    </w:p>
    <w:p w:rsidR="00647F2E" w:rsidRPr="00444776" w:rsidRDefault="00647F2E" w:rsidP="00647F2E">
      <w:pPr>
        <w:spacing w:line="276" w:lineRule="auto"/>
        <w:contextualSpacing/>
        <w:jc w:val="both"/>
        <w:rPr>
          <w:rFonts w:ascii="Arial" w:hAnsi="Arial" w:cs="Arial"/>
          <w:b w:val="0"/>
          <w:u w:val="single"/>
        </w:rPr>
      </w:pPr>
    </w:p>
    <w:p w:rsidR="00444776" w:rsidRPr="00444776" w:rsidRDefault="00ED1709" w:rsidP="00EC393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</w:rPr>
      </w:pPr>
      <w:r w:rsidRPr="00444776">
        <w:rPr>
          <w:rFonts w:ascii="Arial" w:hAnsi="Arial" w:cs="Arial"/>
          <w:b w:val="0"/>
          <w:bCs/>
        </w:rPr>
        <w:t xml:space="preserve">poinformowania </w:t>
      </w:r>
      <w:r w:rsidR="00444776">
        <w:rPr>
          <w:rFonts w:ascii="Arial" w:hAnsi="Arial" w:cs="Arial"/>
          <w:b w:val="0"/>
          <w:bCs/>
        </w:rPr>
        <w:t>Z</w:t>
      </w:r>
      <w:r w:rsidRPr="00444776">
        <w:rPr>
          <w:rFonts w:ascii="Arial" w:hAnsi="Arial" w:cs="Arial"/>
          <w:b w:val="0"/>
          <w:bCs/>
        </w:rPr>
        <w:t>amawiającego, że wybór jego oferty b</w:t>
      </w:r>
      <w:r w:rsidR="00444776">
        <w:rPr>
          <w:rFonts w:ascii="Arial" w:hAnsi="Arial" w:cs="Arial"/>
          <w:b w:val="0"/>
          <w:bCs/>
        </w:rPr>
        <w:t>ędzie prowadził do powstania u Z</w:t>
      </w:r>
      <w:r w:rsidRPr="00444776">
        <w:rPr>
          <w:rFonts w:ascii="Arial" w:hAnsi="Arial" w:cs="Arial"/>
          <w:b w:val="0"/>
          <w:bCs/>
        </w:rPr>
        <w:t>amawiającego obowiązku podatkowego;</w:t>
      </w:r>
    </w:p>
    <w:p w:rsidR="00444776" w:rsidRDefault="00ED1709" w:rsidP="00EC393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</w:rPr>
      </w:pPr>
      <w:r w:rsidRPr="00444776">
        <w:rPr>
          <w:rFonts w:ascii="Arial" w:hAnsi="Arial" w:cs="Arial"/>
          <w:b w:val="0"/>
        </w:rPr>
        <w:t>wskazania n</w:t>
      </w:r>
      <w:r w:rsidR="00444776">
        <w:rPr>
          <w:rFonts w:ascii="Arial" w:hAnsi="Arial" w:cs="Arial"/>
          <w:b w:val="0"/>
        </w:rPr>
        <w:t>azwy (rodzaju) towaru</w:t>
      </w:r>
      <w:r w:rsidRPr="00444776">
        <w:rPr>
          <w:rFonts w:ascii="Arial" w:hAnsi="Arial" w:cs="Arial"/>
          <w:b w:val="0"/>
        </w:rPr>
        <w:t>,</w:t>
      </w:r>
      <w:r w:rsidR="00444776">
        <w:rPr>
          <w:rFonts w:ascii="Arial" w:hAnsi="Arial" w:cs="Arial"/>
          <w:b w:val="0"/>
        </w:rPr>
        <w:t xml:space="preserve"> którego dostawa</w:t>
      </w:r>
      <w:r w:rsidRPr="00444776">
        <w:rPr>
          <w:rFonts w:ascii="Arial" w:hAnsi="Arial" w:cs="Arial"/>
          <w:b w:val="0"/>
        </w:rPr>
        <w:t xml:space="preserve"> będą prowadziły do powstania obowiązku podatkowego;</w:t>
      </w:r>
    </w:p>
    <w:p w:rsidR="00444776" w:rsidRDefault="00ED1709" w:rsidP="00EC393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</w:rPr>
      </w:pPr>
      <w:r w:rsidRPr="00444776">
        <w:rPr>
          <w:rFonts w:ascii="Arial" w:hAnsi="Arial" w:cs="Arial"/>
          <w:b w:val="0"/>
        </w:rPr>
        <w:t xml:space="preserve">wskazania wartości towaru </w:t>
      </w:r>
      <w:r w:rsidR="007F52B7">
        <w:rPr>
          <w:rFonts w:ascii="Arial" w:hAnsi="Arial" w:cs="Arial"/>
          <w:b w:val="0"/>
        </w:rPr>
        <w:t xml:space="preserve">objętego obowiązkiem podatkowym </w:t>
      </w:r>
      <w:r w:rsidR="00444776">
        <w:rPr>
          <w:rFonts w:ascii="Arial" w:hAnsi="Arial" w:cs="Arial"/>
          <w:b w:val="0"/>
        </w:rPr>
        <w:t>Z</w:t>
      </w:r>
      <w:r w:rsidRPr="00444776">
        <w:rPr>
          <w:rFonts w:ascii="Arial" w:hAnsi="Arial" w:cs="Arial"/>
          <w:b w:val="0"/>
        </w:rPr>
        <w:t>amawiającego, bez kwoty podatku;</w:t>
      </w:r>
    </w:p>
    <w:p w:rsidR="00ED1709" w:rsidRDefault="00ED1709" w:rsidP="00EC393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 w:val="0"/>
        </w:rPr>
      </w:pPr>
      <w:r w:rsidRPr="00444776">
        <w:rPr>
          <w:rFonts w:ascii="Arial" w:hAnsi="Arial" w:cs="Arial"/>
          <w:b w:val="0"/>
        </w:rPr>
        <w:t>wskazania s</w:t>
      </w:r>
      <w:r w:rsidR="00444776">
        <w:rPr>
          <w:rFonts w:ascii="Arial" w:hAnsi="Arial" w:cs="Arial"/>
          <w:b w:val="0"/>
        </w:rPr>
        <w:t>tawki podatku od towarów, która zgodnie z wiedzą W</w:t>
      </w:r>
      <w:r w:rsidRPr="00444776">
        <w:rPr>
          <w:rFonts w:ascii="Arial" w:hAnsi="Arial" w:cs="Arial"/>
          <w:b w:val="0"/>
        </w:rPr>
        <w:t>ykonawcy będzie miała zastosowanie.</w:t>
      </w:r>
    </w:p>
    <w:p w:rsidR="00647F2E" w:rsidRPr="00444776" w:rsidRDefault="00647F2E" w:rsidP="00647F2E">
      <w:pPr>
        <w:pStyle w:val="Akapitzlist"/>
        <w:spacing w:line="276" w:lineRule="auto"/>
        <w:jc w:val="both"/>
        <w:rPr>
          <w:rFonts w:ascii="Arial" w:hAnsi="Arial" w:cs="Arial"/>
          <w:b w:val="0"/>
        </w:rPr>
      </w:pPr>
    </w:p>
    <w:p w:rsidR="00ED1709" w:rsidRPr="005464CB" w:rsidRDefault="00ED1709" w:rsidP="00444776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5464CB">
        <w:rPr>
          <w:rFonts w:ascii="Arial" w:hAnsi="Arial" w:cs="Arial"/>
          <w:b w:val="0"/>
        </w:rPr>
        <w:t>Wykonawc</w:t>
      </w:r>
      <w:r w:rsidR="00444776">
        <w:rPr>
          <w:rFonts w:ascii="Arial" w:hAnsi="Arial" w:cs="Arial"/>
          <w:b w:val="0"/>
        </w:rPr>
        <w:t>a, składając ofertę, informuje Z</w:t>
      </w:r>
      <w:r w:rsidRPr="005464CB">
        <w:rPr>
          <w:rFonts w:ascii="Arial" w:hAnsi="Arial" w:cs="Arial"/>
          <w:b w:val="0"/>
        </w:rPr>
        <w:t xml:space="preserve">amawiającego w </w:t>
      </w:r>
      <w:r w:rsidRPr="001B320A">
        <w:rPr>
          <w:rFonts w:ascii="Arial" w:hAnsi="Arial" w:cs="Arial"/>
          <w:i/>
        </w:rPr>
        <w:t>formul</w:t>
      </w:r>
      <w:r w:rsidR="00444776" w:rsidRPr="001B320A">
        <w:rPr>
          <w:rFonts w:ascii="Arial" w:hAnsi="Arial" w:cs="Arial"/>
          <w:i/>
        </w:rPr>
        <w:t xml:space="preserve">arzu ofertowym </w:t>
      </w:r>
      <w:r w:rsidR="006224FB" w:rsidRPr="007F52B7">
        <w:rPr>
          <w:rFonts w:ascii="Arial" w:hAnsi="Arial" w:cs="Arial"/>
          <w:b w:val="0"/>
          <w:i/>
        </w:rPr>
        <w:t xml:space="preserve">(Załącznik nr </w:t>
      </w:r>
      <w:r w:rsidR="00BE13F1">
        <w:rPr>
          <w:rFonts w:ascii="Arial" w:hAnsi="Arial" w:cs="Arial"/>
          <w:b w:val="0"/>
          <w:i/>
        </w:rPr>
        <w:t>2</w:t>
      </w:r>
      <w:r w:rsidRPr="007F52B7">
        <w:rPr>
          <w:rFonts w:ascii="Arial" w:hAnsi="Arial" w:cs="Arial"/>
          <w:b w:val="0"/>
          <w:i/>
        </w:rPr>
        <w:t xml:space="preserve"> do SWZ),</w:t>
      </w:r>
      <w:r w:rsidRPr="005464CB">
        <w:rPr>
          <w:rFonts w:ascii="Arial" w:hAnsi="Arial" w:cs="Arial"/>
          <w:b w:val="0"/>
        </w:rPr>
        <w:t xml:space="preserve"> czy wybór oferty</w:t>
      </w:r>
      <w:r w:rsidR="00444776">
        <w:rPr>
          <w:rFonts w:ascii="Arial" w:hAnsi="Arial" w:cs="Arial"/>
          <w:b w:val="0"/>
        </w:rPr>
        <w:t xml:space="preserve"> będzie prowadzić do powstania u Z</w:t>
      </w:r>
      <w:r w:rsidRPr="005464CB">
        <w:rPr>
          <w:rFonts w:ascii="Arial" w:hAnsi="Arial" w:cs="Arial"/>
          <w:b w:val="0"/>
        </w:rPr>
        <w:t>amawiającego obowią</w:t>
      </w:r>
      <w:r w:rsidR="002915D3">
        <w:rPr>
          <w:rFonts w:ascii="Arial" w:hAnsi="Arial" w:cs="Arial"/>
          <w:b w:val="0"/>
        </w:rPr>
        <w:t xml:space="preserve">zku podatkowego wskazując dane </w:t>
      </w:r>
      <w:r w:rsidR="0001161C">
        <w:rPr>
          <w:rFonts w:ascii="Arial" w:hAnsi="Arial" w:cs="Arial"/>
          <w:b w:val="0"/>
        </w:rPr>
        <w:br/>
      </w:r>
      <w:r w:rsidRPr="005464CB">
        <w:rPr>
          <w:rFonts w:ascii="Arial" w:hAnsi="Arial" w:cs="Arial"/>
          <w:b w:val="0"/>
        </w:rPr>
        <w:t>w</w:t>
      </w:r>
      <w:r w:rsidR="0001161C">
        <w:rPr>
          <w:rFonts w:ascii="Arial" w:hAnsi="Arial" w:cs="Arial"/>
          <w:b w:val="0"/>
        </w:rPr>
        <w:t xml:space="preserve"> </w:t>
      </w:r>
      <w:r w:rsidRPr="005464CB">
        <w:rPr>
          <w:rFonts w:ascii="Arial" w:hAnsi="Arial" w:cs="Arial"/>
          <w:b w:val="0"/>
        </w:rPr>
        <w:t>punktach 1-4.</w:t>
      </w:r>
    </w:p>
    <w:p w:rsidR="00ED1709" w:rsidRPr="005464CB" w:rsidRDefault="00ED1709" w:rsidP="001B320A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5464CB">
        <w:rPr>
          <w:rFonts w:ascii="Arial" w:hAnsi="Arial" w:cs="Arial"/>
          <w:b w:val="0"/>
        </w:rPr>
        <w:lastRenderedPageBreak/>
        <w:t xml:space="preserve">Brak złożenia ww. </w:t>
      </w:r>
      <w:r w:rsidRPr="00EB384C">
        <w:rPr>
          <w:rFonts w:ascii="Arial" w:hAnsi="Arial" w:cs="Arial"/>
          <w:b w:val="0"/>
        </w:rPr>
        <w:t>informacji</w:t>
      </w:r>
      <w:r w:rsidR="001B320A" w:rsidRPr="00EB384C">
        <w:rPr>
          <w:rFonts w:ascii="Arial" w:hAnsi="Arial" w:cs="Arial"/>
          <w:b w:val="0"/>
          <w:i/>
        </w:rPr>
        <w:t xml:space="preserve"> w f</w:t>
      </w:r>
      <w:r w:rsidRPr="00EB384C">
        <w:rPr>
          <w:rFonts w:ascii="Arial" w:hAnsi="Arial" w:cs="Arial"/>
          <w:b w:val="0"/>
          <w:i/>
        </w:rPr>
        <w:t>ormularzu ofertowym</w:t>
      </w:r>
      <w:r w:rsidRPr="002E6172">
        <w:rPr>
          <w:rFonts w:ascii="Arial" w:hAnsi="Arial" w:cs="Arial"/>
          <w:b w:val="0"/>
        </w:rPr>
        <w:t xml:space="preserve"> będzie</w:t>
      </w:r>
      <w:r w:rsidRPr="005464CB">
        <w:rPr>
          <w:rFonts w:ascii="Arial" w:hAnsi="Arial" w:cs="Arial"/>
          <w:b w:val="0"/>
        </w:rPr>
        <w:t xml:space="preserve"> postrzegany jako brak powstania obowiąz</w:t>
      </w:r>
      <w:r w:rsidR="00DF386D">
        <w:rPr>
          <w:rFonts w:ascii="Arial" w:hAnsi="Arial" w:cs="Arial"/>
          <w:b w:val="0"/>
        </w:rPr>
        <w:t xml:space="preserve">ku podatkowego </w:t>
      </w:r>
      <w:r w:rsidR="001B320A">
        <w:rPr>
          <w:rFonts w:ascii="Arial" w:hAnsi="Arial" w:cs="Arial"/>
          <w:b w:val="0"/>
        </w:rPr>
        <w:t>u Z</w:t>
      </w:r>
      <w:r w:rsidR="005464CB" w:rsidRPr="005464CB">
        <w:rPr>
          <w:rFonts w:ascii="Arial" w:hAnsi="Arial" w:cs="Arial"/>
          <w:b w:val="0"/>
        </w:rPr>
        <w:t>amawiającego.</w:t>
      </w:r>
    </w:p>
    <w:p w:rsidR="0001161C" w:rsidRPr="00B91BA5" w:rsidRDefault="00991A27" w:rsidP="00B91BA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spacing w:line="276" w:lineRule="auto"/>
        <w:jc w:val="left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ab/>
      </w:r>
    </w:p>
    <w:p w:rsidR="00C727A8" w:rsidRPr="001B320A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B320A">
        <w:rPr>
          <w:rFonts w:ascii="Arial" w:hAnsi="Arial" w:cs="Arial"/>
          <w:b/>
          <w:color w:val="C00000"/>
          <w:sz w:val="24"/>
        </w:rPr>
        <w:t>ROZDZIAŁ XIV</w:t>
      </w:r>
    </w:p>
    <w:p w:rsidR="001B320A" w:rsidRDefault="00C727A8" w:rsidP="002915D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4"/>
        </w:rPr>
      </w:pPr>
      <w:r w:rsidRPr="001B320A">
        <w:rPr>
          <w:rFonts w:ascii="Arial" w:hAnsi="Arial" w:cs="Arial"/>
          <w:b/>
          <w:color w:val="C00000"/>
          <w:sz w:val="24"/>
        </w:rPr>
        <w:t>OPIS KRYTERIÓW OCENY OFERT WRAZ Z PODANIEM WAG TYCH KRYTERIÓW I SPOSOBU OCENY OFERT</w:t>
      </w:r>
    </w:p>
    <w:p w:rsidR="00120FF1" w:rsidRDefault="00120FF1" w:rsidP="00120FF1">
      <w:pPr>
        <w:ind w:right="1"/>
        <w:jc w:val="both"/>
        <w:rPr>
          <w:rFonts w:ascii="Arial" w:hAnsi="Arial" w:cs="Arial"/>
          <w:b w:val="0"/>
          <w:color w:val="000000"/>
        </w:rPr>
      </w:pPr>
    </w:p>
    <w:p w:rsidR="007605AF" w:rsidRDefault="00DC0D8C" w:rsidP="00BE13F1">
      <w:pPr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</w:rPr>
      </w:pPr>
      <w:r w:rsidRPr="00DC0D8C">
        <w:rPr>
          <w:rFonts w:ascii="Arial" w:hAnsi="Arial" w:cs="Arial"/>
          <w:b w:val="0"/>
          <w:color w:val="000000"/>
        </w:rPr>
        <w:t>Przy wyborze najkorzystniejszej oferty Zamawiający będzie kierować się następującym kryterium oraz w następujący sposób będzie oceniać oferty:</w:t>
      </w:r>
    </w:p>
    <w:p w:rsidR="001551A1" w:rsidRPr="00D852F6" w:rsidRDefault="001551A1" w:rsidP="001551A1">
      <w:pPr>
        <w:tabs>
          <w:tab w:val="num" w:pos="426"/>
        </w:tabs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B91BA5" w:rsidRPr="004A341C" w:rsidRDefault="00647F2E" w:rsidP="001551A1">
      <w:pPr>
        <w:tabs>
          <w:tab w:val="num" w:pos="426"/>
        </w:tabs>
        <w:spacing w:line="276" w:lineRule="auto"/>
        <w:ind w:left="426" w:right="1"/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ZADANI</w:t>
      </w:r>
      <w:r w:rsidR="001551A1">
        <w:rPr>
          <w:rFonts w:ascii="Arial" w:hAnsi="Arial" w:cs="Arial"/>
          <w:color w:val="C00000"/>
        </w:rPr>
        <w:t>E</w:t>
      </w:r>
      <w:r>
        <w:rPr>
          <w:rFonts w:ascii="Arial" w:hAnsi="Arial" w:cs="Arial"/>
          <w:color w:val="C00000"/>
        </w:rPr>
        <w:t xml:space="preserve"> NR 1</w:t>
      </w:r>
    </w:p>
    <w:p w:rsidR="00DC0D8C" w:rsidRPr="00DC0D8C" w:rsidRDefault="00DC0D8C" w:rsidP="00DC0D8C">
      <w:pPr>
        <w:ind w:right="1"/>
        <w:jc w:val="both"/>
        <w:rPr>
          <w:rFonts w:ascii="Arial" w:hAnsi="Arial" w:cs="Arial"/>
          <w:b w:val="0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689"/>
        <w:gridCol w:w="2860"/>
      </w:tblGrid>
      <w:tr w:rsidR="00DC0D8C" w:rsidRPr="00DC0D8C" w:rsidTr="001111B6">
        <w:trPr>
          <w:trHeight w:val="397"/>
          <w:jc w:val="center"/>
        </w:trPr>
        <w:tc>
          <w:tcPr>
            <w:tcW w:w="551" w:type="dxa"/>
            <w:vAlign w:val="center"/>
          </w:tcPr>
          <w:p w:rsidR="00DC0D8C" w:rsidRPr="00DC0D8C" w:rsidRDefault="00DC0D8C" w:rsidP="00DC0D8C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L.p.</w:t>
            </w:r>
          </w:p>
        </w:tc>
        <w:tc>
          <w:tcPr>
            <w:tcW w:w="4689" w:type="dxa"/>
            <w:vAlign w:val="center"/>
          </w:tcPr>
          <w:p w:rsidR="00DC0D8C" w:rsidRPr="00DC0D8C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Rodzaj kryterium</w:t>
            </w:r>
          </w:p>
        </w:tc>
        <w:tc>
          <w:tcPr>
            <w:tcW w:w="2860" w:type="dxa"/>
            <w:vAlign w:val="center"/>
          </w:tcPr>
          <w:p w:rsidR="00DC0D8C" w:rsidRPr="00DC0D8C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Liczba punktów (waga)</w:t>
            </w:r>
          </w:p>
        </w:tc>
      </w:tr>
      <w:tr w:rsidR="00DC0D8C" w:rsidRPr="00DC0D8C" w:rsidTr="001111B6">
        <w:trPr>
          <w:trHeight w:val="567"/>
          <w:jc w:val="center"/>
        </w:trPr>
        <w:tc>
          <w:tcPr>
            <w:tcW w:w="551" w:type="dxa"/>
            <w:vAlign w:val="center"/>
          </w:tcPr>
          <w:p w:rsidR="00DC0D8C" w:rsidRPr="00DC0D8C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DC0D8C">
              <w:rPr>
                <w:rFonts w:ascii="Arial" w:hAnsi="Arial" w:cs="Arial"/>
                <w:b w:val="0"/>
                <w:color w:val="000000"/>
              </w:rPr>
              <w:t>1</w:t>
            </w:r>
          </w:p>
        </w:tc>
        <w:tc>
          <w:tcPr>
            <w:tcW w:w="4689" w:type="dxa"/>
            <w:vAlign w:val="center"/>
          </w:tcPr>
          <w:p w:rsidR="00DC0D8C" w:rsidRPr="00DC0D8C" w:rsidRDefault="001551A1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c</w:t>
            </w:r>
            <w:r w:rsidR="00DC0D8C" w:rsidRPr="00DC0D8C">
              <w:rPr>
                <w:rFonts w:ascii="Arial" w:hAnsi="Arial" w:cs="Arial"/>
                <w:b w:val="0"/>
                <w:color w:val="000000"/>
              </w:rPr>
              <w:t>ena</w:t>
            </w:r>
          </w:p>
        </w:tc>
        <w:tc>
          <w:tcPr>
            <w:tcW w:w="2860" w:type="dxa"/>
            <w:vAlign w:val="center"/>
          </w:tcPr>
          <w:p w:rsidR="00DC0D8C" w:rsidRPr="00DC0D8C" w:rsidRDefault="001551A1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80</w:t>
            </w:r>
          </w:p>
        </w:tc>
      </w:tr>
      <w:tr w:rsidR="001551A1" w:rsidRPr="00DC0D8C" w:rsidTr="001111B6">
        <w:trPr>
          <w:trHeight w:val="567"/>
          <w:jc w:val="center"/>
        </w:trPr>
        <w:tc>
          <w:tcPr>
            <w:tcW w:w="551" w:type="dxa"/>
            <w:vAlign w:val="center"/>
          </w:tcPr>
          <w:p w:rsidR="001551A1" w:rsidRPr="00DC0D8C" w:rsidRDefault="001551A1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2</w:t>
            </w:r>
          </w:p>
        </w:tc>
        <w:tc>
          <w:tcPr>
            <w:tcW w:w="4689" w:type="dxa"/>
            <w:vAlign w:val="center"/>
          </w:tcPr>
          <w:p w:rsidR="001551A1" w:rsidRPr="00DC0D8C" w:rsidRDefault="001551A1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1706">
              <w:rPr>
                <w:rFonts w:ascii="Arial" w:hAnsi="Arial" w:cs="Arial"/>
                <w:b w:val="0"/>
              </w:rPr>
              <w:t>lokalizacje punktów odbioru odpadów na terenie woj. łódzkiego</w:t>
            </w:r>
          </w:p>
        </w:tc>
        <w:tc>
          <w:tcPr>
            <w:tcW w:w="2860" w:type="dxa"/>
            <w:vAlign w:val="center"/>
          </w:tcPr>
          <w:p w:rsidR="001551A1" w:rsidRDefault="001551A1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</w:rPr>
            </w:pPr>
            <w:r>
              <w:rPr>
                <w:rFonts w:ascii="Arial" w:hAnsi="Arial" w:cs="Arial"/>
                <w:b w:val="0"/>
                <w:color w:val="000000"/>
              </w:rPr>
              <w:t>20</w:t>
            </w:r>
          </w:p>
        </w:tc>
      </w:tr>
    </w:tbl>
    <w:p w:rsidR="00DC0D8C" w:rsidRPr="00DC0D8C" w:rsidRDefault="00DC0D8C" w:rsidP="00DC0D8C">
      <w:pPr>
        <w:ind w:left="567" w:right="1"/>
        <w:jc w:val="both"/>
        <w:rPr>
          <w:rFonts w:ascii="Arial" w:hAnsi="Arial" w:cs="Arial"/>
          <w:b w:val="0"/>
          <w:color w:val="000000"/>
        </w:rPr>
      </w:pPr>
    </w:p>
    <w:p w:rsidR="009B75C2" w:rsidRPr="00DC0D8C" w:rsidRDefault="009B75C2" w:rsidP="00543D2E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</w:rPr>
      </w:pPr>
      <w:bookmarkStart w:id="11" w:name="_Hlk181171462"/>
      <w:r w:rsidRPr="00DC0D8C">
        <w:rPr>
          <w:rFonts w:ascii="Arial" w:hAnsi="Arial" w:cs="Arial"/>
          <w:b w:val="0"/>
          <w:color w:val="000000"/>
        </w:rPr>
        <w:t xml:space="preserve">W kryterium </w:t>
      </w:r>
      <w:r w:rsidRPr="00DC0D8C">
        <w:rPr>
          <w:rFonts w:ascii="Arial" w:hAnsi="Arial" w:cs="Arial"/>
          <w:b w:val="0"/>
          <w:i/>
          <w:color w:val="000000"/>
        </w:rPr>
        <w:t>„</w:t>
      </w:r>
      <w:r w:rsidR="000E5D86">
        <w:rPr>
          <w:rFonts w:ascii="Arial" w:hAnsi="Arial" w:cs="Arial"/>
          <w:b w:val="0"/>
          <w:i/>
          <w:color w:val="000000"/>
        </w:rPr>
        <w:t>c</w:t>
      </w:r>
      <w:r w:rsidRPr="00DC0D8C">
        <w:rPr>
          <w:rFonts w:ascii="Arial" w:hAnsi="Arial" w:cs="Arial"/>
          <w:b w:val="0"/>
          <w:i/>
          <w:color w:val="000000"/>
        </w:rPr>
        <w:t>ena”</w:t>
      </w:r>
      <w:r>
        <w:rPr>
          <w:rFonts w:ascii="Arial" w:hAnsi="Arial" w:cs="Arial"/>
          <w:b w:val="0"/>
          <w:color w:val="000000"/>
        </w:rPr>
        <w:t xml:space="preserve"> najwyższą liczbę punktów (</w:t>
      </w:r>
      <w:r w:rsidR="001551A1">
        <w:rPr>
          <w:rFonts w:ascii="Arial" w:hAnsi="Arial" w:cs="Arial"/>
          <w:b w:val="0"/>
          <w:color w:val="000000"/>
        </w:rPr>
        <w:t>8</w:t>
      </w:r>
      <w:r w:rsidRPr="00DC0D8C">
        <w:rPr>
          <w:rFonts w:ascii="Arial" w:hAnsi="Arial" w:cs="Arial"/>
          <w:b w:val="0"/>
          <w:color w:val="000000"/>
        </w:rPr>
        <w:t>0) otrzyma oferta zawierająca najniższą cenę brutto, a każda następna odpowiednio zgodnie z  n/w wzorem.</w:t>
      </w:r>
    </w:p>
    <w:p w:rsidR="009B75C2" w:rsidRPr="00D26E33" w:rsidRDefault="009B75C2" w:rsidP="009B75C2">
      <w:pPr>
        <w:ind w:right="1"/>
        <w:jc w:val="both"/>
        <w:rPr>
          <w:rFonts w:ascii="Arial" w:hAnsi="Arial" w:cs="Arial"/>
          <w:color w:val="C00000"/>
          <w:sz w:val="20"/>
          <w:szCs w:val="20"/>
        </w:rPr>
      </w:pPr>
    </w:p>
    <w:p w:rsidR="009B75C2" w:rsidRPr="00D26E33" w:rsidRDefault="009B75C2" w:rsidP="009B75C2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</w:t>
      </w:r>
      <w:r w:rsidR="00D26E33">
        <w:rPr>
          <w:rFonts w:ascii="Arial" w:hAnsi="Arial" w:cs="Arial"/>
          <w:color w:val="C00000"/>
          <w:sz w:val="20"/>
          <w:szCs w:val="20"/>
        </w:rPr>
        <w:tab/>
        <w:t xml:space="preserve">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oferty najniżej skalkulowanej</w:t>
      </w:r>
    </w:p>
    <w:p w:rsidR="009B75C2" w:rsidRPr="00D26E33" w:rsidRDefault="009B75C2" w:rsidP="009B75C2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</w:t>
      </w:r>
      <w:r w:rsidR="00D26E33">
        <w:rPr>
          <w:rFonts w:ascii="Arial" w:hAnsi="Arial" w:cs="Arial"/>
          <w:color w:val="C00000"/>
          <w:sz w:val="20"/>
          <w:szCs w:val="20"/>
        </w:rPr>
        <w:tab/>
      </w:r>
      <w:r w:rsidRPr="00D26E33">
        <w:rPr>
          <w:rFonts w:ascii="Arial" w:hAnsi="Arial" w:cs="Arial"/>
          <w:color w:val="C00000"/>
          <w:sz w:val="20"/>
          <w:szCs w:val="20"/>
        </w:rPr>
        <w:t xml:space="preserve">   Liczba punktów oferty = -----------------------------------------------------------   x  </w:t>
      </w:r>
      <w:r w:rsidR="000E5D86">
        <w:rPr>
          <w:rFonts w:ascii="Arial" w:hAnsi="Arial" w:cs="Arial"/>
          <w:color w:val="C00000"/>
          <w:sz w:val="20"/>
          <w:szCs w:val="20"/>
        </w:rPr>
        <w:t>8</w:t>
      </w:r>
      <w:r w:rsidRPr="00D26E33">
        <w:rPr>
          <w:rFonts w:ascii="Arial" w:hAnsi="Arial" w:cs="Arial"/>
          <w:color w:val="C00000"/>
          <w:sz w:val="20"/>
          <w:szCs w:val="20"/>
        </w:rPr>
        <w:t>0</w:t>
      </w:r>
    </w:p>
    <w:p w:rsidR="00DC0D8C" w:rsidRPr="00D26E33" w:rsidRDefault="009B75C2" w:rsidP="009B75C2">
      <w:pPr>
        <w:ind w:left="141" w:right="1"/>
        <w:jc w:val="both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         </w:t>
      </w:r>
      <w:r w:rsidR="00D26E33">
        <w:rPr>
          <w:rFonts w:ascii="Arial" w:hAnsi="Arial" w:cs="Arial"/>
          <w:color w:val="C00000"/>
          <w:sz w:val="20"/>
          <w:szCs w:val="20"/>
        </w:rPr>
        <w:t xml:space="preserve">  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ocenianej oferty  </w:t>
      </w:r>
    </w:p>
    <w:bookmarkEnd w:id="11"/>
    <w:p w:rsidR="009B75C2" w:rsidRPr="00DC0D8C" w:rsidRDefault="009B75C2" w:rsidP="00DC0D8C">
      <w:pPr>
        <w:ind w:left="141" w:right="1"/>
        <w:jc w:val="both"/>
        <w:rPr>
          <w:rFonts w:ascii="Arial" w:hAnsi="Arial" w:cs="Arial"/>
          <w:b w:val="0"/>
          <w:color w:val="000000"/>
        </w:rPr>
      </w:pPr>
    </w:p>
    <w:p w:rsidR="00C8013A" w:rsidRPr="00C8013A" w:rsidRDefault="00C8013A" w:rsidP="00C8013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  <w:r w:rsidRPr="00C8013A">
        <w:rPr>
          <w:rFonts w:ascii="Arial" w:hAnsi="Arial" w:cs="Arial"/>
          <w:b w:val="0"/>
        </w:rPr>
        <w:t xml:space="preserve">Oferta, która uzyska najniższą cenę otrzyma maksymalną liczbę punktów – </w:t>
      </w:r>
      <w:r>
        <w:rPr>
          <w:rFonts w:ascii="Arial" w:hAnsi="Arial" w:cs="Arial"/>
          <w:b w:val="0"/>
        </w:rPr>
        <w:t>8</w:t>
      </w:r>
      <w:r w:rsidRPr="00C8013A">
        <w:rPr>
          <w:rFonts w:ascii="Arial" w:hAnsi="Arial" w:cs="Arial"/>
          <w:b w:val="0"/>
        </w:rPr>
        <w:t>0 pkt. Pozostałe oferty zostaną przeliczone według powyższego wzoru. Wynik będzie traktowany jako wartość punktowa oferty w kryterium cena oferty.</w:t>
      </w:r>
    </w:p>
    <w:p w:rsidR="00C8013A" w:rsidRDefault="00C8013A" w:rsidP="00C8013A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bCs/>
        </w:rPr>
      </w:pPr>
    </w:p>
    <w:p w:rsidR="000E5D86" w:rsidRPr="000E5D86" w:rsidRDefault="000E5D86" w:rsidP="00EA3E63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</w:rPr>
      </w:pPr>
      <w:r w:rsidRPr="000E5D86">
        <w:rPr>
          <w:rFonts w:ascii="Arial" w:hAnsi="Arial" w:cs="Arial"/>
          <w:b w:val="0"/>
          <w:bCs/>
        </w:rPr>
        <w:t xml:space="preserve">Przy ocenie ofert wg kryterium </w:t>
      </w:r>
      <w:r w:rsidRPr="000E5D86">
        <w:rPr>
          <w:rFonts w:ascii="Arial" w:hAnsi="Arial" w:cs="Arial"/>
          <w:b w:val="0"/>
          <w:bCs/>
          <w:i/>
        </w:rPr>
        <w:t>„</w:t>
      </w:r>
      <w:r w:rsidRPr="000E5D86">
        <w:rPr>
          <w:rFonts w:ascii="Arial" w:hAnsi="Arial" w:cs="Arial"/>
          <w:b w:val="0"/>
          <w:i/>
          <w:color w:val="000000"/>
        </w:rPr>
        <w:t>lokalizacja punktów odbioru odpadów na terenie woj. łódzkiego</w:t>
      </w:r>
      <w:r w:rsidRPr="000E5D86">
        <w:rPr>
          <w:rFonts w:ascii="Arial" w:hAnsi="Arial" w:cs="Arial"/>
          <w:b w:val="0"/>
          <w:bCs/>
          <w:i/>
        </w:rPr>
        <w:t>”</w:t>
      </w:r>
      <w:r w:rsidRPr="000E5D86">
        <w:rPr>
          <w:rFonts w:ascii="Arial" w:hAnsi="Arial" w:cs="Arial"/>
          <w:b w:val="0"/>
          <w:bCs/>
        </w:rPr>
        <w:t xml:space="preserve"> Zamawiający przydzieli następującą liczbę punktów:</w:t>
      </w:r>
    </w:p>
    <w:p w:rsidR="000E5D86" w:rsidRPr="000E5D86" w:rsidRDefault="000E5D86" w:rsidP="000E5D86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  <w:b w:val="0"/>
          <w:highlight w:val="green"/>
        </w:rPr>
      </w:pPr>
    </w:p>
    <w:p w:rsidR="000E5D86" w:rsidRPr="000E5D86" w:rsidRDefault="000E5D86" w:rsidP="000E5D86">
      <w:pPr>
        <w:pStyle w:val="Akapitzlist"/>
        <w:tabs>
          <w:tab w:val="left" w:pos="426"/>
        </w:tabs>
        <w:spacing w:line="276" w:lineRule="auto"/>
        <w:ind w:left="502"/>
        <w:jc w:val="both"/>
        <w:rPr>
          <w:rFonts w:ascii="Arial" w:hAnsi="Arial" w:cs="Arial"/>
          <w:b w:val="0"/>
        </w:rPr>
      </w:pPr>
      <w:r w:rsidRPr="000E5D86">
        <w:rPr>
          <w:rFonts w:ascii="Arial" w:hAnsi="Arial" w:cs="Arial"/>
          <w:b w:val="0"/>
        </w:rPr>
        <w:t xml:space="preserve">Wykonawca, który oświadczy poprzez zaznaczenie w formularzu ofertowym, że punkty odbioru odpadów </w:t>
      </w:r>
      <w:r w:rsidRPr="000E5D86">
        <w:rPr>
          <w:rFonts w:ascii="Arial" w:hAnsi="Arial" w:cs="Arial"/>
          <w:color w:val="C00000"/>
          <w:u w:val="single"/>
        </w:rPr>
        <w:t>znajdują się</w:t>
      </w:r>
      <w:r w:rsidRPr="000E5D86">
        <w:rPr>
          <w:rFonts w:ascii="Arial" w:hAnsi="Arial" w:cs="Arial"/>
          <w:color w:val="C00000"/>
        </w:rPr>
        <w:t xml:space="preserve"> na terenie woj. łódzkiego otrzyma </w:t>
      </w:r>
      <w:r w:rsidR="00BE13F1">
        <w:rPr>
          <w:rFonts w:ascii="Arial" w:hAnsi="Arial" w:cs="Arial"/>
          <w:color w:val="C00000"/>
        </w:rPr>
        <w:br/>
      </w:r>
      <w:r w:rsidRPr="000E5D86">
        <w:rPr>
          <w:rFonts w:ascii="Arial" w:hAnsi="Arial" w:cs="Arial"/>
          <w:color w:val="C00000"/>
        </w:rPr>
        <w:t>20 pkt.</w:t>
      </w:r>
    </w:p>
    <w:p w:rsidR="000E5D86" w:rsidRPr="000E5D86" w:rsidRDefault="000E5D86" w:rsidP="000E5D86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  <w:b w:val="0"/>
        </w:rPr>
      </w:pPr>
    </w:p>
    <w:p w:rsidR="000E5D86" w:rsidRPr="000E5D86" w:rsidRDefault="000E5D86" w:rsidP="000E5D86">
      <w:pPr>
        <w:pStyle w:val="Akapitzlist"/>
        <w:tabs>
          <w:tab w:val="left" w:pos="426"/>
        </w:tabs>
        <w:spacing w:line="276" w:lineRule="auto"/>
        <w:ind w:left="502"/>
        <w:jc w:val="both"/>
        <w:rPr>
          <w:rFonts w:ascii="Arial" w:hAnsi="Arial" w:cs="Arial"/>
          <w:color w:val="C00000"/>
        </w:rPr>
      </w:pPr>
      <w:r w:rsidRPr="000E5D86">
        <w:rPr>
          <w:rFonts w:ascii="Arial" w:hAnsi="Arial" w:cs="Arial"/>
          <w:b w:val="0"/>
        </w:rPr>
        <w:t xml:space="preserve">Wykonawca, który oświadczy, że punkty odbioru odpadów </w:t>
      </w:r>
      <w:r w:rsidRPr="000E5D86">
        <w:rPr>
          <w:rFonts w:ascii="Arial" w:hAnsi="Arial" w:cs="Arial"/>
          <w:color w:val="C00000"/>
          <w:u w:val="single"/>
        </w:rPr>
        <w:t>nie znajdują się</w:t>
      </w:r>
      <w:r w:rsidRPr="000E5D86">
        <w:rPr>
          <w:rFonts w:ascii="Arial" w:hAnsi="Arial" w:cs="Arial"/>
          <w:color w:val="C00000"/>
        </w:rPr>
        <w:t xml:space="preserve"> na terenie woj. łódzkiego otrzyma 0 pkt.</w:t>
      </w:r>
    </w:p>
    <w:p w:rsidR="000E5D86" w:rsidRPr="000E5D86" w:rsidRDefault="000E5D86" w:rsidP="000E5D86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  <w:b w:val="0"/>
        </w:rPr>
      </w:pPr>
    </w:p>
    <w:p w:rsidR="000E5D86" w:rsidRPr="000E5D86" w:rsidRDefault="000E5D86" w:rsidP="000E5D86">
      <w:pPr>
        <w:pStyle w:val="Akapitzlist"/>
        <w:tabs>
          <w:tab w:val="left" w:pos="426"/>
        </w:tabs>
        <w:spacing w:line="276" w:lineRule="auto"/>
        <w:ind w:left="502"/>
        <w:jc w:val="both"/>
        <w:rPr>
          <w:rFonts w:ascii="Arial" w:hAnsi="Arial" w:cs="Arial"/>
          <w:b w:val="0"/>
        </w:rPr>
      </w:pPr>
      <w:r w:rsidRPr="000E5D86">
        <w:rPr>
          <w:rFonts w:ascii="Arial" w:hAnsi="Arial" w:cs="Arial"/>
          <w:b w:val="0"/>
        </w:rPr>
        <w:t xml:space="preserve">W celu potwierdzenia spełnienia tego kryterium należy w </w:t>
      </w:r>
      <w:r w:rsidRPr="00C8013A">
        <w:rPr>
          <w:rFonts w:ascii="Arial" w:hAnsi="Arial" w:cs="Arial"/>
        </w:rPr>
        <w:t>formularzu ofertowym</w:t>
      </w:r>
      <w:r w:rsidRPr="000E5D86">
        <w:rPr>
          <w:rFonts w:ascii="Arial" w:hAnsi="Arial" w:cs="Arial"/>
          <w:b w:val="0"/>
        </w:rPr>
        <w:t xml:space="preserve"> – </w:t>
      </w:r>
      <w:r w:rsidR="00C8013A" w:rsidRPr="00C8013A">
        <w:rPr>
          <w:rFonts w:ascii="Arial" w:hAnsi="Arial" w:cs="Arial"/>
          <w:b w:val="0"/>
          <w:i/>
        </w:rPr>
        <w:t>Z</w:t>
      </w:r>
      <w:r w:rsidRPr="00C8013A">
        <w:rPr>
          <w:rFonts w:ascii="Arial" w:hAnsi="Arial" w:cs="Arial"/>
          <w:b w:val="0"/>
          <w:i/>
        </w:rPr>
        <w:t xml:space="preserve">ałączniku nr </w:t>
      </w:r>
      <w:r w:rsidR="001111B6" w:rsidRPr="00C8013A">
        <w:rPr>
          <w:rFonts w:ascii="Arial" w:hAnsi="Arial" w:cs="Arial"/>
          <w:b w:val="0"/>
          <w:i/>
        </w:rPr>
        <w:t>2</w:t>
      </w:r>
      <w:r w:rsidRPr="00C8013A">
        <w:rPr>
          <w:rFonts w:ascii="Arial" w:hAnsi="Arial" w:cs="Arial"/>
          <w:b w:val="0"/>
          <w:i/>
        </w:rPr>
        <w:t xml:space="preserve"> do SWZ</w:t>
      </w:r>
      <w:r w:rsidRPr="000E5D86">
        <w:rPr>
          <w:rFonts w:ascii="Arial" w:hAnsi="Arial" w:cs="Arial"/>
          <w:b w:val="0"/>
        </w:rPr>
        <w:t xml:space="preserve"> - oświadczyć, czy punkty odbioru odpadów znajdują się na terenie woj. łódzkiego, czy nie.</w:t>
      </w:r>
    </w:p>
    <w:p w:rsidR="000E5D86" w:rsidRDefault="000E5D86" w:rsidP="000E5D86">
      <w:pPr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C8013A" w:rsidRDefault="00C8013A" w:rsidP="000E5D86">
      <w:pPr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C8013A" w:rsidRDefault="00C8013A" w:rsidP="000E5D86">
      <w:pPr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C8013A" w:rsidRDefault="00C8013A" w:rsidP="000E5D86">
      <w:pPr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0E5D86" w:rsidRPr="001111B6" w:rsidRDefault="000E5D86" w:rsidP="000E5D86">
      <w:pPr>
        <w:jc w:val="center"/>
        <w:rPr>
          <w:rFonts w:ascii="Arial" w:hAnsi="Arial" w:cs="Arial"/>
          <w:color w:val="C00000"/>
        </w:rPr>
      </w:pPr>
      <w:r w:rsidRPr="001111B6">
        <w:rPr>
          <w:rFonts w:ascii="Arial" w:hAnsi="Arial" w:cs="Arial"/>
          <w:color w:val="C00000"/>
        </w:rPr>
        <w:lastRenderedPageBreak/>
        <w:t>ZADANIE</w:t>
      </w:r>
      <w:r w:rsidR="001111B6">
        <w:rPr>
          <w:rFonts w:ascii="Arial" w:hAnsi="Arial" w:cs="Arial"/>
          <w:color w:val="C00000"/>
        </w:rPr>
        <w:t xml:space="preserve"> NR</w:t>
      </w:r>
      <w:r w:rsidRPr="001111B6">
        <w:rPr>
          <w:rFonts w:ascii="Arial" w:hAnsi="Arial" w:cs="Arial"/>
          <w:color w:val="C00000"/>
        </w:rPr>
        <w:t xml:space="preserve"> 2</w:t>
      </w:r>
    </w:p>
    <w:tbl>
      <w:tblPr>
        <w:tblpPr w:leftFromText="141" w:rightFromText="141" w:vertAnchor="text" w:horzAnchor="page" w:tblpX="1395" w:tblpY="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3261"/>
      </w:tblGrid>
      <w:tr w:rsidR="000B6E95" w:rsidRPr="00511706" w:rsidTr="00C8013A">
        <w:trPr>
          <w:trHeight w:val="397"/>
        </w:trPr>
        <w:tc>
          <w:tcPr>
            <w:tcW w:w="5098" w:type="dxa"/>
            <w:vAlign w:val="center"/>
          </w:tcPr>
          <w:p w:rsidR="001111B6" w:rsidRPr="00511706" w:rsidRDefault="001111B6" w:rsidP="00C8013A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Rodzaj kryterium</w:t>
            </w:r>
          </w:p>
        </w:tc>
        <w:tc>
          <w:tcPr>
            <w:tcW w:w="3261" w:type="dxa"/>
            <w:vAlign w:val="center"/>
          </w:tcPr>
          <w:p w:rsidR="001111B6" w:rsidRPr="00511706" w:rsidRDefault="001111B6" w:rsidP="00C8013A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Liczba punktów (waga)</w:t>
            </w:r>
          </w:p>
        </w:tc>
      </w:tr>
      <w:tr w:rsidR="001111B6" w:rsidRPr="00511706" w:rsidTr="00C8013A">
        <w:trPr>
          <w:trHeight w:val="567"/>
        </w:trPr>
        <w:tc>
          <w:tcPr>
            <w:tcW w:w="5098" w:type="dxa"/>
            <w:vAlign w:val="center"/>
          </w:tcPr>
          <w:p w:rsidR="001111B6" w:rsidRPr="00511706" w:rsidRDefault="001111B6" w:rsidP="00C8013A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511706">
              <w:rPr>
                <w:rFonts w:ascii="Arial" w:hAnsi="Arial" w:cs="Arial"/>
                <w:b w:val="0"/>
              </w:rPr>
              <w:t xml:space="preserve">cena </w:t>
            </w:r>
          </w:p>
        </w:tc>
        <w:tc>
          <w:tcPr>
            <w:tcW w:w="3261" w:type="dxa"/>
            <w:vAlign w:val="center"/>
          </w:tcPr>
          <w:p w:rsidR="001111B6" w:rsidRPr="001111B6" w:rsidRDefault="001111B6" w:rsidP="00C8013A">
            <w:pPr>
              <w:pStyle w:val="Akapitzlist"/>
              <w:keepNext/>
              <w:numPr>
                <w:ilvl w:val="0"/>
                <w:numId w:val="48"/>
              </w:numPr>
              <w:jc w:val="center"/>
              <w:rPr>
                <w:rFonts w:ascii="Arial" w:hAnsi="Arial" w:cs="Arial"/>
                <w:b w:val="0"/>
              </w:rPr>
            </w:pPr>
          </w:p>
        </w:tc>
      </w:tr>
    </w:tbl>
    <w:p w:rsidR="000E5D86" w:rsidRPr="00511706" w:rsidRDefault="000E5D86" w:rsidP="000E5D86">
      <w:pPr>
        <w:jc w:val="center"/>
        <w:rPr>
          <w:rFonts w:ascii="Arial" w:hAnsi="Arial" w:cs="Arial"/>
          <w:b w:val="0"/>
        </w:rPr>
      </w:pPr>
    </w:p>
    <w:p w:rsidR="000B6E95" w:rsidRDefault="000B6E95" w:rsidP="00CC035B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</w:rPr>
      </w:pPr>
    </w:p>
    <w:p w:rsidR="00C8013A" w:rsidRDefault="00C8013A" w:rsidP="00C8013A">
      <w:pPr>
        <w:spacing w:line="276" w:lineRule="auto"/>
        <w:ind w:left="426" w:right="1"/>
        <w:jc w:val="both"/>
        <w:rPr>
          <w:rFonts w:ascii="Arial" w:hAnsi="Arial" w:cs="Arial"/>
          <w:b w:val="0"/>
          <w:color w:val="000000"/>
        </w:rPr>
      </w:pPr>
    </w:p>
    <w:p w:rsidR="00EA3E63" w:rsidRPr="00DC0D8C" w:rsidRDefault="00EA3E63" w:rsidP="00EA3E63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</w:rPr>
      </w:pPr>
      <w:r w:rsidRPr="00DC0D8C">
        <w:rPr>
          <w:rFonts w:ascii="Arial" w:hAnsi="Arial" w:cs="Arial"/>
          <w:b w:val="0"/>
          <w:color w:val="000000"/>
        </w:rPr>
        <w:t xml:space="preserve">W kryterium </w:t>
      </w:r>
      <w:r w:rsidRPr="00DC0D8C">
        <w:rPr>
          <w:rFonts w:ascii="Arial" w:hAnsi="Arial" w:cs="Arial"/>
          <w:b w:val="0"/>
          <w:i/>
          <w:color w:val="000000"/>
        </w:rPr>
        <w:t>„</w:t>
      </w:r>
      <w:r>
        <w:rPr>
          <w:rFonts w:ascii="Arial" w:hAnsi="Arial" w:cs="Arial"/>
          <w:b w:val="0"/>
          <w:i/>
          <w:color w:val="000000"/>
        </w:rPr>
        <w:t>c</w:t>
      </w:r>
      <w:r w:rsidRPr="00DC0D8C">
        <w:rPr>
          <w:rFonts w:ascii="Arial" w:hAnsi="Arial" w:cs="Arial"/>
          <w:b w:val="0"/>
          <w:i/>
          <w:color w:val="000000"/>
        </w:rPr>
        <w:t>ena”</w:t>
      </w:r>
      <w:r>
        <w:rPr>
          <w:rFonts w:ascii="Arial" w:hAnsi="Arial" w:cs="Arial"/>
          <w:b w:val="0"/>
          <w:color w:val="000000"/>
        </w:rPr>
        <w:t xml:space="preserve"> najwyższą liczbę punktów (10</w:t>
      </w:r>
      <w:r w:rsidRPr="00DC0D8C">
        <w:rPr>
          <w:rFonts w:ascii="Arial" w:hAnsi="Arial" w:cs="Arial"/>
          <w:b w:val="0"/>
          <w:color w:val="000000"/>
        </w:rPr>
        <w:t>0) otrzyma oferta zawierająca najniższą cenę brutto, a każda następna odpowiednio zgodnie z  n/w wzorem.</w:t>
      </w:r>
    </w:p>
    <w:p w:rsidR="00EA3E63" w:rsidRPr="00D26E33" w:rsidRDefault="00EA3E63" w:rsidP="00EA3E63">
      <w:pPr>
        <w:ind w:right="1"/>
        <w:jc w:val="both"/>
        <w:rPr>
          <w:rFonts w:ascii="Arial" w:hAnsi="Arial" w:cs="Arial"/>
          <w:color w:val="C00000"/>
          <w:sz w:val="20"/>
          <w:szCs w:val="20"/>
        </w:rPr>
      </w:pPr>
    </w:p>
    <w:p w:rsidR="00EA3E63" w:rsidRPr="00D26E33" w:rsidRDefault="00EA3E63" w:rsidP="00EA3E63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color w:val="C00000"/>
          <w:sz w:val="20"/>
          <w:szCs w:val="20"/>
        </w:rPr>
        <w:tab/>
        <w:t xml:space="preserve">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oferty najniżej skalkulowanej</w:t>
      </w:r>
    </w:p>
    <w:p w:rsidR="00EA3E63" w:rsidRPr="00D26E33" w:rsidRDefault="00EA3E63" w:rsidP="00EA3E63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</w:t>
      </w:r>
      <w:r>
        <w:rPr>
          <w:rFonts w:ascii="Arial" w:hAnsi="Arial" w:cs="Arial"/>
          <w:color w:val="C00000"/>
          <w:sz w:val="20"/>
          <w:szCs w:val="20"/>
        </w:rPr>
        <w:tab/>
      </w:r>
      <w:r w:rsidRPr="00D26E33">
        <w:rPr>
          <w:rFonts w:ascii="Arial" w:hAnsi="Arial" w:cs="Arial"/>
          <w:color w:val="C00000"/>
          <w:sz w:val="20"/>
          <w:szCs w:val="20"/>
        </w:rPr>
        <w:t xml:space="preserve">   Liczba punktów oferty = -----------------------------------------------------------   x  </w:t>
      </w:r>
      <w:r>
        <w:rPr>
          <w:rFonts w:ascii="Arial" w:hAnsi="Arial" w:cs="Arial"/>
          <w:color w:val="C00000"/>
          <w:sz w:val="20"/>
          <w:szCs w:val="20"/>
        </w:rPr>
        <w:t>10</w:t>
      </w:r>
      <w:r w:rsidRPr="00D26E33">
        <w:rPr>
          <w:rFonts w:ascii="Arial" w:hAnsi="Arial" w:cs="Arial"/>
          <w:color w:val="C00000"/>
          <w:sz w:val="20"/>
          <w:szCs w:val="20"/>
        </w:rPr>
        <w:t>0</w:t>
      </w:r>
    </w:p>
    <w:p w:rsidR="00EA3E63" w:rsidRPr="00D26E33" w:rsidRDefault="00EA3E63" w:rsidP="00EA3E63">
      <w:pPr>
        <w:ind w:left="141" w:right="1"/>
        <w:jc w:val="both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color w:val="C00000"/>
          <w:sz w:val="20"/>
          <w:szCs w:val="20"/>
        </w:rPr>
        <w:t xml:space="preserve">  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ocenianej oferty  </w:t>
      </w:r>
    </w:p>
    <w:p w:rsidR="000E5D86" w:rsidRPr="00511706" w:rsidRDefault="000E5D86" w:rsidP="000E5D86">
      <w:pPr>
        <w:keepNext/>
        <w:tabs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</w:rPr>
      </w:pPr>
    </w:p>
    <w:p w:rsidR="000E5D86" w:rsidRPr="000B6E95" w:rsidRDefault="000E5D86" w:rsidP="000E5D86">
      <w:pPr>
        <w:jc w:val="center"/>
        <w:rPr>
          <w:rFonts w:ascii="Arial" w:hAnsi="Arial" w:cs="Arial"/>
          <w:color w:val="C00000"/>
        </w:rPr>
      </w:pPr>
      <w:r w:rsidRPr="000B6E95">
        <w:rPr>
          <w:rFonts w:ascii="Arial" w:hAnsi="Arial" w:cs="Arial"/>
          <w:color w:val="C00000"/>
        </w:rPr>
        <w:t xml:space="preserve">ZADANIE </w:t>
      </w:r>
      <w:r w:rsidR="000B6E95">
        <w:rPr>
          <w:rFonts w:ascii="Arial" w:hAnsi="Arial" w:cs="Arial"/>
          <w:color w:val="C00000"/>
        </w:rPr>
        <w:t xml:space="preserve">NR </w:t>
      </w:r>
      <w:r w:rsidRPr="000B6E95">
        <w:rPr>
          <w:rFonts w:ascii="Arial" w:hAnsi="Arial" w:cs="Arial"/>
          <w:color w:val="C00000"/>
        </w:rPr>
        <w:t>3</w:t>
      </w:r>
    </w:p>
    <w:p w:rsidR="000E5D86" w:rsidRPr="00511706" w:rsidRDefault="000E5D86" w:rsidP="000E5D86">
      <w:pPr>
        <w:jc w:val="center"/>
        <w:rPr>
          <w:rFonts w:ascii="Arial" w:hAnsi="Arial" w:cs="Arial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6024"/>
        <w:gridCol w:w="2686"/>
      </w:tblGrid>
      <w:tr w:rsidR="000E5D86" w:rsidRPr="00511706" w:rsidTr="00062DBD">
        <w:trPr>
          <w:trHeight w:val="397"/>
        </w:trPr>
        <w:tc>
          <w:tcPr>
            <w:tcW w:w="6374" w:type="dxa"/>
            <w:gridSpan w:val="2"/>
            <w:vAlign w:val="center"/>
          </w:tcPr>
          <w:p w:rsidR="000E5D86" w:rsidRPr="00511706" w:rsidRDefault="00062DBD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Rodzaj kryterium</w:t>
            </w:r>
          </w:p>
        </w:tc>
        <w:tc>
          <w:tcPr>
            <w:tcW w:w="2686" w:type="dxa"/>
            <w:vAlign w:val="center"/>
          </w:tcPr>
          <w:p w:rsidR="000E5D86" w:rsidRPr="00511706" w:rsidRDefault="00062DBD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DC0D8C">
              <w:rPr>
                <w:rFonts w:ascii="Arial" w:hAnsi="Arial" w:cs="Arial"/>
                <w:b w:val="0"/>
                <w:bCs/>
                <w:color w:val="000000"/>
              </w:rPr>
              <w:t>Liczba punktów (waga)</w:t>
            </w:r>
          </w:p>
        </w:tc>
      </w:tr>
      <w:tr w:rsidR="000E5D86" w:rsidRPr="00511706" w:rsidTr="00062DBD">
        <w:trPr>
          <w:trHeight w:val="567"/>
        </w:trPr>
        <w:tc>
          <w:tcPr>
            <w:tcW w:w="0" w:type="auto"/>
            <w:vAlign w:val="center"/>
          </w:tcPr>
          <w:p w:rsidR="000E5D86" w:rsidRPr="00511706" w:rsidRDefault="00062DBD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</w:t>
            </w:r>
          </w:p>
        </w:tc>
        <w:tc>
          <w:tcPr>
            <w:tcW w:w="6024" w:type="dxa"/>
            <w:vAlign w:val="center"/>
          </w:tcPr>
          <w:p w:rsidR="000E5D86" w:rsidRPr="00511706" w:rsidRDefault="000E5D86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511706">
              <w:rPr>
                <w:rFonts w:ascii="Arial" w:hAnsi="Arial" w:cs="Arial"/>
                <w:b w:val="0"/>
              </w:rPr>
              <w:t>cena</w:t>
            </w:r>
          </w:p>
        </w:tc>
        <w:tc>
          <w:tcPr>
            <w:tcW w:w="2686" w:type="dxa"/>
            <w:vAlign w:val="center"/>
          </w:tcPr>
          <w:p w:rsidR="000E5D86" w:rsidRPr="00511706" w:rsidRDefault="000E5D86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511706">
              <w:rPr>
                <w:rFonts w:ascii="Arial" w:hAnsi="Arial" w:cs="Arial"/>
                <w:b w:val="0"/>
              </w:rPr>
              <w:t>80</w:t>
            </w:r>
          </w:p>
        </w:tc>
      </w:tr>
      <w:tr w:rsidR="000E5D86" w:rsidRPr="00511706" w:rsidTr="00062DBD">
        <w:trPr>
          <w:trHeight w:val="567"/>
        </w:trPr>
        <w:tc>
          <w:tcPr>
            <w:tcW w:w="0" w:type="auto"/>
            <w:vAlign w:val="center"/>
          </w:tcPr>
          <w:p w:rsidR="000E5D86" w:rsidRPr="00511706" w:rsidRDefault="00062DBD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6024" w:type="dxa"/>
            <w:vAlign w:val="center"/>
          </w:tcPr>
          <w:p w:rsidR="000E5D86" w:rsidRPr="00511706" w:rsidRDefault="000E5D86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511706">
              <w:rPr>
                <w:rFonts w:ascii="Arial" w:hAnsi="Arial" w:cs="Arial"/>
                <w:b w:val="0"/>
              </w:rPr>
              <w:t>termin odbioru odpadów niebezpiecznych i innych niż niebezpieczne od momentu zgłoszenia telefonicznego</w:t>
            </w:r>
          </w:p>
        </w:tc>
        <w:tc>
          <w:tcPr>
            <w:tcW w:w="2686" w:type="dxa"/>
            <w:vAlign w:val="center"/>
          </w:tcPr>
          <w:p w:rsidR="000E5D86" w:rsidRPr="00062DBD" w:rsidRDefault="00062DBD" w:rsidP="00062DBD">
            <w:pPr>
              <w:keepNext/>
              <w:jc w:val="center"/>
              <w:rPr>
                <w:rFonts w:ascii="Arial" w:hAnsi="Arial" w:cs="Arial"/>
                <w:b w:val="0"/>
              </w:rPr>
            </w:pPr>
            <w:r w:rsidRPr="00062DBD">
              <w:rPr>
                <w:rFonts w:ascii="Arial" w:hAnsi="Arial" w:cs="Arial"/>
                <w:b w:val="0"/>
              </w:rPr>
              <w:t>20</w:t>
            </w:r>
          </w:p>
        </w:tc>
      </w:tr>
    </w:tbl>
    <w:p w:rsidR="000E5D86" w:rsidRPr="00511706" w:rsidRDefault="000E5D86" w:rsidP="000E5D86">
      <w:pPr>
        <w:keepNext/>
        <w:tabs>
          <w:tab w:val="left" w:pos="426"/>
          <w:tab w:val="left" w:pos="851"/>
        </w:tabs>
        <w:spacing w:line="276" w:lineRule="auto"/>
        <w:ind w:left="567"/>
        <w:jc w:val="both"/>
        <w:rPr>
          <w:rFonts w:ascii="Arial" w:hAnsi="Arial" w:cs="Arial"/>
          <w:b w:val="0"/>
        </w:rPr>
      </w:pPr>
    </w:p>
    <w:p w:rsidR="000E5D86" w:rsidRPr="00511706" w:rsidRDefault="000E5D86" w:rsidP="000E5D86">
      <w:pPr>
        <w:jc w:val="both"/>
        <w:rPr>
          <w:rFonts w:ascii="Arial" w:hAnsi="Arial" w:cs="Arial"/>
          <w:b w:val="0"/>
        </w:rPr>
      </w:pPr>
    </w:p>
    <w:p w:rsidR="00C8013A" w:rsidRPr="00DC0D8C" w:rsidRDefault="00C8013A" w:rsidP="00CC035B">
      <w:pPr>
        <w:numPr>
          <w:ilvl w:val="0"/>
          <w:numId w:val="8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</w:rPr>
      </w:pPr>
      <w:r w:rsidRPr="00DC0D8C">
        <w:rPr>
          <w:rFonts w:ascii="Arial" w:hAnsi="Arial" w:cs="Arial"/>
          <w:b w:val="0"/>
          <w:color w:val="000000"/>
        </w:rPr>
        <w:t xml:space="preserve">W kryterium </w:t>
      </w:r>
      <w:r w:rsidRPr="00DC0D8C">
        <w:rPr>
          <w:rFonts w:ascii="Arial" w:hAnsi="Arial" w:cs="Arial"/>
          <w:b w:val="0"/>
          <w:i/>
          <w:color w:val="000000"/>
        </w:rPr>
        <w:t>„</w:t>
      </w:r>
      <w:r>
        <w:rPr>
          <w:rFonts w:ascii="Arial" w:hAnsi="Arial" w:cs="Arial"/>
          <w:b w:val="0"/>
          <w:i/>
          <w:color w:val="000000"/>
        </w:rPr>
        <w:t>c</w:t>
      </w:r>
      <w:r w:rsidRPr="00DC0D8C">
        <w:rPr>
          <w:rFonts w:ascii="Arial" w:hAnsi="Arial" w:cs="Arial"/>
          <w:b w:val="0"/>
          <w:i/>
          <w:color w:val="000000"/>
        </w:rPr>
        <w:t>ena”</w:t>
      </w:r>
      <w:r>
        <w:rPr>
          <w:rFonts w:ascii="Arial" w:hAnsi="Arial" w:cs="Arial"/>
          <w:b w:val="0"/>
          <w:color w:val="000000"/>
        </w:rPr>
        <w:t xml:space="preserve"> najwyższą liczbę punktów (8</w:t>
      </w:r>
      <w:r w:rsidRPr="00DC0D8C">
        <w:rPr>
          <w:rFonts w:ascii="Arial" w:hAnsi="Arial" w:cs="Arial"/>
          <w:b w:val="0"/>
          <w:color w:val="000000"/>
        </w:rPr>
        <w:t>0) otrzyma oferta zawierająca najniższą cenę brutto, a każda następna odpowiednio zgodnie z  n/w wzorem.</w:t>
      </w:r>
    </w:p>
    <w:p w:rsidR="00C8013A" w:rsidRPr="00D26E33" w:rsidRDefault="00C8013A" w:rsidP="00C8013A">
      <w:pPr>
        <w:ind w:right="1"/>
        <w:jc w:val="both"/>
        <w:rPr>
          <w:rFonts w:ascii="Arial" w:hAnsi="Arial" w:cs="Arial"/>
          <w:color w:val="C00000"/>
          <w:sz w:val="20"/>
          <w:szCs w:val="20"/>
        </w:rPr>
      </w:pPr>
    </w:p>
    <w:p w:rsidR="00C8013A" w:rsidRPr="00D26E33" w:rsidRDefault="00C8013A" w:rsidP="00C8013A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color w:val="C00000"/>
          <w:sz w:val="20"/>
          <w:szCs w:val="20"/>
        </w:rPr>
        <w:tab/>
        <w:t xml:space="preserve">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oferty najniżej skalkulowanej</w:t>
      </w:r>
    </w:p>
    <w:p w:rsidR="00C8013A" w:rsidRPr="00D26E33" w:rsidRDefault="00C8013A" w:rsidP="00C8013A">
      <w:pPr>
        <w:ind w:right="1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</w:t>
      </w:r>
      <w:r>
        <w:rPr>
          <w:rFonts w:ascii="Arial" w:hAnsi="Arial" w:cs="Arial"/>
          <w:color w:val="C00000"/>
          <w:sz w:val="20"/>
          <w:szCs w:val="20"/>
        </w:rPr>
        <w:tab/>
      </w:r>
      <w:r w:rsidRPr="00D26E33">
        <w:rPr>
          <w:rFonts w:ascii="Arial" w:hAnsi="Arial" w:cs="Arial"/>
          <w:color w:val="C00000"/>
          <w:sz w:val="20"/>
          <w:szCs w:val="20"/>
        </w:rPr>
        <w:t xml:space="preserve">   Liczba punktów oferty = -----------------------------------------------------------   x  </w:t>
      </w:r>
      <w:r>
        <w:rPr>
          <w:rFonts w:ascii="Arial" w:hAnsi="Arial" w:cs="Arial"/>
          <w:color w:val="C00000"/>
          <w:sz w:val="20"/>
          <w:szCs w:val="20"/>
        </w:rPr>
        <w:t>8</w:t>
      </w:r>
      <w:r w:rsidRPr="00D26E33">
        <w:rPr>
          <w:rFonts w:ascii="Arial" w:hAnsi="Arial" w:cs="Arial"/>
          <w:color w:val="C00000"/>
          <w:sz w:val="20"/>
          <w:szCs w:val="20"/>
        </w:rPr>
        <w:t>0</w:t>
      </w:r>
    </w:p>
    <w:p w:rsidR="00C8013A" w:rsidRPr="00D26E33" w:rsidRDefault="00C8013A" w:rsidP="00C8013A">
      <w:pPr>
        <w:ind w:left="141" w:right="1"/>
        <w:jc w:val="both"/>
        <w:rPr>
          <w:rFonts w:ascii="Arial" w:hAnsi="Arial" w:cs="Arial"/>
          <w:color w:val="C00000"/>
          <w:sz w:val="20"/>
          <w:szCs w:val="20"/>
        </w:rPr>
      </w:pPr>
      <w:r w:rsidRPr="00D26E33">
        <w:rPr>
          <w:rFonts w:ascii="Arial" w:hAnsi="Arial" w:cs="Arial"/>
          <w:color w:val="C00000"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color w:val="C00000"/>
          <w:sz w:val="20"/>
          <w:szCs w:val="20"/>
        </w:rPr>
        <w:t xml:space="preserve">        </w:t>
      </w:r>
      <w:r w:rsidRPr="00D26E33">
        <w:rPr>
          <w:rFonts w:ascii="Arial" w:hAnsi="Arial" w:cs="Arial"/>
          <w:color w:val="C00000"/>
          <w:sz w:val="20"/>
          <w:szCs w:val="20"/>
        </w:rPr>
        <w:t xml:space="preserve"> cena brutto ocenianej oferty  </w:t>
      </w:r>
    </w:p>
    <w:p w:rsidR="00CC035B" w:rsidRPr="00926342" w:rsidRDefault="00CC035B" w:rsidP="00926342">
      <w:pPr>
        <w:jc w:val="both"/>
        <w:rPr>
          <w:rFonts w:ascii="Arial" w:hAnsi="Arial" w:cs="Arial"/>
        </w:rPr>
      </w:pPr>
    </w:p>
    <w:p w:rsidR="000E5D86" w:rsidRPr="00CC035B" w:rsidRDefault="000E5D86" w:rsidP="000E5D86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CC035B">
        <w:rPr>
          <w:rFonts w:ascii="Arial" w:hAnsi="Arial" w:cs="Arial"/>
          <w:b w:val="0"/>
        </w:rPr>
        <w:t xml:space="preserve">Przy ocenie ofert wg kryterium </w:t>
      </w:r>
      <w:r w:rsidRPr="00D84F31">
        <w:rPr>
          <w:rFonts w:ascii="Arial" w:hAnsi="Arial" w:cs="Arial"/>
          <w:b w:val="0"/>
          <w:i/>
        </w:rPr>
        <w:t xml:space="preserve">„termin odbioru odpadów niebezpiecznych </w:t>
      </w:r>
      <w:r w:rsidRPr="00D84F31">
        <w:rPr>
          <w:rFonts w:ascii="Arial" w:hAnsi="Arial" w:cs="Arial"/>
          <w:b w:val="0"/>
          <w:i/>
        </w:rPr>
        <w:br/>
        <w:t>i innych niż niebezpieczne od momentu zgłodzenia telefonicznego”</w:t>
      </w:r>
      <w:r w:rsidRPr="00CC035B">
        <w:rPr>
          <w:rFonts w:ascii="Arial" w:hAnsi="Arial" w:cs="Arial"/>
          <w:b w:val="0"/>
        </w:rPr>
        <w:t xml:space="preserve"> Zamawiający przydzieli następującą liczbę punktów:</w:t>
      </w:r>
    </w:p>
    <w:p w:rsidR="000E5D86" w:rsidRPr="007A0FB8" w:rsidRDefault="000E5D86" w:rsidP="000E5D86">
      <w:pPr>
        <w:jc w:val="both"/>
        <w:rPr>
          <w:rFonts w:ascii="Arial" w:hAnsi="Arial" w:cs="Arial"/>
          <w:b w:val="0"/>
        </w:rPr>
      </w:pPr>
    </w:p>
    <w:p w:rsidR="000E5D86" w:rsidRPr="00D84F31" w:rsidRDefault="000E5D86" w:rsidP="00EC393C">
      <w:pPr>
        <w:pStyle w:val="Akapitzlist"/>
        <w:numPr>
          <w:ilvl w:val="0"/>
          <w:numId w:val="52"/>
        </w:numPr>
        <w:jc w:val="both"/>
        <w:rPr>
          <w:rFonts w:ascii="Arial" w:hAnsi="Arial" w:cs="Arial"/>
        </w:rPr>
      </w:pPr>
      <w:r w:rsidRPr="00511706">
        <w:rPr>
          <w:rFonts w:ascii="Arial" w:hAnsi="Arial" w:cs="Arial"/>
          <w:b w:val="0"/>
        </w:rPr>
        <w:t xml:space="preserve">za odbiór odpadów </w:t>
      </w:r>
      <w:r w:rsidRPr="00D84F31">
        <w:rPr>
          <w:rFonts w:ascii="Arial" w:hAnsi="Arial" w:cs="Arial"/>
          <w:color w:val="C00000"/>
        </w:rPr>
        <w:t>do 9 dni od momentu zgłoszenia - 0 pkt.</w:t>
      </w:r>
    </w:p>
    <w:p w:rsidR="000E5D86" w:rsidRPr="00511706" w:rsidRDefault="000E5D86" w:rsidP="00EC393C">
      <w:pPr>
        <w:pStyle w:val="Akapitzlist"/>
        <w:numPr>
          <w:ilvl w:val="0"/>
          <w:numId w:val="52"/>
        </w:numPr>
        <w:jc w:val="both"/>
        <w:rPr>
          <w:rFonts w:ascii="Arial" w:hAnsi="Arial" w:cs="Arial"/>
          <w:b w:val="0"/>
        </w:rPr>
      </w:pPr>
      <w:r w:rsidRPr="00511706">
        <w:rPr>
          <w:rFonts w:ascii="Arial" w:hAnsi="Arial" w:cs="Arial"/>
          <w:b w:val="0"/>
        </w:rPr>
        <w:t xml:space="preserve">za odbiór odpadów </w:t>
      </w:r>
      <w:r w:rsidRPr="00D84F31">
        <w:rPr>
          <w:rFonts w:ascii="Arial" w:hAnsi="Arial" w:cs="Arial"/>
          <w:color w:val="C00000"/>
        </w:rPr>
        <w:t>do 7 dni od momentu zgłoszenia - 10 pkt.</w:t>
      </w:r>
      <w:r w:rsidRPr="00D84F31">
        <w:rPr>
          <w:rFonts w:ascii="Arial" w:hAnsi="Arial" w:cs="Arial"/>
          <w:b w:val="0"/>
          <w:color w:val="C00000"/>
        </w:rPr>
        <w:t xml:space="preserve"> </w:t>
      </w:r>
    </w:p>
    <w:p w:rsidR="000E5D86" w:rsidRPr="00D84F31" w:rsidRDefault="000E5D86" w:rsidP="00EC393C">
      <w:pPr>
        <w:pStyle w:val="Akapitzlist"/>
        <w:numPr>
          <w:ilvl w:val="0"/>
          <w:numId w:val="52"/>
        </w:numPr>
        <w:jc w:val="both"/>
        <w:rPr>
          <w:rFonts w:ascii="Arial" w:hAnsi="Arial" w:cs="Arial"/>
          <w:color w:val="C00000"/>
        </w:rPr>
      </w:pPr>
      <w:r w:rsidRPr="00511706">
        <w:rPr>
          <w:rFonts w:ascii="Arial" w:hAnsi="Arial" w:cs="Arial"/>
          <w:b w:val="0"/>
        </w:rPr>
        <w:t xml:space="preserve">za odbiór odpadów </w:t>
      </w:r>
      <w:r w:rsidRPr="00D84F31">
        <w:rPr>
          <w:rFonts w:ascii="Arial" w:hAnsi="Arial" w:cs="Arial"/>
          <w:color w:val="C00000"/>
        </w:rPr>
        <w:t>do 5 dni od momentu zgłoszenia - 20 pkt.</w:t>
      </w:r>
    </w:p>
    <w:p w:rsidR="000E5D86" w:rsidRPr="00511706" w:rsidRDefault="000E5D86" w:rsidP="000E5D86">
      <w:pPr>
        <w:jc w:val="both"/>
        <w:rPr>
          <w:rFonts w:ascii="Arial" w:hAnsi="Arial" w:cs="Arial"/>
          <w:b w:val="0"/>
        </w:rPr>
      </w:pPr>
    </w:p>
    <w:p w:rsidR="000E5D86" w:rsidRDefault="000E5D86" w:rsidP="00D84F3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511706">
        <w:rPr>
          <w:rFonts w:ascii="Arial" w:hAnsi="Arial" w:cs="Arial"/>
          <w:b w:val="0"/>
        </w:rPr>
        <w:t xml:space="preserve">W celu potwierdzenia spełnienia tego kryterium należy w formularzu ofertowym – </w:t>
      </w:r>
      <w:r w:rsidR="00D84F31" w:rsidRPr="00D84F31">
        <w:rPr>
          <w:rFonts w:ascii="Arial" w:hAnsi="Arial" w:cs="Arial"/>
          <w:b w:val="0"/>
          <w:i/>
        </w:rPr>
        <w:t>Z</w:t>
      </w:r>
      <w:r w:rsidRPr="00D84F31">
        <w:rPr>
          <w:rFonts w:ascii="Arial" w:hAnsi="Arial" w:cs="Arial"/>
          <w:b w:val="0"/>
          <w:i/>
        </w:rPr>
        <w:t xml:space="preserve">ałączniku nr </w:t>
      </w:r>
      <w:r w:rsidR="00D84F31" w:rsidRPr="00D84F31">
        <w:rPr>
          <w:rFonts w:ascii="Arial" w:hAnsi="Arial" w:cs="Arial"/>
          <w:b w:val="0"/>
          <w:i/>
        </w:rPr>
        <w:t>2</w:t>
      </w:r>
      <w:r w:rsidRPr="00D84F31">
        <w:rPr>
          <w:rFonts w:ascii="Arial" w:hAnsi="Arial" w:cs="Arial"/>
          <w:b w:val="0"/>
          <w:i/>
        </w:rPr>
        <w:t xml:space="preserve"> do SWZ</w:t>
      </w:r>
      <w:r w:rsidR="00D84F31">
        <w:rPr>
          <w:rFonts w:ascii="Arial" w:hAnsi="Arial" w:cs="Arial"/>
          <w:b w:val="0"/>
        </w:rPr>
        <w:t xml:space="preserve"> </w:t>
      </w:r>
      <w:r w:rsidRPr="00511706">
        <w:rPr>
          <w:rFonts w:ascii="Arial" w:hAnsi="Arial" w:cs="Arial"/>
          <w:b w:val="0"/>
        </w:rPr>
        <w:t>- oświadczyć, w jakim terminie nastąpi odbiór odpadów niebezpiecznych i innych niż niebezpieczne od momentu zgłoszenia telefonicznego.</w:t>
      </w:r>
    </w:p>
    <w:p w:rsidR="00120FF1" w:rsidRPr="00120FF1" w:rsidRDefault="00120FF1" w:rsidP="00D84F31">
      <w:pPr>
        <w:contextualSpacing/>
        <w:rPr>
          <w:rFonts w:cs="Arial"/>
          <w:b w:val="0"/>
        </w:rPr>
      </w:pPr>
    </w:p>
    <w:p w:rsidR="00D84F31" w:rsidRPr="00D84F31" w:rsidRDefault="00D84F31" w:rsidP="00D84F31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</w:t>
      </w:r>
      <w:r w:rsidRPr="00D84F31">
        <w:rPr>
          <w:rFonts w:ascii="Arial" w:hAnsi="Arial" w:cs="Arial"/>
          <w:b w:val="0"/>
        </w:rPr>
        <w:t>unktacja będzie liczona dla każdego zadania osobno</w:t>
      </w:r>
      <w:r>
        <w:rPr>
          <w:rFonts w:ascii="Arial" w:hAnsi="Arial" w:cs="Arial"/>
          <w:b w:val="0"/>
        </w:rPr>
        <w:t>.</w:t>
      </w:r>
    </w:p>
    <w:p w:rsidR="00D84F31" w:rsidRDefault="00D84F31" w:rsidP="00D84F31">
      <w:pPr>
        <w:spacing w:line="276" w:lineRule="auto"/>
        <w:ind w:left="426"/>
        <w:jc w:val="both"/>
        <w:rPr>
          <w:rFonts w:ascii="Arial" w:hAnsi="Arial" w:cs="Arial"/>
          <w:b w:val="0"/>
        </w:rPr>
      </w:pPr>
    </w:p>
    <w:p w:rsidR="00120FF1" w:rsidRPr="00120FF1" w:rsidRDefault="00120FF1" w:rsidP="00543D2E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120FF1">
        <w:rPr>
          <w:rFonts w:ascii="Arial" w:hAnsi="Arial" w:cs="Arial"/>
          <w:b w:val="0"/>
        </w:rPr>
        <w:t xml:space="preserve">Punktacja przyznawana ofertom będzie liczona z dokładnością do dwóch miejsc po przecinku. </w:t>
      </w:r>
    </w:p>
    <w:p w:rsidR="00120FF1" w:rsidRPr="00120FF1" w:rsidRDefault="00120FF1" w:rsidP="00120FF1">
      <w:pPr>
        <w:ind w:left="720"/>
        <w:contextualSpacing/>
        <w:rPr>
          <w:rFonts w:cs="Arial"/>
        </w:rPr>
      </w:pPr>
    </w:p>
    <w:p w:rsidR="008C2920" w:rsidRPr="008C2920" w:rsidRDefault="008C2920" w:rsidP="008C2920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</w:rPr>
      </w:pPr>
      <w:r w:rsidRPr="008C2920">
        <w:rPr>
          <w:rFonts w:ascii="Arial" w:hAnsi="Arial" w:cs="Arial"/>
          <w:b w:val="0"/>
        </w:rPr>
        <w:lastRenderedPageBreak/>
        <w:t>Jeżeli nie będzie można wybrać oferty najkorzystniejszej z uwagi na to, że zostaną złożone oferty o takiej samej cenie, Zamawiający wezwie Wykonawców, którzy złożą te oferty, do złożenia w terminie przez siebie określonym ofert dodatkowych. Wykonawcy, składając oferty dodatkowe, nie mogą oferować cen wyższych niż zaoferowane w uprzednio złożonych przez nich ofertach.</w:t>
      </w:r>
    </w:p>
    <w:p w:rsidR="00C727A8" w:rsidRPr="00B039B8" w:rsidRDefault="00C727A8" w:rsidP="00A93540">
      <w:pPr>
        <w:pStyle w:val="Akapitzlist"/>
        <w:spacing w:line="276" w:lineRule="auto"/>
        <w:ind w:left="0"/>
        <w:rPr>
          <w:rFonts w:ascii="Arial" w:hAnsi="Arial" w:cs="Arial"/>
          <w:b w:val="0"/>
        </w:rPr>
      </w:pPr>
    </w:p>
    <w:p w:rsidR="001A206A" w:rsidRPr="00CA14BA" w:rsidRDefault="001A206A" w:rsidP="00543D2E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CA14BA">
        <w:rPr>
          <w:rFonts w:ascii="Arial" w:hAnsi="Arial" w:cs="Arial"/>
          <w:b w:val="0"/>
        </w:rPr>
        <w:t>Zamawiający nie przewiduje przeprowadzenia dogrywki w formie aukcji elektronicznej.</w:t>
      </w:r>
    </w:p>
    <w:p w:rsidR="00C35C6A" w:rsidRPr="00CA14BA" w:rsidRDefault="00C35C6A" w:rsidP="00A93540">
      <w:pPr>
        <w:pStyle w:val="Akapitzlist"/>
        <w:spacing w:line="276" w:lineRule="auto"/>
        <w:ind w:left="0"/>
        <w:rPr>
          <w:rFonts w:ascii="Arial" w:hAnsi="Arial" w:cs="Arial"/>
          <w:b w:val="0"/>
        </w:rPr>
      </w:pPr>
    </w:p>
    <w:p w:rsidR="00E316A4" w:rsidRPr="00944A68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944A68">
        <w:rPr>
          <w:rFonts w:ascii="Arial" w:hAnsi="Arial" w:cs="Arial"/>
          <w:color w:val="C00000"/>
        </w:rPr>
        <w:t>ROZDZIAŁ XV</w:t>
      </w:r>
    </w:p>
    <w:p w:rsidR="004F0B85" w:rsidRPr="00B81C98" w:rsidRDefault="00E316A4" w:rsidP="00B81C9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944A68">
        <w:rPr>
          <w:rFonts w:ascii="Arial" w:hAnsi="Arial" w:cs="Arial"/>
          <w:color w:val="C00000"/>
        </w:rPr>
        <w:t xml:space="preserve">INFORMACJA O FORMALNOŚCIACH, JAKIE POWINNY ZOSTAĆ DOPEŁNIONE PO WYBORZE OFERTY W CELU ZAWARCIA UMOWY </w:t>
      </w:r>
      <w:r w:rsidR="00944A68">
        <w:rPr>
          <w:rFonts w:ascii="Arial" w:hAnsi="Arial" w:cs="Arial"/>
          <w:color w:val="C00000"/>
        </w:rPr>
        <w:br/>
      </w:r>
      <w:r w:rsidRPr="00944A68">
        <w:rPr>
          <w:rFonts w:ascii="Arial" w:hAnsi="Arial" w:cs="Arial"/>
          <w:color w:val="C00000"/>
        </w:rPr>
        <w:t>W SPRAWIE ZAMÓWIENIA PUBLICZNEGO</w:t>
      </w:r>
    </w:p>
    <w:p w:rsidR="007A6151" w:rsidRDefault="00DD6831" w:rsidP="00EC393C">
      <w:pPr>
        <w:pStyle w:val="Normalny1"/>
        <w:numPr>
          <w:ilvl w:val="0"/>
          <w:numId w:val="29"/>
        </w:numPr>
        <w:spacing w:before="24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zawrze </w:t>
      </w:r>
      <w:r w:rsidRPr="00B42A6A">
        <w:rPr>
          <w:sz w:val="24"/>
          <w:szCs w:val="24"/>
        </w:rPr>
        <w:t>umowę w sprawie zamówienia publiczne</w:t>
      </w:r>
      <w:r>
        <w:rPr>
          <w:sz w:val="24"/>
          <w:szCs w:val="24"/>
        </w:rPr>
        <w:t>go w terminie nie krótszym niż 10</w:t>
      </w:r>
      <w:r w:rsidRPr="00B42A6A">
        <w:rPr>
          <w:sz w:val="24"/>
          <w:szCs w:val="24"/>
        </w:rPr>
        <w:t xml:space="preserve"> dni od dnia przesłania zawiadomienia o wy</w:t>
      </w:r>
      <w:r w:rsidR="00765C99">
        <w:rPr>
          <w:sz w:val="24"/>
          <w:szCs w:val="24"/>
        </w:rPr>
        <w:t xml:space="preserve">borze </w:t>
      </w:r>
      <w:r>
        <w:rPr>
          <w:sz w:val="24"/>
          <w:szCs w:val="24"/>
        </w:rPr>
        <w:t>najkorzystniejszej oferty.</w:t>
      </w:r>
    </w:p>
    <w:p w:rsidR="00DD6831" w:rsidRPr="007A6151" w:rsidRDefault="00DD6831" w:rsidP="00EC393C">
      <w:pPr>
        <w:pStyle w:val="Normalny1"/>
        <w:numPr>
          <w:ilvl w:val="0"/>
          <w:numId w:val="29"/>
        </w:numPr>
        <w:spacing w:before="240"/>
        <w:ind w:left="426" w:hanging="426"/>
        <w:jc w:val="both"/>
        <w:rPr>
          <w:sz w:val="24"/>
          <w:szCs w:val="24"/>
        </w:rPr>
      </w:pPr>
      <w:r w:rsidRPr="007A6151">
        <w:rPr>
          <w:sz w:val="24"/>
          <w:szCs w:val="24"/>
        </w:rPr>
        <w:t xml:space="preserve">Zamawiający może zawrzeć umowę w sprawie zamówienia publicznego przed upływem terminu, o </w:t>
      </w:r>
      <w:r w:rsidR="007A6151" w:rsidRPr="007A6151">
        <w:rPr>
          <w:sz w:val="24"/>
          <w:szCs w:val="24"/>
        </w:rPr>
        <w:t xml:space="preserve">którym mowa w ust. 1, jeżeli w postępowaniu </w:t>
      </w:r>
      <w:r w:rsidR="000B4C95" w:rsidRPr="007A6151">
        <w:rPr>
          <w:sz w:val="24"/>
          <w:szCs w:val="24"/>
        </w:rPr>
        <w:t xml:space="preserve">o udzielenie zamówienia złożono </w:t>
      </w:r>
      <w:r w:rsidRPr="007A6151">
        <w:rPr>
          <w:sz w:val="24"/>
          <w:szCs w:val="24"/>
        </w:rPr>
        <w:t>tylko jedną ofertę</w:t>
      </w:r>
      <w:r w:rsidRPr="007A6151">
        <w:t>.</w:t>
      </w:r>
    </w:p>
    <w:p w:rsidR="00DD6831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DD6831" w:rsidRPr="00DD6831" w:rsidRDefault="00DD6831" w:rsidP="00EC393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D6831">
        <w:rPr>
          <w:rFonts w:ascii="Arial" w:hAnsi="Arial" w:cs="Arial"/>
          <w:b w:val="0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AC4153" w:rsidRDefault="00DD6831" w:rsidP="00DD6831">
      <w:pPr>
        <w:pStyle w:val="Akapitzlist"/>
        <w:ind w:left="426"/>
        <w:jc w:val="both"/>
        <w:rPr>
          <w:rFonts w:ascii="Arial" w:hAnsi="Arial" w:cs="Arial"/>
        </w:rPr>
      </w:pPr>
    </w:p>
    <w:p w:rsidR="00DD6831" w:rsidRPr="00DD6831" w:rsidRDefault="00DD6831" w:rsidP="00EC393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DD6831">
        <w:rPr>
          <w:rFonts w:ascii="Arial" w:hAnsi="Arial" w:cs="Arial"/>
          <w:b w:val="0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6B2014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DD6831" w:rsidRPr="00C7458F" w:rsidRDefault="00DD6831" w:rsidP="00EC393C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b w:val="0"/>
        </w:rPr>
      </w:pPr>
      <w:r w:rsidRPr="00C7458F">
        <w:rPr>
          <w:rFonts w:ascii="Arial" w:hAnsi="Arial" w:cs="Arial"/>
          <w:b w:val="0"/>
        </w:rPr>
        <w:t xml:space="preserve">Zawarcie umowy nastąpi wg wzoru Zamawiającego – </w:t>
      </w:r>
      <w:r w:rsidR="00C7458F" w:rsidRPr="00C37CC6">
        <w:rPr>
          <w:rFonts w:ascii="Arial" w:hAnsi="Arial" w:cs="Arial"/>
          <w:b w:val="0"/>
          <w:i/>
        </w:rPr>
        <w:t>Załącznik Nr</w:t>
      </w:r>
      <w:r w:rsidR="00C37CC6" w:rsidRPr="00C37CC6">
        <w:rPr>
          <w:rFonts w:ascii="Arial" w:hAnsi="Arial" w:cs="Arial"/>
          <w:b w:val="0"/>
          <w:i/>
        </w:rPr>
        <w:t xml:space="preserve"> 4</w:t>
      </w:r>
      <w:r w:rsidR="00C7458F" w:rsidRPr="00C37CC6">
        <w:rPr>
          <w:rFonts w:ascii="Arial" w:hAnsi="Arial" w:cs="Arial"/>
          <w:b w:val="0"/>
          <w:i/>
        </w:rPr>
        <w:t xml:space="preserve"> do </w:t>
      </w:r>
      <w:r w:rsidRPr="00C37CC6">
        <w:rPr>
          <w:rFonts w:ascii="Arial" w:hAnsi="Arial" w:cs="Arial"/>
          <w:b w:val="0"/>
          <w:i/>
        </w:rPr>
        <w:t>SWZ</w:t>
      </w:r>
      <w:r w:rsidRPr="00C7458F">
        <w:rPr>
          <w:rFonts w:ascii="Arial" w:hAnsi="Arial" w:cs="Arial"/>
          <w:b w:val="0"/>
        </w:rPr>
        <w:t>.</w:t>
      </w:r>
    </w:p>
    <w:p w:rsidR="00DD6831" w:rsidRPr="00C7458F" w:rsidRDefault="00DD6831" w:rsidP="00DD6831">
      <w:pPr>
        <w:pStyle w:val="Akapitzlist"/>
        <w:ind w:left="426"/>
        <w:jc w:val="both"/>
        <w:rPr>
          <w:rFonts w:ascii="Arial" w:hAnsi="Arial" w:cs="Arial"/>
          <w:b w:val="0"/>
        </w:rPr>
      </w:pPr>
    </w:p>
    <w:p w:rsidR="00DD6831" w:rsidRPr="00C7458F" w:rsidRDefault="00DD6831" w:rsidP="00EC393C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b w:val="0"/>
        </w:rPr>
      </w:pPr>
      <w:r w:rsidRPr="00C7458F">
        <w:rPr>
          <w:rFonts w:ascii="Arial" w:hAnsi="Arial" w:cs="Arial"/>
          <w:b w:val="0"/>
        </w:rPr>
        <w:t>Projektowane postanowienia umowy nie podlegają negocjacjom.</w:t>
      </w:r>
    </w:p>
    <w:p w:rsidR="00DD6831" w:rsidRPr="006B2014" w:rsidRDefault="00DD6831" w:rsidP="00DD6831">
      <w:pPr>
        <w:pStyle w:val="Akapitzlist"/>
        <w:rPr>
          <w:rFonts w:ascii="Arial" w:hAnsi="Arial" w:cs="Arial"/>
        </w:rPr>
      </w:pPr>
    </w:p>
    <w:p w:rsidR="00DD6831" w:rsidRPr="00B42A6A" w:rsidRDefault="00DD6831" w:rsidP="00EC393C">
      <w:pPr>
        <w:pStyle w:val="Normalny1"/>
        <w:numPr>
          <w:ilvl w:val="0"/>
          <w:numId w:val="29"/>
        </w:numPr>
        <w:ind w:left="426" w:hanging="426"/>
        <w:jc w:val="both"/>
        <w:rPr>
          <w:sz w:val="24"/>
          <w:szCs w:val="24"/>
        </w:rPr>
      </w:pPr>
      <w:r w:rsidRPr="00B42A6A">
        <w:rPr>
          <w:sz w:val="24"/>
          <w:szCs w:val="24"/>
        </w:rPr>
        <w:t>Wykonawca będzie zobowiązany do podpisania umowy w miejscu i terminie wskazanym przez Zamawiającego.</w:t>
      </w:r>
    </w:p>
    <w:p w:rsidR="00DD6831" w:rsidRPr="00611867" w:rsidRDefault="00DD6831" w:rsidP="00DD6831">
      <w:pPr>
        <w:pStyle w:val="Akapitzlist"/>
        <w:rPr>
          <w:rFonts w:ascii="Arial" w:hAnsi="Arial" w:cs="Arial"/>
        </w:rPr>
      </w:pPr>
    </w:p>
    <w:p w:rsidR="00DD6831" w:rsidRPr="00B81C98" w:rsidRDefault="00DD6831" w:rsidP="00EC393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</w:rPr>
      </w:pPr>
      <w:r w:rsidRPr="00C7458F">
        <w:rPr>
          <w:rFonts w:ascii="Arial" w:hAnsi="Arial" w:cs="Arial"/>
          <w:b w:val="0"/>
        </w:rPr>
        <w:t xml:space="preserve">W przypadku, gdy Wykonawca, którego oferta została wybrana jako najkorzystniejsza, uchyla się od zawarcia umowy, Zamawiający będzie mógł  </w:t>
      </w:r>
      <w:r w:rsidRPr="00C7458F">
        <w:rPr>
          <w:rFonts w:ascii="Arial" w:hAnsi="Arial" w:cs="Arial"/>
          <w:b w:val="0"/>
        </w:rPr>
        <w:lastRenderedPageBreak/>
        <w:t xml:space="preserve">dokonać ponownego badania i oceny ofert spośród ofert pozostałych </w:t>
      </w:r>
      <w:r w:rsidRPr="00C7458F">
        <w:rPr>
          <w:rFonts w:ascii="Arial" w:hAnsi="Arial" w:cs="Arial"/>
          <w:b w:val="0"/>
        </w:rPr>
        <w:br/>
        <w:t xml:space="preserve">w postępowaniu Wykonawców oraz wybrać najkorzystniejszą ofertę lub unieważnić postępowanie - art. 263 </w:t>
      </w:r>
      <w:r w:rsidR="00C7458F">
        <w:rPr>
          <w:rFonts w:ascii="Arial" w:hAnsi="Arial" w:cs="Arial"/>
          <w:b w:val="0"/>
        </w:rPr>
        <w:t xml:space="preserve">ustawy </w:t>
      </w:r>
      <w:r w:rsidR="00197BAB">
        <w:rPr>
          <w:rFonts w:ascii="Arial" w:hAnsi="Arial" w:cs="Arial"/>
          <w:b w:val="0"/>
        </w:rPr>
        <w:t>PZP</w:t>
      </w:r>
      <w:r w:rsidRPr="00C7458F">
        <w:rPr>
          <w:rFonts w:ascii="Arial" w:hAnsi="Arial" w:cs="Arial"/>
          <w:b w:val="0"/>
        </w:rPr>
        <w:t>.</w:t>
      </w:r>
    </w:p>
    <w:p w:rsidR="00944A68" w:rsidRPr="00B039B8" w:rsidRDefault="00944A68" w:rsidP="00944A6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</w:rPr>
      </w:pPr>
    </w:p>
    <w:p w:rsidR="00E316A4" w:rsidRPr="00944A68" w:rsidRDefault="005961A7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944A68">
        <w:rPr>
          <w:rFonts w:ascii="Arial" w:hAnsi="Arial" w:cs="Arial"/>
          <w:color w:val="C00000"/>
        </w:rPr>
        <w:t>ROZDZIAŁ XV</w:t>
      </w:r>
      <w:r w:rsidR="00D51088" w:rsidRPr="00944A68">
        <w:rPr>
          <w:rFonts w:ascii="Arial" w:hAnsi="Arial" w:cs="Arial"/>
          <w:color w:val="C00000"/>
        </w:rPr>
        <w:t>I</w:t>
      </w:r>
    </w:p>
    <w:p w:rsidR="000B7547" w:rsidRPr="00944A68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944A68">
        <w:rPr>
          <w:rFonts w:ascii="Arial" w:hAnsi="Arial" w:cs="Arial"/>
          <w:color w:val="C00000"/>
        </w:rPr>
        <w:t>ZABEZPIECZ</w:t>
      </w:r>
      <w:r w:rsidR="00392A7A" w:rsidRPr="00944A68">
        <w:rPr>
          <w:rFonts w:ascii="Arial" w:hAnsi="Arial" w:cs="Arial"/>
          <w:color w:val="C00000"/>
        </w:rPr>
        <w:t>ENIE</w:t>
      </w:r>
      <w:r w:rsidR="005961A7" w:rsidRPr="00944A68">
        <w:rPr>
          <w:rFonts w:ascii="Arial" w:hAnsi="Arial" w:cs="Arial"/>
          <w:color w:val="C00000"/>
        </w:rPr>
        <w:t xml:space="preserve"> NALEŻYTEGO WYKONANIA UMOWY</w:t>
      </w:r>
    </w:p>
    <w:p w:rsidR="00826E9D" w:rsidRDefault="00826E9D" w:rsidP="00826E9D"/>
    <w:p w:rsidR="00EF7FF8" w:rsidRPr="00081007" w:rsidRDefault="00EF7FF8" w:rsidP="003C29FC">
      <w:pPr>
        <w:pStyle w:val="Nagwek5"/>
        <w:shd w:val="clear" w:color="auto" w:fill="FFFFFF"/>
        <w:spacing w:before="0" w:line="276" w:lineRule="auto"/>
        <w:jc w:val="both"/>
        <w:rPr>
          <w:rFonts w:ascii="Arial" w:eastAsiaTheme="minorHAnsi" w:hAnsi="Arial" w:cs="Arial"/>
          <w:b w:val="0"/>
          <w:i/>
          <w:color w:val="000000"/>
          <w:lang w:eastAsia="en-US"/>
        </w:rPr>
      </w:pPr>
      <w:r w:rsidRPr="00EF7FF8">
        <w:rPr>
          <w:rFonts w:ascii="Arial" w:eastAsiaTheme="minorHAnsi" w:hAnsi="Arial" w:cs="Arial"/>
          <w:b w:val="0"/>
          <w:color w:val="000000"/>
          <w:lang w:eastAsia="en-US"/>
        </w:rPr>
        <w:t xml:space="preserve">Zamawiający </w:t>
      </w:r>
      <w:r w:rsidR="00A61A0C">
        <w:rPr>
          <w:rFonts w:ascii="Arial" w:eastAsiaTheme="minorHAnsi" w:hAnsi="Arial" w:cs="Arial"/>
          <w:b w:val="0"/>
          <w:color w:val="000000"/>
          <w:lang w:eastAsia="en-US"/>
        </w:rPr>
        <w:t xml:space="preserve">nie </w:t>
      </w:r>
      <w:r w:rsidRPr="00EF7FF8">
        <w:rPr>
          <w:rFonts w:ascii="Arial" w:eastAsiaTheme="minorHAnsi" w:hAnsi="Arial" w:cs="Arial"/>
          <w:b w:val="0"/>
          <w:color w:val="000000"/>
          <w:lang w:eastAsia="en-US"/>
        </w:rPr>
        <w:t>żąda wniesienia zabezpieczenia należytego wykonania umowy</w:t>
      </w:r>
      <w:r w:rsidR="003C29FC">
        <w:rPr>
          <w:rFonts w:ascii="Arial" w:eastAsiaTheme="minorHAnsi" w:hAnsi="Arial" w:cs="Arial"/>
          <w:b w:val="0"/>
          <w:color w:val="000000"/>
          <w:lang w:eastAsia="en-US"/>
        </w:rPr>
        <w:t>.</w:t>
      </w:r>
      <w:r w:rsidRPr="00EF7FF8">
        <w:rPr>
          <w:rFonts w:ascii="Arial" w:eastAsiaTheme="minorHAnsi" w:hAnsi="Arial" w:cs="Arial"/>
          <w:b w:val="0"/>
          <w:color w:val="000000"/>
          <w:lang w:eastAsia="en-US"/>
        </w:rPr>
        <w:t xml:space="preserve"> </w:t>
      </w:r>
    </w:p>
    <w:p w:rsidR="005E5EAA" w:rsidRPr="005E5EAA" w:rsidRDefault="005E5EAA" w:rsidP="005E5EA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lang w:eastAsia="en-US"/>
        </w:rPr>
      </w:pPr>
    </w:p>
    <w:p w:rsidR="00E316A4" w:rsidRPr="00EC6CC1" w:rsidRDefault="00EA6F7F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ROZDZIAŁ XVI</w:t>
      </w:r>
      <w:r w:rsidR="00D51088" w:rsidRPr="00EC6CC1">
        <w:rPr>
          <w:rFonts w:ascii="Arial" w:hAnsi="Arial" w:cs="Arial"/>
          <w:color w:val="C00000"/>
        </w:rPr>
        <w:t>I</w:t>
      </w:r>
    </w:p>
    <w:p w:rsidR="00E316A4" w:rsidRPr="00EC6CC1" w:rsidRDefault="00392A7A" w:rsidP="00A93540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 xml:space="preserve">PROJEKTOWANE POSTANOWIENIA UMOWY W SPRAWIE ZAMÓWIENIA PUBLICZNEGO, KTÓRE ZOSTANĄ WPROWADZONE DO UMOWY </w:t>
      </w:r>
      <w:r w:rsidR="00EC6CC1">
        <w:rPr>
          <w:rFonts w:ascii="Arial" w:hAnsi="Arial" w:cs="Arial"/>
          <w:color w:val="C00000"/>
        </w:rPr>
        <w:br/>
      </w:r>
      <w:r w:rsidRPr="00EC6CC1">
        <w:rPr>
          <w:rFonts w:ascii="Arial" w:hAnsi="Arial" w:cs="Arial"/>
          <w:color w:val="C00000"/>
        </w:rPr>
        <w:t>W SPRAWIE ZAMÓWIENIA PUBLICZNEGO</w:t>
      </w:r>
    </w:p>
    <w:p w:rsidR="002075A1" w:rsidRPr="00CA14BA" w:rsidRDefault="002075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</w:rPr>
      </w:pPr>
    </w:p>
    <w:p w:rsidR="00EC6CC1" w:rsidRDefault="009A37A0" w:rsidP="00EC393C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EC6CC1">
        <w:rPr>
          <w:rFonts w:ascii="Arial" w:hAnsi="Arial" w:cs="Arial"/>
          <w:b w:val="0"/>
        </w:rPr>
        <w:t>Projektowane postanowienia umowy</w:t>
      </w:r>
      <w:r w:rsidR="002075A1" w:rsidRPr="00EC6CC1">
        <w:rPr>
          <w:rFonts w:ascii="Arial" w:hAnsi="Arial" w:cs="Arial"/>
          <w:b w:val="0"/>
        </w:rPr>
        <w:t xml:space="preserve"> stanowi</w:t>
      </w:r>
      <w:r w:rsidR="00ED7135" w:rsidRPr="00EC6CC1">
        <w:rPr>
          <w:rFonts w:ascii="Arial" w:hAnsi="Arial" w:cs="Arial"/>
          <w:b w:val="0"/>
        </w:rPr>
        <w:t xml:space="preserve"> </w:t>
      </w:r>
      <w:r w:rsidR="00086F8E" w:rsidRPr="00E87B24">
        <w:rPr>
          <w:rFonts w:ascii="Arial" w:hAnsi="Arial" w:cs="Arial"/>
          <w:i/>
        </w:rPr>
        <w:t>Z</w:t>
      </w:r>
      <w:r w:rsidR="0034406C" w:rsidRPr="00E87B24">
        <w:rPr>
          <w:rFonts w:ascii="Arial" w:hAnsi="Arial" w:cs="Arial"/>
          <w:i/>
        </w:rPr>
        <w:t xml:space="preserve">ałącznik </w:t>
      </w:r>
      <w:r w:rsidR="00EA6F7F" w:rsidRPr="00E87B24">
        <w:rPr>
          <w:rFonts w:ascii="Arial" w:hAnsi="Arial" w:cs="Arial"/>
          <w:i/>
        </w:rPr>
        <w:t>n</w:t>
      </w:r>
      <w:r w:rsidR="002378EE" w:rsidRPr="00E87B24">
        <w:rPr>
          <w:rFonts w:ascii="Arial" w:hAnsi="Arial" w:cs="Arial"/>
          <w:i/>
        </w:rPr>
        <w:t xml:space="preserve">r </w:t>
      </w:r>
      <w:r w:rsidR="00E87B24" w:rsidRPr="00E87B24">
        <w:rPr>
          <w:rFonts w:ascii="Arial" w:hAnsi="Arial" w:cs="Arial"/>
          <w:i/>
        </w:rPr>
        <w:t>4</w:t>
      </w:r>
      <w:r w:rsidR="00EC6CC1" w:rsidRPr="00E87B24">
        <w:rPr>
          <w:rFonts w:ascii="Arial" w:hAnsi="Arial" w:cs="Arial"/>
          <w:i/>
        </w:rPr>
        <w:t xml:space="preserve"> </w:t>
      </w:r>
      <w:r w:rsidR="00EA6F7F" w:rsidRPr="00E87B24">
        <w:rPr>
          <w:rFonts w:ascii="Arial" w:hAnsi="Arial" w:cs="Arial"/>
          <w:i/>
        </w:rPr>
        <w:t xml:space="preserve">do </w:t>
      </w:r>
      <w:r w:rsidR="00A11640" w:rsidRPr="00E87B24">
        <w:rPr>
          <w:rFonts w:ascii="Arial" w:hAnsi="Arial" w:cs="Arial"/>
          <w:i/>
        </w:rPr>
        <w:t>S</w:t>
      </w:r>
      <w:r w:rsidR="00273F92" w:rsidRPr="00E87B24">
        <w:rPr>
          <w:rFonts w:ascii="Arial" w:hAnsi="Arial" w:cs="Arial"/>
          <w:i/>
        </w:rPr>
        <w:t>WZ</w:t>
      </w:r>
      <w:r w:rsidR="00273F92" w:rsidRPr="00EC6CC1">
        <w:rPr>
          <w:rFonts w:ascii="Arial" w:hAnsi="Arial" w:cs="Arial"/>
          <w:i/>
        </w:rPr>
        <w:t>.</w:t>
      </w:r>
    </w:p>
    <w:p w:rsidR="00EC6CC1" w:rsidRDefault="00EC6CC1" w:rsidP="00EC6CC1">
      <w:pPr>
        <w:pStyle w:val="Akapitzlist"/>
        <w:spacing w:line="276" w:lineRule="auto"/>
        <w:ind w:left="426"/>
        <w:jc w:val="both"/>
        <w:rPr>
          <w:rFonts w:ascii="Arial" w:hAnsi="Arial" w:cs="Arial"/>
          <w:i/>
        </w:rPr>
      </w:pPr>
    </w:p>
    <w:p w:rsidR="00807F73" w:rsidRPr="00EC6CC1" w:rsidRDefault="00807F73" w:rsidP="00EC393C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Arial" w:hAnsi="Arial" w:cs="Arial"/>
          <w:i/>
        </w:rPr>
      </w:pPr>
      <w:r w:rsidRPr="00EC6CC1">
        <w:rPr>
          <w:rFonts w:ascii="Arial" w:hAnsi="Arial" w:cs="Arial"/>
          <w:b w:val="0"/>
        </w:rPr>
        <w:t>Złożenie oferty jest j</w:t>
      </w:r>
      <w:r w:rsidR="00EC6CC1">
        <w:rPr>
          <w:rFonts w:ascii="Arial" w:hAnsi="Arial" w:cs="Arial"/>
          <w:b w:val="0"/>
        </w:rPr>
        <w:t>ednoznaczne z akceptacją przez W</w:t>
      </w:r>
      <w:r w:rsidRPr="00EC6CC1">
        <w:rPr>
          <w:rFonts w:ascii="Arial" w:hAnsi="Arial" w:cs="Arial"/>
          <w:b w:val="0"/>
        </w:rPr>
        <w:t>ykonawcę projektowanych postanowień umowy.</w:t>
      </w:r>
    </w:p>
    <w:p w:rsidR="00E363D0" w:rsidRPr="00E363D0" w:rsidRDefault="00E363D0" w:rsidP="00E363D0"/>
    <w:p w:rsidR="00E316A4" w:rsidRPr="00EC6CC1" w:rsidRDefault="00EA6F7F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ROZDZIAŁ XVII</w:t>
      </w:r>
      <w:r w:rsidR="00D51088" w:rsidRPr="00EC6CC1">
        <w:rPr>
          <w:rFonts w:ascii="Arial" w:hAnsi="Arial" w:cs="Arial"/>
          <w:color w:val="C00000"/>
        </w:rPr>
        <w:t>I</w:t>
      </w:r>
    </w:p>
    <w:p w:rsidR="00E316A4" w:rsidRPr="00EC6CC1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POUCZENIE O ŚRODKACH OCHRONY PRAWNEJ</w:t>
      </w:r>
    </w:p>
    <w:p w:rsidR="004F0B85" w:rsidRPr="00FF71D9" w:rsidRDefault="004F0B85" w:rsidP="00A93540">
      <w:pPr>
        <w:spacing w:line="276" w:lineRule="auto"/>
      </w:pPr>
    </w:p>
    <w:p w:rsidR="004F0B85" w:rsidRPr="00FF71D9" w:rsidRDefault="004F0B85" w:rsidP="00A9354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lang w:eastAsia="en-US"/>
        </w:rPr>
      </w:pPr>
      <w:r w:rsidRPr="00FF71D9">
        <w:rPr>
          <w:rFonts w:ascii="Arial" w:eastAsiaTheme="majorEastAsia" w:hAnsi="Arial" w:cs="Arial"/>
          <w:b w:val="0"/>
          <w:lang w:eastAsia="en-US"/>
        </w:rPr>
        <w:t>Wykonawcom, a także innemu podmiotowi, jeżeli ma lub miał interes w uzyskaniu zamówienia oraz poniósł lub może ponieść sz</w:t>
      </w:r>
      <w:r w:rsidR="00B94AEC">
        <w:rPr>
          <w:rFonts w:ascii="Arial" w:eastAsiaTheme="majorEastAsia" w:hAnsi="Arial" w:cs="Arial"/>
          <w:b w:val="0"/>
          <w:lang w:eastAsia="en-US"/>
        </w:rPr>
        <w:t>kodę w wyniku naruszenia przez Z</w:t>
      </w:r>
      <w:r w:rsidRPr="00FF71D9">
        <w:rPr>
          <w:rFonts w:ascii="Arial" w:eastAsiaTheme="majorEastAsia" w:hAnsi="Arial" w:cs="Arial"/>
          <w:b w:val="0"/>
          <w:lang w:eastAsia="en-US"/>
        </w:rPr>
        <w:t xml:space="preserve">amawiającego przepisów ustawy, przysługują środki ochrony prawnej na zasadach przewidzianych w dziale IX ustawy </w:t>
      </w:r>
      <w:r w:rsidR="00123BC6" w:rsidRPr="00FF71D9">
        <w:rPr>
          <w:rFonts w:ascii="Arial" w:eastAsiaTheme="majorEastAsia" w:hAnsi="Arial" w:cs="Arial"/>
          <w:b w:val="0"/>
          <w:lang w:eastAsia="en-US"/>
        </w:rPr>
        <w:t>PZP</w:t>
      </w:r>
      <w:r w:rsidRPr="00FF71D9">
        <w:rPr>
          <w:rFonts w:ascii="Arial" w:eastAsiaTheme="majorEastAsia" w:hAnsi="Arial" w:cs="Arial"/>
          <w:b w:val="0"/>
          <w:lang w:eastAsia="en-US"/>
        </w:rPr>
        <w:t xml:space="preserve"> (art. 505–590).</w:t>
      </w:r>
    </w:p>
    <w:p w:rsidR="00DB50FF" w:rsidRPr="004F0B85" w:rsidRDefault="00DB50FF" w:rsidP="00A93540">
      <w:pPr>
        <w:spacing w:line="276" w:lineRule="auto"/>
      </w:pPr>
    </w:p>
    <w:p w:rsidR="00176BF4" w:rsidRPr="00EC6CC1" w:rsidRDefault="00D51088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ROZDZIAŁ XIX</w:t>
      </w:r>
    </w:p>
    <w:p w:rsidR="007114A1" w:rsidRPr="00EC6CC1" w:rsidRDefault="007114A1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KLAUZULA INFORMACYJNA Z ART. 13 RODO</w:t>
      </w:r>
    </w:p>
    <w:p w:rsidR="007114A1" w:rsidRPr="00CA14BA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</w:rPr>
      </w:pPr>
    </w:p>
    <w:p w:rsidR="007114A1" w:rsidRPr="00CA14BA" w:rsidRDefault="007114A1" w:rsidP="00A93540">
      <w:pPr>
        <w:spacing w:line="276" w:lineRule="auto"/>
        <w:jc w:val="both"/>
        <w:rPr>
          <w:rFonts w:ascii="Arial" w:hAnsi="Arial" w:cs="Arial"/>
          <w:b w:val="0"/>
          <w:color w:val="000000" w:themeColor="text1"/>
        </w:rPr>
      </w:pPr>
      <w:r w:rsidRPr="00CA14BA">
        <w:rPr>
          <w:rFonts w:ascii="Arial" w:hAnsi="Arial" w:cs="Arial"/>
          <w:b w:val="0"/>
        </w:rPr>
        <w:t>Zgodnie z art. 13 ust. 1 i 2 rozporządzenia Parlamentu Europejskiego i Rady (UE) 2016/679 z dnia 27 kwietnia 2016 r. w s</w:t>
      </w:r>
      <w:r w:rsidR="00723FDC">
        <w:rPr>
          <w:rFonts w:ascii="Arial" w:hAnsi="Arial" w:cs="Arial"/>
          <w:b w:val="0"/>
        </w:rPr>
        <w:t xml:space="preserve">prawie ochrony osób fizycznych </w:t>
      </w:r>
      <w:r w:rsidRPr="00CA14BA">
        <w:rPr>
          <w:rFonts w:ascii="Arial" w:hAnsi="Arial" w:cs="Arial"/>
          <w:b w:val="0"/>
        </w:rPr>
        <w:t>w związku z przetwarzaniem danych osobowych i w sprawie swobodnego przepływu takich danych oraz uchylenia dyrektywy 95/46/WE (ogólne rozporządzenie</w:t>
      </w:r>
      <w:r w:rsidR="00664A92">
        <w:rPr>
          <w:rFonts w:ascii="Arial" w:hAnsi="Arial" w:cs="Arial"/>
          <w:b w:val="0"/>
        </w:rPr>
        <w:t xml:space="preserve"> </w:t>
      </w:r>
      <w:r w:rsidRPr="00CA14BA">
        <w:rPr>
          <w:rFonts w:ascii="Arial" w:hAnsi="Arial" w:cs="Arial"/>
          <w:b w:val="0"/>
        </w:rPr>
        <w:t xml:space="preserve">o ochronie danych) (Dz. Urz. UE L 119 z 04.05.2016, str. 1), dalej „RODO”, informuję, </w:t>
      </w:r>
      <w:r w:rsidRPr="00CA14BA">
        <w:rPr>
          <w:rFonts w:ascii="Arial" w:hAnsi="Arial" w:cs="Arial"/>
          <w:b w:val="0"/>
          <w:color w:val="000000" w:themeColor="text1"/>
        </w:rPr>
        <w:t xml:space="preserve">że: 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CA14BA">
        <w:rPr>
          <w:rFonts w:ascii="Arial" w:hAnsi="Arial" w:cs="Arial"/>
          <w:b w:val="0"/>
          <w:color w:val="000000" w:themeColor="text1"/>
        </w:rPr>
        <w:t xml:space="preserve">administratorem Pani/Pana danych osobowych jest 31. WOJSKOWY ODDZIAŁ GOSPODARCZY, ul. Konstantynowska 85, 95 – 100 ZGIERZ, tel. 261 442 002, </w:t>
      </w:r>
      <w:hyperlink r:id="rId34" w:history="1">
        <w:r w:rsidRPr="00EC6CC1">
          <w:rPr>
            <w:rStyle w:val="Hipercze"/>
            <w:rFonts w:ascii="Arial" w:hAnsi="Arial" w:cs="Arial"/>
            <w:b w:val="0"/>
            <w:color w:val="0000FF"/>
          </w:rPr>
          <w:t>31wog.kancelaria@ron.mil.pl</w:t>
        </w:r>
      </w:hyperlink>
      <w:r w:rsidRPr="00CA14BA">
        <w:rPr>
          <w:rFonts w:ascii="Arial" w:hAnsi="Arial" w:cs="Arial"/>
          <w:b w:val="0"/>
          <w:color w:val="000000" w:themeColor="text1"/>
        </w:rPr>
        <w:t xml:space="preserve"> reprezentowany przez KOMENDANTA,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  <w:color w:val="000000" w:themeColor="text1"/>
        </w:rPr>
        <w:t xml:space="preserve">u administratora danych osobowych wyznaczony jest Inspektor Ochrony Danych Osobowych, z którym można się skontaktować poprzez email: </w:t>
      </w:r>
      <w:hyperlink r:id="rId35" w:history="1">
        <w:r w:rsidRPr="00B94AEC">
          <w:rPr>
            <w:rStyle w:val="Hipercze"/>
            <w:rFonts w:ascii="Arial" w:hAnsi="Arial" w:cs="Arial"/>
            <w:b w:val="0"/>
            <w:color w:val="0000FF"/>
          </w:rPr>
          <w:t>31wog.iod@ron.mil.pl</w:t>
        </w:r>
      </w:hyperlink>
      <w:r w:rsidRPr="00B94AEC">
        <w:rPr>
          <w:rFonts w:ascii="Arial" w:hAnsi="Arial" w:cs="Arial"/>
          <w:b w:val="0"/>
          <w:color w:val="000000" w:themeColor="text1"/>
        </w:rPr>
        <w:t xml:space="preserve"> lub telefonicznie nr  261 442</w:t>
      </w:r>
      <w:r w:rsidR="00B94AEC">
        <w:rPr>
          <w:rFonts w:ascii="Arial" w:hAnsi="Arial" w:cs="Arial"/>
          <w:b w:val="0"/>
          <w:color w:val="000000" w:themeColor="text1"/>
        </w:rPr>
        <w:t> </w:t>
      </w:r>
      <w:r w:rsidRPr="00B94AEC">
        <w:rPr>
          <w:rFonts w:ascii="Arial" w:hAnsi="Arial" w:cs="Arial"/>
          <w:b w:val="0"/>
          <w:color w:val="000000" w:themeColor="text1"/>
        </w:rPr>
        <w:t>275,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t>Pani/Pana dane osobowe przetwarzane będą na podstawie art. 6 ust. 1 lit. c</w:t>
      </w:r>
      <w:r w:rsidRPr="00B94AEC">
        <w:rPr>
          <w:rFonts w:ascii="Arial" w:hAnsi="Arial" w:cs="Arial"/>
          <w:b w:val="0"/>
          <w:i/>
        </w:rPr>
        <w:t xml:space="preserve"> </w:t>
      </w:r>
      <w:r w:rsidRPr="00B94AEC">
        <w:rPr>
          <w:rFonts w:ascii="Arial" w:hAnsi="Arial" w:cs="Arial"/>
          <w:b w:val="0"/>
        </w:rPr>
        <w:t>RODO w celu związanym z postępowaniami o udzielenie zamówienia publicznego,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lastRenderedPageBreak/>
        <w:t xml:space="preserve">odbiorcami Pani/Pana danych osobowych będą osoby lub podmioty, którym udostępniona zostanie dokumentacja postępowania w oparciu o art. 8 oraz </w:t>
      </w:r>
      <w:r w:rsidRPr="00B94AEC">
        <w:rPr>
          <w:rFonts w:ascii="Arial" w:hAnsi="Arial" w:cs="Arial"/>
          <w:b w:val="0"/>
        </w:rPr>
        <w:br/>
        <w:t xml:space="preserve">art. 96 ust. 3 ustawy z dnia 29 stycznia 2004 r. – </w:t>
      </w:r>
      <w:r w:rsidRPr="00B94AEC">
        <w:rPr>
          <w:rFonts w:ascii="Arial" w:hAnsi="Arial" w:cs="Arial"/>
          <w:b w:val="0"/>
          <w:i/>
        </w:rPr>
        <w:t>Prawo zamówień publicznych,</w:t>
      </w:r>
      <w:r w:rsidRPr="00B94AEC">
        <w:rPr>
          <w:rFonts w:ascii="Arial" w:hAnsi="Arial" w:cs="Arial"/>
          <w:b w:val="0"/>
        </w:rPr>
        <w:t xml:space="preserve"> dalej „ustawa Pzp”;  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t xml:space="preserve">Pani/Pana dane osobowe będą przechowywane, zgodnie art. 5 ust. 1 pkt. 2 ustawy z dnia 14 lipca 1983 r. </w:t>
      </w:r>
      <w:r w:rsidRPr="00B94AEC">
        <w:rPr>
          <w:rFonts w:ascii="Arial" w:hAnsi="Arial" w:cs="Arial"/>
          <w:b w:val="0"/>
          <w:i/>
        </w:rPr>
        <w:t>o narodowym zasobie archiwalnym i archiwach</w:t>
      </w:r>
      <w:r w:rsidRPr="00B94AEC">
        <w:rPr>
          <w:rFonts w:ascii="Arial" w:hAnsi="Arial" w:cs="Arial"/>
          <w:b w:val="0"/>
        </w:rPr>
        <w:t xml:space="preserve">, w zw. z </w:t>
      </w:r>
      <w:r w:rsidRPr="00B94AEC">
        <w:rPr>
          <w:rFonts w:ascii="Arial" w:hAnsi="Arial" w:cs="Arial"/>
          <w:b w:val="0"/>
          <w:i/>
        </w:rPr>
        <w:t>Jednolitym Rzeczowym Wykazem Akt 31.Wojskowego Oddziału Gospodarczego</w:t>
      </w:r>
      <w:r w:rsidRPr="00B94AEC">
        <w:rPr>
          <w:rFonts w:ascii="Arial" w:hAnsi="Arial" w:cs="Arial"/>
          <w:b w:val="0"/>
        </w:rPr>
        <w:t xml:space="preserve">, przez okres 5 lat od dnia zakończenia postępowania </w:t>
      </w:r>
      <w:r w:rsidRPr="00B94AEC">
        <w:rPr>
          <w:rFonts w:ascii="Arial" w:hAnsi="Arial" w:cs="Arial"/>
          <w:b w:val="0"/>
        </w:rPr>
        <w:br/>
        <w:t>o udzielenie zamówienia, a jeżeli czas trwania umowy przekracza 5 lata, okres przechowywania obejmuje cały czas trwania umowy;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  <w:u w:val="single"/>
        </w:rPr>
        <w:t>w przypadku udzielenia Pani/Panu zamówienia,</w:t>
      </w:r>
      <w:r w:rsidRPr="00B94AEC">
        <w:rPr>
          <w:rFonts w:ascii="Arial" w:hAnsi="Arial" w:cs="Arial"/>
          <w:b w:val="0"/>
        </w:rPr>
        <w:t xml:space="preserve"> dane osobowe będą przechowywane, zgodnie art. 5 ust. 1 pkt. 2 ustawy z dnia 14 lipca 1983 r. </w:t>
      </w:r>
      <w:r w:rsidRPr="00B94AEC">
        <w:rPr>
          <w:rFonts w:ascii="Arial" w:hAnsi="Arial" w:cs="Arial"/>
          <w:b w:val="0"/>
        </w:rPr>
        <w:br/>
      </w:r>
      <w:r w:rsidRPr="00B94AEC">
        <w:rPr>
          <w:rFonts w:ascii="Arial" w:hAnsi="Arial" w:cs="Arial"/>
          <w:b w:val="0"/>
          <w:i/>
        </w:rPr>
        <w:t>o narodowym zasobie archiwalnym i archiwach</w:t>
      </w:r>
      <w:r w:rsidRPr="00B94AEC">
        <w:rPr>
          <w:rFonts w:ascii="Arial" w:hAnsi="Arial" w:cs="Arial"/>
          <w:b w:val="0"/>
        </w:rPr>
        <w:t>, od dnia udzielenia zamówienia przez czas trwania umowy, okres gwarancji oraz czas na dochodzenie ewentualnych roszczeń;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t xml:space="preserve">w odniesieniu do Pani/Pana danych osobowych decyzje nie będą podejmowane </w:t>
      </w:r>
      <w:r w:rsidRPr="00B94AEC">
        <w:rPr>
          <w:rFonts w:ascii="Arial" w:hAnsi="Arial" w:cs="Arial"/>
          <w:b w:val="0"/>
        </w:rPr>
        <w:br/>
        <w:t>w sposób zautomatyzowany, stosowanie do art. 22 RODO;</w:t>
      </w:r>
    </w:p>
    <w:p w:rsidR="007114A1" w:rsidRPr="00B94AEC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6"/>
        <w:jc w:val="both"/>
        <w:rPr>
          <w:rFonts w:ascii="Arial" w:hAnsi="Arial" w:cs="Arial"/>
          <w:b w:val="0"/>
          <w:i/>
          <w:color w:val="000000" w:themeColor="text1"/>
        </w:rPr>
      </w:pPr>
      <w:r w:rsidRPr="00B94AEC">
        <w:rPr>
          <w:rFonts w:ascii="Arial" w:hAnsi="Arial" w:cs="Arial"/>
          <w:b w:val="0"/>
        </w:rPr>
        <w:t>posiada Pani/Pan:</w:t>
      </w:r>
    </w:p>
    <w:p w:rsidR="007114A1" w:rsidRPr="00CA14BA" w:rsidRDefault="007114A1" w:rsidP="00B94AEC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color w:val="00B0F0"/>
        </w:rPr>
      </w:pPr>
      <w:r w:rsidRPr="00CA14BA">
        <w:rPr>
          <w:rFonts w:ascii="Arial" w:hAnsi="Arial" w:cs="Arial"/>
          <w:b w:val="0"/>
        </w:rPr>
        <w:t>na podstawie art. 15 RODO, prawo dostępu do danych osobowych Pani/Pana dotyczących;</w:t>
      </w:r>
    </w:p>
    <w:p w:rsidR="007114A1" w:rsidRPr="00CA14BA" w:rsidRDefault="007114A1" w:rsidP="00B94AEC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</w:rPr>
      </w:pPr>
      <w:r w:rsidRPr="00CA14BA">
        <w:rPr>
          <w:rFonts w:ascii="Arial" w:hAnsi="Arial" w:cs="Arial"/>
          <w:b w:val="0"/>
        </w:rPr>
        <w:t xml:space="preserve">na podstawie art. 16 RODO, prawo do sprostowania Pani/Pana danych osobowych </w:t>
      </w:r>
      <w:r w:rsidRPr="00CA14BA">
        <w:rPr>
          <w:rFonts w:ascii="Arial" w:hAnsi="Arial" w:cs="Arial"/>
          <w:b w:val="0"/>
          <w:vertAlign w:val="superscript"/>
        </w:rPr>
        <w:t>*</w:t>
      </w:r>
      <w:r w:rsidRPr="00CA14BA">
        <w:rPr>
          <w:rFonts w:ascii="Arial" w:hAnsi="Arial" w:cs="Arial"/>
          <w:b w:val="0"/>
        </w:rPr>
        <w:t>;</w:t>
      </w:r>
    </w:p>
    <w:p w:rsidR="007114A1" w:rsidRPr="00CA14BA" w:rsidRDefault="007114A1" w:rsidP="00B94AEC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</w:rPr>
      </w:pPr>
      <w:r w:rsidRPr="00CA14BA">
        <w:rPr>
          <w:rFonts w:ascii="Arial" w:hAnsi="Arial" w:cs="Arial"/>
          <w:b w:val="0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7114A1" w:rsidRPr="00CA14BA" w:rsidRDefault="007114A1" w:rsidP="00B94AEC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</w:rPr>
      </w:pPr>
      <w:r w:rsidRPr="00CA14BA">
        <w:rPr>
          <w:rFonts w:ascii="Arial" w:hAnsi="Arial" w:cs="Arial"/>
          <w:b w:val="0"/>
        </w:rPr>
        <w:t>prawo do wniesienia skargi do Prezesa Urzędu Ochrony Danych Osobowych, gdy uzna Pani/Pan, że przetwarzanie danych osobowych Pani/Pana dotyczących narusza przepisy RODO;</w:t>
      </w:r>
    </w:p>
    <w:p w:rsidR="007114A1" w:rsidRPr="00CA14BA" w:rsidRDefault="007114A1" w:rsidP="00B94AEC">
      <w:pPr>
        <w:pStyle w:val="Akapitzlist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 w:val="0"/>
          <w:i/>
          <w:color w:val="00B0F0"/>
        </w:rPr>
      </w:pPr>
      <w:r w:rsidRPr="00CA14BA">
        <w:rPr>
          <w:rFonts w:ascii="Arial" w:hAnsi="Arial" w:cs="Arial"/>
          <w:b w:val="0"/>
        </w:rPr>
        <w:t>nie przysługuje Pani/Panu:</w:t>
      </w:r>
    </w:p>
    <w:p w:rsidR="007114A1" w:rsidRPr="00CA14BA" w:rsidRDefault="007114A1" w:rsidP="00B94AEC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</w:rPr>
      </w:pPr>
      <w:r w:rsidRPr="00CA14BA">
        <w:rPr>
          <w:rFonts w:ascii="Arial" w:hAnsi="Arial" w:cs="Arial"/>
          <w:b w:val="0"/>
        </w:rPr>
        <w:t>w związku z art. 17 ust. 3 lit. b, d lub e RODO prawo do usunięcia danych osobowych;</w:t>
      </w:r>
    </w:p>
    <w:p w:rsidR="006B51CF" w:rsidRPr="00FD67CD" w:rsidRDefault="007114A1" w:rsidP="00B94AEC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</w:rPr>
      </w:pPr>
      <w:r w:rsidRPr="00CA14BA">
        <w:rPr>
          <w:rFonts w:ascii="Arial" w:hAnsi="Arial" w:cs="Arial"/>
          <w:b w:val="0"/>
        </w:rPr>
        <w:t>prawo do przenoszenia danych osobowych, o którym mowa w art. 20 RODO;</w:t>
      </w:r>
    </w:p>
    <w:p w:rsidR="007114A1" w:rsidRPr="00FD67CD" w:rsidRDefault="007114A1" w:rsidP="00B94AEC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 w:val="0"/>
          <w:i/>
        </w:rPr>
      </w:pPr>
      <w:r w:rsidRPr="00CA14BA">
        <w:rPr>
          <w:rFonts w:ascii="Arial" w:hAnsi="Arial" w:cs="Arial"/>
          <w:b w:val="0"/>
        </w:rPr>
        <w:t>na podstawie art. 21 RODO prawo sprzeciwu, wobec przetwarzania danych osobowych, gdyż podstawą prawną</w:t>
      </w:r>
      <w:r w:rsidR="00723FDC">
        <w:rPr>
          <w:rFonts w:ascii="Arial" w:hAnsi="Arial" w:cs="Arial"/>
          <w:b w:val="0"/>
        </w:rPr>
        <w:t xml:space="preserve"> przetwarzania Pani/Pana danych </w:t>
      </w:r>
      <w:r w:rsidRPr="00CA14BA">
        <w:rPr>
          <w:rFonts w:ascii="Arial" w:hAnsi="Arial" w:cs="Arial"/>
          <w:b w:val="0"/>
        </w:rPr>
        <w:t>osobowych jest art. 6 ust. 1 lit. c RODO.</w:t>
      </w:r>
      <w:r w:rsidRPr="00FD67CD">
        <w:rPr>
          <w:rFonts w:ascii="Arial" w:hAnsi="Arial" w:cs="Arial"/>
          <w:b w:val="0"/>
        </w:rPr>
        <w:br/>
      </w:r>
      <w:r w:rsidRPr="00FD67CD">
        <w:rPr>
          <w:rFonts w:ascii="Arial" w:hAnsi="Arial" w:cs="Arial"/>
          <w:b w:val="0"/>
          <w:sz w:val="18"/>
          <w:szCs w:val="18"/>
        </w:rPr>
        <w:t>______________________</w:t>
      </w:r>
    </w:p>
    <w:p w:rsidR="007114A1" w:rsidRPr="00CA14BA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CA14BA">
        <w:rPr>
          <w:rFonts w:ascii="Arial" w:hAnsi="Arial" w:cs="Arial"/>
          <w:b w:val="0"/>
          <w:i/>
          <w:sz w:val="18"/>
          <w:szCs w:val="18"/>
          <w:vertAlign w:val="superscript"/>
        </w:rPr>
        <w:t xml:space="preserve">* </w:t>
      </w:r>
      <w:r w:rsidRPr="00CA14BA">
        <w:rPr>
          <w:rFonts w:ascii="Arial" w:hAnsi="Arial" w:cs="Arial"/>
          <w:b w:val="0"/>
          <w:i/>
          <w:sz w:val="18"/>
          <w:szCs w:val="18"/>
        </w:rPr>
        <w:t>Wyjaśnienie: skorzystanie z prawa do sprostowania nie może skutkować zmianą wyniku postępowania</w:t>
      </w:r>
      <w:r w:rsidRPr="00CA14BA">
        <w:rPr>
          <w:rFonts w:ascii="Arial" w:hAnsi="Arial" w:cs="Arial"/>
          <w:b w:val="0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114A1" w:rsidRPr="00CA14BA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18"/>
          <w:szCs w:val="18"/>
        </w:rPr>
      </w:pPr>
      <w:r w:rsidRPr="00CA14BA">
        <w:rPr>
          <w:rFonts w:ascii="Arial" w:hAnsi="Arial" w:cs="Arial"/>
          <w:b w:val="0"/>
          <w:i/>
          <w:sz w:val="18"/>
          <w:szCs w:val="18"/>
          <w:vertAlign w:val="superscript"/>
        </w:rPr>
        <w:lastRenderedPageBreak/>
        <w:t xml:space="preserve">** </w:t>
      </w:r>
      <w:r w:rsidRPr="00CA14BA">
        <w:rPr>
          <w:rFonts w:ascii="Arial" w:hAnsi="Arial" w:cs="Arial"/>
          <w:b w:val="0"/>
          <w:i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B4E7B" w:rsidRPr="00EC6CC1" w:rsidRDefault="005B4E7B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</w:rPr>
      </w:pPr>
    </w:p>
    <w:p w:rsidR="00EC6CC1" w:rsidRDefault="00EC6CC1" w:rsidP="00EC6CC1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C00000"/>
        </w:rPr>
      </w:pPr>
      <w:r>
        <w:rPr>
          <w:rFonts w:ascii="Arial" w:hAnsi="Arial" w:cs="Arial"/>
          <w:color w:val="C00000"/>
        </w:rPr>
        <w:t>ROZDZIAŁ X</w:t>
      </w:r>
      <w:r w:rsidRPr="00EC6CC1">
        <w:rPr>
          <w:rFonts w:ascii="Arial" w:hAnsi="Arial" w:cs="Arial"/>
          <w:color w:val="C00000"/>
        </w:rPr>
        <w:t>X</w:t>
      </w:r>
    </w:p>
    <w:p w:rsidR="00817003" w:rsidRPr="00EC6CC1" w:rsidRDefault="00A11640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</w:rPr>
      </w:pPr>
      <w:r w:rsidRPr="00EC6CC1">
        <w:rPr>
          <w:rFonts w:ascii="Arial" w:hAnsi="Arial" w:cs="Arial"/>
          <w:color w:val="C00000"/>
        </w:rPr>
        <w:t>ZAŁĄCZNIKI DO S</w:t>
      </w:r>
      <w:r w:rsidR="00817003" w:rsidRPr="00EC6CC1">
        <w:rPr>
          <w:rFonts w:ascii="Arial" w:hAnsi="Arial" w:cs="Arial"/>
          <w:color w:val="C00000"/>
        </w:rPr>
        <w:t>WZ</w:t>
      </w:r>
    </w:p>
    <w:p w:rsidR="00817003" w:rsidRPr="00CA14BA" w:rsidRDefault="00817003" w:rsidP="00A93540">
      <w:pPr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AC4057" w:rsidRDefault="00817003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4785B">
        <w:rPr>
          <w:rFonts w:ascii="Arial" w:hAnsi="Arial" w:cs="Arial"/>
          <w:b w:val="0"/>
          <w:bCs/>
        </w:rPr>
        <w:t>Wszystkie wymienione niżej załączniki stanowią integralną część niniejszej Specyfikacji Warunków Zamówienia</w:t>
      </w:r>
      <w:r w:rsidR="0074785B">
        <w:rPr>
          <w:rFonts w:ascii="Arial" w:hAnsi="Arial" w:cs="Arial"/>
          <w:b w:val="0"/>
          <w:bCs/>
          <w:sz w:val="22"/>
          <w:szCs w:val="22"/>
        </w:rPr>
        <w:t>.</w:t>
      </w:r>
    </w:p>
    <w:p w:rsidR="0074785B" w:rsidRDefault="0074785B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C6CC1" w:rsidRPr="0074785B" w:rsidRDefault="00EC6CC1" w:rsidP="00EC6CC1">
      <w:pPr>
        <w:spacing w:line="276" w:lineRule="auto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>Załącznik nr 1</w:t>
      </w:r>
      <w:r w:rsidR="003C29FC">
        <w:rPr>
          <w:rFonts w:ascii="Arial" w:hAnsi="Arial" w:cs="Arial"/>
          <w:b w:val="0"/>
        </w:rPr>
        <w:t>a/1b/1c</w:t>
      </w:r>
      <w:r w:rsidRPr="0074785B">
        <w:rPr>
          <w:rFonts w:ascii="Arial" w:hAnsi="Arial" w:cs="Arial"/>
          <w:b w:val="0"/>
        </w:rPr>
        <w:t xml:space="preserve"> </w:t>
      </w:r>
      <w:r w:rsidRPr="0074785B">
        <w:rPr>
          <w:rFonts w:ascii="Arial" w:hAnsi="Arial" w:cs="Arial"/>
          <w:b w:val="0"/>
        </w:rPr>
        <w:tab/>
      </w:r>
      <w:r w:rsidR="00DB5A78" w:rsidRPr="0074785B">
        <w:rPr>
          <w:rFonts w:ascii="Arial" w:hAnsi="Arial" w:cs="Arial"/>
          <w:b w:val="0"/>
        </w:rPr>
        <w:t>Opis przedmiotu zamówienia</w:t>
      </w:r>
    </w:p>
    <w:p w:rsidR="00EC6CC1" w:rsidRPr="0074785B" w:rsidRDefault="00EC6CC1" w:rsidP="00EC6CC1">
      <w:pPr>
        <w:spacing w:line="276" w:lineRule="auto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 xml:space="preserve">Załącznik nr 2 </w:t>
      </w:r>
      <w:r w:rsidRPr="0074785B">
        <w:rPr>
          <w:rFonts w:ascii="Arial" w:hAnsi="Arial" w:cs="Arial"/>
          <w:b w:val="0"/>
        </w:rPr>
        <w:tab/>
      </w:r>
      <w:r w:rsidRPr="0074785B">
        <w:rPr>
          <w:rFonts w:ascii="Arial" w:hAnsi="Arial" w:cs="Arial"/>
          <w:b w:val="0"/>
        </w:rPr>
        <w:tab/>
      </w:r>
      <w:r w:rsidR="0074785B">
        <w:rPr>
          <w:rFonts w:ascii="Arial" w:hAnsi="Arial" w:cs="Arial"/>
          <w:b w:val="0"/>
        </w:rPr>
        <w:t xml:space="preserve">Formularz </w:t>
      </w:r>
      <w:r w:rsidR="003C29FC">
        <w:rPr>
          <w:rFonts w:ascii="Arial" w:hAnsi="Arial" w:cs="Arial"/>
          <w:b w:val="0"/>
        </w:rPr>
        <w:t>ofertowy</w:t>
      </w:r>
    </w:p>
    <w:p w:rsidR="00EC6CC1" w:rsidRPr="0074785B" w:rsidRDefault="00EC6CC1" w:rsidP="00EC6CC1">
      <w:pPr>
        <w:spacing w:line="276" w:lineRule="auto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>Załącznik nr 3</w:t>
      </w:r>
      <w:r w:rsidRPr="0074785B">
        <w:rPr>
          <w:rFonts w:ascii="Arial" w:hAnsi="Arial" w:cs="Arial"/>
          <w:b w:val="0"/>
        </w:rPr>
        <w:tab/>
      </w:r>
      <w:r w:rsidRPr="0074785B">
        <w:rPr>
          <w:rFonts w:ascii="Arial" w:hAnsi="Arial" w:cs="Arial"/>
          <w:b w:val="0"/>
        </w:rPr>
        <w:tab/>
      </w:r>
      <w:r w:rsidR="003C29FC">
        <w:rPr>
          <w:rFonts w:ascii="Arial" w:hAnsi="Arial" w:cs="Arial"/>
          <w:b w:val="0"/>
        </w:rPr>
        <w:t>Formularz cenowy</w:t>
      </w:r>
    </w:p>
    <w:p w:rsidR="00EC6CC1" w:rsidRPr="0074785B" w:rsidRDefault="00154067" w:rsidP="00154067">
      <w:pPr>
        <w:spacing w:line="276" w:lineRule="auto"/>
        <w:ind w:left="2832" w:hanging="2832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Załącznik nr 4</w:t>
      </w:r>
      <w:r w:rsidR="003C29FC">
        <w:rPr>
          <w:rFonts w:ascii="Arial" w:hAnsi="Arial" w:cs="Arial"/>
          <w:b w:val="0"/>
        </w:rPr>
        <w:t>a/4b/4c</w:t>
      </w:r>
      <w:r>
        <w:rPr>
          <w:rFonts w:ascii="Arial" w:hAnsi="Arial" w:cs="Arial"/>
          <w:b w:val="0"/>
        </w:rPr>
        <w:tab/>
      </w:r>
      <w:r w:rsidR="00DB5A78" w:rsidRPr="0074785B">
        <w:rPr>
          <w:rFonts w:ascii="Arial" w:hAnsi="Arial" w:cs="Arial"/>
          <w:b w:val="0"/>
        </w:rPr>
        <w:t>Projektowane postanowienia umowy</w:t>
      </w:r>
    </w:p>
    <w:p w:rsidR="00EC6CC1" w:rsidRPr="0074785B" w:rsidRDefault="00EC6CC1" w:rsidP="00EC6CC1">
      <w:pPr>
        <w:spacing w:line="276" w:lineRule="auto"/>
        <w:ind w:left="2832" w:hanging="2832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>Załącznik nr 5</w:t>
      </w:r>
      <w:r w:rsidRPr="0074785B">
        <w:rPr>
          <w:rFonts w:ascii="Arial" w:hAnsi="Arial" w:cs="Arial"/>
          <w:b w:val="0"/>
        </w:rPr>
        <w:tab/>
      </w:r>
      <w:r w:rsidR="00154067">
        <w:rPr>
          <w:rFonts w:ascii="Arial" w:hAnsi="Arial" w:cs="Arial"/>
          <w:b w:val="0"/>
        </w:rPr>
        <w:t xml:space="preserve">Wykaz </w:t>
      </w:r>
      <w:r w:rsidR="003C29FC">
        <w:rPr>
          <w:rFonts w:ascii="Arial" w:hAnsi="Arial" w:cs="Arial"/>
          <w:b w:val="0"/>
        </w:rPr>
        <w:t>usług</w:t>
      </w:r>
    </w:p>
    <w:p w:rsidR="00154067" w:rsidRDefault="00EC6CC1" w:rsidP="00EC6CC1">
      <w:pPr>
        <w:spacing w:line="276" w:lineRule="auto"/>
        <w:ind w:left="2832" w:hanging="2832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>Załącznik nr 6</w:t>
      </w:r>
      <w:r w:rsidR="003C29FC">
        <w:rPr>
          <w:rFonts w:ascii="Arial" w:hAnsi="Arial" w:cs="Arial"/>
          <w:b w:val="0"/>
        </w:rPr>
        <w:t>/6a</w:t>
      </w:r>
      <w:r w:rsidRPr="0074785B">
        <w:rPr>
          <w:rFonts w:ascii="Arial" w:hAnsi="Arial" w:cs="Arial"/>
          <w:b w:val="0"/>
        </w:rPr>
        <w:tab/>
      </w:r>
      <w:r w:rsidR="003C29FC" w:rsidRPr="00B039B8">
        <w:rPr>
          <w:rFonts w:ascii="Arial" w:hAnsi="Arial" w:cs="Arial"/>
          <w:b w:val="0"/>
          <w:bCs/>
          <w:sz w:val="22"/>
          <w:szCs w:val="22"/>
        </w:rPr>
        <w:t>JEDZ</w:t>
      </w:r>
      <w:r w:rsidR="003C29FC">
        <w:rPr>
          <w:rFonts w:ascii="Arial" w:hAnsi="Arial" w:cs="Arial"/>
          <w:b w:val="0"/>
          <w:bCs/>
          <w:sz w:val="22"/>
          <w:szCs w:val="22"/>
        </w:rPr>
        <w:t>/ESPD</w:t>
      </w:r>
    </w:p>
    <w:p w:rsidR="00EC6CC1" w:rsidRPr="0074785B" w:rsidRDefault="00EC6CC1" w:rsidP="00DB5A78">
      <w:pPr>
        <w:spacing w:line="276" w:lineRule="auto"/>
        <w:jc w:val="both"/>
        <w:rPr>
          <w:rFonts w:ascii="Arial" w:hAnsi="Arial" w:cs="Arial"/>
          <w:b w:val="0"/>
        </w:rPr>
      </w:pPr>
      <w:r w:rsidRPr="0074785B">
        <w:rPr>
          <w:rFonts w:ascii="Arial" w:hAnsi="Arial" w:cs="Arial"/>
          <w:b w:val="0"/>
        </w:rPr>
        <w:t>Załącznik nr 7</w:t>
      </w:r>
      <w:r w:rsidRPr="0074785B">
        <w:rPr>
          <w:rFonts w:ascii="Arial" w:hAnsi="Arial" w:cs="Arial"/>
          <w:b w:val="0"/>
        </w:rPr>
        <w:tab/>
      </w:r>
      <w:r w:rsidR="00DB5A78">
        <w:rPr>
          <w:rFonts w:ascii="Arial" w:hAnsi="Arial" w:cs="Arial"/>
          <w:b w:val="0"/>
        </w:rPr>
        <w:tab/>
      </w:r>
      <w:r w:rsidR="00E87B24" w:rsidRPr="00C34492">
        <w:rPr>
          <w:rFonts w:ascii="Arial" w:hAnsi="Arial" w:cs="Arial"/>
          <w:b w:val="0"/>
          <w:bCs/>
        </w:rPr>
        <w:t>Oświadczenie</w:t>
      </w:r>
      <w:r w:rsidR="00E87B24">
        <w:rPr>
          <w:rFonts w:ascii="Arial" w:hAnsi="Arial" w:cs="Arial"/>
          <w:b w:val="0"/>
          <w:bCs/>
        </w:rPr>
        <w:t xml:space="preserve"> o niepodleganiu wykluczeniu</w:t>
      </w:r>
    </w:p>
    <w:p w:rsidR="007C17A6" w:rsidRPr="00CA14BA" w:rsidRDefault="00D6450B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6450B">
        <w:rPr>
          <w:rFonts w:ascii="Arial" w:hAnsi="Arial" w:cs="Arial"/>
          <w:b w:val="0"/>
          <w:bCs/>
        </w:rPr>
        <w:t>Załącznik nr 8</w:t>
      </w:r>
      <w:r>
        <w:rPr>
          <w:rFonts w:ascii="Arial" w:hAnsi="Arial" w:cs="Arial"/>
          <w:b w:val="0"/>
          <w:bCs/>
        </w:rPr>
        <w:tab/>
      </w:r>
      <w:r>
        <w:rPr>
          <w:rFonts w:ascii="Arial" w:hAnsi="Arial" w:cs="Arial"/>
          <w:b w:val="0"/>
          <w:bCs/>
        </w:rPr>
        <w:tab/>
      </w:r>
      <w:r w:rsidR="003C29FC" w:rsidRPr="00154067">
        <w:rPr>
          <w:rFonts w:ascii="Arial" w:hAnsi="Arial" w:cs="Arial"/>
          <w:b w:val="0"/>
          <w:bCs/>
        </w:rPr>
        <w:t>Oświadczenie o aktualności</w:t>
      </w:r>
    </w:p>
    <w:p w:rsidR="00DB5A78" w:rsidRDefault="00DB5A78" w:rsidP="00DB5A78">
      <w:pPr>
        <w:spacing w:line="276" w:lineRule="auto"/>
        <w:ind w:left="2832" w:hanging="2832"/>
        <w:jc w:val="both"/>
        <w:rPr>
          <w:rFonts w:ascii="Arial" w:hAnsi="Arial" w:cs="Arial"/>
          <w:b w:val="0"/>
          <w:bCs/>
        </w:rPr>
      </w:pPr>
      <w:r w:rsidRPr="00D6450B">
        <w:rPr>
          <w:rFonts w:ascii="Arial" w:hAnsi="Arial" w:cs="Arial"/>
          <w:b w:val="0"/>
          <w:bCs/>
        </w:rPr>
        <w:t xml:space="preserve">Załącznik nr </w:t>
      </w:r>
      <w:r>
        <w:rPr>
          <w:rFonts w:ascii="Arial" w:hAnsi="Arial" w:cs="Arial"/>
          <w:b w:val="0"/>
          <w:bCs/>
        </w:rPr>
        <w:t>9</w:t>
      </w:r>
      <w:r>
        <w:rPr>
          <w:rFonts w:ascii="Arial" w:hAnsi="Arial" w:cs="Arial"/>
          <w:b w:val="0"/>
          <w:bCs/>
        </w:rPr>
        <w:tab/>
      </w:r>
      <w:r w:rsidR="003C29FC" w:rsidRPr="0074785B">
        <w:rPr>
          <w:rFonts w:ascii="Arial" w:hAnsi="Arial" w:cs="Arial"/>
          <w:b w:val="0"/>
        </w:rPr>
        <w:t>Oświadczenie o przynależności lub braku przynależności do tej samej grupy kapitałowej</w:t>
      </w:r>
    </w:p>
    <w:p w:rsidR="00BB21C8" w:rsidRPr="0074785B" w:rsidRDefault="00BB21C8" w:rsidP="00DB5A78">
      <w:pPr>
        <w:spacing w:line="276" w:lineRule="auto"/>
        <w:ind w:left="2832" w:hanging="2832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ab/>
      </w:r>
    </w:p>
    <w:p w:rsidR="00FB46B8" w:rsidRPr="00CA14BA" w:rsidRDefault="00FB46B8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66791" w:rsidRDefault="00A6679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44DB3" w:rsidRPr="00E363D0" w:rsidRDefault="00844DB3" w:rsidP="00A93540">
      <w:pPr>
        <w:spacing w:line="276" w:lineRule="auto"/>
        <w:jc w:val="both"/>
        <w:rPr>
          <w:rFonts w:ascii="Arial" w:hAnsi="Arial" w:cs="Arial"/>
        </w:rPr>
      </w:pPr>
      <w:r w:rsidRPr="00E363D0">
        <w:rPr>
          <w:rFonts w:ascii="Arial" w:hAnsi="Arial" w:cs="Arial"/>
        </w:rPr>
        <w:t>KOMISJA PRZETARGOWA</w:t>
      </w:r>
      <w:r w:rsidR="00CA1668" w:rsidRPr="00E363D0">
        <w:rPr>
          <w:rFonts w:ascii="Arial" w:hAnsi="Arial" w:cs="Arial"/>
        </w:rPr>
        <w:t>:</w:t>
      </w:r>
    </w:p>
    <w:p w:rsidR="00844DB3" w:rsidRPr="00E363D0" w:rsidRDefault="00844DB3" w:rsidP="00A93540">
      <w:pPr>
        <w:spacing w:line="276" w:lineRule="auto"/>
        <w:jc w:val="both"/>
        <w:rPr>
          <w:rFonts w:ascii="Arial" w:hAnsi="Arial" w:cs="Arial"/>
          <w:b w:val="0"/>
        </w:rPr>
      </w:pPr>
    </w:p>
    <w:p w:rsidR="009266BA" w:rsidRPr="00E363D0" w:rsidRDefault="00844DB3" w:rsidP="009F2093">
      <w:pPr>
        <w:spacing w:line="480" w:lineRule="auto"/>
        <w:jc w:val="both"/>
        <w:rPr>
          <w:rFonts w:ascii="Arial" w:hAnsi="Arial" w:cs="Arial"/>
          <w:b w:val="0"/>
          <w:u w:val="single"/>
        </w:rPr>
      </w:pPr>
      <w:r w:rsidRPr="00E363D0">
        <w:rPr>
          <w:rFonts w:ascii="Arial" w:hAnsi="Arial" w:cs="Arial"/>
          <w:b w:val="0"/>
          <w:u w:val="single"/>
        </w:rPr>
        <w:t>PRZEWODNICZĄCY:</w:t>
      </w:r>
      <w:r w:rsidR="00B11214" w:rsidRPr="00E363D0">
        <w:rPr>
          <w:rFonts w:ascii="Arial" w:hAnsi="Arial" w:cs="Arial"/>
          <w:b w:val="0"/>
          <w:u w:val="single"/>
        </w:rPr>
        <w:t xml:space="preserve">     </w:t>
      </w:r>
    </w:p>
    <w:p w:rsidR="009266BA" w:rsidRPr="00E363D0" w:rsidRDefault="003C29FC" w:rsidP="00723FDC">
      <w:pPr>
        <w:spacing w:line="48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Sebastian</w:t>
      </w:r>
      <w:r w:rsidR="00BB21C8" w:rsidRPr="00E363D0">
        <w:rPr>
          <w:rFonts w:ascii="Arial" w:hAnsi="Arial" w:cs="Arial"/>
          <w:b w:val="0"/>
        </w:rPr>
        <w:t xml:space="preserve"> R</w:t>
      </w:r>
      <w:r>
        <w:rPr>
          <w:rFonts w:ascii="Arial" w:hAnsi="Arial" w:cs="Arial"/>
          <w:b w:val="0"/>
        </w:rPr>
        <w:t>ADWAŃSKI</w:t>
      </w:r>
      <w:r w:rsidR="00723FDC" w:rsidRPr="00E363D0">
        <w:rPr>
          <w:rFonts w:ascii="Arial" w:hAnsi="Arial" w:cs="Arial"/>
          <w:b w:val="0"/>
        </w:rPr>
        <w:t xml:space="preserve">        </w:t>
      </w:r>
      <w:r w:rsidR="00452055" w:rsidRPr="00E363D0">
        <w:rPr>
          <w:rFonts w:ascii="Arial" w:hAnsi="Arial" w:cs="Arial"/>
          <w:b w:val="0"/>
        </w:rPr>
        <w:tab/>
      </w:r>
      <w:r w:rsidR="00723FDC" w:rsidRPr="00E363D0"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 w:rsidR="0022642D" w:rsidRPr="00E363D0">
        <w:rPr>
          <w:rFonts w:ascii="Arial" w:hAnsi="Arial" w:cs="Arial"/>
          <w:b w:val="0"/>
        </w:rPr>
        <w:t xml:space="preserve">……………………………….         </w:t>
      </w:r>
      <w:r w:rsidR="00B11214" w:rsidRPr="00E363D0">
        <w:rPr>
          <w:rFonts w:ascii="Arial" w:hAnsi="Arial" w:cs="Arial"/>
          <w:b w:val="0"/>
        </w:rPr>
        <w:t xml:space="preserve">   </w:t>
      </w:r>
      <w:r w:rsidR="00850F2B" w:rsidRPr="00E363D0">
        <w:rPr>
          <w:rFonts w:ascii="Arial" w:hAnsi="Arial" w:cs="Arial"/>
          <w:b w:val="0"/>
        </w:rPr>
        <w:t xml:space="preserve">   </w:t>
      </w:r>
      <w:r w:rsidR="009266BA" w:rsidRPr="00E363D0">
        <w:rPr>
          <w:rFonts w:ascii="Arial" w:hAnsi="Arial" w:cs="Arial"/>
          <w:b w:val="0"/>
          <w:u w:val="single"/>
        </w:rPr>
        <w:t>CZŁONKOWIE:</w:t>
      </w:r>
      <w:r w:rsidR="003C18F6" w:rsidRPr="00E363D0">
        <w:rPr>
          <w:rFonts w:ascii="Arial" w:hAnsi="Arial" w:cs="Arial"/>
          <w:b w:val="0"/>
        </w:rPr>
        <w:tab/>
      </w:r>
    </w:p>
    <w:p w:rsidR="009266BA" w:rsidRPr="00E363D0" w:rsidRDefault="00452055" w:rsidP="00452055">
      <w:pPr>
        <w:spacing w:after="240" w:line="480" w:lineRule="auto"/>
        <w:jc w:val="both"/>
        <w:rPr>
          <w:rFonts w:ascii="Arial" w:hAnsi="Arial" w:cs="Arial"/>
          <w:b w:val="0"/>
        </w:rPr>
      </w:pPr>
      <w:r w:rsidRPr="00E363D0">
        <w:rPr>
          <w:rFonts w:ascii="Arial" w:hAnsi="Arial" w:cs="Arial"/>
          <w:b w:val="0"/>
        </w:rPr>
        <w:t xml:space="preserve">p. </w:t>
      </w:r>
      <w:r w:rsidR="003C29FC">
        <w:rPr>
          <w:rFonts w:ascii="Arial" w:hAnsi="Arial" w:cs="Arial"/>
          <w:b w:val="0"/>
        </w:rPr>
        <w:t>Aneta PIELUŻEK</w:t>
      </w:r>
      <w:r w:rsidRPr="00E363D0">
        <w:rPr>
          <w:rFonts w:ascii="Arial" w:hAnsi="Arial" w:cs="Arial"/>
          <w:b w:val="0"/>
        </w:rPr>
        <w:tab/>
      </w:r>
      <w:r w:rsidRPr="00E363D0">
        <w:rPr>
          <w:rFonts w:ascii="Arial" w:hAnsi="Arial" w:cs="Arial"/>
          <w:b w:val="0"/>
        </w:rPr>
        <w:tab/>
      </w:r>
      <w:r w:rsidRPr="00E363D0">
        <w:rPr>
          <w:rFonts w:ascii="Arial" w:hAnsi="Arial" w:cs="Arial"/>
          <w:b w:val="0"/>
        </w:rPr>
        <w:tab/>
      </w:r>
      <w:r w:rsidRPr="00E363D0">
        <w:rPr>
          <w:rFonts w:ascii="Arial" w:hAnsi="Arial" w:cs="Arial"/>
          <w:b w:val="0"/>
        </w:rPr>
        <w:tab/>
      </w:r>
      <w:r w:rsidRPr="00E363D0">
        <w:rPr>
          <w:rFonts w:ascii="Arial" w:hAnsi="Arial" w:cs="Arial"/>
          <w:b w:val="0"/>
        </w:rPr>
        <w:tab/>
        <w:t>………………………………</w:t>
      </w:r>
    </w:p>
    <w:p w:rsidR="001C4418" w:rsidRPr="00E363D0" w:rsidRDefault="00452055" w:rsidP="00452055">
      <w:pPr>
        <w:spacing w:line="480" w:lineRule="auto"/>
        <w:jc w:val="both"/>
        <w:rPr>
          <w:rFonts w:ascii="Arial" w:hAnsi="Arial" w:cs="Arial"/>
          <w:b w:val="0"/>
        </w:rPr>
      </w:pPr>
      <w:r w:rsidRPr="00E363D0">
        <w:rPr>
          <w:rFonts w:ascii="Arial" w:hAnsi="Arial" w:cs="Arial"/>
          <w:b w:val="0"/>
        </w:rPr>
        <w:t xml:space="preserve">p. </w:t>
      </w:r>
      <w:r w:rsidR="003C29FC">
        <w:rPr>
          <w:rFonts w:ascii="Arial" w:hAnsi="Arial" w:cs="Arial"/>
          <w:b w:val="0"/>
        </w:rPr>
        <w:t>Marta SKONIECZNA</w:t>
      </w:r>
      <w:r w:rsidRPr="00E363D0">
        <w:rPr>
          <w:rFonts w:ascii="Arial" w:hAnsi="Arial" w:cs="Arial"/>
          <w:b w:val="0"/>
        </w:rPr>
        <w:tab/>
      </w:r>
      <w:r w:rsidR="009266BA" w:rsidRPr="00E363D0">
        <w:rPr>
          <w:rFonts w:ascii="Arial" w:hAnsi="Arial" w:cs="Arial"/>
          <w:b w:val="0"/>
        </w:rPr>
        <w:tab/>
      </w:r>
      <w:r w:rsidR="009266BA" w:rsidRPr="00E363D0">
        <w:rPr>
          <w:rFonts w:ascii="Arial" w:hAnsi="Arial" w:cs="Arial"/>
          <w:b w:val="0"/>
        </w:rPr>
        <w:tab/>
      </w:r>
      <w:r w:rsidR="003C29FC">
        <w:rPr>
          <w:rFonts w:ascii="Arial" w:hAnsi="Arial" w:cs="Arial"/>
          <w:b w:val="0"/>
        </w:rPr>
        <w:tab/>
      </w:r>
      <w:r w:rsidR="009266BA" w:rsidRPr="00E363D0">
        <w:rPr>
          <w:rFonts w:ascii="Arial" w:hAnsi="Arial" w:cs="Arial"/>
          <w:b w:val="0"/>
        </w:rPr>
        <w:t>………………………………</w:t>
      </w:r>
      <w:r w:rsidRPr="00E363D0">
        <w:rPr>
          <w:rFonts w:ascii="Arial" w:hAnsi="Arial" w:cs="Arial"/>
          <w:b w:val="0"/>
        </w:rPr>
        <w:t xml:space="preserve">         </w:t>
      </w:r>
    </w:p>
    <w:p w:rsidR="00E45896" w:rsidRPr="00E363D0" w:rsidRDefault="00E45896" w:rsidP="009F2093">
      <w:pPr>
        <w:spacing w:line="480" w:lineRule="auto"/>
        <w:jc w:val="both"/>
        <w:rPr>
          <w:rFonts w:ascii="Arial" w:hAnsi="Arial" w:cs="Arial"/>
          <w:b w:val="0"/>
          <w:u w:val="single"/>
        </w:rPr>
      </w:pPr>
      <w:r w:rsidRPr="00E363D0">
        <w:rPr>
          <w:rFonts w:ascii="Arial" w:hAnsi="Arial" w:cs="Arial"/>
          <w:b w:val="0"/>
          <w:u w:val="single"/>
        </w:rPr>
        <w:t>SEKRETARZ:</w:t>
      </w:r>
    </w:p>
    <w:p w:rsidR="00815161" w:rsidRPr="00E363D0" w:rsidRDefault="00850F2B" w:rsidP="009F2093">
      <w:pPr>
        <w:spacing w:line="480" w:lineRule="auto"/>
        <w:jc w:val="both"/>
        <w:rPr>
          <w:rFonts w:ascii="Arial" w:hAnsi="Arial" w:cs="Arial"/>
          <w:b w:val="0"/>
        </w:rPr>
      </w:pPr>
      <w:r w:rsidRPr="00E363D0">
        <w:rPr>
          <w:rFonts w:ascii="Arial" w:hAnsi="Arial" w:cs="Arial"/>
          <w:b w:val="0"/>
        </w:rPr>
        <w:t xml:space="preserve">p. </w:t>
      </w:r>
      <w:r w:rsidR="00E45896" w:rsidRPr="00E363D0">
        <w:rPr>
          <w:rFonts w:ascii="Arial" w:hAnsi="Arial" w:cs="Arial"/>
          <w:b w:val="0"/>
        </w:rPr>
        <w:t>Elżbieta ADAMKIEWICZ</w:t>
      </w:r>
      <w:r w:rsidR="00E45896" w:rsidRPr="00E363D0">
        <w:rPr>
          <w:rFonts w:ascii="Arial" w:hAnsi="Arial" w:cs="Arial"/>
          <w:b w:val="0"/>
        </w:rPr>
        <w:tab/>
      </w:r>
      <w:r w:rsidR="00E45896" w:rsidRPr="00E363D0">
        <w:rPr>
          <w:rFonts w:ascii="Arial" w:hAnsi="Arial" w:cs="Arial"/>
          <w:b w:val="0"/>
        </w:rPr>
        <w:tab/>
      </w:r>
      <w:r w:rsidR="003C29FC">
        <w:rPr>
          <w:rFonts w:ascii="Arial" w:hAnsi="Arial" w:cs="Arial"/>
          <w:b w:val="0"/>
        </w:rPr>
        <w:tab/>
      </w:r>
      <w:r w:rsidR="00A94AC3" w:rsidRPr="00E363D0">
        <w:rPr>
          <w:rFonts w:ascii="Arial" w:hAnsi="Arial" w:cs="Arial"/>
          <w:b w:val="0"/>
        </w:rPr>
        <w:t xml:space="preserve"> ………</w:t>
      </w:r>
      <w:r w:rsidR="002915D3" w:rsidRPr="00E363D0">
        <w:rPr>
          <w:rFonts w:ascii="Arial" w:hAnsi="Arial" w:cs="Arial"/>
          <w:b w:val="0"/>
        </w:rPr>
        <w:t>………</w:t>
      </w:r>
      <w:r w:rsidR="00A94AC3" w:rsidRPr="00E363D0">
        <w:rPr>
          <w:rFonts w:ascii="Arial" w:hAnsi="Arial" w:cs="Arial"/>
          <w:b w:val="0"/>
        </w:rPr>
        <w:t>……</w:t>
      </w:r>
      <w:r w:rsidR="00E45896" w:rsidRPr="00E363D0">
        <w:rPr>
          <w:rFonts w:ascii="Arial" w:hAnsi="Arial" w:cs="Arial"/>
          <w:b w:val="0"/>
        </w:rPr>
        <w:t>…………</w:t>
      </w:r>
    </w:p>
    <w:sectPr w:rsidR="00815161" w:rsidRPr="00E363D0" w:rsidSect="000F4805">
      <w:footerReference w:type="default" r:id="rId36"/>
      <w:pgSz w:w="11906" w:h="16838" w:code="9"/>
      <w:pgMar w:top="1418" w:right="851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41B" w:rsidRDefault="00B0041B" w:rsidP="00F17E6B">
      <w:r>
        <w:separator/>
      </w:r>
    </w:p>
  </w:endnote>
  <w:endnote w:type="continuationSeparator" w:id="0">
    <w:p w:rsidR="00B0041B" w:rsidRDefault="00B0041B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20067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01B65" w:rsidRDefault="00C01B65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33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1B65" w:rsidRDefault="00C01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41B" w:rsidRDefault="00B0041B" w:rsidP="00F17E6B">
      <w:r>
        <w:separator/>
      </w:r>
    </w:p>
  </w:footnote>
  <w:footnote w:type="continuationSeparator" w:id="0">
    <w:p w:rsidR="00B0041B" w:rsidRDefault="00B0041B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2460"/>
    <w:multiLevelType w:val="hybridMultilevel"/>
    <w:tmpl w:val="B5B80B8E"/>
    <w:lvl w:ilvl="0" w:tplc="A6069D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50DD8"/>
    <w:multiLevelType w:val="hybridMultilevel"/>
    <w:tmpl w:val="493867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59170D"/>
    <w:multiLevelType w:val="hybridMultilevel"/>
    <w:tmpl w:val="FE849E32"/>
    <w:lvl w:ilvl="0" w:tplc="B53C4DC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5602"/>
    <w:multiLevelType w:val="multilevel"/>
    <w:tmpl w:val="2110E58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834112"/>
    <w:multiLevelType w:val="hybridMultilevel"/>
    <w:tmpl w:val="E49A681E"/>
    <w:lvl w:ilvl="0" w:tplc="5D54C4D6">
      <w:start w:val="4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0D4D7FDE"/>
    <w:multiLevelType w:val="hybridMultilevel"/>
    <w:tmpl w:val="CEE858E4"/>
    <w:lvl w:ilvl="0" w:tplc="9E8E421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14D49"/>
    <w:multiLevelType w:val="hybridMultilevel"/>
    <w:tmpl w:val="802EE28C"/>
    <w:lvl w:ilvl="0" w:tplc="CE60D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A0D1A"/>
    <w:multiLevelType w:val="hybridMultilevel"/>
    <w:tmpl w:val="116C9C4E"/>
    <w:lvl w:ilvl="0" w:tplc="47865E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3600B66"/>
    <w:multiLevelType w:val="hybridMultilevel"/>
    <w:tmpl w:val="06CC4302"/>
    <w:lvl w:ilvl="0" w:tplc="251ADA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00CCAC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ABA136B"/>
    <w:multiLevelType w:val="hybridMultilevel"/>
    <w:tmpl w:val="27F09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D003214"/>
    <w:multiLevelType w:val="hybridMultilevel"/>
    <w:tmpl w:val="B2FE6166"/>
    <w:lvl w:ilvl="0" w:tplc="0F1C06EC">
      <w:start w:val="1"/>
      <w:numFmt w:val="lowerLetter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14" w15:restartNumberingAfterBreak="0">
    <w:nsid w:val="1E0A27FE"/>
    <w:multiLevelType w:val="multilevel"/>
    <w:tmpl w:val="DCFAE2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0E1117F"/>
    <w:multiLevelType w:val="hybridMultilevel"/>
    <w:tmpl w:val="B19055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BA075A"/>
    <w:multiLevelType w:val="hybridMultilevel"/>
    <w:tmpl w:val="9E8ABC00"/>
    <w:lvl w:ilvl="0" w:tplc="7B8C2502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B40FAA"/>
    <w:multiLevelType w:val="hybridMultilevel"/>
    <w:tmpl w:val="D60C3B0C"/>
    <w:lvl w:ilvl="0" w:tplc="34C00D84">
      <w:start w:val="1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A20A4"/>
    <w:multiLevelType w:val="hybridMultilevel"/>
    <w:tmpl w:val="EF10EBCA"/>
    <w:lvl w:ilvl="0" w:tplc="2E049C8A">
      <w:start w:val="1"/>
      <w:numFmt w:val="decimal"/>
      <w:lvlText w:val="%1."/>
      <w:lvlJc w:val="left"/>
      <w:pPr>
        <w:ind w:left="1077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A7F27"/>
    <w:multiLevelType w:val="hybridMultilevel"/>
    <w:tmpl w:val="98709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F739AD"/>
    <w:multiLevelType w:val="hybridMultilevel"/>
    <w:tmpl w:val="D0EECAFC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841467"/>
    <w:multiLevelType w:val="hybridMultilevel"/>
    <w:tmpl w:val="E9FE4826"/>
    <w:lvl w:ilvl="0" w:tplc="DBCA62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515792"/>
    <w:multiLevelType w:val="hybridMultilevel"/>
    <w:tmpl w:val="F7702716"/>
    <w:lvl w:ilvl="0" w:tplc="0F1C06EC">
      <w:start w:val="1"/>
      <w:numFmt w:val="lowerLetter"/>
      <w:lvlText w:val="%1)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33" w15:restartNumberingAfterBreak="0">
    <w:nsid w:val="4AD5124A"/>
    <w:multiLevelType w:val="hybridMultilevel"/>
    <w:tmpl w:val="3EB407F8"/>
    <w:lvl w:ilvl="0" w:tplc="01B6016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55A37EE"/>
    <w:multiLevelType w:val="hybridMultilevel"/>
    <w:tmpl w:val="16204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8A322CF"/>
    <w:multiLevelType w:val="hybridMultilevel"/>
    <w:tmpl w:val="14C8C556"/>
    <w:lvl w:ilvl="0" w:tplc="E74276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E860595"/>
    <w:multiLevelType w:val="hybridMultilevel"/>
    <w:tmpl w:val="D780E374"/>
    <w:lvl w:ilvl="0" w:tplc="61D8FBF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17EEF"/>
    <w:multiLevelType w:val="hybridMultilevel"/>
    <w:tmpl w:val="E69204B6"/>
    <w:lvl w:ilvl="0" w:tplc="031EDC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</w:rPr>
    </w:lvl>
    <w:lvl w:ilvl="1" w:tplc="E29AB3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A0E18"/>
    <w:multiLevelType w:val="hybridMultilevel"/>
    <w:tmpl w:val="D5E429CE"/>
    <w:lvl w:ilvl="0" w:tplc="72F0F9E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D76278A"/>
    <w:multiLevelType w:val="hybridMultilevel"/>
    <w:tmpl w:val="47620096"/>
    <w:lvl w:ilvl="0" w:tplc="0B2E33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F4905A4"/>
    <w:multiLevelType w:val="hybridMultilevel"/>
    <w:tmpl w:val="8E20021E"/>
    <w:lvl w:ilvl="0" w:tplc="002048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781400"/>
    <w:multiLevelType w:val="hybridMultilevel"/>
    <w:tmpl w:val="7E089850"/>
    <w:lvl w:ilvl="0" w:tplc="B6F0A8AE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2783FD3"/>
    <w:multiLevelType w:val="hybridMultilevel"/>
    <w:tmpl w:val="862CC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F904EA"/>
    <w:multiLevelType w:val="hybridMultilevel"/>
    <w:tmpl w:val="5DE0F442"/>
    <w:lvl w:ilvl="0" w:tplc="4A2E4D48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8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340BCD"/>
    <w:multiLevelType w:val="hybridMultilevel"/>
    <w:tmpl w:val="2640A9FE"/>
    <w:lvl w:ilvl="0" w:tplc="0B2E3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585B2A"/>
    <w:multiLevelType w:val="hybridMultilevel"/>
    <w:tmpl w:val="69705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9"/>
  </w:num>
  <w:num w:numId="3">
    <w:abstractNumId w:val="41"/>
  </w:num>
  <w:num w:numId="4">
    <w:abstractNumId w:val="48"/>
  </w:num>
  <w:num w:numId="5">
    <w:abstractNumId w:val="21"/>
  </w:num>
  <w:num w:numId="6">
    <w:abstractNumId w:val="25"/>
  </w:num>
  <w:num w:numId="7">
    <w:abstractNumId w:val="5"/>
  </w:num>
  <w:num w:numId="8">
    <w:abstractNumId w:val="39"/>
  </w:num>
  <w:num w:numId="9">
    <w:abstractNumId w:val="11"/>
  </w:num>
  <w:num w:numId="10">
    <w:abstractNumId w:val="22"/>
  </w:num>
  <w:num w:numId="11">
    <w:abstractNumId w:val="26"/>
  </w:num>
  <w:num w:numId="12">
    <w:abstractNumId w:val="47"/>
  </w:num>
  <w:num w:numId="13">
    <w:abstractNumId w:val="23"/>
  </w:num>
  <w:num w:numId="14">
    <w:abstractNumId w:val="31"/>
  </w:num>
  <w:num w:numId="15">
    <w:abstractNumId w:val="38"/>
  </w:num>
  <w:num w:numId="16">
    <w:abstractNumId w:val="19"/>
  </w:num>
  <w:num w:numId="17">
    <w:abstractNumId w:val="6"/>
  </w:num>
  <w:num w:numId="18">
    <w:abstractNumId w:val="3"/>
  </w:num>
  <w:num w:numId="19">
    <w:abstractNumId w:val="2"/>
  </w:num>
  <w:num w:numId="20">
    <w:abstractNumId w:val="34"/>
  </w:num>
  <w:num w:numId="21">
    <w:abstractNumId w:val="10"/>
  </w:num>
  <w:num w:numId="2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37"/>
  </w:num>
  <w:num w:numId="25">
    <w:abstractNumId w:val="18"/>
  </w:num>
  <w:num w:numId="26">
    <w:abstractNumId w:val="40"/>
  </w:num>
  <w:num w:numId="27">
    <w:abstractNumId w:val="52"/>
  </w:num>
  <w:num w:numId="28">
    <w:abstractNumId w:val="27"/>
  </w:num>
  <w:num w:numId="29">
    <w:abstractNumId w:val="46"/>
  </w:num>
  <w:num w:numId="30">
    <w:abstractNumId w:val="4"/>
  </w:num>
  <w:num w:numId="31">
    <w:abstractNumId w:val="28"/>
  </w:num>
  <w:num w:numId="32">
    <w:abstractNumId w:val="14"/>
  </w:num>
  <w:num w:numId="33">
    <w:abstractNumId w:val="42"/>
  </w:num>
  <w:num w:numId="34">
    <w:abstractNumId w:val="17"/>
  </w:num>
  <w:num w:numId="35">
    <w:abstractNumId w:val="51"/>
  </w:num>
  <w:num w:numId="36">
    <w:abstractNumId w:val="36"/>
  </w:num>
  <w:num w:numId="37">
    <w:abstractNumId w:val="45"/>
  </w:num>
  <w:num w:numId="38">
    <w:abstractNumId w:val="24"/>
  </w:num>
  <w:num w:numId="39">
    <w:abstractNumId w:val="44"/>
  </w:num>
  <w:num w:numId="40">
    <w:abstractNumId w:val="15"/>
  </w:num>
  <w:num w:numId="41">
    <w:abstractNumId w:val="43"/>
  </w:num>
  <w:num w:numId="42">
    <w:abstractNumId w:val="50"/>
  </w:num>
  <w:num w:numId="43">
    <w:abstractNumId w:val="9"/>
  </w:num>
  <w:num w:numId="44">
    <w:abstractNumId w:val="0"/>
  </w:num>
  <w:num w:numId="45">
    <w:abstractNumId w:val="7"/>
  </w:num>
  <w:num w:numId="46">
    <w:abstractNumId w:val="33"/>
  </w:num>
  <w:num w:numId="47">
    <w:abstractNumId w:val="12"/>
  </w:num>
  <w:num w:numId="48">
    <w:abstractNumId w:val="20"/>
  </w:num>
  <w:num w:numId="49">
    <w:abstractNumId w:val="13"/>
  </w:num>
  <w:num w:numId="50">
    <w:abstractNumId w:val="30"/>
  </w:num>
  <w:num w:numId="51">
    <w:abstractNumId w:val="32"/>
  </w:num>
  <w:num w:numId="52">
    <w:abstractNumId w:val="8"/>
  </w:num>
  <w:num w:numId="53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30F4"/>
    <w:rsid w:val="000035DA"/>
    <w:rsid w:val="0000365A"/>
    <w:rsid w:val="0000371A"/>
    <w:rsid w:val="000047F8"/>
    <w:rsid w:val="00004980"/>
    <w:rsid w:val="00004F63"/>
    <w:rsid w:val="00004F92"/>
    <w:rsid w:val="00005CE5"/>
    <w:rsid w:val="000066D9"/>
    <w:rsid w:val="000069F5"/>
    <w:rsid w:val="00006C1B"/>
    <w:rsid w:val="00007561"/>
    <w:rsid w:val="00007DF6"/>
    <w:rsid w:val="0001094B"/>
    <w:rsid w:val="0001096F"/>
    <w:rsid w:val="0001161C"/>
    <w:rsid w:val="000120CD"/>
    <w:rsid w:val="00012124"/>
    <w:rsid w:val="00012137"/>
    <w:rsid w:val="000123C8"/>
    <w:rsid w:val="00012CE5"/>
    <w:rsid w:val="00013439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EC2"/>
    <w:rsid w:val="00020632"/>
    <w:rsid w:val="000206A5"/>
    <w:rsid w:val="000208B5"/>
    <w:rsid w:val="00020F0F"/>
    <w:rsid w:val="00022B4D"/>
    <w:rsid w:val="00022F83"/>
    <w:rsid w:val="00023092"/>
    <w:rsid w:val="000239A8"/>
    <w:rsid w:val="00023DF8"/>
    <w:rsid w:val="00024055"/>
    <w:rsid w:val="00024B2D"/>
    <w:rsid w:val="0002522F"/>
    <w:rsid w:val="000253BA"/>
    <w:rsid w:val="000254E9"/>
    <w:rsid w:val="0002664B"/>
    <w:rsid w:val="00026DB2"/>
    <w:rsid w:val="0002745E"/>
    <w:rsid w:val="000277FE"/>
    <w:rsid w:val="00027FD0"/>
    <w:rsid w:val="0003024B"/>
    <w:rsid w:val="00030C93"/>
    <w:rsid w:val="00031000"/>
    <w:rsid w:val="00031056"/>
    <w:rsid w:val="00031891"/>
    <w:rsid w:val="00031A07"/>
    <w:rsid w:val="0003237A"/>
    <w:rsid w:val="000333F2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2089"/>
    <w:rsid w:val="00042366"/>
    <w:rsid w:val="000424D3"/>
    <w:rsid w:val="000429A5"/>
    <w:rsid w:val="00042B48"/>
    <w:rsid w:val="00043897"/>
    <w:rsid w:val="00043F98"/>
    <w:rsid w:val="000449C4"/>
    <w:rsid w:val="00044B89"/>
    <w:rsid w:val="00044FDD"/>
    <w:rsid w:val="00045263"/>
    <w:rsid w:val="0004597D"/>
    <w:rsid w:val="0004640E"/>
    <w:rsid w:val="000471A2"/>
    <w:rsid w:val="0004735D"/>
    <w:rsid w:val="00047DFC"/>
    <w:rsid w:val="0005088C"/>
    <w:rsid w:val="000508DD"/>
    <w:rsid w:val="00050B6A"/>
    <w:rsid w:val="00050DCE"/>
    <w:rsid w:val="00051913"/>
    <w:rsid w:val="00051EEB"/>
    <w:rsid w:val="000520E1"/>
    <w:rsid w:val="00053C2D"/>
    <w:rsid w:val="00054315"/>
    <w:rsid w:val="0005568D"/>
    <w:rsid w:val="0005570A"/>
    <w:rsid w:val="00056794"/>
    <w:rsid w:val="0005692A"/>
    <w:rsid w:val="0005699C"/>
    <w:rsid w:val="00056BA5"/>
    <w:rsid w:val="00057F42"/>
    <w:rsid w:val="00060E2F"/>
    <w:rsid w:val="00062DBD"/>
    <w:rsid w:val="00063608"/>
    <w:rsid w:val="00064578"/>
    <w:rsid w:val="00064AEA"/>
    <w:rsid w:val="00064DAB"/>
    <w:rsid w:val="00065B62"/>
    <w:rsid w:val="00066696"/>
    <w:rsid w:val="00066AD2"/>
    <w:rsid w:val="00066CBF"/>
    <w:rsid w:val="00067844"/>
    <w:rsid w:val="00067D82"/>
    <w:rsid w:val="00067FB0"/>
    <w:rsid w:val="000702CE"/>
    <w:rsid w:val="0007035A"/>
    <w:rsid w:val="00070D7B"/>
    <w:rsid w:val="000710F3"/>
    <w:rsid w:val="000718E1"/>
    <w:rsid w:val="00071D08"/>
    <w:rsid w:val="00071F1A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6CB0"/>
    <w:rsid w:val="00077130"/>
    <w:rsid w:val="0007719B"/>
    <w:rsid w:val="0008055A"/>
    <w:rsid w:val="00080AF8"/>
    <w:rsid w:val="00081007"/>
    <w:rsid w:val="00081908"/>
    <w:rsid w:val="000826EE"/>
    <w:rsid w:val="000827E7"/>
    <w:rsid w:val="000831F5"/>
    <w:rsid w:val="0008343F"/>
    <w:rsid w:val="0008384F"/>
    <w:rsid w:val="00083D21"/>
    <w:rsid w:val="00084402"/>
    <w:rsid w:val="00085141"/>
    <w:rsid w:val="00085722"/>
    <w:rsid w:val="00086F8E"/>
    <w:rsid w:val="0009046D"/>
    <w:rsid w:val="0009085A"/>
    <w:rsid w:val="00092746"/>
    <w:rsid w:val="000928A8"/>
    <w:rsid w:val="0009292A"/>
    <w:rsid w:val="00093D36"/>
    <w:rsid w:val="00094D7D"/>
    <w:rsid w:val="00094EFC"/>
    <w:rsid w:val="00095B9E"/>
    <w:rsid w:val="00095E62"/>
    <w:rsid w:val="000975AB"/>
    <w:rsid w:val="000A09F5"/>
    <w:rsid w:val="000A0C1B"/>
    <w:rsid w:val="000A0E7E"/>
    <w:rsid w:val="000A1DEB"/>
    <w:rsid w:val="000A1ED4"/>
    <w:rsid w:val="000A21E6"/>
    <w:rsid w:val="000A70BC"/>
    <w:rsid w:val="000A72E2"/>
    <w:rsid w:val="000A74C4"/>
    <w:rsid w:val="000B1D05"/>
    <w:rsid w:val="000B2264"/>
    <w:rsid w:val="000B28D1"/>
    <w:rsid w:val="000B423C"/>
    <w:rsid w:val="000B4741"/>
    <w:rsid w:val="000B4C95"/>
    <w:rsid w:val="000B514D"/>
    <w:rsid w:val="000B55FC"/>
    <w:rsid w:val="000B5CFC"/>
    <w:rsid w:val="000B6E95"/>
    <w:rsid w:val="000B7547"/>
    <w:rsid w:val="000C01FA"/>
    <w:rsid w:val="000C0382"/>
    <w:rsid w:val="000C0433"/>
    <w:rsid w:val="000C08B8"/>
    <w:rsid w:val="000C0A29"/>
    <w:rsid w:val="000C0CA0"/>
    <w:rsid w:val="000C1899"/>
    <w:rsid w:val="000C198F"/>
    <w:rsid w:val="000C1C1E"/>
    <w:rsid w:val="000C213C"/>
    <w:rsid w:val="000C2161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D18DE"/>
    <w:rsid w:val="000D1B48"/>
    <w:rsid w:val="000D2CF5"/>
    <w:rsid w:val="000D331F"/>
    <w:rsid w:val="000D4436"/>
    <w:rsid w:val="000D4851"/>
    <w:rsid w:val="000E0700"/>
    <w:rsid w:val="000E0EFF"/>
    <w:rsid w:val="000E1342"/>
    <w:rsid w:val="000E20A5"/>
    <w:rsid w:val="000E23B1"/>
    <w:rsid w:val="000E2FF0"/>
    <w:rsid w:val="000E38BE"/>
    <w:rsid w:val="000E3BC3"/>
    <w:rsid w:val="000E3BF5"/>
    <w:rsid w:val="000E4255"/>
    <w:rsid w:val="000E4463"/>
    <w:rsid w:val="000E49BF"/>
    <w:rsid w:val="000E5D86"/>
    <w:rsid w:val="000E5D9B"/>
    <w:rsid w:val="000E6FD0"/>
    <w:rsid w:val="000E7CFA"/>
    <w:rsid w:val="000F02D3"/>
    <w:rsid w:val="000F02E1"/>
    <w:rsid w:val="000F125F"/>
    <w:rsid w:val="000F1303"/>
    <w:rsid w:val="000F19D0"/>
    <w:rsid w:val="000F1B92"/>
    <w:rsid w:val="000F23A5"/>
    <w:rsid w:val="000F2602"/>
    <w:rsid w:val="000F330B"/>
    <w:rsid w:val="000F335C"/>
    <w:rsid w:val="000F38F6"/>
    <w:rsid w:val="000F39DD"/>
    <w:rsid w:val="000F4805"/>
    <w:rsid w:val="000F4B1D"/>
    <w:rsid w:val="000F4B9B"/>
    <w:rsid w:val="000F51DC"/>
    <w:rsid w:val="000F57D7"/>
    <w:rsid w:val="000F598A"/>
    <w:rsid w:val="000F6179"/>
    <w:rsid w:val="000F67E8"/>
    <w:rsid w:val="000F6925"/>
    <w:rsid w:val="001006F4"/>
    <w:rsid w:val="00101769"/>
    <w:rsid w:val="00101B9E"/>
    <w:rsid w:val="00101FA2"/>
    <w:rsid w:val="00102D40"/>
    <w:rsid w:val="00103970"/>
    <w:rsid w:val="00103ECC"/>
    <w:rsid w:val="0010406F"/>
    <w:rsid w:val="00104D64"/>
    <w:rsid w:val="0010512A"/>
    <w:rsid w:val="001059D5"/>
    <w:rsid w:val="00105FBD"/>
    <w:rsid w:val="001062EB"/>
    <w:rsid w:val="001070D6"/>
    <w:rsid w:val="00107149"/>
    <w:rsid w:val="001072C2"/>
    <w:rsid w:val="00107C61"/>
    <w:rsid w:val="001111B6"/>
    <w:rsid w:val="001124C1"/>
    <w:rsid w:val="00112C22"/>
    <w:rsid w:val="00112F6E"/>
    <w:rsid w:val="00113173"/>
    <w:rsid w:val="001131B1"/>
    <w:rsid w:val="00113DD6"/>
    <w:rsid w:val="001167D6"/>
    <w:rsid w:val="00116A8A"/>
    <w:rsid w:val="00116CD6"/>
    <w:rsid w:val="00117B22"/>
    <w:rsid w:val="00120315"/>
    <w:rsid w:val="001206DD"/>
    <w:rsid w:val="00120B2C"/>
    <w:rsid w:val="00120FF1"/>
    <w:rsid w:val="001221EB"/>
    <w:rsid w:val="00122CE6"/>
    <w:rsid w:val="00122F8B"/>
    <w:rsid w:val="00123580"/>
    <w:rsid w:val="00123BC6"/>
    <w:rsid w:val="0012453C"/>
    <w:rsid w:val="00124C6E"/>
    <w:rsid w:val="00124ED4"/>
    <w:rsid w:val="00125545"/>
    <w:rsid w:val="00126DBE"/>
    <w:rsid w:val="00126ED9"/>
    <w:rsid w:val="001271DF"/>
    <w:rsid w:val="001277CD"/>
    <w:rsid w:val="0012789C"/>
    <w:rsid w:val="001305EF"/>
    <w:rsid w:val="0013060D"/>
    <w:rsid w:val="0013068E"/>
    <w:rsid w:val="00130927"/>
    <w:rsid w:val="00131EE3"/>
    <w:rsid w:val="001324A9"/>
    <w:rsid w:val="00132962"/>
    <w:rsid w:val="00133B6A"/>
    <w:rsid w:val="00134561"/>
    <w:rsid w:val="00134AEE"/>
    <w:rsid w:val="00134B42"/>
    <w:rsid w:val="00135389"/>
    <w:rsid w:val="00135D94"/>
    <w:rsid w:val="001363C2"/>
    <w:rsid w:val="0013692A"/>
    <w:rsid w:val="00137203"/>
    <w:rsid w:val="00140738"/>
    <w:rsid w:val="001407FD"/>
    <w:rsid w:val="001415AB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7AB"/>
    <w:rsid w:val="001508F9"/>
    <w:rsid w:val="00150DEB"/>
    <w:rsid w:val="001525C2"/>
    <w:rsid w:val="001526B7"/>
    <w:rsid w:val="001527E8"/>
    <w:rsid w:val="00152EC1"/>
    <w:rsid w:val="00153451"/>
    <w:rsid w:val="00153C5D"/>
    <w:rsid w:val="00154067"/>
    <w:rsid w:val="00154A4F"/>
    <w:rsid w:val="00154B87"/>
    <w:rsid w:val="001551A1"/>
    <w:rsid w:val="00155326"/>
    <w:rsid w:val="00156321"/>
    <w:rsid w:val="001567CE"/>
    <w:rsid w:val="001567D6"/>
    <w:rsid w:val="00156A1E"/>
    <w:rsid w:val="00157389"/>
    <w:rsid w:val="0016003A"/>
    <w:rsid w:val="00160B03"/>
    <w:rsid w:val="00160E49"/>
    <w:rsid w:val="001614C4"/>
    <w:rsid w:val="00161E8E"/>
    <w:rsid w:val="00163056"/>
    <w:rsid w:val="001636F6"/>
    <w:rsid w:val="0016388B"/>
    <w:rsid w:val="001644AC"/>
    <w:rsid w:val="001648CF"/>
    <w:rsid w:val="001649E0"/>
    <w:rsid w:val="001654F2"/>
    <w:rsid w:val="00165CFE"/>
    <w:rsid w:val="00165E2B"/>
    <w:rsid w:val="00166200"/>
    <w:rsid w:val="0016744B"/>
    <w:rsid w:val="0017065F"/>
    <w:rsid w:val="0017080B"/>
    <w:rsid w:val="001726BB"/>
    <w:rsid w:val="001730F2"/>
    <w:rsid w:val="00173EE4"/>
    <w:rsid w:val="00174389"/>
    <w:rsid w:val="00174806"/>
    <w:rsid w:val="00175C06"/>
    <w:rsid w:val="00175F48"/>
    <w:rsid w:val="00176128"/>
    <w:rsid w:val="001761BB"/>
    <w:rsid w:val="00176792"/>
    <w:rsid w:val="00176BF4"/>
    <w:rsid w:val="001777D3"/>
    <w:rsid w:val="00180AD2"/>
    <w:rsid w:val="00180EDB"/>
    <w:rsid w:val="00181CDB"/>
    <w:rsid w:val="00181D10"/>
    <w:rsid w:val="00182849"/>
    <w:rsid w:val="00182932"/>
    <w:rsid w:val="001832E8"/>
    <w:rsid w:val="001834B6"/>
    <w:rsid w:val="0018383A"/>
    <w:rsid w:val="00183CBA"/>
    <w:rsid w:val="00183E2F"/>
    <w:rsid w:val="00185315"/>
    <w:rsid w:val="0018649C"/>
    <w:rsid w:val="0018659A"/>
    <w:rsid w:val="00186620"/>
    <w:rsid w:val="00186D0E"/>
    <w:rsid w:val="001901F7"/>
    <w:rsid w:val="00190366"/>
    <w:rsid w:val="0019041A"/>
    <w:rsid w:val="0019048D"/>
    <w:rsid w:val="001913F8"/>
    <w:rsid w:val="00191C44"/>
    <w:rsid w:val="00192820"/>
    <w:rsid w:val="001932D4"/>
    <w:rsid w:val="001933BE"/>
    <w:rsid w:val="00194140"/>
    <w:rsid w:val="001945A4"/>
    <w:rsid w:val="001968A2"/>
    <w:rsid w:val="00196CB8"/>
    <w:rsid w:val="00196EC4"/>
    <w:rsid w:val="001976BB"/>
    <w:rsid w:val="0019778C"/>
    <w:rsid w:val="00197BAB"/>
    <w:rsid w:val="00197C69"/>
    <w:rsid w:val="00197D94"/>
    <w:rsid w:val="001A0DAA"/>
    <w:rsid w:val="001A0F58"/>
    <w:rsid w:val="001A12A2"/>
    <w:rsid w:val="001A1524"/>
    <w:rsid w:val="001A1AC1"/>
    <w:rsid w:val="001A206A"/>
    <w:rsid w:val="001A21D1"/>
    <w:rsid w:val="001A260A"/>
    <w:rsid w:val="001A3E8E"/>
    <w:rsid w:val="001A4C13"/>
    <w:rsid w:val="001A54E4"/>
    <w:rsid w:val="001A66D9"/>
    <w:rsid w:val="001A7127"/>
    <w:rsid w:val="001B0380"/>
    <w:rsid w:val="001B09C6"/>
    <w:rsid w:val="001B1358"/>
    <w:rsid w:val="001B18FB"/>
    <w:rsid w:val="001B197C"/>
    <w:rsid w:val="001B2304"/>
    <w:rsid w:val="001B2D60"/>
    <w:rsid w:val="001B320A"/>
    <w:rsid w:val="001B330B"/>
    <w:rsid w:val="001B425B"/>
    <w:rsid w:val="001B43E1"/>
    <w:rsid w:val="001B46B3"/>
    <w:rsid w:val="001B4C62"/>
    <w:rsid w:val="001B5E05"/>
    <w:rsid w:val="001B6283"/>
    <w:rsid w:val="001B7302"/>
    <w:rsid w:val="001C01A1"/>
    <w:rsid w:val="001C41DF"/>
    <w:rsid w:val="001C4418"/>
    <w:rsid w:val="001C4717"/>
    <w:rsid w:val="001C614E"/>
    <w:rsid w:val="001C6558"/>
    <w:rsid w:val="001C6909"/>
    <w:rsid w:val="001C79C2"/>
    <w:rsid w:val="001C7CD6"/>
    <w:rsid w:val="001D00DA"/>
    <w:rsid w:val="001D0542"/>
    <w:rsid w:val="001D07C8"/>
    <w:rsid w:val="001D27A0"/>
    <w:rsid w:val="001D27CD"/>
    <w:rsid w:val="001D281E"/>
    <w:rsid w:val="001D4428"/>
    <w:rsid w:val="001D4955"/>
    <w:rsid w:val="001D529C"/>
    <w:rsid w:val="001D5536"/>
    <w:rsid w:val="001D5B8E"/>
    <w:rsid w:val="001D6336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F02C4"/>
    <w:rsid w:val="001F0503"/>
    <w:rsid w:val="001F1BEB"/>
    <w:rsid w:val="001F1DBD"/>
    <w:rsid w:val="001F2693"/>
    <w:rsid w:val="001F32F4"/>
    <w:rsid w:val="001F37CA"/>
    <w:rsid w:val="001F3D5F"/>
    <w:rsid w:val="001F42E2"/>
    <w:rsid w:val="001F4309"/>
    <w:rsid w:val="001F4476"/>
    <w:rsid w:val="001F4C5B"/>
    <w:rsid w:val="001F5C24"/>
    <w:rsid w:val="001F6ADB"/>
    <w:rsid w:val="001F78CE"/>
    <w:rsid w:val="00200A05"/>
    <w:rsid w:val="00200AF2"/>
    <w:rsid w:val="0020118A"/>
    <w:rsid w:val="002013C5"/>
    <w:rsid w:val="0020152D"/>
    <w:rsid w:val="00201A47"/>
    <w:rsid w:val="00201CED"/>
    <w:rsid w:val="00201DC7"/>
    <w:rsid w:val="002025F0"/>
    <w:rsid w:val="00202B50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9A6"/>
    <w:rsid w:val="00212BCF"/>
    <w:rsid w:val="00213906"/>
    <w:rsid w:val="00215D69"/>
    <w:rsid w:val="00215F12"/>
    <w:rsid w:val="00215FCB"/>
    <w:rsid w:val="002163A4"/>
    <w:rsid w:val="002165E0"/>
    <w:rsid w:val="00217457"/>
    <w:rsid w:val="0021759D"/>
    <w:rsid w:val="0021765E"/>
    <w:rsid w:val="00217A7A"/>
    <w:rsid w:val="002218E1"/>
    <w:rsid w:val="00222317"/>
    <w:rsid w:val="002225C6"/>
    <w:rsid w:val="00222637"/>
    <w:rsid w:val="00222BDD"/>
    <w:rsid w:val="00222F4D"/>
    <w:rsid w:val="002231B4"/>
    <w:rsid w:val="00223C74"/>
    <w:rsid w:val="00224408"/>
    <w:rsid w:val="00224A17"/>
    <w:rsid w:val="0022589F"/>
    <w:rsid w:val="00225B93"/>
    <w:rsid w:val="0022637C"/>
    <w:rsid w:val="0022642D"/>
    <w:rsid w:val="00227B99"/>
    <w:rsid w:val="002306C7"/>
    <w:rsid w:val="00230ED8"/>
    <w:rsid w:val="0023116B"/>
    <w:rsid w:val="00232409"/>
    <w:rsid w:val="00232BBE"/>
    <w:rsid w:val="00232D3E"/>
    <w:rsid w:val="0023389B"/>
    <w:rsid w:val="00233A4B"/>
    <w:rsid w:val="00233BE7"/>
    <w:rsid w:val="00233CFA"/>
    <w:rsid w:val="00233E55"/>
    <w:rsid w:val="0023414D"/>
    <w:rsid w:val="00234449"/>
    <w:rsid w:val="002347FE"/>
    <w:rsid w:val="00234DA0"/>
    <w:rsid w:val="00235C96"/>
    <w:rsid w:val="00237400"/>
    <w:rsid w:val="00237798"/>
    <w:rsid w:val="002378EE"/>
    <w:rsid w:val="00237C4D"/>
    <w:rsid w:val="00237CDA"/>
    <w:rsid w:val="002402DF"/>
    <w:rsid w:val="0024073A"/>
    <w:rsid w:val="00240F54"/>
    <w:rsid w:val="00242B91"/>
    <w:rsid w:val="00242F6A"/>
    <w:rsid w:val="00243F27"/>
    <w:rsid w:val="00244238"/>
    <w:rsid w:val="00246084"/>
    <w:rsid w:val="00246DD1"/>
    <w:rsid w:val="002473C4"/>
    <w:rsid w:val="002474DF"/>
    <w:rsid w:val="00247792"/>
    <w:rsid w:val="00250074"/>
    <w:rsid w:val="00250251"/>
    <w:rsid w:val="00251F3B"/>
    <w:rsid w:val="002522C9"/>
    <w:rsid w:val="002533DF"/>
    <w:rsid w:val="002536D6"/>
    <w:rsid w:val="00253E4D"/>
    <w:rsid w:val="00254C61"/>
    <w:rsid w:val="0025570B"/>
    <w:rsid w:val="00255BAB"/>
    <w:rsid w:val="0025677A"/>
    <w:rsid w:val="00256B96"/>
    <w:rsid w:val="00257413"/>
    <w:rsid w:val="0025756F"/>
    <w:rsid w:val="002575EF"/>
    <w:rsid w:val="002577F8"/>
    <w:rsid w:val="00257AF2"/>
    <w:rsid w:val="00257FE6"/>
    <w:rsid w:val="00260042"/>
    <w:rsid w:val="00260124"/>
    <w:rsid w:val="002608D3"/>
    <w:rsid w:val="002609A8"/>
    <w:rsid w:val="00260B3B"/>
    <w:rsid w:val="00260F06"/>
    <w:rsid w:val="00261E8D"/>
    <w:rsid w:val="0026251B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5CF"/>
    <w:rsid w:val="00272236"/>
    <w:rsid w:val="0027351F"/>
    <w:rsid w:val="002737EC"/>
    <w:rsid w:val="00273A23"/>
    <w:rsid w:val="00273F92"/>
    <w:rsid w:val="002745D6"/>
    <w:rsid w:val="00275705"/>
    <w:rsid w:val="00275C5F"/>
    <w:rsid w:val="002772D0"/>
    <w:rsid w:val="002778D8"/>
    <w:rsid w:val="002802B2"/>
    <w:rsid w:val="00280FEB"/>
    <w:rsid w:val="002829F5"/>
    <w:rsid w:val="00282E04"/>
    <w:rsid w:val="0028334D"/>
    <w:rsid w:val="00283A05"/>
    <w:rsid w:val="00283C2B"/>
    <w:rsid w:val="00283CF9"/>
    <w:rsid w:val="00284A48"/>
    <w:rsid w:val="002867D3"/>
    <w:rsid w:val="00286C7C"/>
    <w:rsid w:val="00287AF4"/>
    <w:rsid w:val="002901D5"/>
    <w:rsid w:val="00290266"/>
    <w:rsid w:val="00290CFA"/>
    <w:rsid w:val="00290D21"/>
    <w:rsid w:val="00290DF9"/>
    <w:rsid w:val="0029108B"/>
    <w:rsid w:val="002915D3"/>
    <w:rsid w:val="0029161E"/>
    <w:rsid w:val="002920BB"/>
    <w:rsid w:val="002930D4"/>
    <w:rsid w:val="00294925"/>
    <w:rsid w:val="00294B78"/>
    <w:rsid w:val="00296776"/>
    <w:rsid w:val="002967A7"/>
    <w:rsid w:val="0029744C"/>
    <w:rsid w:val="0029794D"/>
    <w:rsid w:val="002A09B8"/>
    <w:rsid w:val="002A0AC5"/>
    <w:rsid w:val="002A0D9D"/>
    <w:rsid w:val="002A263D"/>
    <w:rsid w:val="002A2DCB"/>
    <w:rsid w:val="002A2E90"/>
    <w:rsid w:val="002A361D"/>
    <w:rsid w:val="002A3F8E"/>
    <w:rsid w:val="002A3FA8"/>
    <w:rsid w:val="002A416B"/>
    <w:rsid w:val="002A438E"/>
    <w:rsid w:val="002A52BC"/>
    <w:rsid w:val="002A574D"/>
    <w:rsid w:val="002A5B9C"/>
    <w:rsid w:val="002A657E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C054A"/>
    <w:rsid w:val="002C1AA3"/>
    <w:rsid w:val="002C1F81"/>
    <w:rsid w:val="002C2077"/>
    <w:rsid w:val="002C27C4"/>
    <w:rsid w:val="002C345C"/>
    <w:rsid w:val="002C34C6"/>
    <w:rsid w:val="002C385D"/>
    <w:rsid w:val="002C3C64"/>
    <w:rsid w:val="002C3D29"/>
    <w:rsid w:val="002C3FAB"/>
    <w:rsid w:val="002C4796"/>
    <w:rsid w:val="002C6504"/>
    <w:rsid w:val="002C6A46"/>
    <w:rsid w:val="002C7E4B"/>
    <w:rsid w:val="002C7F2B"/>
    <w:rsid w:val="002D040A"/>
    <w:rsid w:val="002D0E64"/>
    <w:rsid w:val="002D15FE"/>
    <w:rsid w:val="002D22FF"/>
    <w:rsid w:val="002D2672"/>
    <w:rsid w:val="002D3ED2"/>
    <w:rsid w:val="002D4FB9"/>
    <w:rsid w:val="002D52BF"/>
    <w:rsid w:val="002D5655"/>
    <w:rsid w:val="002D5AE3"/>
    <w:rsid w:val="002D5BCC"/>
    <w:rsid w:val="002D73B9"/>
    <w:rsid w:val="002D77B3"/>
    <w:rsid w:val="002D7D74"/>
    <w:rsid w:val="002E0BD5"/>
    <w:rsid w:val="002E0C6B"/>
    <w:rsid w:val="002E1054"/>
    <w:rsid w:val="002E1EBC"/>
    <w:rsid w:val="002E22F8"/>
    <w:rsid w:val="002E2586"/>
    <w:rsid w:val="002E2F4B"/>
    <w:rsid w:val="002E305F"/>
    <w:rsid w:val="002E3622"/>
    <w:rsid w:val="002E3D93"/>
    <w:rsid w:val="002E6172"/>
    <w:rsid w:val="002E61F6"/>
    <w:rsid w:val="002E63C1"/>
    <w:rsid w:val="002E651A"/>
    <w:rsid w:val="002E6D1D"/>
    <w:rsid w:val="002E70EA"/>
    <w:rsid w:val="002E74BE"/>
    <w:rsid w:val="002E7D11"/>
    <w:rsid w:val="002F05A2"/>
    <w:rsid w:val="002F16ED"/>
    <w:rsid w:val="002F1BF2"/>
    <w:rsid w:val="002F31C8"/>
    <w:rsid w:val="002F3CF6"/>
    <w:rsid w:val="002F4661"/>
    <w:rsid w:val="002F4B72"/>
    <w:rsid w:val="002F4C09"/>
    <w:rsid w:val="002F4F96"/>
    <w:rsid w:val="002F509C"/>
    <w:rsid w:val="002F5DA4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30D7"/>
    <w:rsid w:val="00304463"/>
    <w:rsid w:val="0030466E"/>
    <w:rsid w:val="00305492"/>
    <w:rsid w:val="0030573C"/>
    <w:rsid w:val="00305CFD"/>
    <w:rsid w:val="00305F97"/>
    <w:rsid w:val="003076C3"/>
    <w:rsid w:val="003077AC"/>
    <w:rsid w:val="00310532"/>
    <w:rsid w:val="00310DAE"/>
    <w:rsid w:val="0031149C"/>
    <w:rsid w:val="0031181D"/>
    <w:rsid w:val="003122CF"/>
    <w:rsid w:val="00312CD5"/>
    <w:rsid w:val="0031313B"/>
    <w:rsid w:val="00313298"/>
    <w:rsid w:val="00313CB3"/>
    <w:rsid w:val="003141A1"/>
    <w:rsid w:val="003145F5"/>
    <w:rsid w:val="00314A0F"/>
    <w:rsid w:val="0031511C"/>
    <w:rsid w:val="00316179"/>
    <w:rsid w:val="00316246"/>
    <w:rsid w:val="0031664D"/>
    <w:rsid w:val="003170FF"/>
    <w:rsid w:val="00317514"/>
    <w:rsid w:val="0031783E"/>
    <w:rsid w:val="00322534"/>
    <w:rsid w:val="00322739"/>
    <w:rsid w:val="00322EDD"/>
    <w:rsid w:val="003237B0"/>
    <w:rsid w:val="003241C6"/>
    <w:rsid w:val="003252D4"/>
    <w:rsid w:val="00325396"/>
    <w:rsid w:val="00325758"/>
    <w:rsid w:val="003257AA"/>
    <w:rsid w:val="003258BD"/>
    <w:rsid w:val="0032679F"/>
    <w:rsid w:val="00326ABE"/>
    <w:rsid w:val="00326BAC"/>
    <w:rsid w:val="00327369"/>
    <w:rsid w:val="00327798"/>
    <w:rsid w:val="003303E9"/>
    <w:rsid w:val="0033096A"/>
    <w:rsid w:val="00330D80"/>
    <w:rsid w:val="00330F3A"/>
    <w:rsid w:val="00331814"/>
    <w:rsid w:val="003327E3"/>
    <w:rsid w:val="00332F7F"/>
    <w:rsid w:val="00333C5C"/>
    <w:rsid w:val="00334B88"/>
    <w:rsid w:val="003356D1"/>
    <w:rsid w:val="00335769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80C"/>
    <w:rsid w:val="00342B08"/>
    <w:rsid w:val="00342F5E"/>
    <w:rsid w:val="0034406C"/>
    <w:rsid w:val="003440BE"/>
    <w:rsid w:val="0034414C"/>
    <w:rsid w:val="003442F5"/>
    <w:rsid w:val="00344E9A"/>
    <w:rsid w:val="00345AE5"/>
    <w:rsid w:val="00346615"/>
    <w:rsid w:val="00347275"/>
    <w:rsid w:val="00347478"/>
    <w:rsid w:val="00347AD5"/>
    <w:rsid w:val="00347E4B"/>
    <w:rsid w:val="00350B21"/>
    <w:rsid w:val="003510E8"/>
    <w:rsid w:val="00351D1B"/>
    <w:rsid w:val="003520D7"/>
    <w:rsid w:val="00352961"/>
    <w:rsid w:val="003529B4"/>
    <w:rsid w:val="003535B5"/>
    <w:rsid w:val="003543C2"/>
    <w:rsid w:val="00354D07"/>
    <w:rsid w:val="00354DC1"/>
    <w:rsid w:val="00354FC8"/>
    <w:rsid w:val="00355717"/>
    <w:rsid w:val="00355C06"/>
    <w:rsid w:val="00355C4C"/>
    <w:rsid w:val="00356459"/>
    <w:rsid w:val="0035649A"/>
    <w:rsid w:val="0035653F"/>
    <w:rsid w:val="00360341"/>
    <w:rsid w:val="00360E31"/>
    <w:rsid w:val="0036189D"/>
    <w:rsid w:val="00361BF6"/>
    <w:rsid w:val="0036327A"/>
    <w:rsid w:val="003632FA"/>
    <w:rsid w:val="003636A8"/>
    <w:rsid w:val="00365CD8"/>
    <w:rsid w:val="003677F7"/>
    <w:rsid w:val="00367B4D"/>
    <w:rsid w:val="00367DFF"/>
    <w:rsid w:val="00370507"/>
    <w:rsid w:val="00370EFA"/>
    <w:rsid w:val="00371ED1"/>
    <w:rsid w:val="00372027"/>
    <w:rsid w:val="0037268E"/>
    <w:rsid w:val="00373200"/>
    <w:rsid w:val="00373CFC"/>
    <w:rsid w:val="00373D26"/>
    <w:rsid w:val="00373E05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D37"/>
    <w:rsid w:val="003A0F4A"/>
    <w:rsid w:val="003A13DD"/>
    <w:rsid w:val="003A1459"/>
    <w:rsid w:val="003A1E7D"/>
    <w:rsid w:val="003A28AD"/>
    <w:rsid w:val="003A2F69"/>
    <w:rsid w:val="003A3076"/>
    <w:rsid w:val="003A308E"/>
    <w:rsid w:val="003A4970"/>
    <w:rsid w:val="003A4DDA"/>
    <w:rsid w:val="003A598A"/>
    <w:rsid w:val="003A5D0F"/>
    <w:rsid w:val="003A69A1"/>
    <w:rsid w:val="003A7BC8"/>
    <w:rsid w:val="003A7FBF"/>
    <w:rsid w:val="003B0BFB"/>
    <w:rsid w:val="003B1D4D"/>
    <w:rsid w:val="003B1E8C"/>
    <w:rsid w:val="003B2F0E"/>
    <w:rsid w:val="003B3106"/>
    <w:rsid w:val="003B369C"/>
    <w:rsid w:val="003B3A9D"/>
    <w:rsid w:val="003B57A9"/>
    <w:rsid w:val="003B5DE7"/>
    <w:rsid w:val="003B6781"/>
    <w:rsid w:val="003B6A4C"/>
    <w:rsid w:val="003B7151"/>
    <w:rsid w:val="003B7B17"/>
    <w:rsid w:val="003B7FEE"/>
    <w:rsid w:val="003C18AD"/>
    <w:rsid w:val="003C18F6"/>
    <w:rsid w:val="003C29FC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147F"/>
    <w:rsid w:val="003D2037"/>
    <w:rsid w:val="003D246A"/>
    <w:rsid w:val="003D31E3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D72EE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3545"/>
    <w:rsid w:val="003E3A80"/>
    <w:rsid w:val="003E3D51"/>
    <w:rsid w:val="003E3ED1"/>
    <w:rsid w:val="003E412C"/>
    <w:rsid w:val="003E4A90"/>
    <w:rsid w:val="003E52BD"/>
    <w:rsid w:val="003E7E9C"/>
    <w:rsid w:val="003F09CC"/>
    <w:rsid w:val="003F1224"/>
    <w:rsid w:val="003F2056"/>
    <w:rsid w:val="003F44B6"/>
    <w:rsid w:val="003F46FE"/>
    <w:rsid w:val="003F4E98"/>
    <w:rsid w:val="003F507E"/>
    <w:rsid w:val="003F55A8"/>
    <w:rsid w:val="003F5E7C"/>
    <w:rsid w:val="003F66B9"/>
    <w:rsid w:val="003F68BF"/>
    <w:rsid w:val="003F72B8"/>
    <w:rsid w:val="0040072D"/>
    <w:rsid w:val="00400A06"/>
    <w:rsid w:val="004019C9"/>
    <w:rsid w:val="00401B88"/>
    <w:rsid w:val="00402C32"/>
    <w:rsid w:val="004050A5"/>
    <w:rsid w:val="00405F02"/>
    <w:rsid w:val="0040616E"/>
    <w:rsid w:val="00406258"/>
    <w:rsid w:val="00406F2C"/>
    <w:rsid w:val="0040740C"/>
    <w:rsid w:val="004104D6"/>
    <w:rsid w:val="00410E2D"/>
    <w:rsid w:val="00411083"/>
    <w:rsid w:val="00411474"/>
    <w:rsid w:val="0041193E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6210"/>
    <w:rsid w:val="00417A87"/>
    <w:rsid w:val="00417BE4"/>
    <w:rsid w:val="00417C11"/>
    <w:rsid w:val="00420168"/>
    <w:rsid w:val="00420E42"/>
    <w:rsid w:val="00421418"/>
    <w:rsid w:val="00421844"/>
    <w:rsid w:val="00421D63"/>
    <w:rsid w:val="004223F9"/>
    <w:rsid w:val="004226C2"/>
    <w:rsid w:val="00422AA1"/>
    <w:rsid w:val="0042370F"/>
    <w:rsid w:val="00423DDD"/>
    <w:rsid w:val="00423E49"/>
    <w:rsid w:val="00423EA7"/>
    <w:rsid w:val="00424019"/>
    <w:rsid w:val="00425939"/>
    <w:rsid w:val="004267F1"/>
    <w:rsid w:val="00426A35"/>
    <w:rsid w:val="00427057"/>
    <w:rsid w:val="00427123"/>
    <w:rsid w:val="00431C41"/>
    <w:rsid w:val="004326CD"/>
    <w:rsid w:val="00432D21"/>
    <w:rsid w:val="00434329"/>
    <w:rsid w:val="00434ADB"/>
    <w:rsid w:val="00435A07"/>
    <w:rsid w:val="00435C4F"/>
    <w:rsid w:val="0043709A"/>
    <w:rsid w:val="004372DA"/>
    <w:rsid w:val="004373C7"/>
    <w:rsid w:val="00440AB6"/>
    <w:rsid w:val="00441744"/>
    <w:rsid w:val="004418A2"/>
    <w:rsid w:val="004423A9"/>
    <w:rsid w:val="00442BA8"/>
    <w:rsid w:val="00443C41"/>
    <w:rsid w:val="004444DE"/>
    <w:rsid w:val="00444776"/>
    <w:rsid w:val="004465C0"/>
    <w:rsid w:val="00447706"/>
    <w:rsid w:val="00450D1A"/>
    <w:rsid w:val="00452055"/>
    <w:rsid w:val="004522E7"/>
    <w:rsid w:val="00453A45"/>
    <w:rsid w:val="00453B4B"/>
    <w:rsid w:val="004540FD"/>
    <w:rsid w:val="0045413E"/>
    <w:rsid w:val="0045431D"/>
    <w:rsid w:val="00456CA7"/>
    <w:rsid w:val="00456DB6"/>
    <w:rsid w:val="00456DDE"/>
    <w:rsid w:val="004601ED"/>
    <w:rsid w:val="00460B74"/>
    <w:rsid w:val="0046127B"/>
    <w:rsid w:val="00461327"/>
    <w:rsid w:val="00461FA2"/>
    <w:rsid w:val="00462785"/>
    <w:rsid w:val="00462959"/>
    <w:rsid w:val="00462E76"/>
    <w:rsid w:val="00462F26"/>
    <w:rsid w:val="004630E4"/>
    <w:rsid w:val="0046340D"/>
    <w:rsid w:val="00463F38"/>
    <w:rsid w:val="004650F2"/>
    <w:rsid w:val="004669F9"/>
    <w:rsid w:val="004677D5"/>
    <w:rsid w:val="00467A3E"/>
    <w:rsid w:val="00473669"/>
    <w:rsid w:val="00473E13"/>
    <w:rsid w:val="0047482B"/>
    <w:rsid w:val="0047483D"/>
    <w:rsid w:val="00476534"/>
    <w:rsid w:val="00476D71"/>
    <w:rsid w:val="00477C41"/>
    <w:rsid w:val="00480CF6"/>
    <w:rsid w:val="004811B4"/>
    <w:rsid w:val="00482412"/>
    <w:rsid w:val="004826F7"/>
    <w:rsid w:val="00483899"/>
    <w:rsid w:val="004839FA"/>
    <w:rsid w:val="00483BBF"/>
    <w:rsid w:val="00484477"/>
    <w:rsid w:val="004849B6"/>
    <w:rsid w:val="0048518C"/>
    <w:rsid w:val="004858C5"/>
    <w:rsid w:val="004866B2"/>
    <w:rsid w:val="00486CF1"/>
    <w:rsid w:val="004870F1"/>
    <w:rsid w:val="00487891"/>
    <w:rsid w:val="004900F6"/>
    <w:rsid w:val="00490462"/>
    <w:rsid w:val="00490666"/>
    <w:rsid w:val="004908BD"/>
    <w:rsid w:val="0049385F"/>
    <w:rsid w:val="00493E2D"/>
    <w:rsid w:val="004948B7"/>
    <w:rsid w:val="00495084"/>
    <w:rsid w:val="00495EAF"/>
    <w:rsid w:val="00496555"/>
    <w:rsid w:val="004979C6"/>
    <w:rsid w:val="00497A99"/>
    <w:rsid w:val="00497EBD"/>
    <w:rsid w:val="004A0757"/>
    <w:rsid w:val="004A0E25"/>
    <w:rsid w:val="004A1AAF"/>
    <w:rsid w:val="004A2485"/>
    <w:rsid w:val="004A341C"/>
    <w:rsid w:val="004A3A6D"/>
    <w:rsid w:val="004A4E25"/>
    <w:rsid w:val="004A4F09"/>
    <w:rsid w:val="004A5CEB"/>
    <w:rsid w:val="004A6FBA"/>
    <w:rsid w:val="004A79C6"/>
    <w:rsid w:val="004A7AE0"/>
    <w:rsid w:val="004B066A"/>
    <w:rsid w:val="004B0CF6"/>
    <w:rsid w:val="004B2E01"/>
    <w:rsid w:val="004B351D"/>
    <w:rsid w:val="004B37E4"/>
    <w:rsid w:val="004B3A04"/>
    <w:rsid w:val="004B3FB6"/>
    <w:rsid w:val="004B47E6"/>
    <w:rsid w:val="004B4F3E"/>
    <w:rsid w:val="004B5952"/>
    <w:rsid w:val="004B62B1"/>
    <w:rsid w:val="004B71BA"/>
    <w:rsid w:val="004B7303"/>
    <w:rsid w:val="004B7422"/>
    <w:rsid w:val="004C02F9"/>
    <w:rsid w:val="004C09E4"/>
    <w:rsid w:val="004C122D"/>
    <w:rsid w:val="004C19FC"/>
    <w:rsid w:val="004C2933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587"/>
    <w:rsid w:val="004C661C"/>
    <w:rsid w:val="004C7ECD"/>
    <w:rsid w:val="004D044C"/>
    <w:rsid w:val="004D095F"/>
    <w:rsid w:val="004D0E0C"/>
    <w:rsid w:val="004D108B"/>
    <w:rsid w:val="004D1578"/>
    <w:rsid w:val="004D173A"/>
    <w:rsid w:val="004D1C24"/>
    <w:rsid w:val="004D3595"/>
    <w:rsid w:val="004D3D57"/>
    <w:rsid w:val="004D3E19"/>
    <w:rsid w:val="004D47B1"/>
    <w:rsid w:val="004D4F00"/>
    <w:rsid w:val="004D580A"/>
    <w:rsid w:val="004D590E"/>
    <w:rsid w:val="004D773C"/>
    <w:rsid w:val="004D7D78"/>
    <w:rsid w:val="004E0154"/>
    <w:rsid w:val="004E1513"/>
    <w:rsid w:val="004E1C60"/>
    <w:rsid w:val="004E1F99"/>
    <w:rsid w:val="004E222A"/>
    <w:rsid w:val="004E293C"/>
    <w:rsid w:val="004E2BDD"/>
    <w:rsid w:val="004E2D68"/>
    <w:rsid w:val="004E3253"/>
    <w:rsid w:val="004E5191"/>
    <w:rsid w:val="004E60C6"/>
    <w:rsid w:val="004E68F6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4010"/>
    <w:rsid w:val="004F42B3"/>
    <w:rsid w:val="004F461D"/>
    <w:rsid w:val="004F46F8"/>
    <w:rsid w:val="004F565F"/>
    <w:rsid w:val="004F7041"/>
    <w:rsid w:val="005006A5"/>
    <w:rsid w:val="00500F21"/>
    <w:rsid w:val="00501876"/>
    <w:rsid w:val="005032FB"/>
    <w:rsid w:val="00503D46"/>
    <w:rsid w:val="005046B5"/>
    <w:rsid w:val="00504DA5"/>
    <w:rsid w:val="005050D1"/>
    <w:rsid w:val="0050511A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6037"/>
    <w:rsid w:val="00517441"/>
    <w:rsid w:val="005201DE"/>
    <w:rsid w:val="005207A4"/>
    <w:rsid w:val="00520F16"/>
    <w:rsid w:val="0052126C"/>
    <w:rsid w:val="00521960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0FD"/>
    <w:rsid w:val="00526622"/>
    <w:rsid w:val="005268FE"/>
    <w:rsid w:val="00527499"/>
    <w:rsid w:val="0052792B"/>
    <w:rsid w:val="00530F1A"/>
    <w:rsid w:val="00531137"/>
    <w:rsid w:val="005313AF"/>
    <w:rsid w:val="00531603"/>
    <w:rsid w:val="00532C60"/>
    <w:rsid w:val="00532DED"/>
    <w:rsid w:val="0053336A"/>
    <w:rsid w:val="00533C77"/>
    <w:rsid w:val="00534932"/>
    <w:rsid w:val="00534D8F"/>
    <w:rsid w:val="005353BC"/>
    <w:rsid w:val="00535586"/>
    <w:rsid w:val="00537666"/>
    <w:rsid w:val="00537D0F"/>
    <w:rsid w:val="00540ACE"/>
    <w:rsid w:val="00540C08"/>
    <w:rsid w:val="00540D8C"/>
    <w:rsid w:val="00540FA4"/>
    <w:rsid w:val="00541DFF"/>
    <w:rsid w:val="00542389"/>
    <w:rsid w:val="00542D27"/>
    <w:rsid w:val="00542D6A"/>
    <w:rsid w:val="0054322E"/>
    <w:rsid w:val="00543B9F"/>
    <w:rsid w:val="00543C30"/>
    <w:rsid w:val="00543D2E"/>
    <w:rsid w:val="00544169"/>
    <w:rsid w:val="005463AC"/>
    <w:rsid w:val="005464CB"/>
    <w:rsid w:val="005466AD"/>
    <w:rsid w:val="0054673E"/>
    <w:rsid w:val="00546C49"/>
    <w:rsid w:val="00546D64"/>
    <w:rsid w:val="00547052"/>
    <w:rsid w:val="00547AC3"/>
    <w:rsid w:val="0055135B"/>
    <w:rsid w:val="005518DB"/>
    <w:rsid w:val="00552446"/>
    <w:rsid w:val="00552C47"/>
    <w:rsid w:val="005540BC"/>
    <w:rsid w:val="00554264"/>
    <w:rsid w:val="00554267"/>
    <w:rsid w:val="00554932"/>
    <w:rsid w:val="00554AE2"/>
    <w:rsid w:val="00555522"/>
    <w:rsid w:val="005555FC"/>
    <w:rsid w:val="0055682B"/>
    <w:rsid w:val="0055684C"/>
    <w:rsid w:val="00557045"/>
    <w:rsid w:val="005570B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A80"/>
    <w:rsid w:val="00563F8D"/>
    <w:rsid w:val="00564695"/>
    <w:rsid w:val="0056505E"/>
    <w:rsid w:val="00565C76"/>
    <w:rsid w:val="00566DAE"/>
    <w:rsid w:val="005670E1"/>
    <w:rsid w:val="00567359"/>
    <w:rsid w:val="00567893"/>
    <w:rsid w:val="00567B58"/>
    <w:rsid w:val="00567E51"/>
    <w:rsid w:val="00567F18"/>
    <w:rsid w:val="0057021D"/>
    <w:rsid w:val="0057130E"/>
    <w:rsid w:val="005716F7"/>
    <w:rsid w:val="00572175"/>
    <w:rsid w:val="00573F07"/>
    <w:rsid w:val="00574E80"/>
    <w:rsid w:val="00575E51"/>
    <w:rsid w:val="0057714A"/>
    <w:rsid w:val="005779CE"/>
    <w:rsid w:val="00577F6C"/>
    <w:rsid w:val="0058242B"/>
    <w:rsid w:val="00582C60"/>
    <w:rsid w:val="005830F1"/>
    <w:rsid w:val="005840A7"/>
    <w:rsid w:val="00584968"/>
    <w:rsid w:val="00584B2D"/>
    <w:rsid w:val="00584E16"/>
    <w:rsid w:val="00585964"/>
    <w:rsid w:val="00586750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298F"/>
    <w:rsid w:val="0059392F"/>
    <w:rsid w:val="005941FB"/>
    <w:rsid w:val="0059537B"/>
    <w:rsid w:val="005953C7"/>
    <w:rsid w:val="00595B09"/>
    <w:rsid w:val="005961A7"/>
    <w:rsid w:val="00597608"/>
    <w:rsid w:val="005A1053"/>
    <w:rsid w:val="005A1677"/>
    <w:rsid w:val="005A3531"/>
    <w:rsid w:val="005A588B"/>
    <w:rsid w:val="005A5A0F"/>
    <w:rsid w:val="005A5BE8"/>
    <w:rsid w:val="005A60A2"/>
    <w:rsid w:val="005A6139"/>
    <w:rsid w:val="005A68FD"/>
    <w:rsid w:val="005A6B29"/>
    <w:rsid w:val="005A73F4"/>
    <w:rsid w:val="005A7D84"/>
    <w:rsid w:val="005B0160"/>
    <w:rsid w:val="005B05B7"/>
    <w:rsid w:val="005B170D"/>
    <w:rsid w:val="005B191C"/>
    <w:rsid w:val="005B1AC7"/>
    <w:rsid w:val="005B1BDB"/>
    <w:rsid w:val="005B27C3"/>
    <w:rsid w:val="005B2F2F"/>
    <w:rsid w:val="005B496D"/>
    <w:rsid w:val="005B4D61"/>
    <w:rsid w:val="005B4E7B"/>
    <w:rsid w:val="005B4FA7"/>
    <w:rsid w:val="005B50C3"/>
    <w:rsid w:val="005B5955"/>
    <w:rsid w:val="005B5EF3"/>
    <w:rsid w:val="005B62E1"/>
    <w:rsid w:val="005B692C"/>
    <w:rsid w:val="005B6F87"/>
    <w:rsid w:val="005C0259"/>
    <w:rsid w:val="005C072F"/>
    <w:rsid w:val="005C14AE"/>
    <w:rsid w:val="005C2C34"/>
    <w:rsid w:val="005C2D31"/>
    <w:rsid w:val="005C3DC6"/>
    <w:rsid w:val="005C4731"/>
    <w:rsid w:val="005C47D6"/>
    <w:rsid w:val="005C47EA"/>
    <w:rsid w:val="005C6712"/>
    <w:rsid w:val="005C6DDA"/>
    <w:rsid w:val="005D0334"/>
    <w:rsid w:val="005D0927"/>
    <w:rsid w:val="005D1664"/>
    <w:rsid w:val="005D2E75"/>
    <w:rsid w:val="005D31BB"/>
    <w:rsid w:val="005D3AC4"/>
    <w:rsid w:val="005D3FD7"/>
    <w:rsid w:val="005D44D6"/>
    <w:rsid w:val="005D4630"/>
    <w:rsid w:val="005D4880"/>
    <w:rsid w:val="005D4F7A"/>
    <w:rsid w:val="005D513F"/>
    <w:rsid w:val="005D5932"/>
    <w:rsid w:val="005D59CE"/>
    <w:rsid w:val="005D5F61"/>
    <w:rsid w:val="005D6836"/>
    <w:rsid w:val="005D77AB"/>
    <w:rsid w:val="005D7DDD"/>
    <w:rsid w:val="005E0EDF"/>
    <w:rsid w:val="005E14B8"/>
    <w:rsid w:val="005E18B7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F07D1"/>
    <w:rsid w:val="005F14F3"/>
    <w:rsid w:val="005F1E44"/>
    <w:rsid w:val="005F1E5A"/>
    <w:rsid w:val="005F3446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5F7846"/>
    <w:rsid w:val="0060065E"/>
    <w:rsid w:val="00600D7B"/>
    <w:rsid w:val="00600FA9"/>
    <w:rsid w:val="00601127"/>
    <w:rsid w:val="0060168A"/>
    <w:rsid w:val="00602112"/>
    <w:rsid w:val="00602C1C"/>
    <w:rsid w:val="00604E98"/>
    <w:rsid w:val="00604F04"/>
    <w:rsid w:val="00604F6A"/>
    <w:rsid w:val="00605211"/>
    <w:rsid w:val="006056FA"/>
    <w:rsid w:val="00605C5A"/>
    <w:rsid w:val="00606446"/>
    <w:rsid w:val="00606763"/>
    <w:rsid w:val="00607333"/>
    <w:rsid w:val="0061000B"/>
    <w:rsid w:val="00610062"/>
    <w:rsid w:val="006101CC"/>
    <w:rsid w:val="00610BF4"/>
    <w:rsid w:val="00610C9D"/>
    <w:rsid w:val="00611D5D"/>
    <w:rsid w:val="00612D12"/>
    <w:rsid w:val="00612D7F"/>
    <w:rsid w:val="00613783"/>
    <w:rsid w:val="00613BEC"/>
    <w:rsid w:val="00614162"/>
    <w:rsid w:val="00616131"/>
    <w:rsid w:val="00620983"/>
    <w:rsid w:val="00621D5A"/>
    <w:rsid w:val="006224FB"/>
    <w:rsid w:val="006234A5"/>
    <w:rsid w:val="0062377E"/>
    <w:rsid w:val="006254F0"/>
    <w:rsid w:val="006257F3"/>
    <w:rsid w:val="00625B83"/>
    <w:rsid w:val="006263C0"/>
    <w:rsid w:val="00626F12"/>
    <w:rsid w:val="00627AFB"/>
    <w:rsid w:val="006300C7"/>
    <w:rsid w:val="006306EB"/>
    <w:rsid w:val="0063114D"/>
    <w:rsid w:val="006315A9"/>
    <w:rsid w:val="006321F8"/>
    <w:rsid w:val="00632634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CE8"/>
    <w:rsid w:val="00636FAF"/>
    <w:rsid w:val="00640B46"/>
    <w:rsid w:val="006411E4"/>
    <w:rsid w:val="00642578"/>
    <w:rsid w:val="00642876"/>
    <w:rsid w:val="00642D7B"/>
    <w:rsid w:val="00643196"/>
    <w:rsid w:val="00643420"/>
    <w:rsid w:val="00643844"/>
    <w:rsid w:val="00643AA6"/>
    <w:rsid w:val="00644AD7"/>
    <w:rsid w:val="00644DF6"/>
    <w:rsid w:val="00644FB0"/>
    <w:rsid w:val="00645514"/>
    <w:rsid w:val="00646287"/>
    <w:rsid w:val="0064633B"/>
    <w:rsid w:val="0064663E"/>
    <w:rsid w:val="00646B4D"/>
    <w:rsid w:val="0064706F"/>
    <w:rsid w:val="00647982"/>
    <w:rsid w:val="00647F2E"/>
    <w:rsid w:val="00650189"/>
    <w:rsid w:val="006505BC"/>
    <w:rsid w:val="0065117B"/>
    <w:rsid w:val="006518E7"/>
    <w:rsid w:val="00651CEB"/>
    <w:rsid w:val="006520F6"/>
    <w:rsid w:val="006525E0"/>
    <w:rsid w:val="00652B7E"/>
    <w:rsid w:val="00653EA0"/>
    <w:rsid w:val="00654FBB"/>
    <w:rsid w:val="00655791"/>
    <w:rsid w:val="00657417"/>
    <w:rsid w:val="00657579"/>
    <w:rsid w:val="0065796C"/>
    <w:rsid w:val="00657FC9"/>
    <w:rsid w:val="00660150"/>
    <w:rsid w:val="0066026A"/>
    <w:rsid w:val="00661F89"/>
    <w:rsid w:val="006627AC"/>
    <w:rsid w:val="006635DE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FCC"/>
    <w:rsid w:val="006740EF"/>
    <w:rsid w:val="00674133"/>
    <w:rsid w:val="006744CC"/>
    <w:rsid w:val="00675EE3"/>
    <w:rsid w:val="00675F7F"/>
    <w:rsid w:val="006766CE"/>
    <w:rsid w:val="006771C6"/>
    <w:rsid w:val="00677D93"/>
    <w:rsid w:val="006817F1"/>
    <w:rsid w:val="00681C48"/>
    <w:rsid w:val="00683813"/>
    <w:rsid w:val="00685A0B"/>
    <w:rsid w:val="006863DD"/>
    <w:rsid w:val="006877AB"/>
    <w:rsid w:val="00690EEE"/>
    <w:rsid w:val="0069272F"/>
    <w:rsid w:val="00693576"/>
    <w:rsid w:val="00694205"/>
    <w:rsid w:val="0069442A"/>
    <w:rsid w:val="0069481B"/>
    <w:rsid w:val="00695B64"/>
    <w:rsid w:val="00695E48"/>
    <w:rsid w:val="006967BD"/>
    <w:rsid w:val="0069686C"/>
    <w:rsid w:val="0069781A"/>
    <w:rsid w:val="006A088F"/>
    <w:rsid w:val="006A08F7"/>
    <w:rsid w:val="006A1040"/>
    <w:rsid w:val="006A15B5"/>
    <w:rsid w:val="006A220D"/>
    <w:rsid w:val="006A2F1B"/>
    <w:rsid w:val="006A38C8"/>
    <w:rsid w:val="006A394F"/>
    <w:rsid w:val="006A3E82"/>
    <w:rsid w:val="006A48A4"/>
    <w:rsid w:val="006A4B5D"/>
    <w:rsid w:val="006A5519"/>
    <w:rsid w:val="006A59CA"/>
    <w:rsid w:val="006A5DB9"/>
    <w:rsid w:val="006A6919"/>
    <w:rsid w:val="006A6954"/>
    <w:rsid w:val="006A70F0"/>
    <w:rsid w:val="006A714A"/>
    <w:rsid w:val="006A7AED"/>
    <w:rsid w:val="006B0205"/>
    <w:rsid w:val="006B0B66"/>
    <w:rsid w:val="006B0C41"/>
    <w:rsid w:val="006B10D2"/>
    <w:rsid w:val="006B1651"/>
    <w:rsid w:val="006B20F1"/>
    <w:rsid w:val="006B3768"/>
    <w:rsid w:val="006B3ED3"/>
    <w:rsid w:val="006B4CF7"/>
    <w:rsid w:val="006B51CF"/>
    <w:rsid w:val="006B5352"/>
    <w:rsid w:val="006B56A1"/>
    <w:rsid w:val="006B71E5"/>
    <w:rsid w:val="006B753E"/>
    <w:rsid w:val="006C06F3"/>
    <w:rsid w:val="006C0B11"/>
    <w:rsid w:val="006C0E07"/>
    <w:rsid w:val="006C15BF"/>
    <w:rsid w:val="006C2A95"/>
    <w:rsid w:val="006C2C74"/>
    <w:rsid w:val="006C364D"/>
    <w:rsid w:val="006C4045"/>
    <w:rsid w:val="006C41DC"/>
    <w:rsid w:val="006C4A32"/>
    <w:rsid w:val="006C4D31"/>
    <w:rsid w:val="006C5B0E"/>
    <w:rsid w:val="006C5C14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3EB8"/>
    <w:rsid w:val="006D4326"/>
    <w:rsid w:val="006D46AC"/>
    <w:rsid w:val="006D4B14"/>
    <w:rsid w:val="006D527B"/>
    <w:rsid w:val="006D55AD"/>
    <w:rsid w:val="006D5654"/>
    <w:rsid w:val="006D5BED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C3E"/>
    <w:rsid w:val="006E3F76"/>
    <w:rsid w:val="006E41FB"/>
    <w:rsid w:val="006E61C3"/>
    <w:rsid w:val="006E7736"/>
    <w:rsid w:val="006E7B20"/>
    <w:rsid w:val="006E7E3D"/>
    <w:rsid w:val="006F08FC"/>
    <w:rsid w:val="006F0DF9"/>
    <w:rsid w:val="006F211A"/>
    <w:rsid w:val="006F3219"/>
    <w:rsid w:val="006F359E"/>
    <w:rsid w:val="006F4973"/>
    <w:rsid w:val="006F6813"/>
    <w:rsid w:val="006F6946"/>
    <w:rsid w:val="006F6A2C"/>
    <w:rsid w:val="006F7AAC"/>
    <w:rsid w:val="006F7CF6"/>
    <w:rsid w:val="007000DA"/>
    <w:rsid w:val="007001F6"/>
    <w:rsid w:val="007003EA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2C39"/>
    <w:rsid w:val="00703325"/>
    <w:rsid w:val="00704B7B"/>
    <w:rsid w:val="00704F8B"/>
    <w:rsid w:val="00705347"/>
    <w:rsid w:val="00705913"/>
    <w:rsid w:val="00706E98"/>
    <w:rsid w:val="00710A08"/>
    <w:rsid w:val="007111FB"/>
    <w:rsid w:val="007114A1"/>
    <w:rsid w:val="00711EAF"/>
    <w:rsid w:val="00712765"/>
    <w:rsid w:val="00714A90"/>
    <w:rsid w:val="0071520B"/>
    <w:rsid w:val="00715A9A"/>
    <w:rsid w:val="00716013"/>
    <w:rsid w:val="00716623"/>
    <w:rsid w:val="007172DC"/>
    <w:rsid w:val="0071791E"/>
    <w:rsid w:val="00717C04"/>
    <w:rsid w:val="00717D68"/>
    <w:rsid w:val="00717D70"/>
    <w:rsid w:val="007219C5"/>
    <w:rsid w:val="0072222C"/>
    <w:rsid w:val="00722A69"/>
    <w:rsid w:val="00722B16"/>
    <w:rsid w:val="0072304C"/>
    <w:rsid w:val="0072304E"/>
    <w:rsid w:val="00723FDC"/>
    <w:rsid w:val="007251DD"/>
    <w:rsid w:val="00725251"/>
    <w:rsid w:val="007255A4"/>
    <w:rsid w:val="00726527"/>
    <w:rsid w:val="00727777"/>
    <w:rsid w:val="0073176E"/>
    <w:rsid w:val="00731D76"/>
    <w:rsid w:val="00731DFF"/>
    <w:rsid w:val="00732EE0"/>
    <w:rsid w:val="00732F4A"/>
    <w:rsid w:val="00733A26"/>
    <w:rsid w:val="007341E3"/>
    <w:rsid w:val="00734653"/>
    <w:rsid w:val="007347BF"/>
    <w:rsid w:val="00734A43"/>
    <w:rsid w:val="00735553"/>
    <w:rsid w:val="00735583"/>
    <w:rsid w:val="007367F1"/>
    <w:rsid w:val="00737D5E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3F19"/>
    <w:rsid w:val="007450C5"/>
    <w:rsid w:val="0074559B"/>
    <w:rsid w:val="007458D9"/>
    <w:rsid w:val="007461AD"/>
    <w:rsid w:val="0074785B"/>
    <w:rsid w:val="007478C9"/>
    <w:rsid w:val="0075090C"/>
    <w:rsid w:val="00750C7B"/>
    <w:rsid w:val="00751905"/>
    <w:rsid w:val="00751C5E"/>
    <w:rsid w:val="007523AB"/>
    <w:rsid w:val="00752441"/>
    <w:rsid w:val="0075255D"/>
    <w:rsid w:val="00753049"/>
    <w:rsid w:val="00753236"/>
    <w:rsid w:val="0075351C"/>
    <w:rsid w:val="00753B0B"/>
    <w:rsid w:val="00754267"/>
    <w:rsid w:val="00754CFD"/>
    <w:rsid w:val="00754DDF"/>
    <w:rsid w:val="00755B40"/>
    <w:rsid w:val="00755CF1"/>
    <w:rsid w:val="00756884"/>
    <w:rsid w:val="00757506"/>
    <w:rsid w:val="00757788"/>
    <w:rsid w:val="007577A7"/>
    <w:rsid w:val="007600F2"/>
    <w:rsid w:val="007605AF"/>
    <w:rsid w:val="00760609"/>
    <w:rsid w:val="0076128E"/>
    <w:rsid w:val="007614E8"/>
    <w:rsid w:val="00761515"/>
    <w:rsid w:val="00762123"/>
    <w:rsid w:val="007632F7"/>
    <w:rsid w:val="00764414"/>
    <w:rsid w:val="007659DF"/>
    <w:rsid w:val="00765C99"/>
    <w:rsid w:val="007666BB"/>
    <w:rsid w:val="00767080"/>
    <w:rsid w:val="007670C9"/>
    <w:rsid w:val="00770341"/>
    <w:rsid w:val="00770591"/>
    <w:rsid w:val="0077078D"/>
    <w:rsid w:val="00770D0D"/>
    <w:rsid w:val="00771973"/>
    <w:rsid w:val="00771FB8"/>
    <w:rsid w:val="007720F7"/>
    <w:rsid w:val="00772F8E"/>
    <w:rsid w:val="00773069"/>
    <w:rsid w:val="00773B17"/>
    <w:rsid w:val="00773E94"/>
    <w:rsid w:val="00774115"/>
    <w:rsid w:val="00774C12"/>
    <w:rsid w:val="00777D79"/>
    <w:rsid w:val="007803B5"/>
    <w:rsid w:val="007806EA"/>
    <w:rsid w:val="00782554"/>
    <w:rsid w:val="00782660"/>
    <w:rsid w:val="007826C4"/>
    <w:rsid w:val="00782ABD"/>
    <w:rsid w:val="00782D28"/>
    <w:rsid w:val="007843F5"/>
    <w:rsid w:val="00784901"/>
    <w:rsid w:val="00784B9D"/>
    <w:rsid w:val="00785C09"/>
    <w:rsid w:val="00786728"/>
    <w:rsid w:val="00786B38"/>
    <w:rsid w:val="00790435"/>
    <w:rsid w:val="0079097D"/>
    <w:rsid w:val="00790CF1"/>
    <w:rsid w:val="00790F8B"/>
    <w:rsid w:val="0079184C"/>
    <w:rsid w:val="00791A7F"/>
    <w:rsid w:val="00791AEE"/>
    <w:rsid w:val="007927B7"/>
    <w:rsid w:val="00793D62"/>
    <w:rsid w:val="00794E13"/>
    <w:rsid w:val="007950F3"/>
    <w:rsid w:val="00795A94"/>
    <w:rsid w:val="00796712"/>
    <w:rsid w:val="00796B4B"/>
    <w:rsid w:val="0079708D"/>
    <w:rsid w:val="0079724A"/>
    <w:rsid w:val="0079780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60F5"/>
    <w:rsid w:val="007A6151"/>
    <w:rsid w:val="007A6996"/>
    <w:rsid w:val="007A7622"/>
    <w:rsid w:val="007A7758"/>
    <w:rsid w:val="007A7FE2"/>
    <w:rsid w:val="007B01CC"/>
    <w:rsid w:val="007B048C"/>
    <w:rsid w:val="007B11E9"/>
    <w:rsid w:val="007B1BC9"/>
    <w:rsid w:val="007B1DE7"/>
    <w:rsid w:val="007B26F7"/>
    <w:rsid w:val="007B2ED0"/>
    <w:rsid w:val="007B35E5"/>
    <w:rsid w:val="007B59C9"/>
    <w:rsid w:val="007B6D81"/>
    <w:rsid w:val="007B794A"/>
    <w:rsid w:val="007B7A54"/>
    <w:rsid w:val="007B7E4E"/>
    <w:rsid w:val="007C0C2D"/>
    <w:rsid w:val="007C17A6"/>
    <w:rsid w:val="007C2F27"/>
    <w:rsid w:val="007C4381"/>
    <w:rsid w:val="007C477E"/>
    <w:rsid w:val="007C47DE"/>
    <w:rsid w:val="007C54AF"/>
    <w:rsid w:val="007C556A"/>
    <w:rsid w:val="007C5FC2"/>
    <w:rsid w:val="007C7595"/>
    <w:rsid w:val="007D0B45"/>
    <w:rsid w:val="007D0B86"/>
    <w:rsid w:val="007D1521"/>
    <w:rsid w:val="007D1D87"/>
    <w:rsid w:val="007D1E94"/>
    <w:rsid w:val="007D24A7"/>
    <w:rsid w:val="007D2C1A"/>
    <w:rsid w:val="007D2F03"/>
    <w:rsid w:val="007D46F6"/>
    <w:rsid w:val="007D4783"/>
    <w:rsid w:val="007D642D"/>
    <w:rsid w:val="007D721A"/>
    <w:rsid w:val="007E0D3E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08F"/>
    <w:rsid w:val="007F0781"/>
    <w:rsid w:val="007F1724"/>
    <w:rsid w:val="007F1919"/>
    <w:rsid w:val="007F19BB"/>
    <w:rsid w:val="007F2423"/>
    <w:rsid w:val="007F276A"/>
    <w:rsid w:val="007F27F3"/>
    <w:rsid w:val="007F2951"/>
    <w:rsid w:val="007F2CEB"/>
    <w:rsid w:val="007F2F9E"/>
    <w:rsid w:val="007F37BD"/>
    <w:rsid w:val="007F37D5"/>
    <w:rsid w:val="007F42AB"/>
    <w:rsid w:val="007F489B"/>
    <w:rsid w:val="007F492F"/>
    <w:rsid w:val="007F52B7"/>
    <w:rsid w:val="007F56FF"/>
    <w:rsid w:val="007F5701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3CD0"/>
    <w:rsid w:val="00804388"/>
    <w:rsid w:val="00805272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D62"/>
    <w:rsid w:val="008114A0"/>
    <w:rsid w:val="008143A4"/>
    <w:rsid w:val="00815161"/>
    <w:rsid w:val="0081530A"/>
    <w:rsid w:val="00815719"/>
    <w:rsid w:val="008160C3"/>
    <w:rsid w:val="00817003"/>
    <w:rsid w:val="008177FE"/>
    <w:rsid w:val="00821607"/>
    <w:rsid w:val="008220BE"/>
    <w:rsid w:val="00822897"/>
    <w:rsid w:val="00822E48"/>
    <w:rsid w:val="008230F6"/>
    <w:rsid w:val="00823E52"/>
    <w:rsid w:val="00824791"/>
    <w:rsid w:val="008248ED"/>
    <w:rsid w:val="00825C57"/>
    <w:rsid w:val="00825F14"/>
    <w:rsid w:val="008264A8"/>
    <w:rsid w:val="008264F7"/>
    <w:rsid w:val="00826E9D"/>
    <w:rsid w:val="00826EA2"/>
    <w:rsid w:val="00827D28"/>
    <w:rsid w:val="008300A1"/>
    <w:rsid w:val="00831A13"/>
    <w:rsid w:val="00832696"/>
    <w:rsid w:val="0083307B"/>
    <w:rsid w:val="00833496"/>
    <w:rsid w:val="008336D2"/>
    <w:rsid w:val="00834200"/>
    <w:rsid w:val="008344A4"/>
    <w:rsid w:val="00834DEC"/>
    <w:rsid w:val="00835281"/>
    <w:rsid w:val="008353EB"/>
    <w:rsid w:val="008359B7"/>
    <w:rsid w:val="008360BB"/>
    <w:rsid w:val="00836900"/>
    <w:rsid w:val="00836DA8"/>
    <w:rsid w:val="0083706F"/>
    <w:rsid w:val="00837297"/>
    <w:rsid w:val="00837ED2"/>
    <w:rsid w:val="0084001F"/>
    <w:rsid w:val="00840234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62DB"/>
    <w:rsid w:val="008474EE"/>
    <w:rsid w:val="008476C8"/>
    <w:rsid w:val="00847C52"/>
    <w:rsid w:val="008500B2"/>
    <w:rsid w:val="0085036D"/>
    <w:rsid w:val="0085060B"/>
    <w:rsid w:val="00850DC1"/>
    <w:rsid w:val="00850F2B"/>
    <w:rsid w:val="008513DB"/>
    <w:rsid w:val="00853A52"/>
    <w:rsid w:val="00854088"/>
    <w:rsid w:val="00855B11"/>
    <w:rsid w:val="00855E67"/>
    <w:rsid w:val="00855FA9"/>
    <w:rsid w:val="008574AB"/>
    <w:rsid w:val="008579F1"/>
    <w:rsid w:val="00857D52"/>
    <w:rsid w:val="00857E6A"/>
    <w:rsid w:val="00860DA1"/>
    <w:rsid w:val="00861AC5"/>
    <w:rsid w:val="00861BB6"/>
    <w:rsid w:val="00863F74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1756"/>
    <w:rsid w:val="008720E2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6672"/>
    <w:rsid w:val="00877147"/>
    <w:rsid w:val="0088014C"/>
    <w:rsid w:val="008829FB"/>
    <w:rsid w:val="0088312D"/>
    <w:rsid w:val="00883DEE"/>
    <w:rsid w:val="00884E70"/>
    <w:rsid w:val="0088598F"/>
    <w:rsid w:val="008873CB"/>
    <w:rsid w:val="00887A5D"/>
    <w:rsid w:val="00891000"/>
    <w:rsid w:val="00892BDC"/>
    <w:rsid w:val="00893208"/>
    <w:rsid w:val="008933D7"/>
    <w:rsid w:val="008937EC"/>
    <w:rsid w:val="0089423C"/>
    <w:rsid w:val="0089424B"/>
    <w:rsid w:val="00894C0B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5382"/>
    <w:rsid w:val="008A5620"/>
    <w:rsid w:val="008A5D67"/>
    <w:rsid w:val="008A5FA1"/>
    <w:rsid w:val="008A78BB"/>
    <w:rsid w:val="008B0502"/>
    <w:rsid w:val="008B0B04"/>
    <w:rsid w:val="008B0C81"/>
    <w:rsid w:val="008B101C"/>
    <w:rsid w:val="008B2127"/>
    <w:rsid w:val="008B2574"/>
    <w:rsid w:val="008B2BC9"/>
    <w:rsid w:val="008B2EF1"/>
    <w:rsid w:val="008B3104"/>
    <w:rsid w:val="008B3DA5"/>
    <w:rsid w:val="008B477D"/>
    <w:rsid w:val="008B5499"/>
    <w:rsid w:val="008B56C5"/>
    <w:rsid w:val="008B6969"/>
    <w:rsid w:val="008B6B1E"/>
    <w:rsid w:val="008B708A"/>
    <w:rsid w:val="008C0595"/>
    <w:rsid w:val="008C1104"/>
    <w:rsid w:val="008C118A"/>
    <w:rsid w:val="008C1381"/>
    <w:rsid w:val="008C1988"/>
    <w:rsid w:val="008C249A"/>
    <w:rsid w:val="008C2920"/>
    <w:rsid w:val="008C2CF2"/>
    <w:rsid w:val="008C369A"/>
    <w:rsid w:val="008C4786"/>
    <w:rsid w:val="008C57E7"/>
    <w:rsid w:val="008C587E"/>
    <w:rsid w:val="008C6723"/>
    <w:rsid w:val="008C6BD9"/>
    <w:rsid w:val="008C70CE"/>
    <w:rsid w:val="008C71B3"/>
    <w:rsid w:val="008C730C"/>
    <w:rsid w:val="008C731D"/>
    <w:rsid w:val="008D0889"/>
    <w:rsid w:val="008D1270"/>
    <w:rsid w:val="008D1519"/>
    <w:rsid w:val="008D1917"/>
    <w:rsid w:val="008D1C9E"/>
    <w:rsid w:val="008D1F47"/>
    <w:rsid w:val="008D21D5"/>
    <w:rsid w:val="008D23D7"/>
    <w:rsid w:val="008D316A"/>
    <w:rsid w:val="008D3356"/>
    <w:rsid w:val="008D4790"/>
    <w:rsid w:val="008D4A5F"/>
    <w:rsid w:val="008D4F7D"/>
    <w:rsid w:val="008D604F"/>
    <w:rsid w:val="008D6174"/>
    <w:rsid w:val="008D69AD"/>
    <w:rsid w:val="008D6A90"/>
    <w:rsid w:val="008D71C3"/>
    <w:rsid w:val="008E0023"/>
    <w:rsid w:val="008E042E"/>
    <w:rsid w:val="008E0691"/>
    <w:rsid w:val="008E0E83"/>
    <w:rsid w:val="008E0EC3"/>
    <w:rsid w:val="008E1538"/>
    <w:rsid w:val="008E2026"/>
    <w:rsid w:val="008E20DC"/>
    <w:rsid w:val="008E282C"/>
    <w:rsid w:val="008E40F3"/>
    <w:rsid w:val="008E436F"/>
    <w:rsid w:val="008E4C90"/>
    <w:rsid w:val="008E4E2D"/>
    <w:rsid w:val="008E58A8"/>
    <w:rsid w:val="008E64C1"/>
    <w:rsid w:val="008E654C"/>
    <w:rsid w:val="008E67AD"/>
    <w:rsid w:val="008E70B0"/>
    <w:rsid w:val="008E77D9"/>
    <w:rsid w:val="008E77E7"/>
    <w:rsid w:val="008F23D9"/>
    <w:rsid w:val="008F2833"/>
    <w:rsid w:val="008F30BC"/>
    <w:rsid w:val="008F3B3E"/>
    <w:rsid w:val="008F53C4"/>
    <w:rsid w:val="008F78B0"/>
    <w:rsid w:val="00901870"/>
    <w:rsid w:val="00902D78"/>
    <w:rsid w:val="00902DBD"/>
    <w:rsid w:val="00902DE6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1F80"/>
    <w:rsid w:val="00912086"/>
    <w:rsid w:val="00912119"/>
    <w:rsid w:val="00913132"/>
    <w:rsid w:val="00913B81"/>
    <w:rsid w:val="00914D2A"/>
    <w:rsid w:val="009152A6"/>
    <w:rsid w:val="0091550D"/>
    <w:rsid w:val="009165EE"/>
    <w:rsid w:val="00916DC1"/>
    <w:rsid w:val="0091720F"/>
    <w:rsid w:val="009174B7"/>
    <w:rsid w:val="00917516"/>
    <w:rsid w:val="009200CA"/>
    <w:rsid w:val="00920AD5"/>
    <w:rsid w:val="00921498"/>
    <w:rsid w:val="009221AB"/>
    <w:rsid w:val="00922696"/>
    <w:rsid w:val="00923A80"/>
    <w:rsid w:val="00924711"/>
    <w:rsid w:val="009253CA"/>
    <w:rsid w:val="00925634"/>
    <w:rsid w:val="00925B44"/>
    <w:rsid w:val="00926255"/>
    <w:rsid w:val="00926342"/>
    <w:rsid w:val="009266BA"/>
    <w:rsid w:val="00926A7F"/>
    <w:rsid w:val="00926D62"/>
    <w:rsid w:val="00930249"/>
    <w:rsid w:val="0093234D"/>
    <w:rsid w:val="00932534"/>
    <w:rsid w:val="009333C4"/>
    <w:rsid w:val="00933C2B"/>
    <w:rsid w:val="00934C23"/>
    <w:rsid w:val="00935349"/>
    <w:rsid w:val="00937019"/>
    <w:rsid w:val="00940A7D"/>
    <w:rsid w:val="00941164"/>
    <w:rsid w:val="00941875"/>
    <w:rsid w:val="00941CDB"/>
    <w:rsid w:val="009439D1"/>
    <w:rsid w:val="00943BEF"/>
    <w:rsid w:val="0094409F"/>
    <w:rsid w:val="009441AA"/>
    <w:rsid w:val="00944703"/>
    <w:rsid w:val="00944A68"/>
    <w:rsid w:val="00944B5F"/>
    <w:rsid w:val="0094598E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A95"/>
    <w:rsid w:val="00951F5B"/>
    <w:rsid w:val="009531BE"/>
    <w:rsid w:val="00954177"/>
    <w:rsid w:val="00954346"/>
    <w:rsid w:val="0095463A"/>
    <w:rsid w:val="009557E6"/>
    <w:rsid w:val="00955AC3"/>
    <w:rsid w:val="00955B64"/>
    <w:rsid w:val="009563BB"/>
    <w:rsid w:val="009572B4"/>
    <w:rsid w:val="0095768C"/>
    <w:rsid w:val="00960DFC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E25"/>
    <w:rsid w:val="009662D9"/>
    <w:rsid w:val="00966F7A"/>
    <w:rsid w:val="00967509"/>
    <w:rsid w:val="00970282"/>
    <w:rsid w:val="009705D0"/>
    <w:rsid w:val="00971AFD"/>
    <w:rsid w:val="0097213A"/>
    <w:rsid w:val="00974681"/>
    <w:rsid w:val="00974A0D"/>
    <w:rsid w:val="00976E7B"/>
    <w:rsid w:val="009805D6"/>
    <w:rsid w:val="00980EEB"/>
    <w:rsid w:val="00981590"/>
    <w:rsid w:val="00981795"/>
    <w:rsid w:val="00982B9E"/>
    <w:rsid w:val="00983250"/>
    <w:rsid w:val="009847D1"/>
    <w:rsid w:val="00984A3E"/>
    <w:rsid w:val="0098582F"/>
    <w:rsid w:val="00985D41"/>
    <w:rsid w:val="00986CA6"/>
    <w:rsid w:val="00986F75"/>
    <w:rsid w:val="00987046"/>
    <w:rsid w:val="009871A0"/>
    <w:rsid w:val="00987CA6"/>
    <w:rsid w:val="00987D74"/>
    <w:rsid w:val="00990AD9"/>
    <w:rsid w:val="00991A27"/>
    <w:rsid w:val="0099271A"/>
    <w:rsid w:val="0099279B"/>
    <w:rsid w:val="00992D40"/>
    <w:rsid w:val="00993B25"/>
    <w:rsid w:val="00993BFA"/>
    <w:rsid w:val="00994171"/>
    <w:rsid w:val="00995137"/>
    <w:rsid w:val="0099534D"/>
    <w:rsid w:val="00995A04"/>
    <w:rsid w:val="00995CB8"/>
    <w:rsid w:val="0099600D"/>
    <w:rsid w:val="0099644E"/>
    <w:rsid w:val="00996BE6"/>
    <w:rsid w:val="009970F5"/>
    <w:rsid w:val="009974C5"/>
    <w:rsid w:val="00997D22"/>
    <w:rsid w:val="009A035C"/>
    <w:rsid w:val="009A083A"/>
    <w:rsid w:val="009A0A3B"/>
    <w:rsid w:val="009A0E2A"/>
    <w:rsid w:val="009A1097"/>
    <w:rsid w:val="009A16AC"/>
    <w:rsid w:val="009A16D2"/>
    <w:rsid w:val="009A207E"/>
    <w:rsid w:val="009A213F"/>
    <w:rsid w:val="009A37A0"/>
    <w:rsid w:val="009A5B08"/>
    <w:rsid w:val="009A7434"/>
    <w:rsid w:val="009B0E78"/>
    <w:rsid w:val="009B12B0"/>
    <w:rsid w:val="009B1C43"/>
    <w:rsid w:val="009B1FB6"/>
    <w:rsid w:val="009B333A"/>
    <w:rsid w:val="009B4DBF"/>
    <w:rsid w:val="009B602F"/>
    <w:rsid w:val="009B6316"/>
    <w:rsid w:val="009B7193"/>
    <w:rsid w:val="009B7534"/>
    <w:rsid w:val="009B75C2"/>
    <w:rsid w:val="009B7B7D"/>
    <w:rsid w:val="009B7EDA"/>
    <w:rsid w:val="009C003E"/>
    <w:rsid w:val="009C008C"/>
    <w:rsid w:val="009C0587"/>
    <w:rsid w:val="009C17E4"/>
    <w:rsid w:val="009C23F3"/>
    <w:rsid w:val="009C2505"/>
    <w:rsid w:val="009C2BB3"/>
    <w:rsid w:val="009C2ED5"/>
    <w:rsid w:val="009C32DC"/>
    <w:rsid w:val="009C46D3"/>
    <w:rsid w:val="009C49A0"/>
    <w:rsid w:val="009C5A6A"/>
    <w:rsid w:val="009C5AEB"/>
    <w:rsid w:val="009C6348"/>
    <w:rsid w:val="009C6508"/>
    <w:rsid w:val="009C6C7E"/>
    <w:rsid w:val="009C78BE"/>
    <w:rsid w:val="009D045A"/>
    <w:rsid w:val="009D068C"/>
    <w:rsid w:val="009D0696"/>
    <w:rsid w:val="009D1943"/>
    <w:rsid w:val="009D1FC6"/>
    <w:rsid w:val="009D25EB"/>
    <w:rsid w:val="009D3437"/>
    <w:rsid w:val="009D3517"/>
    <w:rsid w:val="009D45E8"/>
    <w:rsid w:val="009D47F8"/>
    <w:rsid w:val="009D65D1"/>
    <w:rsid w:val="009D6B14"/>
    <w:rsid w:val="009D753C"/>
    <w:rsid w:val="009D769D"/>
    <w:rsid w:val="009E2735"/>
    <w:rsid w:val="009E28C6"/>
    <w:rsid w:val="009E343E"/>
    <w:rsid w:val="009E34D0"/>
    <w:rsid w:val="009E3DD5"/>
    <w:rsid w:val="009E4174"/>
    <w:rsid w:val="009E4E18"/>
    <w:rsid w:val="009E50A0"/>
    <w:rsid w:val="009E5240"/>
    <w:rsid w:val="009E52C3"/>
    <w:rsid w:val="009E53E2"/>
    <w:rsid w:val="009E5B46"/>
    <w:rsid w:val="009E5DC6"/>
    <w:rsid w:val="009E62AA"/>
    <w:rsid w:val="009E6681"/>
    <w:rsid w:val="009E69F7"/>
    <w:rsid w:val="009E79C0"/>
    <w:rsid w:val="009E7C6D"/>
    <w:rsid w:val="009F1CEA"/>
    <w:rsid w:val="009F2093"/>
    <w:rsid w:val="009F3634"/>
    <w:rsid w:val="009F3FCA"/>
    <w:rsid w:val="009F3FDC"/>
    <w:rsid w:val="009F413A"/>
    <w:rsid w:val="009F52E8"/>
    <w:rsid w:val="009F6C4B"/>
    <w:rsid w:val="009F6EFD"/>
    <w:rsid w:val="009F7BD9"/>
    <w:rsid w:val="009F7E93"/>
    <w:rsid w:val="00A0087A"/>
    <w:rsid w:val="00A0094A"/>
    <w:rsid w:val="00A01EC9"/>
    <w:rsid w:val="00A04298"/>
    <w:rsid w:val="00A04416"/>
    <w:rsid w:val="00A0442D"/>
    <w:rsid w:val="00A0454C"/>
    <w:rsid w:val="00A05F64"/>
    <w:rsid w:val="00A064BD"/>
    <w:rsid w:val="00A06A13"/>
    <w:rsid w:val="00A072F0"/>
    <w:rsid w:val="00A1038B"/>
    <w:rsid w:val="00A108F7"/>
    <w:rsid w:val="00A11640"/>
    <w:rsid w:val="00A12D33"/>
    <w:rsid w:val="00A13D1F"/>
    <w:rsid w:val="00A1432F"/>
    <w:rsid w:val="00A144BE"/>
    <w:rsid w:val="00A14D2C"/>
    <w:rsid w:val="00A15420"/>
    <w:rsid w:val="00A157E3"/>
    <w:rsid w:val="00A16391"/>
    <w:rsid w:val="00A200ED"/>
    <w:rsid w:val="00A20181"/>
    <w:rsid w:val="00A20B87"/>
    <w:rsid w:val="00A20D25"/>
    <w:rsid w:val="00A2188E"/>
    <w:rsid w:val="00A21B5F"/>
    <w:rsid w:val="00A21D36"/>
    <w:rsid w:val="00A241D8"/>
    <w:rsid w:val="00A24D17"/>
    <w:rsid w:val="00A263ED"/>
    <w:rsid w:val="00A26701"/>
    <w:rsid w:val="00A26D60"/>
    <w:rsid w:val="00A26E08"/>
    <w:rsid w:val="00A2792B"/>
    <w:rsid w:val="00A27DDA"/>
    <w:rsid w:val="00A30B90"/>
    <w:rsid w:val="00A31A04"/>
    <w:rsid w:val="00A31B63"/>
    <w:rsid w:val="00A3330D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6DF3"/>
    <w:rsid w:val="00A47165"/>
    <w:rsid w:val="00A47514"/>
    <w:rsid w:val="00A4752A"/>
    <w:rsid w:val="00A50194"/>
    <w:rsid w:val="00A5020B"/>
    <w:rsid w:val="00A50C66"/>
    <w:rsid w:val="00A5157F"/>
    <w:rsid w:val="00A53323"/>
    <w:rsid w:val="00A53D54"/>
    <w:rsid w:val="00A53FD4"/>
    <w:rsid w:val="00A5435C"/>
    <w:rsid w:val="00A54525"/>
    <w:rsid w:val="00A54BD6"/>
    <w:rsid w:val="00A54D73"/>
    <w:rsid w:val="00A5651B"/>
    <w:rsid w:val="00A56C41"/>
    <w:rsid w:val="00A56DA1"/>
    <w:rsid w:val="00A56E4E"/>
    <w:rsid w:val="00A60D7C"/>
    <w:rsid w:val="00A61A0C"/>
    <w:rsid w:val="00A61C08"/>
    <w:rsid w:val="00A62A26"/>
    <w:rsid w:val="00A62C70"/>
    <w:rsid w:val="00A63311"/>
    <w:rsid w:val="00A63757"/>
    <w:rsid w:val="00A6412F"/>
    <w:rsid w:val="00A656B1"/>
    <w:rsid w:val="00A65B89"/>
    <w:rsid w:val="00A65FD9"/>
    <w:rsid w:val="00A661F3"/>
    <w:rsid w:val="00A66791"/>
    <w:rsid w:val="00A6695E"/>
    <w:rsid w:val="00A67679"/>
    <w:rsid w:val="00A7018A"/>
    <w:rsid w:val="00A70453"/>
    <w:rsid w:val="00A70456"/>
    <w:rsid w:val="00A70603"/>
    <w:rsid w:val="00A71EA1"/>
    <w:rsid w:val="00A7267A"/>
    <w:rsid w:val="00A726D7"/>
    <w:rsid w:val="00A7330B"/>
    <w:rsid w:val="00A7332E"/>
    <w:rsid w:val="00A74799"/>
    <w:rsid w:val="00A76522"/>
    <w:rsid w:val="00A7787C"/>
    <w:rsid w:val="00A8014F"/>
    <w:rsid w:val="00A80386"/>
    <w:rsid w:val="00A80E72"/>
    <w:rsid w:val="00A8189D"/>
    <w:rsid w:val="00A81A26"/>
    <w:rsid w:val="00A81EED"/>
    <w:rsid w:val="00A8243C"/>
    <w:rsid w:val="00A828EC"/>
    <w:rsid w:val="00A82939"/>
    <w:rsid w:val="00A8384B"/>
    <w:rsid w:val="00A8413B"/>
    <w:rsid w:val="00A85ADB"/>
    <w:rsid w:val="00A862AD"/>
    <w:rsid w:val="00A86900"/>
    <w:rsid w:val="00A86F4C"/>
    <w:rsid w:val="00A87565"/>
    <w:rsid w:val="00A901EE"/>
    <w:rsid w:val="00A90B03"/>
    <w:rsid w:val="00A912CB"/>
    <w:rsid w:val="00A91ED2"/>
    <w:rsid w:val="00A92931"/>
    <w:rsid w:val="00A92AB0"/>
    <w:rsid w:val="00A92D07"/>
    <w:rsid w:val="00A93540"/>
    <w:rsid w:val="00A94603"/>
    <w:rsid w:val="00A94AC3"/>
    <w:rsid w:val="00A95454"/>
    <w:rsid w:val="00A95A0E"/>
    <w:rsid w:val="00A95ADB"/>
    <w:rsid w:val="00A95C04"/>
    <w:rsid w:val="00A95E39"/>
    <w:rsid w:val="00A9623C"/>
    <w:rsid w:val="00A96ED1"/>
    <w:rsid w:val="00A975F6"/>
    <w:rsid w:val="00A97B1A"/>
    <w:rsid w:val="00A97C6B"/>
    <w:rsid w:val="00AA02FE"/>
    <w:rsid w:val="00AA0599"/>
    <w:rsid w:val="00AA0715"/>
    <w:rsid w:val="00AA07E0"/>
    <w:rsid w:val="00AA0942"/>
    <w:rsid w:val="00AA178C"/>
    <w:rsid w:val="00AA1797"/>
    <w:rsid w:val="00AA34E2"/>
    <w:rsid w:val="00AA3A4F"/>
    <w:rsid w:val="00AA3DDA"/>
    <w:rsid w:val="00AA456B"/>
    <w:rsid w:val="00AA50D4"/>
    <w:rsid w:val="00AA59BE"/>
    <w:rsid w:val="00AA5BD0"/>
    <w:rsid w:val="00AA6239"/>
    <w:rsid w:val="00AA64DE"/>
    <w:rsid w:val="00AA683A"/>
    <w:rsid w:val="00AA6AFE"/>
    <w:rsid w:val="00AA720E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5C0"/>
    <w:rsid w:val="00AD4053"/>
    <w:rsid w:val="00AD47B7"/>
    <w:rsid w:val="00AD52DE"/>
    <w:rsid w:val="00AD551C"/>
    <w:rsid w:val="00AD5F86"/>
    <w:rsid w:val="00AD6D50"/>
    <w:rsid w:val="00AD780C"/>
    <w:rsid w:val="00AD7D6F"/>
    <w:rsid w:val="00AE030A"/>
    <w:rsid w:val="00AE0AEB"/>
    <w:rsid w:val="00AE1318"/>
    <w:rsid w:val="00AE1571"/>
    <w:rsid w:val="00AE169D"/>
    <w:rsid w:val="00AE1FFE"/>
    <w:rsid w:val="00AE2C6A"/>
    <w:rsid w:val="00AE37CE"/>
    <w:rsid w:val="00AE3E71"/>
    <w:rsid w:val="00AE6C86"/>
    <w:rsid w:val="00AF03EC"/>
    <w:rsid w:val="00AF0E30"/>
    <w:rsid w:val="00AF14D1"/>
    <w:rsid w:val="00AF14F7"/>
    <w:rsid w:val="00AF2945"/>
    <w:rsid w:val="00AF2A05"/>
    <w:rsid w:val="00AF31BE"/>
    <w:rsid w:val="00AF3D81"/>
    <w:rsid w:val="00AF4766"/>
    <w:rsid w:val="00AF56B1"/>
    <w:rsid w:val="00AF5D5C"/>
    <w:rsid w:val="00AF6D9F"/>
    <w:rsid w:val="00AF700E"/>
    <w:rsid w:val="00AF7484"/>
    <w:rsid w:val="00AF7531"/>
    <w:rsid w:val="00B000AF"/>
    <w:rsid w:val="00B0041B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5597"/>
    <w:rsid w:val="00B058D8"/>
    <w:rsid w:val="00B06751"/>
    <w:rsid w:val="00B06EDC"/>
    <w:rsid w:val="00B07808"/>
    <w:rsid w:val="00B10497"/>
    <w:rsid w:val="00B10664"/>
    <w:rsid w:val="00B11214"/>
    <w:rsid w:val="00B117DF"/>
    <w:rsid w:val="00B11DF3"/>
    <w:rsid w:val="00B12758"/>
    <w:rsid w:val="00B12DE8"/>
    <w:rsid w:val="00B14EED"/>
    <w:rsid w:val="00B156C9"/>
    <w:rsid w:val="00B15E42"/>
    <w:rsid w:val="00B16252"/>
    <w:rsid w:val="00B177B8"/>
    <w:rsid w:val="00B17F9E"/>
    <w:rsid w:val="00B20CFB"/>
    <w:rsid w:val="00B20D7A"/>
    <w:rsid w:val="00B2279E"/>
    <w:rsid w:val="00B22FFB"/>
    <w:rsid w:val="00B23D49"/>
    <w:rsid w:val="00B23D6C"/>
    <w:rsid w:val="00B23DE4"/>
    <w:rsid w:val="00B23FA8"/>
    <w:rsid w:val="00B24258"/>
    <w:rsid w:val="00B24651"/>
    <w:rsid w:val="00B24A3F"/>
    <w:rsid w:val="00B2585B"/>
    <w:rsid w:val="00B25A53"/>
    <w:rsid w:val="00B25ACD"/>
    <w:rsid w:val="00B25EEC"/>
    <w:rsid w:val="00B26391"/>
    <w:rsid w:val="00B307B9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1D57"/>
    <w:rsid w:val="00B42093"/>
    <w:rsid w:val="00B430D2"/>
    <w:rsid w:val="00B43461"/>
    <w:rsid w:val="00B4386C"/>
    <w:rsid w:val="00B43BBB"/>
    <w:rsid w:val="00B43C5C"/>
    <w:rsid w:val="00B43EC2"/>
    <w:rsid w:val="00B4424F"/>
    <w:rsid w:val="00B45420"/>
    <w:rsid w:val="00B45AAF"/>
    <w:rsid w:val="00B46EB6"/>
    <w:rsid w:val="00B473E6"/>
    <w:rsid w:val="00B4776D"/>
    <w:rsid w:val="00B478F9"/>
    <w:rsid w:val="00B5005B"/>
    <w:rsid w:val="00B509E3"/>
    <w:rsid w:val="00B5101F"/>
    <w:rsid w:val="00B5114B"/>
    <w:rsid w:val="00B51E91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67CA"/>
    <w:rsid w:val="00B579A2"/>
    <w:rsid w:val="00B62420"/>
    <w:rsid w:val="00B62990"/>
    <w:rsid w:val="00B62EFD"/>
    <w:rsid w:val="00B6335A"/>
    <w:rsid w:val="00B63A7F"/>
    <w:rsid w:val="00B63BB4"/>
    <w:rsid w:val="00B65044"/>
    <w:rsid w:val="00B65481"/>
    <w:rsid w:val="00B672F3"/>
    <w:rsid w:val="00B711F6"/>
    <w:rsid w:val="00B7179E"/>
    <w:rsid w:val="00B72982"/>
    <w:rsid w:val="00B72CF5"/>
    <w:rsid w:val="00B72E3E"/>
    <w:rsid w:val="00B74603"/>
    <w:rsid w:val="00B74758"/>
    <w:rsid w:val="00B757D0"/>
    <w:rsid w:val="00B75A3C"/>
    <w:rsid w:val="00B77147"/>
    <w:rsid w:val="00B7747D"/>
    <w:rsid w:val="00B8092E"/>
    <w:rsid w:val="00B80B6A"/>
    <w:rsid w:val="00B80F56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727B"/>
    <w:rsid w:val="00B90C47"/>
    <w:rsid w:val="00B90E10"/>
    <w:rsid w:val="00B91580"/>
    <w:rsid w:val="00B91696"/>
    <w:rsid w:val="00B91BA5"/>
    <w:rsid w:val="00B91D55"/>
    <w:rsid w:val="00B9371C"/>
    <w:rsid w:val="00B943F5"/>
    <w:rsid w:val="00B948B1"/>
    <w:rsid w:val="00B94AEC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E12"/>
    <w:rsid w:val="00BA30FC"/>
    <w:rsid w:val="00BA4B11"/>
    <w:rsid w:val="00BA4B9C"/>
    <w:rsid w:val="00BA4D21"/>
    <w:rsid w:val="00BA6187"/>
    <w:rsid w:val="00BA7541"/>
    <w:rsid w:val="00BA7F83"/>
    <w:rsid w:val="00BA7F8F"/>
    <w:rsid w:val="00BB0CC7"/>
    <w:rsid w:val="00BB1224"/>
    <w:rsid w:val="00BB1B57"/>
    <w:rsid w:val="00BB1E5E"/>
    <w:rsid w:val="00BB21C8"/>
    <w:rsid w:val="00BB25FE"/>
    <w:rsid w:val="00BB343D"/>
    <w:rsid w:val="00BB41F4"/>
    <w:rsid w:val="00BB5921"/>
    <w:rsid w:val="00BB5EDA"/>
    <w:rsid w:val="00BB62D1"/>
    <w:rsid w:val="00BB63AA"/>
    <w:rsid w:val="00BB6623"/>
    <w:rsid w:val="00BB7AC0"/>
    <w:rsid w:val="00BB7C56"/>
    <w:rsid w:val="00BB7D35"/>
    <w:rsid w:val="00BC021E"/>
    <w:rsid w:val="00BC0ACF"/>
    <w:rsid w:val="00BC171A"/>
    <w:rsid w:val="00BC1EB1"/>
    <w:rsid w:val="00BC313C"/>
    <w:rsid w:val="00BC36AF"/>
    <w:rsid w:val="00BC389E"/>
    <w:rsid w:val="00BC39A9"/>
    <w:rsid w:val="00BC4017"/>
    <w:rsid w:val="00BC4038"/>
    <w:rsid w:val="00BC4824"/>
    <w:rsid w:val="00BC4ACA"/>
    <w:rsid w:val="00BC5BD6"/>
    <w:rsid w:val="00BC6544"/>
    <w:rsid w:val="00BC691F"/>
    <w:rsid w:val="00BC75E6"/>
    <w:rsid w:val="00BC770C"/>
    <w:rsid w:val="00BD00F3"/>
    <w:rsid w:val="00BD1448"/>
    <w:rsid w:val="00BD150A"/>
    <w:rsid w:val="00BD25B3"/>
    <w:rsid w:val="00BD2824"/>
    <w:rsid w:val="00BD3AC5"/>
    <w:rsid w:val="00BD3ADC"/>
    <w:rsid w:val="00BD3F8A"/>
    <w:rsid w:val="00BD56FA"/>
    <w:rsid w:val="00BD668F"/>
    <w:rsid w:val="00BE069B"/>
    <w:rsid w:val="00BE13F1"/>
    <w:rsid w:val="00BE180A"/>
    <w:rsid w:val="00BE1EAD"/>
    <w:rsid w:val="00BE24F0"/>
    <w:rsid w:val="00BE3B64"/>
    <w:rsid w:val="00BE4092"/>
    <w:rsid w:val="00BE4177"/>
    <w:rsid w:val="00BE48A3"/>
    <w:rsid w:val="00BE4B1C"/>
    <w:rsid w:val="00BE501F"/>
    <w:rsid w:val="00BE5B51"/>
    <w:rsid w:val="00BE5E66"/>
    <w:rsid w:val="00BE6809"/>
    <w:rsid w:val="00BE68A9"/>
    <w:rsid w:val="00BE6FFA"/>
    <w:rsid w:val="00BE7557"/>
    <w:rsid w:val="00BF0744"/>
    <w:rsid w:val="00BF0FD5"/>
    <w:rsid w:val="00BF1861"/>
    <w:rsid w:val="00BF22AF"/>
    <w:rsid w:val="00BF23C3"/>
    <w:rsid w:val="00BF308E"/>
    <w:rsid w:val="00BF327E"/>
    <w:rsid w:val="00BF487A"/>
    <w:rsid w:val="00BF56DF"/>
    <w:rsid w:val="00BF6D8F"/>
    <w:rsid w:val="00BF71D8"/>
    <w:rsid w:val="00BF7C3B"/>
    <w:rsid w:val="00C0037B"/>
    <w:rsid w:val="00C00691"/>
    <w:rsid w:val="00C011DC"/>
    <w:rsid w:val="00C019A9"/>
    <w:rsid w:val="00C01B65"/>
    <w:rsid w:val="00C03054"/>
    <w:rsid w:val="00C03361"/>
    <w:rsid w:val="00C034D2"/>
    <w:rsid w:val="00C044D5"/>
    <w:rsid w:val="00C04A85"/>
    <w:rsid w:val="00C05703"/>
    <w:rsid w:val="00C057FE"/>
    <w:rsid w:val="00C05A78"/>
    <w:rsid w:val="00C05DF5"/>
    <w:rsid w:val="00C07EBC"/>
    <w:rsid w:val="00C10F63"/>
    <w:rsid w:val="00C12A0D"/>
    <w:rsid w:val="00C12D81"/>
    <w:rsid w:val="00C148C4"/>
    <w:rsid w:val="00C14950"/>
    <w:rsid w:val="00C14B7C"/>
    <w:rsid w:val="00C161A4"/>
    <w:rsid w:val="00C16574"/>
    <w:rsid w:val="00C16E87"/>
    <w:rsid w:val="00C172BE"/>
    <w:rsid w:val="00C17C67"/>
    <w:rsid w:val="00C207F2"/>
    <w:rsid w:val="00C21414"/>
    <w:rsid w:val="00C218D6"/>
    <w:rsid w:val="00C226D9"/>
    <w:rsid w:val="00C22D9D"/>
    <w:rsid w:val="00C23870"/>
    <w:rsid w:val="00C2421B"/>
    <w:rsid w:val="00C243E1"/>
    <w:rsid w:val="00C249A3"/>
    <w:rsid w:val="00C24F76"/>
    <w:rsid w:val="00C25BFE"/>
    <w:rsid w:val="00C266A5"/>
    <w:rsid w:val="00C26825"/>
    <w:rsid w:val="00C26999"/>
    <w:rsid w:val="00C26AD5"/>
    <w:rsid w:val="00C26CF3"/>
    <w:rsid w:val="00C27E3C"/>
    <w:rsid w:val="00C3016E"/>
    <w:rsid w:val="00C303EB"/>
    <w:rsid w:val="00C307AD"/>
    <w:rsid w:val="00C307F1"/>
    <w:rsid w:val="00C30D1D"/>
    <w:rsid w:val="00C30F1A"/>
    <w:rsid w:val="00C30F31"/>
    <w:rsid w:val="00C3153C"/>
    <w:rsid w:val="00C3157B"/>
    <w:rsid w:val="00C3187F"/>
    <w:rsid w:val="00C3215E"/>
    <w:rsid w:val="00C3247D"/>
    <w:rsid w:val="00C326AA"/>
    <w:rsid w:val="00C327EC"/>
    <w:rsid w:val="00C332B8"/>
    <w:rsid w:val="00C33BCE"/>
    <w:rsid w:val="00C33F79"/>
    <w:rsid w:val="00C3413E"/>
    <w:rsid w:val="00C34813"/>
    <w:rsid w:val="00C348AB"/>
    <w:rsid w:val="00C350A9"/>
    <w:rsid w:val="00C35C6A"/>
    <w:rsid w:val="00C35E17"/>
    <w:rsid w:val="00C3603B"/>
    <w:rsid w:val="00C3719F"/>
    <w:rsid w:val="00C371EA"/>
    <w:rsid w:val="00C37AAA"/>
    <w:rsid w:val="00C37CC6"/>
    <w:rsid w:val="00C409D3"/>
    <w:rsid w:val="00C41319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668F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5BC8"/>
    <w:rsid w:val="00C571E0"/>
    <w:rsid w:val="00C572BB"/>
    <w:rsid w:val="00C579A9"/>
    <w:rsid w:val="00C61399"/>
    <w:rsid w:val="00C616C7"/>
    <w:rsid w:val="00C637C1"/>
    <w:rsid w:val="00C63AED"/>
    <w:rsid w:val="00C64D73"/>
    <w:rsid w:val="00C6554B"/>
    <w:rsid w:val="00C6583B"/>
    <w:rsid w:val="00C66C81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74C"/>
    <w:rsid w:val="00C7583C"/>
    <w:rsid w:val="00C759D8"/>
    <w:rsid w:val="00C762E9"/>
    <w:rsid w:val="00C762FF"/>
    <w:rsid w:val="00C76919"/>
    <w:rsid w:val="00C7703E"/>
    <w:rsid w:val="00C77426"/>
    <w:rsid w:val="00C80081"/>
    <w:rsid w:val="00C8013A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3CB"/>
    <w:rsid w:val="00C906D5"/>
    <w:rsid w:val="00C90814"/>
    <w:rsid w:val="00C922BC"/>
    <w:rsid w:val="00C92371"/>
    <w:rsid w:val="00C92665"/>
    <w:rsid w:val="00C93241"/>
    <w:rsid w:val="00C936A3"/>
    <w:rsid w:val="00C93835"/>
    <w:rsid w:val="00C93DBB"/>
    <w:rsid w:val="00C94482"/>
    <w:rsid w:val="00C9526C"/>
    <w:rsid w:val="00C96087"/>
    <w:rsid w:val="00C96A80"/>
    <w:rsid w:val="00CA000E"/>
    <w:rsid w:val="00CA07FC"/>
    <w:rsid w:val="00CA1443"/>
    <w:rsid w:val="00CA14BA"/>
    <w:rsid w:val="00CA1668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58D"/>
    <w:rsid w:val="00CB094E"/>
    <w:rsid w:val="00CB10C5"/>
    <w:rsid w:val="00CB1587"/>
    <w:rsid w:val="00CB1711"/>
    <w:rsid w:val="00CB193B"/>
    <w:rsid w:val="00CB24B8"/>
    <w:rsid w:val="00CB268B"/>
    <w:rsid w:val="00CB2B46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119"/>
    <w:rsid w:val="00CC035B"/>
    <w:rsid w:val="00CC05B7"/>
    <w:rsid w:val="00CC17E5"/>
    <w:rsid w:val="00CC19B3"/>
    <w:rsid w:val="00CC1B0B"/>
    <w:rsid w:val="00CC3CD4"/>
    <w:rsid w:val="00CC5FA0"/>
    <w:rsid w:val="00CC66F4"/>
    <w:rsid w:val="00CC6DFC"/>
    <w:rsid w:val="00CC72F5"/>
    <w:rsid w:val="00CC7AE9"/>
    <w:rsid w:val="00CC7BE4"/>
    <w:rsid w:val="00CC7D91"/>
    <w:rsid w:val="00CD03F1"/>
    <w:rsid w:val="00CD04B4"/>
    <w:rsid w:val="00CD0513"/>
    <w:rsid w:val="00CD092D"/>
    <w:rsid w:val="00CD0D6F"/>
    <w:rsid w:val="00CD175A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DF0"/>
    <w:rsid w:val="00CE1A97"/>
    <w:rsid w:val="00CE1CAF"/>
    <w:rsid w:val="00CE208C"/>
    <w:rsid w:val="00CE224C"/>
    <w:rsid w:val="00CE2D49"/>
    <w:rsid w:val="00CE3752"/>
    <w:rsid w:val="00CE4730"/>
    <w:rsid w:val="00CE487D"/>
    <w:rsid w:val="00CE4E53"/>
    <w:rsid w:val="00CE5C68"/>
    <w:rsid w:val="00CE5D9E"/>
    <w:rsid w:val="00CE6C71"/>
    <w:rsid w:val="00CE6CF1"/>
    <w:rsid w:val="00CE754B"/>
    <w:rsid w:val="00CE7701"/>
    <w:rsid w:val="00CE7ECB"/>
    <w:rsid w:val="00CF2551"/>
    <w:rsid w:val="00CF2614"/>
    <w:rsid w:val="00CF322B"/>
    <w:rsid w:val="00CF3395"/>
    <w:rsid w:val="00CF3F96"/>
    <w:rsid w:val="00CF4055"/>
    <w:rsid w:val="00CF45CC"/>
    <w:rsid w:val="00CF4DF6"/>
    <w:rsid w:val="00CF6861"/>
    <w:rsid w:val="00CF7B47"/>
    <w:rsid w:val="00D01F4D"/>
    <w:rsid w:val="00D01FD9"/>
    <w:rsid w:val="00D0250D"/>
    <w:rsid w:val="00D03554"/>
    <w:rsid w:val="00D04830"/>
    <w:rsid w:val="00D04929"/>
    <w:rsid w:val="00D0700B"/>
    <w:rsid w:val="00D10868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EBC"/>
    <w:rsid w:val="00D1767A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BAD"/>
    <w:rsid w:val="00D22E40"/>
    <w:rsid w:val="00D23014"/>
    <w:rsid w:val="00D23BAF"/>
    <w:rsid w:val="00D24200"/>
    <w:rsid w:val="00D24210"/>
    <w:rsid w:val="00D243DC"/>
    <w:rsid w:val="00D25299"/>
    <w:rsid w:val="00D2568C"/>
    <w:rsid w:val="00D26E33"/>
    <w:rsid w:val="00D304CB"/>
    <w:rsid w:val="00D31E4F"/>
    <w:rsid w:val="00D32B85"/>
    <w:rsid w:val="00D32BC4"/>
    <w:rsid w:val="00D32D82"/>
    <w:rsid w:val="00D3333C"/>
    <w:rsid w:val="00D3376A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E2B"/>
    <w:rsid w:val="00D40050"/>
    <w:rsid w:val="00D40739"/>
    <w:rsid w:val="00D414A5"/>
    <w:rsid w:val="00D4184B"/>
    <w:rsid w:val="00D4236D"/>
    <w:rsid w:val="00D43B94"/>
    <w:rsid w:val="00D445EF"/>
    <w:rsid w:val="00D462C4"/>
    <w:rsid w:val="00D470D7"/>
    <w:rsid w:val="00D50272"/>
    <w:rsid w:val="00D50577"/>
    <w:rsid w:val="00D51088"/>
    <w:rsid w:val="00D5167D"/>
    <w:rsid w:val="00D517DA"/>
    <w:rsid w:val="00D51CCD"/>
    <w:rsid w:val="00D52CC5"/>
    <w:rsid w:val="00D53376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DB9"/>
    <w:rsid w:val="00D620EA"/>
    <w:rsid w:val="00D625EC"/>
    <w:rsid w:val="00D63B2C"/>
    <w:rsid w:val="00D63B4C"/>
    <w:rsid w:val="00D6450B"/>
    <w:rsid w:val="00D65F69"/>
    <w:rsid w:val="00D6632E"/>
    <w:rsid w:val="00D66AF3"/>
    <w:rsid w:val="00D66C9E"/>
    <w:rsid w:val="00D67618"/>
    <w:rsid w:val="00D70084"/>
    <w:rsid w:val="00D708D5"/>
    <w:rsid w:val="00D70E35"/>
    <w:rsid w:val="00D713FD"/>
    <w:rsid w:val="00D72318"/>
    <w:rsid w:val="00D72CFF"/>
    <w:rsid w:val="00D73415"/>
    <w:rsid w:val="00D73DE4"/>
    <w:rsid w:val="00D74616"/>
    <w:rsid w:val="00D77B21"/>
    <w:rsid w:val="00D77CA3"/>
    <w:rsid w:val="00D80C40"/>
    <w:rsid w:val="00D81601"/>
    <w:rsid w:val="00D81930"/>
    <w:rsid w:val="00D81B52"/>
    <w:rsid w:val="00D82C9F"/>
    <w:rsid w:val="00D831D9"/>
    <w:rsid w:val="00D833F1"/>
    <w:rsid w:val="00D844C9"/>
    <w:rsid w:val="00D845E7"/>
    <w:rsid w:val="00D847F0"/>
    <w:rsid w:val="00D84F31"/>
    <w:rsid w:val="00D852F6"/>
    <w:rsid w:val="00D853E7"/>
    <w:rsid w:val="00D8553A"/>
    <w:rsid w:val="00D860DE"/>
    <w:rsid w:val="00D867CC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97DBB"/>
    <w:rsid w:val="00DA0501"/>
    <w:rsid w:val="00DA0805"/>
    <w:rsid w:val="00DA1474"/>
    <w:rsid w:val="00DA235B"/>
    <w:rsid w:val="00DA24A6"/>
    <w:rsid w:val="00DA2AEE"/>
    <w:rsid w:val="00DA534F"/>
    <w:rsid w:val="00DA6401"/>
    <w:rsid w:val="00DA6D66"/>
    <w:rsid w:val="00DA6F2B"/>
    <w:rsid w:val="00DA712B"/>
    <w:rsid w:val="00DA77BD"/>
    <w:rsid w:val="00DB1417"/>
    <w:rsid w:val="00DB175A"/>
    <w:rsid w:val="00DB1C27"/>
    <w:rsid w:val="00DB2B07"/>
    <w:rsid w:val="00DB2BC5"/>
    <w:rsid w:val="00DB3A55"/>
    <w:rsid w:val="00DB50FF"/>
    <w:rsid w:val="00DB56C6"/>
    <w:rsid w:val="00DB5A78"/>
    <w:rsid w:val="00DB652E"/>
    <w:rsid w:val="00DB74AB"/>
    <w:rsid w:val="00DB7929"/>
    <w:rsid w:val="00DB7CAA"/>
    <w:rsid w:val="00DC00C6"/>
    <w:rsid w:val="00DC0422"/>
    <w:rsid w:val="00DC0566"/>
    <w:rsid w:val="00DC0D8C"/>
    <w:rsid w:val="00DC4093"/>
    <w:rsid w:val="00DC4FCA"/>
    <w:rsid w:val="00DC56C5"/>
    <w:rsid w:val="00DC57B0"/>
    <w:rsid w:val="00DC5A83"/>
    <w:rsid w:val="00DC61A2"/>
    <w:rsid w:val="00DC649B"/>
    <w:rsid w:val="00DC6756"/>
    <w:rsid w:val="00DC6F83"/>
    <w:rsid w:val="00DC7D99"/>
    <w:rsid w:val="00DD06AE"/>
    <w:rsid w:val="00DD08F3"/>
    <w:rsid w:val="00DD29D5"/>
    <w:rsid w:val="00DD2D02"/>
    <w:rsid w:val="00DD3364"/>
    <w:rsid w:val="00DD352B"/>
    <w:rsid w:val="00DD4068"/>
    <w:rsid w:val="00DD44D8"/>
    <w:rsid w:val="00DD480B"/>
    <w:rsid w:val="00DD5575"/>
    <w:rsid w:val="00DD5A3F"/>
    <w:rsid w:val="00DD674F"/>
    <w:rsid w:val="00DD6831"/>
    <w:rsid w:val="00DD6ABE"/>
    <w:rsid w:val="00DE093C"/>
    <w:rsid w:val="00DE3712"/>
    <w:rsid w:val="00DE42C3"/>
    <w:rsid w:val="00DE4316"/>
    <w:rsid w:val="00DE495B"/>
    <w:rsid w:val="00DE4D5A"/>
    <w:rsid w:val="00DE52FC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165C"/>
    <w:rsid w:val="00DF17D9"/>
    <w:rsid w:val="00DF3125"/>
    <w:rsid w:val="00DF386D"/>
    <w:rsid w:val="00DF3B3B"/>
    <w:rsid w:val="00DF520B"/>
    <w:rsid w:val="00DF58F4"/>
    <w:rsid w:val="00DF5C77"/>
    <w:rsid w:val="00DF6151"/>
    <w:rsid w:val="00DF67BA"/>
    <w:rsid w:val="00DF6938"/>
    <w:rsid w:val="00DF708E"/>
    <w:rsid w:val="00DF7B1E"/>
    <w:rsid w:val="00DF7C57"/>
    <w:rsid w:val="00E00F26"/>
    <w:rsid w:val="00E011B0"/>
    <w:rsid w:val="00E02AFC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F95"/>
    <w:rsid w:val="00E12105"/>
    <w:rsid w:val="00E12752"/>
    <w:rsid w:val="00E129A3"/>
    <w:rsid w:val="00E14432"/>
    <w:rsid w:val="00E14B44"/>
    <w:rsid w:val="00E1516C"/>
    <w:rsid w:val="00E15FF0"/>
    <w:rsid w:val="00E1634A"/>
    <w:rsid w:val="00E166BA"/>
    <w:rsid w:val="00E17600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66EF"/>
    <w:rsid w:val="00E26E82"/>
    <w:rsid w:val="00E27626"/>
    <w:rsid w:val="00E30757"/>
    <w:rsid w:val="00E30C67"/>
    <w:rsid w:val="00E316A4"/>
    <w:rsid w:val="00E318D3"/>
    <w:rsid w:val="00E31A69"/>
    <w:rsid w:val="00E31FEC"/>
    <w:rsid w:val="00E33995"/>
    <w:rsid w:val="00E33E97"/>
    <w:rsid w:val="00E34325"/>
    <w:rsid w:val="00E35EE2"/>
    <w:rsid w:val="00E363D0"/>
    <w:rsid w:val="00E36975"/>
    <w:rsid w:val="00E369CE"/>
    <w:rsid w:val="00E374ED"/>
    <w:rsid w:val="00E37836"/>
    <w:rsid w:val="00E37D04"/>
    <w:rsid w:val="00E37E0B"/>
    <w:rsid w:val="00E40558"/>
    <w:rsid w:val="00E40BE5"/>
    <w:rsid w:val="00E40E65"/>
    <w:rsid w:val="00E41AA1"/>
    <w:rsid w:val="00E41CD6"/>
    <w:rsid w:val="00E41FB1"/>
    <w:rsid w:val="00E4219B"/>
    <w:rsid w:val="00E4220B"/>
    <w:rsid w:val="00E42573"/>
    <w:rsid w:val="00E42EB4"/>
    <w:rsid w:val="00E43D52"/>
    <w:rsid w:val="00E43E8F"/>
    <w:rsid w:val="00E4494B"/>
    <w:rsid w:val="00E45896"/>
    <w:rsid w:val="00E4589B"/>
    <w:rsid w:val="00E458E5"/>
    <w:rsid w:val="00E467F4"/>
    <w:rsid w:val="00E47466"/>
    <w:rsid w:val="00E47D80"/>
    <w:rsid w:val="00E50503"/>
    <w:rsid w:val="00E505BA"/>
    <w:rsid w:val="00E50748"/>
    <w:rsid w:val="00E508B1"/>
    <w:rsid w:val="00E51396"/>
    <w:rsid w:val="00E517B4"/>
    <w:rsid w:val="00E52567"/>
    <w:rsid w:val="00E528F1"/>
    <w:rsid w:val="00E52F1E"/>
    <w:rsid w:val="00E548D6"/>
    <w:rsid w:val="00E54F56"/>
    <w:rsid w:val="00E55F1E"/>
    <w:rsid w:val="00E564B5"/>
    <w:rsid w:val="00E56832"/>
    <w:rsid w:val="00E568C5"/>
    <w:rsid w:val="00E579A7"/>
    <w:rsid w:val="00E60A35"/>
    <w:rsid w:val="00E61C6D"/>
    <w:rsid w:val="00E61D2D"/>
    <w:rsid w:val="00E61FBB"/>
    <w:rsid w:val="00E6207E"/>
    <w:rsid w:val="00E62301"/>
    <w:rsid w:val="00E62ACD"/>
    <w:rsid w:val="00E62C2A"/>
    <w:rsid w:val="00E63365"/>
    <w:rsid w:val="00E6440D"/>
    <w:rsid w:val="00E64D14"/>
    <w:rsid w:val="00E650F7"/>
    <w:rsid w:val="00E653ED"/>
    <w:rsid w:val="00E66758"/>
    <w:rsid w:val="00E669D2"/>
    <w:rsid w:val="00E67141"/>
    <w:rsid w:val="00E67C2B"/>
    <w:rsid w:val="00E70FFE"/>
    <w:rsid w:val="00E71998"/>
    <w:rsid w:val="00E7218C"/>
    <w:rsid w:val="00E72734"/>
    <w:rsid w:val="00E72C43"/>
    <w:rsid w:val="00E73144"/>
    <w:rsid w:val="00E73792"/>
    <w:rsid w:val="00E7444B"/>
    <w:rsid w:val="00E74CBB"/>
    <w:rsid w:val="00E752FE"/>
    <w:rsid w:val="00E76269"/>
    <w:rsid w:val="00E765CE"/>
    <w:rsid w:val="00E769C2"/>
    <w:rsid w:val="00E77936"/>
    <w:rsid w:val="00E77CDB"/>
    <w:rsid w:val="00E77EFE"/>
    <w:rsid w:val="00E8055B"/>
    <w:rsid w:val="00E80A05"/>
    <w:rsid w:val="00E80DE2"/>
    <w:rsid w:val="00E814EF"/>
    <w:rsid w:val="00E82515"/>
    <w:rsid w:val="00E82D12"/>
    <w:rsid w:val="00E82E7E"/>
    <w:rsid w:val="00E83C4D"/>
    <w:rsid w:val="00E841B9"/>
    <w:rsid w:val="00E84AC1"/>
    <w:rsid w:val="00E85F2A"/>
    <w:rsid w:val="00E860DD"/>
    <w:rsid w:val="00E86708"/>
    <w:rsid w:val="00E87B24"/>
    <w:rsid w:val="00E90017"/>
    <w:rsid w:val="00E901E3"/>
    <w:rsid w:val="00E914B3"/>
    <w:rsid w:val="00E9277B"/>
    <w:rsid w:val="00E945A1"/>
    <w:rsid w:val="00E946A1"/>
    <w:rsid w:val="00E94A93"/>
    <w:rsid w:val="00E952C7"/>
    <w:rsid w:val="00E95D5C"/>
    <w:rsid w:val="00E96428"/>
    <w:rsid w:val="00E97051"/>
    <w:rsid w:val="00E97E95"/>
    <w:rsid w:val="00EA13BE"/>
    <w:rsid w:val="00EA1432"/>
    <w:rsid w:val="00EA1BB5"/>
    <w:rsid w:val="00EA2F08"/>
    <w:rsid w:val="00EA3080"/>
    <w:rsid w:val="00EA30F6"/>
    <w:rsid w:val="00EA3E63"/>
    <w:rsid w:val="00EA4270"/>
    <w:rsid w:val="00EA43A7"/>
    <w:rsid w:val="00EA44EE"/>
    <w:rsid w:val="00EA4601"/>
    <w:rsid w:val="00EA4D07"/>
    <w:rsid w:val="00EA4D26"/>
    <w:rsid w:val="00EA5277"/>
    <w:rsid w:val="00EA6F7F"/>
    <w:rsid w:val="00EA77AB"/>
    <w:rsid w:val="00EB05F3"/>
    <w:rsid w:val="00EB06DB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384C"/>
    <w:rsid w:val="00EB4008"/>
    <w:rsid w:val="00EB4136"/>
    <w:rsid w:val="00EB565F"/>
    <w:rsid w:val="00EB5B28"/>
    <w:rsid w:val="00EB652B"/>
    <w:rsid w:val="00EB7816"/>
    <w:rsid w:val="00EB7FB3"/>
    <w:rsid w:val="00EC080D"/>
    <w:rsid w:val="00EC091D"/>
    <w:rsid w:val="00EC14DE"/>
    <w:rsid w:val="00EC3666"/>
    <w:rsid w:val="00EC393C"/>
    <w:rsid w:val="00EC3A2C"/>
    <w:rsid w:val="00EC4CBA"/>
    <w:rsid w:val="00EC4D1E"/>
    <w:rsid w:val="00EC4E60"/>
    <w:rsid w:val="00EC4F54"/>
    <w:rsid w:val="00EC6B4C"/>
    <w:rsid w:val="00EC6CC1"/>
    <w:rsid w:val="00EC6DD2"/>
    <w:rsid w:val="00ED0B73"/>
    <w:rsid w:val="00ED1021"/>
    <w:rsid w:val="00ED1709"/>
    <w:rsid w:val="00ED1901"/>
    <w:rsid w:val="00ED2414"/>
    <w:rsid w:val="00ED3378"/>
    <w:rsid w:val="00ED351C"/>
    <w:rsid w:val="00ED3D49"/>
    <w:rsid w:val="00ED450C"/>
    <w:rsid w:val="00ED46A7"/>
    <w:rsid w:val="00ED46B9"/>
    <w:rsid w:val="00ED49EB"/>
    <w:rsid w:val="00ED5044"/>
    <w:rsid w:val="00ED5147"/>
    <w:rsid w:val="00ED69B8"/>
    <w:rsid w:val="00ED7135"/>
    <w:rsid w:val="00ED7EDE"/>
    <w:rsid w:val="00EE02D0"/>
    <w:rsid w:val="00EE0FB8"/>
    <w:rsid w:val="00EE1329"/>
    <w:rsid w:val="00EE16E8"/>
    <w:rsid w:val="00EE171E"/>
    <w:rsid w:val="00EE1B13"/>
    <w:rsid w:val="00EE1DB9"/>
    <w:rsid w:val="00EE2C16"/>
    <w:rsid w:val="00EE2FC4"/>
    <w:rsid w:val="00EE3304"/>
    <w:rsid w:val="00EE3C6E"/>
    <w:rsid w:val="00EE4B68"/>
    <w:rsid w:val="00EE670C"/>
    <w:rsid w:val="00EF00A4"/>
    <w:rsid w:val="00EF037C"/>
    <w:rsid w:val="00EF0DDD"/>
    <w:rsid w:val="00EF1679"/>
    <w:rsid w:val="00EF2514"/>
    <w:rsid w:val="00EF2F0B"/>
    <w:rsid w:val="00EF34FE"/>
    <w:rsid w:val="00EF35C4"/>
    <w:rsid w:val="00EF3815"/>
    <w:rsid w:val="00EF3BAF"/>
    <w:rsid w:val="00EF7FF8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103C8"/>
    <w:rsid w:val="00F10DE9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4B1A"/>
    <w:rsid w:val="00F25B21"/>
    <w:rsid w:val="00F262F9"/>
    <w:rsid w:val="00F26E0B"/>
    <w:rsid w:val="00F30561"/>
    <w:rsid w:val="00F31418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4631"/>
    <w:rsid w:val="00F35B33"/>
    <w:rsid w:val="00F3780C"/>
    <w:rsid w:val="00F37DA1"/>
    <w:rsid w:val="00F40A57"/>
    <w:rsid w:val="00F41388"/>
    <w:rsid w:val="00F414BD"/>
    <w:rsid w:val="00F418D7"/>
    <w:rsid w:val="00F41C34"/>
    <w:rsid w:val="00F41CD4"/>
    <w:rsid w:val="00F41DBE"/>
    <w:rsid w:val="00F44F66"/>
    <w:rsid w:val="00F45B6D"/>
    <w:rsid w:val="00F462EF"/>
    <w:rsid w:val="00F4701C"/>
    <w:rsid w:val="00F4734F"/>
    <w:rsid w:val="00F50405"/>
    <w:rsid w:val="00F508A7"/>
    <w:rsid w:val="00F517E3"/>
    <w:rsid w:val="00F51E52"/>
    <w:rsid w:val="00F51ECB"/>
    <w:rsid w:val="00F5213B"/>
    <w:rsid w:val="00F52CDC"/>
    <w:rsid w:val="00F5342A"/>
    <w:rsid w:val="00F53E4F"/>
    <w:rsid w:val="00F5405E"/>
    <w:rsid w:val="00F5494C"/>
    <w:rsid w:val="00F5530F"/>
    <w:rsid w:val="00F556A1"/>
    <w:rsid w:val="00F561F9"/>
    <w:rsid w:val="00F574D3"/>
    <w:rsid w:val="00F576CD"/>
    <w:rsid w:val="00F6028B"/>
    <w:rsid w:val="00F60D70"/>
    <w:rsid w:val="00F61413"/>
    <w:rsid w:val="00F6143D"/>
    <w:rsid w:val="00F6145A"/>
    <w:rsid w:val="00F62FFE"/>
    <w:rsid w:val="00F6384C"/>
    <w:rsid w:val="00F63995"/>
    <w:rsid w:val="00F64D19"/>
    <w:rsid w:val="00F651BE"/>
    <w:rsid w:val="00F6579B"/>
    <w:rsid w:val="00F6589F"/>
    <w:rsid w:val="00F659A9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371"/>
    <w:rsid w:val="00F73E90"/>
    <w:rsid w:val="00F7416E"/>
    <w:rsid w:val="00F7428A"/>
    <w:rsid w:val="00F7450B"/>
    <w:rsid w:val="00F752C8"/>
    <w:rsid w:val="00F7584A"/>
    <w:rsid w:val="00F767AA"/>
    <w:rsid w:val="00F80637"/>
    <w:rsid w:val="00F80CC8"/>
    <w:rsid w:val="00F81005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48A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D74"/>
    <w:rsid w:val="00F96C25"/>
    <w:rsid w:val="00F9763F"/>
    <w:rsid w:val="00FA0F93"/>
    <w:rsid w:val="00FA1CEE"/>
    <w:rsid w:val="00FA2438"/>
    <w:rsid w:val="00FA3EA6"/>
    <w:rsid w:val="00FA4F99"/>
    <w:rsid w:val="00FA626B"/>
    <w:rsid w:val="00FA6699"/>
    <w:rsid w:val="00FA7897"/>
    <w:rsid w:val="00FB10FB"/>
    <w:rsid w:val="00FB1E8E"/>
    <w:rsid w:val="00FB204E"/>
    <w:rsid w:val="00FB25B0"/>
    <w:rsid w:val="00FB3868"/>
    <w:rsid w:val="00FB46B8"/>
    <w:rsid w:val="00FB4B7C"/>
    <w:rsid w:val="00FB5070"/>
    <w:rsid w:val="00FB5237"/>
    <w:rsid w:val="00FB5B5F"/>
    <w:rsid w:val="00FB64C1"/>
    <w:rsid w:val="00FB6A47"/>
    <w:rsid w:val="00FB7CB0"/>
    <w:rsid w:val="00FC066F"/>
    <w:rsid w:val="00FC0F0C"/>
    <w:rsid w:val="00FC1E89"/>
    <w:rsid w:val="00FC2E75"/>
    <w:rsid w:val="00FC2E7F"/>
    <w:rsid w:val="00FC3117"/>
    <w:rsid w:val="00FC34B2"/>
    <w:rsid w:val="00FC4355"/>
    <w:rsid w:val="00FC4A2E"/>
    <w:rsid w:val="00FC4D14"/>
    <w:rsid w:val="00FC4E8B"/>
    <w:rsid w:val="00FC5DA2"/>
    <w:rsid w:val="00FC6EEF"/>
    <w:rsid w:val="00FC725C"/>
    <w:rsid w:val="00FC7281"/>
    <w:rsid w:val="00FC78AC"/>
    <w:rsid w:val="00FC7F5E"/>
    <w:rsid w:val="00FD1968"/>
    <w:rsid w:val="00FD23E6"/>
    <w:rsid w:val="00FD2752"/>
    <w:rsid w:val="00FD27CC"/>
    <w:rsid w:val="00FD3A03"/>
    <w:rsid w:val="00FD4489"/>
    <w:rsid w:val="00FD47AA"/>
    <w:rsid w:val="00FD4A35"/>
    <w:rsid w:val="00FD544F"/>
    <w:rsid w:val="00FD67CD"/>
    <w:rsid w:val="00FD6E33"/>
    <w:rsid w:val="00FD7452"/>
    <w:rsid w:val="00FD7E63"/>
    <w:rsid w:val="00FD7F0F"/>
    <w:rsid w:val="00FD7F9D"/>
    <w:rsid w:val="00FE065B"/>
    <w:rsid w:val="00FE1105"/>
    <w:rsid w:val="00FE1858"/>
    <w:rsid w:val="00FE1A39"/>
    <w:rsid w:val="00FE1B97"/>
    <w:rsid w:val="00FE30BD"/>
    <w:rsid w:val="00FE330F"/>
    <w:rsid w:val="00FE5AB1"/>
    <w:rsid w:val="00FE6C3C"/>
    <w:rsid w:val="00FE6D92"/>
    <w:rsid w:val="00FE7576"/>
    <w:rsid w:val="00FE79AA"/>
    <w:rsid w:val="00FF02EC"/>
    <w:rsid w:val="00FF0F96"/>
    <w:rsid w:val="00FF178C"/>
    <w:rsid w:val="00FF1E77"/>
    <w:rsid w:val="00FF25C4"/>
    <w:rsid w:val="00FF326A"/>
    <w:rsid w:val="00FF3D10"/>
    <w:rsid w:val="00FF43BE"/>
    <w:rsid w:val="00FF4405"/>
    <w:rsid w:val="00FF4598"/>
    <w:rsid w:val="00FF48C7"/>
    <w:rsid w:val="00FF4C38"/>
    <w:rsid w:val="00FF680F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C87A6"/>
  <w15:docId w15:val="{5F767EC6-4FFD-41CC-AEE2-1BAB888C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443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22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6B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6B29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4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transakcja/1006853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drive.google.com/file/d/1Kd1DttbBeiNWt4q4slS4t76lZVKPbkyD/view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mailto:31wog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1-regulamin" TargetMode="External"/><Relationship Id="rId33" Type="http://schemas.openxmlformats.org/officeDocument/2006/relationships/hyperlink" Target="https://platformazakupowa.pl/transakcja/1006853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transakcja/1006853" TargetMode="External"/><Relationship Id="rId20" Type="http://schemas.openxmlformats.org/officeDocument/2006/relationships/hyperlink" Target="mailto:31wog.zp@ron.mil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spd.uzp.gov.pl/filter?lang=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1006853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E4A6E-177A-428A-B439-E52E0C1259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AA235A-E29A-4EA2-9CED-90A31434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32</Pages>
  <Words>9722</Words>
  <Characters>58334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Adamkiewicz Elżbieta</cp:lastModifiedBy>
  <cp:revision>52</cp:revision>
  <cp:lastPrinted>2024-10-30T08:34:00Z</cp:lastPrinted>
  <dcterms:created xsi:type="dcterms:W3CDTF">2024-10-28T11:46:00Z</dcterms:created>
  <dcterms:modified xsi:type="dcterms:W3CDTF">2024-11-04T11:32:00Z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91986b51-6f6a-4b3b-81c7-6a35ce66508c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