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216B" w14:textId="727785A2" w:rsidR="004F1307" w:rsidRPr="004F1307" w:rsidRDefault="004F1307" w:rsidP="00B21F05">
      <w:pPr>
        <w:ind w:left="2124" w:firstLine="708"/>
        <w:rPr>
          <w:b/>
          <w:sz w:val="24"/>
          <w:szCs w:val="24"/>
        </w:rPr>
      </w:pPr>
      <w:r w:rsidRPr="004F1307">
        <w:rPr>
          <w:b/>
          <w:sz w:val="24"/>
          <w:szCs w:val="24"/>
        </w:rPr>
        <w:t>UMOWA Nr IID.272 ....2024.LW</w:t>
      </w:r>
      <w:r w:rsidRPr="004F1307">
        <w:rPr>
          <w:b/>
          <w:sz w:val="24"/>
          <w:szCs w:val="24"/>
        </w:rPr>
        <w:tab/>
        <w:t xml:space="preserve"> </w:t>
      </w:r>
      <w:r w:rsidRPr="004F1307">
        <w:rPr>
          <w:b/>
          <w:sz w:val="24"/>
          <w:szCs w:val="24"/>
        </w:rPr>
        <w:tab/>
      </w:r>
      <w:r w:rsidRPr="004F1307">
        <w:rPr>
          <w:b/>
          <w:sz w:val="24"/>
          <w:szCs w:val="24"/>
        </w:rPr>
        <w:tab/>
        <w:t xml:space="preserve">projekt </w:t>
      </w:r>
    </w:p>
    <w:p w14:paraId="6F79F057" w14:textId="77777777" w:rsidR="004F1307" w:rsidRPr="004F1307" w:rsidRDefault="004F1307" w:rsidP="004F1307">
      <w:pPr>
        <w:rPr>
          <w:sz w:val="24"/>
          <w:szCs w:val="24"/>
        </w:rPr>
      </w:pPr>
    </w:p>
    <w:p w14:paraId="6E88647F" w14:textId="199B1984" w:rsidR="004F1307" w:rsidRPr="004F1307" w:rsidRDefault="004F1307" w:rsidP="004F1307">
      <w:pPr>
        <w:rPr>
          <w:sz w:val="24"/>
          <w:szCs w:val="24"/>
        </w:rPr>
      </w:pPr>
      <w:r w:rsidRPr="004F1307">
        <w:rPr>
          <w:sz w:val="24"/>
          <w:szCs w:val="24"/>
        </w:rPr>
        <w:t>zawarta w dniu .......................................... 2024 r., pomiędzy:</w:t>
      </w:r>
    </w:p>
    <w:p w14:paraId="0184572C" w14:textId="77777777" w:rsidR="004F1307" w:rsidRPr="004F1307" w:rsidRDefault="004F1307" w:rsidP="004F1307">
      <w:pPr>
        <w:rPr>
          <w:sz w:val="24"/>
          <w:szCs w:val="24"/>
        </w:rPr>
      </w:pPr>
      <w:r w:rsidRPr="004F1307">
        <w:rPr>
          <w:b/>
          <w:sz w:val="24"/>
          <w:szCs w:val="24"/>
        </w:rPr>
        <w:t>Gminą Tuchów</w:t>
      </w:r>
      <w:r w:rsidRPr="004F1307">
        <w:rPr>
          <w:sz w:val="24"/>
          <w:szCs w:val="24"/>
        </w:rPr>
        <w:t>,</w:t>
      </w:r>
    </w:p>
    <w:p w14:paraId="4D10F05A" w14:textId="77777777" w:rsidR="004F1307" w:rsidRPr="004F1307" w:rsidRDefault="004F1307" w:rsidP="004F1307">
      <w:pPr>
        <w:rPr>
          <w:sz w:val="24"/>
          <w:szCs w:val="24"/>
        </w:rPr>
      </w:pPr>
      <w:r w:rsidRPr="004F1307">
        <w:rPr>
          <w:sz w:val="24"/>
          <w:szCs w:val="24"/>
        </w:rPr>
        <w:t xml:space="preserve">ul. Rynek 1 33-170 Tuchów, </w:t>
      </w:r>
    </w:p>
    <w:p w14:paraId="1DE17D79" w14:textId="77777777" w:rsidR="004F1307" w:rsidRPr="004F1307" w:rsidRDefault="004F1307" w:rsidP="004F1307">
      <w:pPr>
        <w:rPr>
          <w:b/>
          <w:bCs/>
          <w:sz w:val="24"/>
          <w:szCs w:val="24"/>
        </w:rPr>
      </w:pPr>
      <w:r w:rsidRPr="004F1307">
        <w:rPr>
          <w:b/>
          <w:bCs/>
          <w:sz w:val="24"/>
          <w:szCs w:val="24"/>
        </w:rPr>
        <w:t xml:space="preserve">reprezentowaną  przez  Burmistrza  Tuchowa  - mgr  Magdalenę Marszałek,       </w:t>
      </w:r>
    </w:p>
    <w:p w14:paraId="6E97428D" w14:textId="77777777" w:rsidR="004F1307" w:rsidRPr="004F1307" w:rsidRDefault="004F1307" w:rsidP="004F1307">
      <w:pPr>
        <w:rPr>
          <w:b/>
          <w:sz w:val="24"/>
          <w:szCs w:val="24"/>
        </w:rPr>
      </w:pPr>
      <w:r w:rsidRPr="004F1307">
        <w:rPr>
          <w:b/>
          <w:sz w:val="24"/>
          <w:szCs w:val="24"/>
        </w:rPr>
        <w:t xml:space="preserve">przy kontrasygnacie Skarbnika Gminy Tuchów w osobie : </w:t>
      </w:r>
    </w:p>
    <w:p w14:paraId="3BE112E2" w14:textId="77777777" w:rsidR="004F1307" w:rsidRPr="004F1307" w:rsidRDefault="004F1307" w:rsidP="004F1307">
      <w:pPr>
        <w:rPr>
          <w:sz w:val="24"/>
          <w:szCs w:val="24"/>
        </w:rPr>
      </w:pPr>
      <w:r w:rsidRPr="004F1307">
        <w:rPr>
          <w:b/>
          <w:sz w:val="24"/>
          <w:szCs w:val="24"/>
        </w:rPr>
        <w:t>mgr Szczepan Makarski</w:t>
      </w:r>
      <w:r w:rsidRPr="004F1307">
        <w:rPr>
          <w:b/>
          <w:bCs/>
          <w:sz w:val="24"/>
          <w:szCs w:val="24"/>
        </w:rPr>
        <w:t xml:space="preserve">     </w:t>
      </w:r>
    </w:p>
    <w:p w14:paraId="449E4516" w14:textId="77777777" w:rsidR="004F1307" w:rsidRPr="004F1307" w:rsidRDefault="004F1307" w:rsidP="004F1307">
      <w:pPr>
        <w:rPr>
          <w:sz w:val="24"/>
          <w:szCs w:val="24"/>
        </w:rPr>
      </w:pPr>
      <w:r w:rsidRPr="004F1307">
        <w:rPr>
          <w:sz w:val="24"/>
          <w:szCs w:val="24"/>
        </w:rPr>
        <w:t>zwaną w dalszej części umowy „Zamawiającym”,</w:t>
      </w:r>
    </w:p>
    <w:p w14:paraId="06CD46CB" w14:textId="77777777" w:rsidR="004F1307" w:rsidRPr="004F1307" w:rsidRDefault="004F1307" w:rsidP="004F1307">
      <w:pPr>
        <w:rPr>
          <w:sz w:val="24"/>
          <w:szCs w:val="24"/>
        </w:rPr>
      </w:pPr>
      <w:r w:rsidRPr="004F1307">
        <w:rPr>
          <w:sz w:val="24"/>
          <w:szCs w:val="24"/>
        </w:rPr>
        <w:t>a</w:t>
      </w:r>
    </w:p>
    <w:p w14:paraId="0C219F82" w14:textId="77777777" w:rsidR="004F1307" w:rsidRPr="004F1307" w:rsidRDefault="004F1307" w:rsidP="004F1307">
      <w:pPr>
        <w:rPr>
          <w:sz w:val="24"/>
          <w:szCs w:val="24"/>
        </w:rPr>
      </w:pPr>
      <w:r w:rsidRPr="004F1307">
        <w:rPr>
          <w:sz w:val="24"/>
          <w:szCs w:val="24"/>
        </w:rPr>
        <w:t>............................................................................................................</w:t>
      </w:r>
    </w:p>
    <w:p w14:paraId="00F0F5D4" w14:textId="77777777" w:rsidR="004F1307" w:rsidRPr="004F1307" w:rsidRDefault="004F1307" w:rsidP="004F1307">
      <w:pPr>
        <w:rPr>
          <w:sz w:val="24"/>
          <w:szCs w:val="24"/>
        </w:rPr>
      </w:pPr>
      <w:r w:rsidRPr="004F1307">
        <w:rPr>
          <w:sz w:val="24"/>
          <w:szCs w:val="24"/>
        </w:rPr>
        <w:t>reprezentowanym przez:</w:t>
      </w:r>
    </w:p>
    <w:p w14:paraId="371370F3" w14:textId="77777777" w:rsidR="004F1307" w:rsidRPr="004F1307" w:rsidRDefault="004F1307" w:rsidP="004F1307">
      <w:pPr>
        <w:rPr>
          <w:sz w:val="24"/>
          <w:szCs w:val="24"/>
        </w:rPr>
      </w:pPr>
    </w:p>
    <w:p w14:paraId="7FE0F730" w14:textId="77777777" w:rsidR="004F1307" w:rsidRPr="004F1307" w:rsidRDefault="004F1307" w:rsidP="004F1307">
      <w:pPr>
        <w:rPr>
          <w:sz w:val="24"/>
          <w:szCs w:val="24"/>
        </w:rPr>
      </w:pPr>
      <w:r w:rsidRPr="004F1307">
        <w:rPr>
          <w:sz w:val="24"/>
          <w:szCs w:val="24"/>
        </w:rPr>
        <w:t>1. ........................................................................................................</w:t>
      </w:r>
    </w:p>
    <w:p w14:paraId="7477DABB" w14:textId="77777777" w:rsidR="004F1307" w:rsidRPr="004F1307" w:rsidRDefault="004F1307" w:rsidP="004F1307">
      <w:pPr>
        <w:rPr>
          <w:sz w:val="24"/>
          <w:szCs w:val="24"/>
        </w:rPr>
      </w:pPr>
      <w:r w:rsidRPr="004F1307">
        <w:rPr>
          <w:sz w:val="24"/>
          <w:szCs w:val="24"/>
        </w:rPr>
        <w:t>2. ........................................................................................................</w:t>
      </w:r>
    </w:p>
    <w:p w14:paraId="350F2029" w14:textId="77777777" w:rsidR="004F1307" w:rsidRPr="004F1307" w:rsidRDefault="004F1307" w:rsidP="004F1307">
      <w:pPr>
        <w:rPr>
          <w:sz w:val="24"/>
          <w:szCs w:val="24"/>
        </w:rPr>
      </w:pPr>
      <w:r w:rsidRPr="004F1307">
        <w:rPr>
          <w:sz w:val="24"/>
          <w:szCs w:val="24"/>
        </w:rPr>
        <w:t>zwanym dalej „Wykonawcą”.</w:t>
      </w:r>
    </w:p>
    <w:p w14:paraId="205191D9" w14:textId="77777777" w:rsidR="004F1307" w:rsidRPr="004F1307" w:rsidRDefault="004F1307" w:rsidP="004F1307">
      <w:pPr>
        <w:rPr>
          <w:sz w:val="24"/>
          <w:szCs w:val="24"/>
        </w:rPr>
      </w:pPr>
      <w:r w:rsidRPr="004F1307">
        <w:rPr>
          <w:i/>
          <w:sz w:val="24"/>
          <w:szCs w:val="24"/>
        </w:rPr>
        <w:t xml:space="preserve">W wyniku rozstrzygnięcia przetargu w trybie podstawowym przeprowadzonego na podstawie przepisów art. 275 pkt 1 Ustawy z dnia 11 września 2019 roku – Prawo zamówień publicznych (tj. </w:t>
      </w:r>
      <w:bookmarkStart w:id="0" w:name="_Hlk171679338"/>
      <w:r w:rsidRPr="004F1307">
        <w:rPr>
          <w:i/>
          <w:sz w:val="24"/>
          <w:szCs w:val="24"/>
        </w:rPr>
        <w:t>Dz.U. 2023r., poz. 1605, ze zm</w:t>
      </w:r>
      <w:bookmarkEnd w:id="0"/>
      <w:r w:rsidRPr="004F1307">
        <w:rPr>
          <w:i/>
          <w:sz w:val="24"/>
          <w:szCs w:val="24"/>
        </w:rPr>
        <w:t>.) zwanej dalej „</w:t>
      </w:r>
      <w:r w:rsidRPr="004F1307">
        <w:rPr>
          <w:b/>
          <w:bCs/>
          <w:i/>
          <w:sz w:val="24"/>
          <w:szCs w:val="24"/>
        </w:rPr>
        <w:t>Ustawą</w:t>
      </w:r>
      <w:r w:rsidRPr="004F1307">
        <w:rPr>
          <w:i/>
          <w:sz w:val="24"/>
          <w:szCs w:val="24"/>
        </w:rPr>
        <w:t>” lub „</w:t>
      </w:r>
      <w:proofErr w:type="spellStart"/>
      <w:r w:rsidRPr="004F1307">
        <w:rPr>
          <w:b/>
          <w:bCs/>
          <w:i/>
          <w:sz w:val="24"/>
          <w:szCs w:val="24"/>
        </w:rPr>
        <w:t>Pzp</w:t>
      </w:r>
      <w:proofErr w:type="spellEnd"/>
      <w:r w:rsidRPr="004F1307">
        <w:rPr>
          <w:i/>
          <w:sz w:val="24"/>
          <w:szCs w:val="24"/>
        </w:rPr>
        <w:t>”, została zawarta niniejsza umowa (dalej jako „</w:t>
      </w:r>
      <w:r w:rsidRPr="004F1307">
        <w:rPr>
          <w:b/>
          <w:bCs/>
          <w:i/>
          <w:sz w:val="24"/>
          <w:szCs w:val="24"/>
        </w:rPr>
        <w:t>Umowa</w:t>
      </w:r>
      <w:r w:rsidRPr="004F1307">
        <w:rPr>
          <w:i/>
          <w:sz w:val="24"/>
          <w:szCs w:val="24"/>
        </w:rPr>
        <w:t>”), o następującej treści:</w:t>
      </w:r>
    </w:p>
    <w:p w14:paraId="7454FA36" w14:textId="77777777" w:rsidR="004F1307" w:rsidRPr="004F1307" w:rsidRDefault="004F1307" w:rsidP="007A4BAE">
      <w:pPr>
        <w:ind w:left="2124" w:firstLine="708"/>
        <w:rPr>
          <w:b/>
          <w:sz w:val="24"/>
          <w:szCs w:val="24"/>
        </w:rPr>
      </w:pPr>
      <w:r w:rsidRPr="004F1307">
        <w:rPr>
          <w:b/>
          <w:sz w:val="24"/>
          <w:szCs w:val="24"/>
        </w:rPr>
        <w:t>PRZEDMIOT UMOWY</w:t>
      </w:r>
    </w:p>
    <w:p w14:paraId="7B0FD549" w14:textId="77777777" w:rsidR="004F1307" w:rsidRPr="004F1307" w:rsidRDefault="004F1307" w:rsidP="007A4BAE">
      <w:pPr>
        <w:ind w:left="3540" w:firstLine="708"/>
        <w:rPr>
          <w:sz w:val="24"/>
          <w:szCs w:val="24"/>
        </w:rPr>
      </w:pPr>
      <w:r w:rsidRPr="004F1307">
        <w:rPr>
          <w:b/>
          <w:sz w:val="24"/>
          <w:szCs w:val="24"/>
        </w:rPr>
        <w:t>§1</w:t>
      </w:r>
    </w:p>
    <w:p w14:paraId="29765279" w14:textId="5B5A1EE3" w:rsidR="004F1307" w:rsidRPr="004F1307" w:rsidRDefault="004F1307" w:rsidP="004F1307">
      <w:pPr>
        <w:rPr>
          <w:b/>
          <w:bCs/>
          <w:sz w:val="24"/>
          <w:szCs w:val="24"/>
        </w:rPr>
      </w:pPr>
      <w:r w:rsidRPr="004F1307">
        <w:rPr>
          <w:sz w:val="24"/>
          <w:szCs w:val="24"/>
        </w:rPr>
        <w:t>1.Zamawiający zamawia a Wykonawca przyjmuje do wykonania kompleksową realizację inwestycji pn</w:t>
      </w:r>
      <w:r w:rsidRPr="004F1307">
        <w:rPr>
          <w:b/>
          <w:bCs/>
          <w:sz w:val="24"/>
          <w:szCs w:val="24"/>
        </w:rPr>
        <w:t xml:space="preserve">.  </w:t>
      </w:r>
      <w:r w:rsidR="00CC6DE0" w:rsidRPr="00CC6DE0">
        <w:rPr>
          <w:b/>
          <w:bCs/>
          <w:sz w:val="24"/>
          <w:szCs w:val="24"/>
        </w:rPr>
        <w:t xml:space="preserve">Budowa chodnika przy drodze wojewódzkiej nr 977 w m. Tuchów ul. Mickiewicza na dł. 112 </w:t>
      </w:r>
      <w:proofErr w:type="spellStart"/>
      <w:r w:rsidR="00CC6DE0" w:rsidRPr="00CC6DE0">
        <w:rPr>
          <w:b/>
          <w:bCs/>
          <w:sz w:val="24"/>
          <w:szCs w:val="24"/>
        </w:rPr>
        <w:t>mb</w:t>
      </w:r>
      <w:proofErr w:type="spellEnd"/>
      <w:r w:rsidR="00CC6DE0" w:rsidRPr="00CC6DE0">
        <w:rPr>
          <w:b/>
          <w:bCs/>
          <w:sz w:val="24"/>
          <w:szCs w:val="24"/>
        </w:rPr>
        <w:t xml:space="preserve"> wraz z budową nowego przejścia dla pieszych</w:t>
      </w:r>
      <w:r w:rsidR="00CC6DE0">
        <w:rPr>
          <w:b/>
          <w:bCs/>
          <w:sz w:val="24"/>
          <w:szCs w:val="24"/>
        </w:rPr>
        <w:t xml:space="preserve">, </w:t>
      </w:r>
      <w:r w:rsidRPr="004F1307">
        <w:rPr>
          <w:iCs/>
          <w:sz w:val="24"/>
          <w:szCs w:val="24"/>
        </w:rPr>
        <w:t>zg</w:t>
      </w:r>
      <w:r w:rsidRPr="004F1307">
        <w:rPr>
          <w:bCs/>
          <w:iCs/>
          <w:sz w:val="24"/>
          <w:szCs w:val="24"/>
        </w:rPr>
        <w:t>odnie z załączonym przedmiarem robót i  dokumentacją</w:t>
      </w:r>
      <w:r w:rsidRPr="004F1307">
        <w:rPr>
          <w:bCs/>
          <w:i/>
          <w:sz w:val="24"/>
          <w:szCs w:val="24"/>
        </w:rPr>
        <w:t xml:space="preserve"> </w:t>
      </w:r>
      <w:r w:rsidRPr="004F1307">
        <w:rPr>
          <w:bCs/>
          <w:iCs/>
          <w:sz w:val="24"/>
          <w:szCs w:val="24"/>
        </w:rPr>
        <w:t>projektową.</w:t>
      </w:r>
      <w:r w:rsidRPr="004F1307">
        <w:rPr>
          <w:bCs/>
          <w:sz w:val="24"/>
          <w:szCs w:val="24"/>
        </w:rPr>
        <w:tab/>
      </w:r>
      <w:r w:rsidRPr="004F1307">
        <w:rPr>
          <w:sz w:val="24"/>
          <w:szCs w:val="24"/>
        </w:rPr>
        <w:tab/>
      </w:r>
      <w:r w:rsidRPr="004F1307">
        <w:rPr>
          <w:sz w:val="24"/>
          <w:szCs w:val="24"/>
        </w:rPr>
        <w:tab/>
      </w:r>
    </w:p>
    <w:p w14:paraId="3B46B6A9" w14:textId="77777777" w:rsidR="004F1307" w:rsidRPr="004F1307" w:rsidRDefault="004F1307" w:rsidP="004F1307">
      <w:pPr>
        <w:rPr>
          <w:sz w:val="24"/>
          <w:szCs w:val="24"/>
        </w:rPr>
      </w:pPr>
      <w:bookmarkStart w:id="1" w:name="move711829371"/>
      <w:bookmarkEnd w:id="1"/>
      <w:r w:rsidRPr="004F1307">
        <w:rPr>
          <w:sz w:val="24"/>
          <w:szCs w:val="24"/>
        </w:rPr>
        <w:t xml:space="preserve">Wykonawca zobowiązuje się wykonać bez zastrzeżeń przedmiot Umowy zgodnie </w:t>
      </w:r>
      <w:r w:rsidRPr="004F1307">
        <w:rPr>
          <w:sz w:val="24"/>
          <w:szCs w:val="24"/>
        </w:rPr>
        <w:br/>
        <w:t>z załącznikiem do Specyfikacji Warunków Zamówienia (SWZ) - pn.</w:t>
      </w:r>
      <w:r w:rsidRPr="004F1307">
        <w:rPr>
          <w:bCs/>
          <w:sz w:val="24"/>
          <w:szCs w:val="24"/>
        </w:rPr>
        <w:t xml:space="preserve"> „Opis przedmiotu zamówienia” – dalej jako „</w:t>
      </w:r>
      <w:r w:rsidRPr="004F1307">
        <w:rPr>
          <w:b/>
          <w:sz w:val="24"/>
          <w:szCs w:val="24"/>
        </w:rPr>
        <w:t>OPZ</w:t>
      </w:r>
      <w:r w:rsidRPr="004F1307">
        <w:rPr>
          <w:bCs/>
          <w:sz w:val="24"/>
          <w:szCs w:val="24"/>
        </w:rPr>
        <w:t>”</w:t>
      </w:r>
      <w:r w:rsidRPr="004F1307">
        <w:rPr>
          <w:sz w:val="24"/>
          <w:szCs w:val="24"/>
        </w:rPr>
        <w:t>, stanowiącym integralną część niniejszej Umowy, oraz zgodnie zasadami najwyższej wiedzy i sztuki budowlanej.</w:t>
      </w:r>
    </w:p>
    <w:p w14:paraId="22DA4EE8" w14:textId="77777777" w:rsidR="004F1307" w:rsidRPr="004F1307" w:rsidRDefault="004F1307" w:rsidP="004F1307">
      <w:pPr>
        <w:rPr>
          <w:sz w:val="24"/>
          <w:szCs w:val="24"/>
        </w:rPr>
      </w:pPr>
    </w:p>
    <w:p w14:paraId="2C11E822" w14:textId="030474C0" w:rsidR="004F1307" w:rsidRPr="004F1307" w:rsidRDefault="004F1307" w:rsidP="004F1307">
      <w:pPr>
        <w:rPr>
          <w:sz w:val="24"/>
          <w:szCs w:val="24"/>
        </w:rPr>
      </w:pPr>
      <w:r w:rsidRPr="004F1307">
        <w:rPr>
          <w:sz w:val="24"/>
          <w:szCs w:val="24"/>
        </w:rPr>
        <w:tab/>
      </w:r>
      <w:r w:rsidR="007A4BAE">
        <w:rPr>
          <w:sz w:val="24"/>
          <w:szCs w:val="24"/>
        </w:rPr>
        <w:tab/>
      </w:r>
      <w:r w:rsidR="007A4BAE">
        <w:rPr>
          <w:sz w:val="24"/>
          <w:szCs w:val="24"/>
        </w:rPr>
        <w:tab/>
      </w:r>
      <w:r w:rsidR="007A4BAE">
        <w:rPr>
          <w:sz w:val="24"/>
          <w:szCs w:val="24"/>
        </w:rPr>
        <w:tab/>
      </w:r>
      <w:r w:rsidR="007A4BAE">
        <w:rPr>
          <w:sz w:val="24"/>
          <w:szCs w:val="24"/>
        </w:rPr>
        <w:tab/>
      </w:r>
      <w:r w:rsidR="007A4BAE">
        <w:rPr>
          <w:sz w:val="24"/>
          <w:szCs w:val="24"/>
        </w:rPr>
        <w:tab/>
      </w:r>
      <w:r w:rsidRPr="004F1307">
        <w:rPr>
          <w:b/>
          <w:sz w:val="24"/>
          <w:szCs w:val="24"/>
        </w:rPr>
        <w:t>§2</w:t>
      </w:r>
    </w:p>
    <w:p w14:paraId="46032FA0" w14:textId="77777777" w:rsidR="004F1307" w:rsidRPr="004F1307" w:rsidRDefault="004F1307" w:rsidP="004F1307">
      <w:pPr>
        <w:rPr>
          <w:sz w:val="24"/>
          <w:szCs w:val="24"/>
        </w:rPr>
      </w:pPr>
      <w:r w:rsidRPr="004F1307">
        <w:rPr>
          <w:sz w:val="24"/>
          <w:szCs w:val="24"/>
        </w:rPr>
        <w:lastRenderedPageBreak/>
        <w:t>Ustala się terminy realizacji przedmiotu Umowy:</w:t>
      </w:r>
    </w:p>
    <w:p w14:paraId="0346EDB6" w14:textId="77777777" w:rsidR="004F1307" w:rsidRPr="004F1307" w:rsidRDefault="004F1307" w:rsidP="004F1307">
      <w:pPr>
        <w:rPr>
          <w:sz w:val="24"/>
          <w:szCs w:val="24"/>
        </w:rPr>
      </w:pPr>
      <w:r w:rsidRPr="004F1307">
        <w:rPr>
          <w:sz w:val="24"/>
          <w:szCs w:val="24"/>
        </w:rPr>
        <w:t>-  rozpoczęcie: bezzwłocznie (</w:t>
      </w:r>
      <w:r w:rsidRPr="004F1307">
        <w:rPr>
          <w:b/>
          <w:sz w:val="24"/>
          <w:szCs w:val="24"/>
        </w:rPr>
        <w:t>lecz nie później niż</w:t>
      </w:r>
      <w:r w:rsidRPr="004F1307">
        <w:rPr>
          <w:sz w:val="24"/>
          <w:szCs w:val="24"/>
        </w:rPr>
        <w:t xml:space="preserve"> </w:t>
      </w:r>
      <w:r w:rsidRPr="004F1307">
        <w:rPr>
          <w:b/>
          <w:sz w:val="24"/>
          <w:szCs w:val="24"/>
        </w:rPr>
        <w:t>14 dni</w:t>
      </w:r>
      <w:r w:rsidRPr="004F1307">
        <w:rPr>
          <w:sz w:val="24"/>
          <w:szCs w:val="24"/>
        </w:rPr>
        <w:t>) od daty zawarcia Umowy;</w:t>
      </w:r>
    </w:p>
    <w:p w14:paraId="531A17C3" w14:textId="77777777" w:rsidR="004F1307" w:rsidRPr="004F1307" w:rsidRDefault="004F1307" w:rsidP="004F1307">
      <w:pPr>
        <w:rPr>
          <w:sz w:val="24"/>
          <w:szCs w:val="24"/>
        </w:rPr>
      </w:pPr>
      <w:r w:rsidRPr="004F1307">
        <w:rPr>
          <w:b/>
          <w:bCs/>
          <w:sz w:val="24"/>
          <w:szCs w:val="24"/>
        </w:rPr>
        <w:t>-</w:t>
      </w:r>
      <w:r w:rsidRPr="004F1307">
        <w:rPr>
          <w:sz w:val="24"/>
          <w:szCs w:val="24"/>
        </w:rPr>
        <w:t xml:space="preserve">  zakończenie:  </w:t>
      </w:r>
      <w:r w:rsidRPr="004F1307">
        <w:rPr>
          <w:b/>
          <w:bCs/>
          <w:sz w:val="24"/>
          <w:szCs w:val="24"/>
        </w:rPr>
        <w:t xml:space="preserve">  3 miesiące od dnia zawarcia umowy, tj. do dnia ………………….2024r.</w:t>
      </w:r>
    </w:p>
    <w:p w14:paraId="6569FFAD" w14:textId="5CFFA28B" w:rsidR="004F1307" w:rsidRPr="004F1307" w:rsidRDefault="004F1307" w:rsidP="004F1307">
      <w:pPr>
        <w:rPr>
          <w:sz w:val="24"/>
          <w:szCs w:val="24"/>
        </w:rPr>
      </w:pPr>
      <w:r w:rsidRPr="004F1307">
        <w:rPr>
          <w:sz w:val="24"/>
          <w:szCs w:val="24"/>
        </w:rPr>
        <w:t xml:space="preserve">Wykonawca, w ramach Wynagrodzenia, zobowiązuje się do wykonania wszelkich usług, robót budowlanych i innych czynności niewymienionych w Umowie, które są konieczne  do wykonania Inwestycji, a które Wykonawca składając ofertę winien był przewidzieć,  przy dołożeniu najwyższej zawodowej staranności. </w:t>
      </w:r>
    </w:p>
    <w:p w14:paraId="2E826EDC" w14:textId="77777777" w:rsidR="004F1307" w:rsidRPr="004F1307" w:rsidRDefault="004F1307" w:rsidP="004F1307">
      <w:pPr>
        <w:numPr>
          <w:ilvl w:val="0"/>
          <w:numId w:val="1"/>
        </w:numPr>
        <w:rPr>
          <w:sz w:val="24"/>
          <w:szCs w:val="24"/>
        </w:rPr>
      </w:pPr>
      <w:r w:rsidRPr="004F1307">
        <w:rPr>
          <w:sz w:val="24"/>
          <w:szCs w:val="24"/>
        </w:rPr>
        <w:t>Wykonawca wykona usługi, roboty budowlane, dostawy oraz inne czynności (nawet                         te niewymienione wprost w Umowie) w sposób zgodny z wymaganiami Zamawiającego oraz właściwych organów administracji, wymogami prawa, w tym prawa unijnego.</w:t>
      </w:r>
    </w:p>
    <w:p w14:paraId="5CE3ADAF" w14:textId="77777777" w:rsidR="004F1307" w:rsidRPr="004F1307" w:rsidRDefault="004F1307" w:rsidP="004F1307">
      <w:pPr>
        <w:numPr>
          <w:ilvl w:val="0"/>
          <w:numId w:val="1"/>
        </w:numPr>
        <w:rPr>
          <w:sz w:val="24"/>
          <w:szCs w:val="24"/>
        </w:rPr>
      </w:pPr>
      <w:r w:rsidRPr="004F1307">
        <w:rPr>
          <w:sz w:val="24"/>
          <w:szCs w:val="24"/>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258B0285" w14:textId="77777777" w:rsidR="004F1307" w:rsidRPr="004F1307" w:rsidRDefault="004F1307" w:rsidP="004F1307">
      <w:pPr>
        <w:numPr>
          <w:ilvl w:val="0"/>
          <w:numId w:val="1"/>
        </w:numPr>
        <w:rPr>
          <w:sz w:val="24"/>
          <w:szCs w:val="24"/>
        </w:rPr>
      </w:pPr>
      <w:r w:rsidRPr="004F1307">
        <w:rPr>
          <w:sz w:val="24"/>
          <w:szCs w:val="24"/>
        </w:rPr>
        <w:t xml:space="preserve">Wykonawca ma obowiązek </w:t>
      </w:r>
      <w:r w:rsidRPr="004F1307">
        <w:rPr>
          <w:sz w:val="24"/>
          <w:szCs w:val="24"/>
          <w:u w:val="single"/>
        </w:rPr>
        <w:t>wykonać organizację Ruchu Drogowego</w:t>
      </w:r>
      <w:r w:rsidRPr="004F1307">
        <w:rPr>
          <w:sz w:val="24"/>
          <w:szCs w:val="24"/>
        </w:rPr>
        <w:t xml:space="preserve"> zgodnie z obowiązującymi  przepisami</w:t>
      </w:r>
    </w:p>
    <w:p w14:paraId="60EC6A07" w14:textId="77777777" w:rsidR="004F1307" w:rsidRPr="004F1307" w:rsidRDefault="004F1307" w:rsidP="004F1307">
      <w:pPr>
        <w:rPr>
          <w:sz w:val="24"/>
          <w:szCs w:val="24"/>
        </w:rPr>
      </w:pPr>
      <w:r w:rsidRPr="004F1307">
        <w:rPr>
          <w:sz w:val="24"/>
          <w:szCs w:val="24"/>
        </w:rPr>
        <w:t>Wszelkie należności, opłaty i kary za przekroczenie w trakcie realizacji robót norm określonych w odpowiednich przepisach dotyczących ochrony środowiska i bezpieczeństwa ruchu ponosi wyłącznie Wykonawca.</w:t>
      </w:r>
    </w:p>
    <w:p w14:paraId="68AC73D8" w14:textId="77777777" w:rsidR="004F1307" w:rsidRPr="004F1307" w:rsidRDefault="004F1307" w:rsidP="004F1307">
      <w:pPr>
        <w:numPr>
          <w:ilvl w:val="0"/>
          <w:numId w:val="1"/>
        </w:numPr>
        <w:rPr>
          <w:sz w:val="24"/>
          <w:szCs w:val="24"/>
        </w:rPr>
      </w:pPr>
      <w:r w:rsidRPr="004F1307">
        <w:rPr>
          <w:sz w:val="24"/>
          <w:szCs w:val="24"/>
        </w:rPr>
        <w:t xml:space="preserve">Wykonawca ponosi odpowiedzialność cywilną za wszelkie szkody na osobach i mieniu pozostające w jakimkolwiek związku z prowadzonymi robotami.  </w:t>
      </w:r>
    </w:p>
    <w:p w14:paraId="3AE5157D" w14:textId="77777777" w:rsidR="004F1307" w:rsidRPr="004F1307" w:rsidRDefault="004F1307" w:rsidP="004F1307">
      <w:pPr>
        <w:rPr>
          <w:sz w:val="24"/>
          <w:szCs w:val="24"/>
        </w:rPr>
      </w:pPr>
      <w:r w:rsidRPr="004F1307">
        <w:rPr>
          <w:sz w:val="24"/>
          <w:szCs w:val="24"/>
        </w:rPr>
        <w:t>Pełna odpowiedzialność Wykonawcy trwa od przejęcia terenu robót do odbioru końcowego przedmiotu Umowy.</w:t>
      </w:r>
      <w:r w:rsidRPr="004F1307">
        <w:rPr>
          <w:sz w:val="24"/>
          <w:szCs w:val="24"/>
        </w:rPr>
        <w:tab/>
      </w:r>
    </w:p>
    <w:p w14:paraId="01762518" w14:textId="77777777" w:rsidR="004F1307" w:rsidRPr="004F1307" w:rsidRDefault="004F1307" w:rsidP="00D577EB">
      <w:pPr>
        <w:ind w:left="2832" w:firstLine="708"/>
        <w:rPr>
          <w:b/>
          <w:sz w:val="24"/>
          <w:szCs w:val="24"/>
        </w:rPr>
      </w:pPr>
      <w:r w:rsidRPr="004F1307">
        <w:rPr>
          <w:b/>
          <w:sz w:val="24"/>
          <w:szCs w:val="24"/>
        </w:rPr>
        <w:t>OBOWIĄZKI STRON</w:t>
      </w:r>
    </w:p>
    <w:p w14:paraId="2C79C48A" w14:textId="77777777" w:rsidR="004F1307" w:rsidRPr="004F1307" w:rsidRDefault="004F1307" w:rsidP="00D577EB">
      <w:pPr>
        <w:ind w:left="3540" w:firstLine="708"/>
        <w:rPr>
          <w:sz w:val="24"/>
          <w:szCs w:val="24"/>
        </w:rPr>
      </w:pPr>
      <w:r w:rsidRPr="004F1307">
        <w:rPr>
          <w:b/>
          <w:sz w:val="24"/>
          <w:szCs w:val="24"/>
        </w:rPr>
        <w:t>§2</w:t>
      </w:r>
    </w:p>
    <w:p w14:paraId="5675AC29" w14:textId="77777777" w:rsidR="004F1307" w:rsidRPr="004F1307" w:rsidRDefault="004F1307" w:rsidP="004F1307">
      <w:pPr>
        <w:numPr>
          <w:ilvl w:val="0"/>
          <w:numId w:val="2"/>
        </w:numPr>
        <w:rPr>
          <w:sz w:val="24"/>
          <w:szCs w:val="24"/>
        </w:rPr>
      </w:pPr>
      <w:r w:rsidRPr="004F1307">
        <w:rPr>
          <w:sz w:val="24"/>
          <w:szCs w:val="24"/>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7B5A97EA" w14:textId="77777777" w:rsidR="004F1307" w:rsidRPr="004F1307" w:rsidRDefault="004F1307" w:rsidP="004F1307">
      <w:pPr>
        <w:numPr>
          <w:ilvl w:val="0"/>
          <w:numId w:val="2"/>
        </w:numPr>
        <w:rPr>
          <w:sz w:val="24"/>
          <w:szCs w:val="24"/>
        </w:rPr>
      </w:pPr>
      <w:r w:rsidRPr="004F1307">
        <w:rPr>
          <w:sz w:val="24"/>
          <w:szCs w:val="24"/>
        </w:rPr>
        <w:t>Wykonawca ponosi wyłączną odpowiedzialność w szczególności, za:</w:t>
      </w:r>
    </w:p>
    <w:p w14:paraId="5D82EDA2" w14:textId="77777777" w:rsidR="004F1307" w:rsidRPr="004F1307" w:rsidRDefault="004F1307" w:rsidP="004F1307">
      <w:pPr>
        <w:numPr>
          <w:ilvl w:val="0"/>
          <w:numId w:val="3"/>
        </w:numPr>
        <w:rPr>
          <w:sz w:val="24"/>
          <w:szCs w:val="24"/>
        </w:rPr>
      </w:pPr>
      <w:r w:rsidRPr="004F1307">
        <w:rPr>
          <w:sz w:val="24"/>
          <w:szCs w:val="24"/>
        </w:rPr>
        <w:t>przeszkolenia zatrudnionych przez siebie osób w zakresie przepisów BHP;</w:t>
      </w:r>
    </w:p>
    <w:p w14:paraId="02E342FC" w14:textId="77777777" w:rsidR="004F1307" w:rsidRPr="004F1307" w:rsidRDefault="004F1307" w:rsidP="004F1307">
      <w:pPr>
        <w:numPr>
          <w:ilvl w:val="0"/>
          <w:numId w:val="3"/>
        </w:numPr>
        <w:rPr>
          <w:sz w:val="24"/>
          <w:szCs w:val="24"/>
        </w:rPr>
      </w:pPr>
      <w:r w:rsidRPr="004F1307">
        <w:rPr>
          <w:sz w:val="24"/>
          <w:szCs w:val="24"/>
        </w:rPr>
        <w:t>posiadanie przez te osoby wymaganych badań lekarskich;</w:t>
      </w:r>
    </w:p>
    <w:p w14:paraId="638D7CEF" w14:textId="77777777" w:rsidR="004F1307" w:rsidRPr="004F1307" w:rsidRDefault="004F1307" w:rsidP="004F1307">
      <w:pPr>
        <w:numPr>
          <w:ilvl w:val="0"/>
          <w:numId w:val="3"/>
        </w:numPr>
        <w:rPr>
          <w:sz w:val="24"/>
          <w:szCs w:val="24"/>
        </w:rPr>
      </w:pPr>
      <w:r w:rsidRPr="004F1307">
        <w:rPr>
          <w:sz w:val="24"/>
          <w:szCs w:val="24"/>
        </w:rPr>
        <w:t>przeszkolenie stanowiskowe;</w:t>
      </w:r>
    </w:p>
    <w:p w14:paraId="45FED04B" w14:textId="77777777" w:rsidR="004F1307" w:rsidRPr="004F1307" w:rsidRDefault="004F1307" w:rsidP="004F1307">
      <w:pPr>
        <w:numPr>
          <w:ilvl w:val="0"/>
          <w:numId w:val="3"/>
        </w:numPr>
        <w:rPr>
          <w:sz w:val="24"/>
          <w:szCs w:val="24"/>
        </w:rPr>
      </w:pPr>
      <w:r w:rsidRPr="004F1307">
        <w:rPr>
          <w:sz w:val="24"/>
          <w:szCs w:val="24"/>
        </w:rPr>
        <w:lastRenderedPageBreak/>
        <w:t>właściwe zabezpieczenie miejsca prowadzenia robót budowlanych – teren budowy oraz nieruchomości przyległe.</w:t>
      </w:r>
    </w:p>
    <w:p w14:paraId="5B899434" w14:textId="77777777" w:rsidR="004F1307" w:rsidRPr="004F1307" w:rsidRDefault="004F1307" w:rsidP="004F1307">
      <w:pPr>
        <w:numPr>
          <w:ilvl w:val="0"/>
          <w:numId w:val="2"/>
        </w:numPr>
        <w:rPr>
          <w:sz w:val="24"/>
          <w:szCs w:val="24"/>
        </w:rPr>
      </w:pPr>
      <w:r w:rsidRPr="004F1307">
        <w:rPr>
          <w:sz w:val="24"/>
          <w:szCs w:val="24"/>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48076941" w14:textId="77777777" w:rsidR="004F1307" w:rsidRPr="004F1307" w:rsidRDefault="004F1307" w:rsidP="004F1307">
      <w:pPr>
        <w:numPr>
          <w:ilvl w:val="0"/>
          <w:numId w:val="2"/>
        </w:numPr>
        <w:rPr>
          <w:sz w:val="24"/>
          <w:szCs w:val="24"/>
        </w:rPr>
      </w:pPr>
      <w:r w:rsidRPr="004F1307">
        <w:rPr>
          <w:sz w:val="24"/>
          <w:szCs w:val="24"/>
        </w:rPr>
        <w:t>Wykonawca zobowiązuje się w szczególności do:</w:t>
      </w:r>
    </w:p>
    <w:p w14:paraId="5F5DBEB3" w14:textId="77777777" w:rsidR="004F1307" w:rsidRPr="004F1307" w:rsidRDefault="004F1307" w:rsidP="004F1307">
      <w:pPr>
        <w:numPr>
          <w:ilvl w:val="0"/>
          <w:numId w:val="4"/>
        </w:numPr>
        <w:rPr>
          <w:sz w:val="24"/>
          <w:szCs w:val="24"/>
        </w:rPr>
      </w:pPr>
      <w:r w:rsidRPr="004F1307">
        <w:rPr>
          <w:sz w:val="24"/>
          <w:szCs w:val="24"/>
        </w:rPr>
        <w:t xml:space="preserve">zabezpieczenia we własnym zakresie warunków socjalnych i innych świadczeń dla swoich pracowników, </w:t>
      </w:r>
    </w:p>
    <w:p w14:paraId="2A69BBEF" w14:textId="77777777" w:rsidR="004F1307" w:rsidRPr="004F1307" w:rsidRDefault="004F1307" w:rsidP="004F1307">
      <w:pPr>
        <w:numPr>
          <w:ilvl w:val="0"/>
          <w:numId w:val="4"/>
        </w:numPr>
        <w:rPr>
          <w:sz w:val="24"/>
          <w:szCs w:val="24"/>
        </w:rPr>
      </w:pPr>
      <w:r w:rsidRPr="004F1307">
        <w:rPr>
          <w:sz w:val="24"/>
          <w:szCs w:val="24"/>
        </w:rPr>
        <w:t>utrzymania ogólnego porządku na budowie, w szczególności poprzez:</w:t>
      </w:r>
    </w:p>
    <w:p w14:paraId="355B90AC" w14:textId="77777777" w:rsidR="004F1307" w:rsidRPr="004F1307" w:rsidRDefault="004F1307" w:rsidP="004F1307">
      <w:pPr>
        <w:numPr>
          <w:ilvl w:val="2"/>
          <w:numId w:val="5"/>
        </w:numPr>
        <w:rPr>
          <w:sz w:val="24"/>
          <w:szCs w:val="24"/>
        </w:rPr>
      </w:pPr>
      <w:r w:rsidRPr="004F1307">
        <w:rPr>
          <w:sz w:val="24"/>
          <w:szCs w:val="24"/>
        </w:rPr>
        <w:t xml:space="preserve">ochronę mienia, </w:t>
      </w:r>
    </w:p>
    <w:p w14:paraId="14C9EFF4" w14:textId="77777777" w:rsidR="004F1307" w:rsidRPr="004F1307" w:rsidRDefault="004F1307" w:rsidP="004F1307">
      <w:pPr>
        <w:numPr>
          <w:ilvl w:val="2"/>
          <w:numId w:val="5"/>
        </w:numPr>
        <w:rPr>
          <w:sz w:val="24"/>
          <w:szCs w:val="24"/>
        </w:rPr>
      </w:pPr>
      <w:r w:rsidRPr="004F1307">
        <w:rPr>
          <w:sz w:val="24"/>
          <w:szCs w:val="24"/>
        </w:rPr>
        <w:t>nadzór nad bezpieczeństwem i higieną pracy,</w:t>
      </w:r>
    </w:p>
    <w:p w14:paraId="22071279" w14:textId="77777777" w:rsidR="004F1307" w:rsidRPr="004F1307" w:rsidRDefault="004F1307" w:rsidP="004F1307">
      <w:pPr>
        <w:numPr>
          <w:ilvl w:val="2"/>
          <w:numId w:val="5"/>
        </w:numPr>
        <w:rPr>
          <w:sz w:val="24"/>
          <w:szCs w:val="24"/>
        </w:rPr>
      </w:pPr>
      <w:r w:rsidRPr="004F1307">
        <w:rPr>
          <w:sz w:val="24"/>
          <w:szCs w:val="24"/>
        </w:rPr>
        <w:t xml:space="preserve">wykonanie trwałego ogrodzenia budowy oraz ogrodzenie miejsca prowadzenia robót budowlanych, </w:t>
      </w:r>
    </w:p>
    <w:p w14:paraId="045C7398" w14:textId="77777777" w:rsidR="004F1307" w:rsidRPr="004F1307" w:rsidRDefault="004F1307" w:rsidP="004F1307">
      <w:pPr>
        <w:numPr>
          <w:ilvl w:val="2"/>
          <w:numId w:val="5"/>
        </w:numPr>
        <w:rPr>
          <w:sz w:val="24"/>
          <w:szCs w:val="24"/>
        </w:rPr>
      </w:pPr>
      <w:r w:rsidRPr="004F1307">
        <w:rPr>
          <w:sz w:val="24"/>
          <w:szCs w:val="24"/>
        </w:rPr>
        <w:t xml:space="preserve">usuwanie awarii związanych z budową, </w:t>
      </w:r>
    </w:p>
    <w:p w14:paraId="339EB29E" w14:textId="71ADD81D" w:rsidR="004F1307" w:rsidRPr="004F1307" w:rsidRDefault="004F1307" w:rsidP="00590EFE">
      <w:pPr>
        <w:numPr>
          <w:ilvl w:val="2"/>
          <w:numId w:val="5"/>
        </w:numPr>
        <w:rPr>
          <w:sz w:val="24"/>
          <w:szCs w:val="24"/>
        </w:rPr>
      </w:pPr>
      <w:r w:rsidRPr="004F1307">
        <w:rPr>
          <w:sz w:val="24"/>
          <w:szCs w:val="24"/>
        </w:rPr>
        <w:t xml:space="preserve">ubezpieczenie placu budowy, </w:t>
      </w:r>
    </w:p>
    <w:p w14:paraId="6A37174F" w14:textId="77777777" w:rsidR="004F1307" w:rsidRPr="004F1307" w:rsidRDefault="004F1307" w:rsidP="004F1307">
      <w:pPr>
        <w:numPr>
          <w:ilvl w:val="2"/>
          <w:numId w:val="5"/>
        </w:numPr>
        <w:rPr>
          <w:sz w:val="24"/>
          <w:szCs w:val="24"/>
        </w:rPr>
      </w:pPr>
      <w:r w:rsidRPr="004F1307">
        <w:rPr>
          <w:sz w:val="24"/>
          <w:szCs w:val="24"/>
        </w:rPr>
        <w:t>podjęcia wszelkich niezbędnych kroków w celu ochrony środowiska na terenie robót i w jego otoczeniu.</w:t>
      </w:r>
    </w:p>
    <w:p w14:paraId="5E862F94" w14:textId="77777777" w:rsidR="004F1307" w:rsidRPr="004F1307" w:rsidRDefault="004F1307" w:rsidP="004F1307">
      <w:pPr>
        <w:numPr>
          <w:ilvl w:val="2"/>
          <w:numId w:val="5"/>
        </w:numPr>
        <w:rPr>
          <w:sz w:val="24"/>
          <w:szCs w:val="24"/>
        </w:rPr>
      </w:pPr>
      <w:r w:rsidRPr="004F1307">
        <w:rPr>
          <w:sz w:val="24"/>
          <w:szCs w:val="24"/>
        </w:rPr>
        <w:t>uporządkowanie terenu robót po zakończeniu wszystkich prac objętych umową,</w:t>
      </w:r>
    </w:p>
    <w:p w14:paraId="5CDC2099" w14:textId="77777777" w:rsidR="004F1307" w:rsidRPr="004F1307" w:rsidRDefault="004F1307" w:rsidP="004F1307">
      <w:pPr>
        <w:numPr>
          <w:ilvl w:val="0"/>
          <w:numId w:val="4"/>
        </w:numPr>
        <w:rPr>
          <w:sz w:val="24"/>
          <w:szCs w:val="24"/>
        </w:rPr>
      </w:pPr>
      <w:r w:rsidRPr="004F1307">
        <w:rPr>
          <w:sz w:val="24"/>
          <w:szCs w:val="24"/>
        </w:rPr>
        <w:t>pokrywania w całości mediów, w tym kosztów energii elektrycznej, wody, łączności, itd.,</w:t>
      </w:r>
    </w:p>
    <w:p w14:paraId="03DB73A3" w14:textId="77777777" w:rsidR="004F1307" w:rsidRPr="004F1307" w:rsidRDefault="004F1307" w:rsidP="004F1307">
      <w:pPr>
        <w:numPr>
          <w:ilvl w:val="0"/>
          <w:numId w:val="4"/>
        </w:numPr>
        <w:rPr>
          <w:sz w:val="24"/>
          <w:szCs w:val="24"/>
        </w:rPr>
      </w:pPr>
      <w:r w:rsidRPr="004F1307">
        <w:rPr>
          <w:sz w:val="24"/>
          <w:szCs w:val="24"/>
        </w:rPr>
        <w:t>należytego dozoru budowy,</w:t>
      </w:r>
    </w:p>
    <w:p w14:paraId="14EFF6D4" w14:textId="77777777" w:rsidR="004F1307" w:rsidRPr="004F1307" w:rsidRDefault="004F1307" w:rsidP="004F1307">
      <w:pPr>
        <w:numPr>
          <w:ilvl w:val="0"/>
          <w:numId w:val="4"/>
        </w:numPr>
        <w:rPr>
          <w:sz w:val="24"/>
          <w:szCs w:val="24"/>
        </w:rPr>
      </w:pPr>
      <w:r w:rsidRPr="004F1307">
        <w:rPr>
          <w:sz w:val="24"/>
          <w:szCs w:val="24"/>
        </w:rPr>
        <w:t xml:space="preserve">uczestniczenia w naradach zwoływanych przez Zamawiającego, </w:t>
      </w:r>
    </w:p>
    <w:p w14:paraId="54DCE8D9" w14:textId="77777777" w:rsidR="004F1307" w:rsidRPr="004F1307" w:rsidRDefault="004F1307" w:rsidP="004F1307">
      <w:pPr>
        <w:numPr>
          <w:ilvl w:val="0"/>
          <w:numId w:val="4"/>
        </w:numPr>
        <w:rPr>
          <w:sz w:val="24"/>
          <w:szCs w:val="24"/>
        </w:rPr>
      </w:pPr>
      <w:r w:rsidRPr="004F1307">
        <w:rPr>
          <w:sz w:val="24"/>
          <w:szCs w:val="24"/>
        </w:rPr>
        <w:t xml:space="preserve">informowania Zamawiającego i Inspektora Nadzoru Inwestorskiego o okolicznościach mogących wpłynąć na jakość wykonywanych robót lub termin wykonania, </w:t>
      </w:r>
    </w:p>
    <w:p w14:paraId="39DDB1C3" w14:textId="77777777" w:rsidR="004F1307" w:rsidRPr="004F1307" w:rsidRDefault="004F1307" w:rsidP="004F1307">
      <w:pPr>
        <w:numPr>
          <w:ilvl w:val="0"/>
          <w:numId w:val="4"/>
        </w:numPr>
        <w:rPr>
          <w:sz w:val="24"/>
          <w:szCs w:val="24"/>
        </w:rPr>
      </w:pPr>
      <w:r w:rsidRPr="004F1307">
        <w:rPr>
          <w:sz w:val="24"/>
          <w:szCs w:val="24"/>
        </w:rPr>
        <w:t>zapewnienia dostawy materiałów i środków niezbędnych do wykonania całego zakresu robót objętych Umową,</w:t>
      </w:r>
    </w:p>
    <w:p w14:paraId="08F95305" w14:textId="2530EA0A" w:rsidR="004F1307" w:rsidRPr="004F1307" w:rsidRDefault="004F1307" w:rsidP="004F1307">
      <w:pPr>
        <w:numPr>
          <w:ilvl w:val="0"/>
          <w:numId w:val="4"/>
        </w:numPr>
        <w:rPr>
          <w:sz w:val="24"/>
          <w:szCs w:val="24"/>
        </w:rPr>
      </w:pPr>
      <w:r w:rsidRPr="004F1307">
        <w:rPr>
          <w:sz w:val="24"/>
          <w:szCs w:val="24"/>
        </w:rPr>
        <w:t>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w:t>
      </w:r>
      <w:r w:rsidR="00600B99">
        <w:rPr>
          <w:sz w:val="24"/>
          <w:szCs w:val="24"/>
        </w:rPr>
        <w:t xml:space="preserve"> </w:t>
      </w:r>
      <w:r w:rsidRPr="004F1307">
        <w:rPr>
          <w:sz w:val="24"/>
          <w:szCs w:val="24"/>
        </w:rPr>
        <w:t xml:space="preserve">budowlane (tekst jednolity:   </w:t>
      </w:r>
      <w:hyperlink r:id="rId7" w:history="1">
        <w:r w:rsidRPr="004F1307">
          <w:rPr>
            <w:rStyle w:val="Hipercze"/>
            <w:sz w:val="24"/>
            <w:szCs w:val="24"/>
          </w:rPr>
          <w:t>Dz. U. 2023r., poz. 682</w:t>
        </w:r>
      </w:hyperlink>
      <w:r w:rsidRPr="004F1307">
        <w:rPr>
          <w:sz w:val="24"/>
          <w:szCs w:val="24"/>
        </w:rPr>
        <w:t>, ze zm. ), zwaną dalej "Prawem budowlanym",</w:t>
      </w:r>
    </w:p>
    <w:p w14:paraId="5FF29DBD" w14:textId="77777777" w:rsidR="004F1307" w:rsidRPr="004F1307" w:rsidRDefault="004F1307" w:rsidP="004F1307">
      <w:pPr>
        <w:numPr>
          <w:ilvl w:val="0"/>
          <w:numId w:val="4"/>
        </w:numPr>
        <w:rPr>
          <w:sz w:val="24"/>
          <w:szCs w:val="24"/>
        </w:rPr>
      </w:pPr>
      <w:r w:rsidRPr="004F1307">
        <w:rPr>
          <w:sz w:val="24"/>
          <w:szCs w:val="24"/>
        </w:rPr>
        <w:lastRenderedPageBreak/>
        <w:t>wykonania na własny koszt niezbędnych prób i badań pozwalających potwierdzić jakość wykonanych robót,</w:t>
      </w:r>
    </w:p>
    <w:p w14:paraId="799A3AF7" w14:textId="77777777" w:rsidR="004F1307" w:rsidRPr="004F1307" w:rsidRDefault="004F1307" w:rsidP="004F1307">
      <w:pPr>
        <w:numPr>
          <w:ilvl w:val="0"/>
          <w:numId w:val="4"/>
        </w:numPr>
        <w:rPr>
          <w:sz w:val="24"/>
          <w:szCs w:val="24"/>
        </w:rPr>
      </w:pPr>
      <w:r w:rsidRPr="004F1307">
        <w:rPr>
          <w:sz w:val="24"/>
          <w:szCs w:val="24"/>
        </w:rPr>
        <w:t>sporządzenia pełnej dokumentacji odbioru robót, w tym dokumentacji powykonawczej.</w:t>
      </w:r>
    </w:p>
    <w:p w14:paraId="2CD517BC" w14:textId="77777777" w:rsidR="004F1307" w:rsidRPr="004F1307" w:rsidRDefault="004F1307" w:rsidP="004F1307">
      <w:pPr>
        <w:numPr>
          <w:ilvl w:val="0"/>
          <w:numId w:val="2"/>
        </w:numPr>
        <w:rPr>
          <w:sz w:val="24"/>
          <w:szCs w:val="24"/>
        </w:rPr>
      </w:pPr>
      <w:r w:rsidRPr="004F1307">
        <w:rPr>
          <w:sz w:val="24"/>
          <w:szCs w:val="24"/>
        </w:rPr>
        <w:t>Wykonawca ponosi pełną odpowiedzialność tak wobec Zamawiającego, jak i wobec osób trzecich, za wszelkie szkody i straty spowodowane w związku z realizacją przedmiotu Umowy, w tym prowadzonymi robotami budowlanymi.</w:t>
      </w:r>
    </w:p>
    <w:p w14:paraId="05FC4079" w14:textId="2747F8F0" w:rsidR="004F1307" w:rsidRPr="004F1307" w:rsidRDefault="004F1307" w:rsidP="004F1307">
      <w:pPr>
        <w:numPr>
          <w:ilvl w:val="0"/>
          <w:numId w:val="2"/>
        </w:numPr>
        <w:rPr>
          <w:sz w:val="24"/>
          <w:szCs w:val="24"/>
        </w:rPr>
      </w:pPr>
      <w:r w:rsidRPr="004F1307">
        <w:rPr>
          <w:sz w:val="24"/>
          <w:szCs w:val="24"/>
        </w:rPr>
        <w:t>Wykonawca ponosi wyłączną odpowiedzialność materialną za wszelkie mienie, maszyny i urządzenia, itd. znajdujące się w obrębie prowadzonych prac budowlanych,  w szczególności na placu budowy.</w:t>
      </w:r>
    </w:p>
    <w:p w14:paraId="394205C6" w14:textId="77777777" w:rsidR="004F1307" w:rsidRPr="004F1307" w:rsidRDefault="004F1307" w:rsidP="004F1307">
      <w:pPr>
        <w:numPr>
          <w:ilvl w:val="0"/>
          <w:numId w:val="2"/>
        </w:numPr>
        <w:rPr>
          <w:sz w:val="24"/>
          <w:szCs w:val="24"/>
        </w:rPr>
      </w:pPr>
      <w:r w:rsidRPr="004F1307">
        <w:rPr>
          <w:sz w:val="24"/>
          <w:szCs w:val="24"/>
        </w:rPr>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34E45007" w14:textId="77777777" w:rsidR="004F1307" w:rsidRPr="004F1307" w:rsidRDefault="004F1307" w:rsidP="004F1307">
      <w:pPr>
        <w:numPr>
          <w:ilvl w:val="0"/>
          <w:numId w:val="6"/>
        </w:numPr>
        <w:rPr>
          <w:sz w:val="24"/>
          <w:szCs w:val="24"/>
        </w:rPr>
      </w:pPr>
      <w:r w:rsidRPr="004F1307">
        <w:rPr>
          <w:sz w:val="24"/>
          <w:szCs w:val="24"/>
        </w:rPr>
        <w:t>nakazać Wykonawcy zaprzestanie wykonywania robót,</w:t>
      </w:r>
    </w:p>
    <w:p w14:paraId="35DEE0E1" w14:textId="77777777" w:rsidR="004F1307" w:rsidRPr="004F1307" w:rsidRDefault="004F1307" w:rsidP="004F1307">
      <w:pPr>
        <w:numPr>
          <w:ilvl w:val="0"/>
          <w:numId w:val="6"/>
        </w:numPr>
        <w:rPr>
          <w:sz w:val="24"/>
          <w:szCs w:val="24"/>
        </w:rPr>
      </w:pPr>
      <w:r w:rsidRPr="004F1307">
        <w:rPr>
          <w:sz w:val="24"/>
          <w:szCs w:val="24"/>
        </w:rPr>
        <w:t>odstąpić od umowy,</w:t>
      </w:r>
    </w:p>
    <w:p w14:paraId="4265E464" w14:textId="77777777" w:rsidR="004F1307" w:rsidRPr="004F1307" w:rsidRDefault="004F1307" w:rsidP="004F1307">
      <w:pPr>
        <w:numPr>
          <w:ilvl w:val="0"/>
          <w:numId w:val="6"/>
        </w:numPr>
        <w:rPr>
          <w:sz w:val="24"/>
          <w:szCs w:val="24"/>
        </w:rPr>
      </w:pPr>
      <w:r w:rsidRPr="004F1307">
        <w:rPr>
          <w:sz w:val="24"/>
          <w:szCs w:val="24"/>
        </w:rPr>
        <w:t>powierzyć poprawienie lub wykonanie robót objętych umową innym podmiotom (wykonawstwo zastępcze) na koszt i niebezpieczeństwo Wykonawcy,</w:t>
      </w:r>
    </w:p>
    <w:p w14:paraId="59F7A333" w14:textId="77777777" w:rsidR="004F1307" w:rsidRPr="004F1307" w:rsidRDefault="004F1307" w:rsidP="004F1307">
      <w:pPr>
        <w:numPr>
          <w:ilvl w:val="0"/>
          <w:numId w:val="6"/>
        </w:numPr>
        <w:rPr>
          <w:sz w:val="24"/>
          <w:szCs w:val="24"/>
        </w:rPr>
      </w:pPr>
      <w:r w:rsidRPr="004F1307">
        <w:rPr>
          <w:sz w:val="24"/>
          <w:szCs w:val="24"/>
        </w:rPr>
        <w:t>potrącić z wynagrodzenia Wykonawcy całość należności z tytułu poniesionej szkody.</w:t>
      </w:r>
    </w:p>
    <w:p w14:paraId="0C3CB153" w14:textId="77777777" w:rsidR="004F1307" w:rsidRPr="004F1307" w:rsidRDefault="004F1307" w:rsidP="004F1307">
      <w:pPr>
        <w:numPr>
          <w:ilvl w:val="0"/>
          <w:numId w:val="2"/>
        </w:numPr>
        <w:rPr>
          <w:sz w:val="24"/>
          <w:szCs w:val="24"/>
        </w:rPr>
      </w:pPr>
      <w:r w:rsidRPr="004F1307">
        <w:rPr>
          <w:sz w:val="24"/>
          <w:szCs w:val="24"/>
        </w:rPr>
        <w:t xml:space="preserve">Wykonawca oświadcza, że zapoznał się z dokumentacją techniczną, obmiarem wynikającym z dokumentacji technicznej i miejscem prowadzenia robót oraz, że warunki prowadzenia robót są mu znane i nie wnosi żadnych zastrzeżeń </w:t>
      </w:r>
    </w:p>
    <w:p w14:paraId="0F6B6FCF" w14:textId="77777777" w:rsidR="004F1307" w:rsidRPr="004F1307" w:rsidRDefault="004F1307" w:rsidP="004F1307">
      <w:pPr>
        <w:numPr>
          <w:ilvl w:val="0"/>
          <w:numId w:val="2"/>
        </w:numPr>
        <w:rPr>
          <w:b/>
          <w:bCs/>
          <w:sz w:val="24"/>
          <w:szCs w:val="24"/>
        </w:rPr>
      </w:pPr>
      <w:r w:rsidRPr="004F1307">
        <w:rPr>
          <w:sz w:val="24"/>
          <w:szCs w:val="24"/>
        </w:rPr>
        <w:t>Wykonawca oświadcza, że zapoznał się z miejscem prowadzenia robót budowlanych                           i ponosi wyłączną odpowiedzialność za szkody powstałe w związku z realizacją przedmiotu Umowy.</w:t>
      </w:r>
    </w:p>
    <w:p w14:paraId="336F4B7D" w14:textId="421A1D71" w:rsidR="004F1307" w:rsidRPr="004F1307" w:rsidRDefault="004F1307" w:rsidP="00045451">
      <w:pPr>
        <w:numPr>
          <w:ilvl w:val="0"/>
          <w:numId w:val="2"/>
        </w:numPr>
        <w:rPr>
          <w:sz w:val="24"/>
          <w:szCs w:val="24"/>
        </w:rPr>
      </w:pPr>
      <w:r w:rsidRPr="004F1307">
        <w:rPr>
          <w:sz w:val="24"/>
          <w:szCs w:val="24"/>
        </w:rPr>
        <w:t>Wykonawca oświadcza, iż przyjmuje do wiadomości, że ponosi wyłączną odpowiedzialność z tytułu ewentualnego uszkodzenia istniejących instalacji (także nie ujawnionych   w dokumentacji projektowej),</w:t>
      </w:r>
    </w:p>
    <w:p w14:paraId="4FAFC483" w14:textId="77777777" w:rsidR="004F1307" w:rsidRPr="004F1307" w:rsidRDefault="004F1307" w:rsidP="004F1307">
      <w:pPr>
        <w:numPr>
          <w:ilvl w:val="0"/>
          <w:numId w:val="2"/>
        </w:numPr>
        <w:rPr>
          <w:sz w:val="24"/>
          <w:szCs w:val="24"/>
        </w:rPr>
      </w:pPr>
      <w:r w:rsidRPr="004F1307">
        <w:rPr>
          <w:sz w:val="24"/>
          <w:szCs w:val="24"/>
        </w:rPr>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2512C815" w14:textId="77777777" w:rsidR="004F1307" w:rsidRPr="004F1307" w:rsidRDefault="004F1307" w:rsidP="004F1307">
      <w:pPr>
        <w:numPr>
          <w:ilvl w:val="0"/>
          <w:numId w:val="2"/>
        </w:numPr>
        <w:rPr>
          <w:sz w:val="24"/>
          <w:szCs w:val="24"/>
        </w:rPr>
      </w:pPr>
      <w:r w:rsidRPr="004F1307">
        <w:rPr>
          <w:sz w:val="24"/>
          <w:szCs w:val="24"/>
        </w:rPr>
        <w:t>Wykonawca zobowiązuje się wykonać przedmiot Umowy z materiałów, które odpowiadają wymogom wyrobów dopuszczonych do stosowania w budownictwie, na zasadach określonych w art. 10 Ustawy Prawo budowlane.</w:t>
      </w:r>
    </w:p>
    <w:p w14:paraId="5C929615" w14:textId="77777777" w:rsidR="004F1307" w:rsidRPr="004F1307" w:rsidRDefault="004F1307" w:rsidP="004F1307">
      <w:pPr>
        <w:numPr>
          <w:ilvl w:val="0"/>
          <w:numId w:val="2"/>
        </w:numPr>
        <w:rPr>
          <w:sz w:val="24"/>
          <w:szCs w:val="24"/>
        </w:rPr>
      </w:pPr>
      <w:r w:rsidRPr="004F1307">
        <w:rPr>
          <w:sz w:val="24"/>
          <w:szCs w:val="24"/>
        </w:rPr>
        <w:lastRenderedPageBreak/>
        <w:t>Wykonawca zobowiązuje się przestrzegać poleceń Inspektora nadzoru inwestorskiego,     oraz osób sprawujących nadzór ze strony Zamawiającego.</w:t>
      </w:r>
    </w:p>
    <w:p w14:paraId="7E949644" w14:textId="2DB8C621" w:rsidR="004F1307" w:rsidRPr="004F1307" w:rsidRDefault="004F1307" w:rsidP="004F1307">
      <w:pPr>
        <w:numPr>
          <w:ilvl w:val="0"/>
          <w:numId w:val="2"/>
        </w:numPr>
        <w:rPr>
          <w:sz w:val="24"/>
          <w:szCs w:val="24"/>
        </w:rPr>
      </w:pPr>
      <w:r w:rsidRPr="004F1307">
        <w:rPr>
          <w:sz w:val="24"/>
          <w:szCs w:val="24"/>
        </w:rPr>
        <w:t>Wykonawca zobowiązany jest do poinformowania Zamawiającego w formie pisemnej  o  konieczności wykonania koniecznych robót dodatkowych tj. robót nie objętych niniejszym zamówieniem.</w:t>
      </w:r>
    </w:p>
    <w:p w14:paraId="2555AB76" w14:textId="77777777" w:rsidR="004F1307" w:rsidRPr="004F1307" w:rsidRDefault="004F1307" w:rsidP="004F1307">
      <w:pPr>
        <w:numPr>
          <w:ilvl w:val="0"/>
          <w:numId w:val="2"/>
        </w:numPr>
        <w:rPr>
          <w:sz w:val="24"/>
          <w:szCs w:val="24"/>
          <w:u w:val="single"/>
        </w:rPr>
      </w:pPr>
      <w:r w:rsidRPr="004F1307">
        <w:rPr>
          <w:sz w:val="24"/>
          <w:szCs w:val="24"/>
          <w:u w:val="single"/>
        </w:rPr>
        <w:t>Wykonawca ustanawia kierownika budowy w osobie: …………………….………………..</w:t>
      </w:r>
    </w:p>
    <w:p w14:paraId="629F91FA" w14:textId="77777777" w:rsidR="004F1307" w:rsidRPr="004F1307" w:rsidRDefault="004F1307" w:rsidP="004F1307">
      <w:pPr>
        <w:numPr>
          <w:ilvl w:val="0"/>
          <w:numId w:val="2"/>
        </w:numPr>
        <w:rPr>
          <w:sz w:val="24"/>
          <w:szCs w:val="24"/>
        </w:rPr>
      </w:pPr>
      <w:r w:rsidRPr="004F1307">
        <w:rPr>
          <w:sz w:val="24"/>
          <w:szCs w:val="24"/>
        </w:rPr>
        <w:t>Zamawiający zastrzega sobie prawo rozwiązania umowy ze skutkiem natychmiastowym w przypadku niewykonania bądź nienależytego wykonania umowy.</w:t>
      </w:r>
    </w:p>
    <w:p w14:paraId="1EB001EF" w14:textId="77777777" w:rsidR="004F1307" w:rsidRPr="004F1307" w:rsidRDefault="004F1307" w:rsidP="004F1307">
      <w:pPr>
        <w:numPr>
          <w:ilvl w:val="0"/>
          <w:numId w:val="2"/>
        </w:numPr>
        <w:rPr>
          <w:sz w:val="24"/>
          <w:szCs w:val="24"/>
        </w:rPr>
      </w:pPr>
      <w:r w:rsidRPr="004F1307">
        <w:rPr>
          <w:sz w:val="24"/>
          <w:szCs w:val="24"/>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6146E6B1" w14:textId="77777777" w:rsidR="004F1307" w:rsidRPr="004F1307" w:rsidRDefault="004F1307" w:rsidP="004F1307">
      <w:pPr>
        <w:numPr>
          <w:ilvl w:val="0"/>
          <w:numId w:val="2"/>
        </w:numPr>
        <w:rPr>
          <w:sz w:val="24"/>
          <w:szCs w:val="24"/>
        </w:rPr>
      </w:pPr>
      <w:r w:rsidRPr="004F1307">
        <w:rPr>
          <w:sz w:val="24"/>
          <w:szCs w:val="24"/>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80D0F54" w14:textId="77777777" w:rsidR="004F1307" w:rsidRPr="004F1307" w:rsidRDefault="004F1307" w:rsidP="004F1307">
      <w:pPr>
        <w:numPr>
          <w:ilvl w:val="0"/>
          <w:numId w:val="2"/>
        </w:numPr>
        <w:rPr>
          <w:sz w:val="24"/>
          <w:szCs w:val="24"/>
        </w:rPr>
      </w:pPr>
      <w:r w:rsidRPr="004F1307">
        <w:rPr>
          <w:sz w:val="24"/>
          <w:szCs w:val="24"/>
        </w:rPr>
        <w:t>Protokół konieczności o którym mowa w ust. 20 lub ust. 21 jest sporządzany przez Wykonawcę niezwłocznie, i przekazywany do zatwierdzenia przez Zamawiającego                              nie później niż w terminie 5 dni od zaistnienia okoliczności uzasadniających jego sporządzenie. Podstawą wyceny Protokołu Konieczności winien być kosztorys zamienny.</w:t>
      </w:r>
    </w:p>
    <w:p w14:paraId="28121376" w14:textId="77777777" w:rsidR="004F1307" w:rsidRPr="004F1307" w:rsidRDefault="004F1307" w:rsidP="004F1307">
      <w:pPr>
        <w:numPr>
          <w:ilvl w:val="0"/>
          <w:numId w:val="2"/>
        </w:numPr>
        <w:rPr>
          <w:b/>
          <w:sz w:val="24"/>
          <w:szCs w:val="24"/>
        </w:rPr>
      </w:pPr>
      <w:r w:rsidRPr="004F1307">
        <w:rPr>
          <w:bCs/>
          <w:sz w:val="24"/>
          <w:szCs w:val="24"/>
        </w:rPr>
        <w:t xml:space="preserve">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 i odpadów budowlanych z podmiotami posiadającymi odpowiednie zezwolenia. </w:t>
      </w:r>
    </w:p>
    <w:p w14:paraId="7537ABFF" w14:textId="608F467E" w:rsidR="004F1307" w:rsidRPr="004F1307" w:rsidRDefault="004F1307" w:rsidP="004F1307">
      <w:pPr>
        <w:rPr>
          <w:b/>
          <w:sz w:val="24"/>
          <w:szCs w:val="24"/>
        </w:rPr>
      </w:pPr>
      <w:r w:rsidRPr="004F1307">
        <w:rPr>
          <w:bCs/>
          <w:sz w:val="24"/>
          <w:szCs w:val="24"/>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73CE5071" w14:textId="77777777" w:rsidR="004F1307" w:rsidRPr="004F1307" w:rsidRDefault="004F1307" w:rsidP="004F1307">
      <w:pPr>
        <w:numPr>
          <w:ilvl w:val="0"/>
          <w:numId w:val="2"/>
        </w:numPr>
        <w:rPr>
          <w:b/>
          <w:sz w:val="24"/>
          <w:szCs w:val="24"/>
        </w:rPr>
      </w:pPr>
      <w:r w:rsidRPr="004F1307">
        <w:rPr>
          <w:sz w:val="24"/>
          <w:szCs w:val="24"/>
        </w:rPr>
        <w:lastRenderedPageBreak/>
        <w:t>Ponadto do obowiązków Wykonawcy należy:</w:t>
      </w:r>
    </w:p>
    <w:p w14:paraId="4CF0F42A" w14:textId="77777777" w:rsidR="004F1307" w:rsidRPr="004F1307" w:rsidRDefault="004F1307" w:rsidP="004F1307">
      <w:pPr>
        <w:numPr>
          <w:ilvl w:val="1"/>
          <w:numId w:val="1"/>
        </w:numPr>
        <w:rPr>
          <w:sz w:val="24"/>
          <w:szCs w:val="24"/>
        </w:rPr>
      </w:pPr>
      <w:r w:rsidRPr="004F1307">
        <w:rPr>
          <w:sz w:val="24"/>
          <w:szCs w:val="24"/>
        </w:rPr>
        <w:t>podejmowanie wszelkich dozwolonych i możliwych działań w celu uchronienia Zamawiającego od ryzyka ponoszenia odpowiedzialności solidarnej za wynagrodzenie podwykonawców (dalszych podwykonawców);</w:t>
      </w:r>
    </w:p>
    <w:p w14:paraId="52D3C580" w14:textId="77777777" w:rsidR="004F1307" w:rsidRPr="004F1307" w:rsidRDefault="004F1307" w:rsidP="004F1307">
      <w:pPr>
        <w:numPr>
          <w:ilvl w:val="1"/>
          <w:numId w:val="1"/>
        </w:numPr>
        <w:rPr>
          <w:sz w:val="24"/>
          <w:szCs w:val="24"/>
        </w:rPr>
      </w:pPr>
      <w:r w:rsidRPr="004F1307">
        <w:rPr>
          <w:sz w:val="24"/>
          <w:szCs w:val="24"/>
        </w:rPr>
        <w:t>ponoszenie wobec Zamawiającego i osób trzecich, w tym pracowników odpowiedzialności prawnej i finansowej za szkody, w tym następstwa nieszczęśliwych wypadków, powstałe przy wykonywaniu Umowy, także w okresie rękojmi i gwarancji, w tym za szkody osobowe oraz w mieniu;</w:t>
      </w:r>
    </w:p>
    <w:p w14:paraId="214C9BF7" w14:textId="77777777" w:rsidR="004F1307" w:rsidRPr="004F1307" w:rsidRDefault="004F1307" w:rsidP="004F1307">
      <w:pPr>
        <w:numPr>
          <w:ilvl w:val="1"/>
          <w:numId w:val="1"/>
        </w:numPr>
        <w:rPr>
          <w:sz w:val="24"/>
          <w:szCs w:val="24"/>
        </w:rPr>
      </w:pPr>
      <w:r w:rsidRPr="004F1307">
        <w:rPr>
          <w:sz w:val="24"/>
          <w:szCs w:val="24"/>
        </w:rPr>
        <w:t>zadośćuczynienie prawne i finansowe roszczeniom osób trzecich z tytułów,                         o których mowa powyżej; w przypadku wystąpienia przez osoby trzecie                              z powyższymi roszczeniami w stosunku do Zamawiającego Wykonawca dodatkowo zobowiązuje się, że osoby trzecie nie będą dochodzić przeciwko   Zamawiającemu   jakichkolwiek   roszczeń;   zobowiązanie   to   stanowi   zobowiązanie rezultatu;</w:t>
      </w:r>
    </w:p>
    <w:p w14:paraId="13080BC1" w14:textId="77777777" w:rsidR="004F1307" w:rsidRPr="004F1307" w:rsidRDefault="004F1307" w:rsidP="004F1307">
      <w:pPr>
        <w:numPr>
          <w:ilvl w:val="1"/>
          <w:numId w:val="1"/>
        </w:numPr>
        <w:rPr>
          <w:sz w:val="24"/>
          <w:szCs w:val="24"/>
        </w:rPr>
      </w:pPr>
      <w:r w:rsidRPr="004F1307">
        <w:rPr>
          <w:sz w:val="24"/>
          <w:szCs w:val="24"/>
        </w:rPr>
        <w:t>niezwłoczne zawiadomienie Zamawiającego o zdarzeniach, które wpływają na sytuację przedsiębiorstwa Wykonawcy, w sposób, który może stanowić zagrożenie dla terminowego wykonania Umowy oraz na pierwsze żądanie Zamawiającego przedstawienie dokumentów pozwalających ocenić sytuację ekonomiczną Wykonawcy i zdolność do wykonania Umowy.</w:t>
      </w:r>
    </w:p>
    <w:p w14:paraId="36B7A75B" w14:textId="77777777" w:rsidR="004F1307" w:rsidRPr="004F1307" w:rsidRDefault="004F1307" w:rsidP="00D577EB">
      <w:pPr>
        <w:ind w:left="4248" w:firstLine="708"/>
        <w:rPr>
          <w:sz w:val="24"/>
          <w:szCs w:val="24"/>
        </w:rPr>
      </w:pPr>
      <w:r w:rsidRPr="004F1307">
        <w:rPr>
          <w:b/>
          <w:sz w:val="24"/>
          <w:szCs w:val="24"/>
        </w:rPr>
        <w:t>§ 3</w:t>
      </w:r>
    </w:p>
    <w:p w14:paraId="3E9C2966" w14:textId="77777777" w:rsidR="004F1307" w:rsidRPr="004F1307" w:rsidRDefault="004F1307" w:rsidP="004F1307">
      <w:pPr>
        <w:numPr>
          <w:ilvl w:val="0"/>
          <w:numId w:val="7"/>
        </w:numPr>
        <w:rPr>
          <w:sz w:val="24"/>
          <w:szCs w:val="24"/>
        </w:rPr>
      </w:pPr>
      <w:r w:rsidRPr="004F1307">
        <w:rPr>
          <w:sz w:val="24"/>
          <w:szCs w:val="24"/>
        </w:rPr>
        <w:t xml:space="preserve">Zamawiający zobowiązuje się do: </w:t>
      </w:r>
    </w:p>
    <w:p w14:paraId="07ECF1A5" w14:textId="77777777" w:rsidR="004F1307" w:rsidRPr="004F1307" w:rsidRDefault="004F1307" w:rsidP="004F1307">
      <w:pPr>
        <w:numPr>
          <w:ilvl w:val="0"/>
          <w:numId w:val="8"/>
        </w:numPr>
        <w:rPr>
          <w:sz w:val="24"/>
          <w:szCs w:val="24"/>
        </w:rPr>
      </w:pPr>
      <w:r w:rsidRPr="004F1307">
        <w:rPr>
          <w:sz w:val="24"/>
          <w:szCs w:val="24"/>
        </w:rPr>
        <w:t>dostarczenia dokumentacji projektowo-technicznej dot. realizacji przedmiotu umowy,</w:t>
      </w:r>
    </w:p>
    <w:p w14:paraId="27FEF446" w14:textId="77777777" w:rsidR="004F1307" w:rsidRPr="004F1307" w:rsidRDefault="004F1307" w:rsidP="004F1307">
      <w:pPr>
        <w:numPr>
          <w:ilvl w:val="0"/>
          <w:numId w:val="8"/>
        </w:numPr>
        <w:rPr>
          <w:sz w:val="24"/>
          <w:szCs w:val="24"/>
        </w:rPr>
      </w:pPr>
      <w:r w:rsidRPr="004F1307">
        <w:rPr>
          <w:sz w:val="24"/>
          <w:szCs w:val="24"/>
        </w:rPr>
        <w:t>przekazania Wykonawcy placu budowy,</w:t>
      </w:r>
    </w:p>
    <w:p w14:paraId="162F3EDB" w14:textId="216C4ABC" w:rsidR="004F1307" w:rsidRPr="004F1307" w:rsidRDefault="004F1307" w:rsidP="00356187">
      <w:pPr>
        <w:numPr>
          <w:ilvl w:val="0"/>
          <w:numId w:val="8"/>
        </w:numPr>
        <w:rPr>
          <w:sz w:val="24"/>
          <w:szCs w:val="24"/>
        </w:rPr>
      </w:pPr>
      <w:r w:rsidRPr="004F1307">
        <w:rPr>
          <w:sz w:val="24"/>
          <w:szCs w:val="24"/>
        </w:rPr>
        <w:t>zapewnienie nadzoru Inwestorskiego, zgodnie z Prawem budowlanym.</w:t>
      </w:r>
    </w:p>
    <w:p w14:paraId="2D8B0724" w14:textId="77777777" w:rsidR="004F1307" w:rsidRPr="004F1307" w:rsidRDefault="004F1307" w:rsidP="004F1307">
      <w:pPr>
        <w:numPr>
          <w:ilvl w:val="0"/>
          <w:numId w:val="7"/>
        </w:numPr>
        <w:rPr>
          <w:sz w:val="24"/>
          <w:szCs w:val="24"/>
        </w:rPr>
      </w:pPr>
      <w:r w:rsidRPr="004F1307">
        <w:rPr>
          <w:sz w:val="24"/>
          <w:szCs w:val="24"/>
        </w:rPr>
        <w:t>Zamawiający powołuje inspektora nadzoru w osobach w następującej branży:</w:t>
      </w:r>
    </w:p>
    <w:p w14:paraId="499DB0AB" w14:textId="77777777" w:rsidR="004F1307" w:rsidRPr="004F1307" w:rsidRDefault="004F1307" w:rsidP="004F1307">
      <w:pPr>
        <w:numPr>
          <w:ilvl w:val="0"/>
          <w:numId w:val="9"/>
        </w:numPr>
        <w:rPr>
          <w:sz w:val="24"/>
          <w:szCs w:val="24"/>
        </w:rPr>
      </w:pPr>
      <w:r w:rsidRPr="004F1307">
        <w:rPr>
          <w:sz w:val="24"/>
          <w:szCs w:val="24"/>
        </w:rPr>
        <w:t>Ogólnobudowlana - __________________ lub inna wskazana pisemnie osoba,</w:t>
      </w:r>
    </w:p>
    <w:p w14:paraId="418F59A0" w14:textId="77777777" w:rsidR="004F1307" w:rsidRDefault="004F1307" w:rsidP="004F1307">
      <w:pPr>
        <w:rPr>
          <w:sz w:val="24"/>
          <w:szCs w:val="24"/>
        </w:rPr>
      </w:pPr>
      <w:r w:rsidRPr="004F1307">
        <w:rPr>
          <w:sz w:val="24"/>
          <w:szCs w:val="24"/>
        </w:rPr>
        <w:t>Inspektor nadzoru działa w pełnym zakresie czynności określonych w odnośnych przepisach ustawy Prawo budowlane.</w:t>
      </w:r>
    </w:p>
    <w:p w14:paraId="7C2EE27D" w14:textId="77777777" w:rsidR="00600B99" w:rsidRDefault="00600B99" w:rsidP="004F1307">
      <w:pPr>
        <w:rPr>
          <w:sz w:val="24"/>
          <w:szCs w:val="24"/>
        </w:rPr>
      </w:pPr>
    </w:p>
    <w:p w14:paraId="66E2FC1C" w14:textId="77777777" w:rsidR="00600B99" w:rsidRDefault="00600B99" w:rsidP="004F1307">
      <w:pPr>
        <w:rPr>
          <w:sz w:val="24"/>
          <w:szCs w:val="24"/>
        </w:rPr>
      </w:pPr>
    </w:p>
    <w:p w14:paraId="58E2D5E8" w14:textId="77777777" w:rsidR="00600B99" w:rsidRPr="004F1307" w:rsidRDefault="00600B99" w:rsidP="004F1307">
      <w:pPr>
        <w:rPr>
          <w:sz w:val="24"/>
          <w:szCs w:val="24"/>
        </w:rPr>
      </w:pPr>
    </w:p>
    <w:p w14:paraId="336E303C" w14:textId="77777777" w:rsidR="004F1307" w:rsidRPr="004F1307" w:rsidRDefault="004F1307" w:rsidP="00D577EB">
      <w:pPr>
        <w:ind w:left="3540" w:firstLine="708"/>
        <w:rPr>
          <w:b/>
          <w:sz w:val="24"/>
          <w:szCs w:val="24"/>
        </w:rPr>
      </w:pPr>
      <w:r w:rsidRPr="004F1307">
        <w:rPr>
          <w:b/>
          <w:sz w:val="24"/>
          <w:szCs w:val="24"/>
        </w:rPr>
        <w:t xml:space="preserve">Terminy </w:t>
      </w:r>
    </w:p>
    <w:p w14:paraId="253D30DC" w14:textId="77777777" w:rsidR="004F1307" w:rsidRPr="004F1307" w:rsidRDefault="004F1307" w:rsidP="00D577EB">
      <w:pPr>
        <w:ind w:left="4248"/>
        <w:rPr>
          <w:sz w:val="24"/>
          <w:szCs w:val="24"/>
        </w:rPr>
      </w:pPr>
      <w:r w:rsidRPr="004F1307">
        <w:rPr>
          <w:b/>
          <w:sz w:val="24"/>
          <w:szCs w:val="24"/>
        </w:rPr>
        <w:t>§ 4</w:t>
      </w:r>
    </w:p>
    <w:p w14:paraId="37883134" w14:textId="77777777" w:rsidR="004F1307" w:rsidRPr="004F1307" w:rsidRDefault="004F1307" w:rsidP="004F1307">
      <w:pPr>
        <w:numPr>
          <w:ilvl w:val="0"/>
          <w:numId w:val="10"/>
        </w:numPr>
        <w:rPr>
          <w:sz w:val="24"/>
          <w:szCs w:val="24"/>
        </w:rPr>
      </w:pPr>
      <w:r w:rsidRPr="004F1307">
        <w:rPr>
          <w:sz w:val="24"/>
          <w:szCs w:val="24"/>
        </w:rPr>
        <w:lastRenderedPageBreak/>
        <w:t>Wprowadzenie Wykonawcy na miejsce robót i przekazanie placu budowy nastąpi                               w terminie 14 dni od dnia zawarcia umowy, na podstawie protokołu sporządzonego                               z udziałem umocowanych przedstawicieli stron.</w:t>
      </w:r>
    </w:p>
    <w:p w14:paraId="7ED46417" w14:textId="77777777" w:rsidR="004F1307" w:rsidRPr="004F1307" w:rsidRDefault="004F1307" w:rsidP="004F1307">
      <w:pPr>
        <w:numPr>
          <w:ilvl w:val="0"/>
          <w:numId w:val="10"/>
        </w:numPr>
        <w:rPr>
          <w:sz w:val="24"/>
          <w:szCs w:val="24"/>
        </w:rPr>
      </w:pPr>
      <w:r w:rsidRPr="004F1307">
        <w:rPr>
          <w:sz w:val="24"/>
          <w:szCs w:val="24"/>
        </w:rPr>
        <w:t xml:space="preserve">Przed wprowadzeniem na budowę Wykonawca jest zobowiązany, zgodnie                                              z Rozporządzeniem Ministra Infrastruktury z dnia 23 czerwca 2003 r. </w:t>
      </w:r>
      <w:r w:rsidRPr="004F1307">
        <w:rPr>
          <w:i/>
          <w:sz w:val="24"/>
          <w:szCs w:val="24"/>
        </w:rPr>
        <w:t>w sprawie informacji dotyczącej bezpieczeństwa i ochrony zdrowia oraz planu bezpieczeństwa i ochrony zdrowia</w:t>
      </w:r>
      <w:r w:rsidRPr="004F1307">
        <w:rPr>
          <w:sz w:val="24"/>
          <w:szCs w:val="24"/>
        </w:rPr>
        <w:t xml:space="preserve"> (Dz. U Nr 120 poz. 1126), sporządzić plan bezpieczeństwa i ochrony zdrowia (BIOZ),który będzie stanowił załącznik do protokołu wprowadzenia na budowę,</w:t>
      </w:r>
    </w:p>
    <w:p w14:paraId="3510BC25" w14:textId="77777777" w:rsidR="004F1307" w:rsidRPr="004F1307" w:rsidRDefault="004F1307" w:rsidP="004F1307">
      <w:pPr>
        <w:numPr>
          <w:ilvl w:val="0"/>
          <w:numId w:val="10"/>
        </w:numPr>
        <w:rPr>
          <w:sz w:val="24"/>
          <w:szCs w:val="24"/>
        </w:rPr>
      </w:pPr>
      <w:r w:rsidRPr="004F1307">
        <w:rPr>
          <w:sz w:val="24"/>
          <w:szCs w:val="24"/>
        </w:rPr>
        <w:t xml:space="preserve">Za termin zakończenia realizacji przedmiotu umowy </w:t>
      </w:r>
      <w:r w:rsidRPr="004F1307">
        <w:rPr>
          <w:b/>
          <w:sz w:val="24"/>
          <w:szCs w:val="24"/>
        </w:rPr>
        <w:t>przyjmuje się datę podpisania przez Zamawiającego protokołu odbioru końcowego przedmiotu Umowy.</w:t>
      </w:r>
    </w:p>
    <w:p w14:paraId="5E0E9F99" w14:textId="73FE957B" w:rsidR="004F1307" w:rsidRPr="004F1307" w:rsidRDefault="004F1307" w:rsidP="004F1307">
      <w:pPr>
        <w:numPr>
          <w:ilvl w:val="0"/>
          <w:numId w:val="10"/>
        </w:numPr>
        <w:rPr>
          <w:sz w:val="24"/>
          <w:szCs w:val="24"/>
        </w:rPr>
      </w:pPr>
      <w:r w:rsidRPr="004F1307">
        <w:rPr>
          <w:sz w:val="24"/>
          <w:szCs w:val="24"/>
        </w:rPr>
        <w:t>Wykonawca zabezpieczy wszystkie niezbędne zasoby tak, aby terminy realizacji robót</w:t>
      </w:r>
      <w:r w:rsidR="00D577EB">
        <w:rPr>
          <w:sz w:val="24"/>
          <w:szCs w:val="24"/>
        </w:rPr>
        <w:t xml:space="preserve"> </w:t>
      </w:r>
      <w:r w:rsidRPr="004F1307">
        <w:rPr>
          <w:sz w:val="24"/>
          <w:szCs w:val="24"/>
        </w:rPr>
        <w:t>i całego przedmiotu Umowy mogły być dotrzymane. Wykonawca sam w pełni odpowiada za organizację i realizację przedmiotu Umowy, z wyjątkiem przypadków wskazanych wprost w Umowie, w których potrzebne jest działanie Zamawiającego.</w:t>
      </w:r>
    </w:p>
    <w:p w14:paraId="720D8759" w14:textId="0E760995" w:rsidR="004F1307" w:rsidRPr="004F1307" w:rsidRDefault="004F1307" w:rsidP="00D577EB">
      <w:pPr>
        <w:ind w:left="2832" w:firstLine="708"/>
        <w:rPr>
          <w:b/>
          <w:sz w:val="24"/>
          <w:szCs w:val="24"/>
        </w:rPr>
      </w:pPr>
      <w:r w:rsidRPr="004F1307">
        <w:rPr>
          <w:b/>
          <w:sz w:val="24"/>
          <w:szCs w:val="24"/>
        </w:rPr>
        <w:t>Odbi</w:t>
      </w:r>
      <w:r w:rsidR="00D577EB">
        <w:rPr>
          <w:b/>
          <w:sz w:val="24"/>
          <w:szCs w:val="24"/>
        </w:rPr>
        <w:t>ory</w:t>
      </w:r>
      <w:r w:rsidRPr="004F1307">
        <w:rPr>
          <w:b/>
          <w:sz w:val="24"/>
          <w:szCs w:val="24"/>
        </w:rPr>
        <w:t xml:space="preserve"> robót </w:t>
      </w:r>
    </w:p>
    <w:p w14:paraId="0C0E4836" w14:textId="77777777" w:rsidR="004F1307" w:rsidRPr="004F1307" w:rsidRDefault="004F1307" w:rsidP="00D577EB">
      <w:pPr>
        <w:ind w:left="3540" w:firstLine="708"/>
        <w:rPr>
          <w:sz w:val="24"/>
          <w:szCs w:val="24"/>
        </w:rPr>
      </w:pPr>
      <w:r w:rsidRPr="004F1307">
        <w:rPr>
          <w:b/>
          <w:sz w:val="24"/>
          <w:szCs w:val="24"/>
        </w:rPr>
        <w:t>§ 5</w:t>
      </w:r>
    </w:p>
    <w:p w14:paraId="1AF5023B" w14:textId="77777777" w:rsidR="004F1307" w:rsidRPr="004F1307" w:rsidRDefault="004F1307" w:rsidP="004F1307">
      <w:pPr>
        <w:numPr>
          <w:ilvl w:val="0"/>
          <w:numId w:val="11"/>
        </w:numPr>
        <w:rPr>
          <w:sz w:val="24"/>
          <w:szCs w:val="24"/>
        </w:rPr>
      </w:pPr>
      <w:r w:rsidRPr="004F1307">
        <w:rPr>
          <w:sz w:val="24"/>
          <w:szCs w:val="24"/>
        </w:rPr>
        <w:t>Ustala się, że przedmiotem odbioru:</w:t>
      </w:r>
    </w:p>
    <w:p w14:paraId="44635744" w14:textId="77777777" w:rsidR="004F1307" w:rsidRPr="004F1307" w:rsidRDefault="004F1307" w:rsidP="004F1307">
      <w:pPr>
        <w:rPr>
          <w:sz w:val="24"/>
          <w:szCs w:val="24"/>
        </w:rPr>
      </w:pPr>
      <w:r w:rsidRPr="004F1307">
        <w:rPr>
          <w:sz w:val="24"/>
          <w:szCs w:val="24"/>
        </w:rPr>
        <w:t>1) końcowego – będzie kompletny przedmiot umowy, na podstawie Protokołu odbioru końcowego robót,</w:t>
      </w:r>
    </w:p>
    <w:p w14:paraId="3217B0A2" w14:textId="77777777" w:rsidR="004F1307" w:rsidRPr="004F1307" w:rsidRDefault="004F1307" w:rsidP="004F1307">
      <w:pPr>
        <w:rPr>
          <w:sz w:val="24"/>
          <w:szCs w:val="24"/>
        </w:rPr>
      </w:pPr>
      <w:r w:rsidRPr="004F1307">
        <w:rPr>
          <w:sz w:val="24"/>
          <w:szCs w:val="24"/>
        </w:rPr>
        <w:t>3) ostateczny – po upływie okresu rękojmi, na podstawie Protokołu odbioru ostatecznego robót.</w:t>
      </w:r>
    </w:p>
    <w:p w14:paraId="51E00407" w14:textId="77777777" w:rsidR="004F1307" w:rsidRPr="004F1307" w:rsidRDefault="004F1307" w:rsidP="004F1307">
      <w:pPr>
        <w:numPr>
          <w:ilvl w:val="0"/>
          <w:numId w:val="11"/>
        </w:numPr>
        <w:rPr>
          <w:sz w:val="24"/>
          <w:szCs w:val="24"/>
        </w:rPr>
      </w:pPr>
      <w:r w:rsidRPr="004F1307">
        <w:rPr>
          <w:sz w:val="24"/>
          <w:szCs w:val="24"/>
        </w:rPr>
        <w:t>Zakończenie zadania  Wykonawca zgłasza Zamawiającemu na piśmie, e-mail na adres: ……………………………. z równoczesnym powiadomieniem inspektora nadzoru.</w:t>
      </w:r>
    </w:p>
    <w:p w14:paraId="1A075DD5" w14:textId="77777777" w:rsidR="004F1307" w:rsidRPr="004F1307" w:rsidRDefault="004F1307" w:rsidP="004F1307">
      <w:pPr>
        <w:numPr>
          <w:ilvl w:val="0"/>
          <w:numId w:val="11"/>
        </w:numPr>
        <w:rPr>
          <w:sz w:val="24"/>
          <w:szCs w:val="24"/>
        </w:rPr>
      </w:pPr>
      <w:r w:rsidRPr="004F1307">
        <w:rPr>
          <w:sz w:val="24"/>
          <w:szCs w:val="24"/>
        </w:rPr>
        <w:t>Zamawiający zobowiązuje się przystąpić do odbioru wykonanych robót w ciągu 14 dni od daty zgłoszenia o ich zakończeniu.</w:t>
      </w:r>
      <w:r w:rsidRPr="004F1307">
        <w:rPr>
          <w:sz w:val="24"/>
          <w:szCs w:val="24"/>
        </w:rPr>
        <w:tab/>
      </w:r>
    </w:p>
    <w:p w14:paraId="27A76D54" w14:textId="77777777" w:rsidR="004F1307" w:rsidRPr="004F1307" w:rsidRDefault="004F1307" w:rsidP="004F1307">
      <w:pPr>
        <w:numPr>
          <w:ilvl w:val="0"/>
          <w:numId w:val="11"/>
        </w:numPr>
        <w:rPr>
          <w:sz w:val="24"/>
          <w:szCs w:val="24"/>
        </w:rPr>
      </w:pPr>
      <w:r w:rsidRPr="004F1307">
        <w:rPr>
          <w:sz w:val="24"/>
          <w:szCs w:val="24"/>
        </w:rPr>
        <w:t>Jeżeli w toku czynności odbioru zostaną stwierdzone istotne – zdaniem Zamawiającego wady lub usterki, to Zamawiający odstępuje od odbioru do czasu ich usunięcia, wyznaczając ku temu odpowiedni termin.</w:t>
      </w:r>
    </w:p>
    <w:p w14:paraId="5D19E4CA" w14:textId="77777777" w:rsidR="004F1307" w:rsidRPr="004F1307" w:rsidRDefault="004F1307" w:rsidP="004F1307">
      <w:pPr>
        <w:numPr>
          <w:ilvl w:val="0"/>
          <w:numId w:val="11"/>
        </w:numPr>
        <w:rPr>
          <w:sz w:val="24"/>
          <w:szCs w:val="24"/>
        </w:rPr>
      </w:pPr>
      <w:r w:rsidRPr="004F1307">
        <w:rPr>
          <w:sz w:val="24"/>
          <w:szCs w:val="24"/>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456AF8D7" w14:textId="77777777" w:rsidR="004F1307" w:rsidRPr="004F1307" w:rsidRDefault="004F1307" w:rsidP="004F1307">
      <w:pPr>
        <w:numPr>
          <w:ilvl w:val="0"/>
          <w:numId w:val="12"/>
        </w:numPr>
        <w:rPr>
          <w:sz w:val="24"/>
          <w:szCs w:val="24"/>
        </w:rPr>
      </w:pPr>
      <w:r w:rsidRPr="004F1307">
        <w:rPr>
          <w:sz w:val="24"/>
          <w:szCs w:val="24"/>
        </w:rPr>
        <w:t xml:space="preserve">protokoły odbioru robót zanikających i ulegających zakryciu, </w:t>
      </w:r>
    </w:p>
    <w:p w14:paraId="33D939AE" w14:textId="77777777" w:rsidR="004F1307" w:rsidRPr="004F1307" w:rsidRDefault="004F1307" w:rsidP="004F1307">
      <w:pPr>
        <w:numPr>
          <w:ilvl w:val="0"/>
          <w:numId w:val="12"/>
        </w:numPr>
        <w:rPr>
          <w:sz w:val="24"/>
          <w:szCs w:val="24"/>
        </w:rPr>
      </w:pPr>
      <w:r w:rsidRPr="004F1307">
        <w:rPr>
          <w:sz w:val="24"/>
          <w:szCs w:val="24"/>
        </w:rPr>
        <w:t xml:space="preserve">dokumentację powykonawczą, </w:t>
      </w:r>
    </w:p>
    <w:p w14:paraId="2F869F6E" w14:textId="77777777" w:rsidR="004F1307" w:rsidRPr="004F1307" w:rsidRDefault="004F1307" w:rsidP="004F1307">
      <w:pPr>
        <w:numPr>
          <w:ilvl w:val="0"/>
          <w:numId w:val="12"/>
        </w:numPr>
        <w:rPr>
          <w:sz w:val="24"/>
          <w:szCs w:val="24"/>
        </w:rPr>
      </w:pPr>
      <w:r w:rsidRPr="004F1307">
        <w:rPr>
          <w:sz w:val="24"/>
          <w:szCs w:val="24"/>
        </w:rPr>
        <w:t>dziennik budowy,</w:t>
      </w:r>
    </w:p>
    <w:p w14:paraId="5A9F02EB" w14:textId="77777777" w:rsidR="004F1307" w:rsidRPr="004F1307" w:rsidRDefault="004F1307" w:rsidP="004F1307">
      <w:pPr>
        <w:numPr>
          <w:ilvl w:val="0"/>
          <w:numId w:val="12"/>
        </w:numPr>
        <w:rPr>
          <w:sz w:val="24"/>
          <w:szCs w:val="24"/>
        </w:rPr>
      </w:pPr>
      <w:r w:rsidRPr="004F1307">
        <w:rPr>
          <w:sz w:val="24"/>
          <w:szCs w:val="24"/>
        </w:rPr>
        <w:lastRenderedPageBreak/>
        <w:t xml:space="preserve">zmiany zatwierdzone przez inspektora nadzoru, </w:t>
      </w:r>
    </w:p>
    <w:p w14:paraId="213FE7E9" w14:textId="77777777" w:rsidR="004F1307" w:rsidRPr="004F1307" w:rsidRDefault="004F1307" w:rsidP="004F1307">
      <w:pPr>
        <w:numPr>
          <w:ilvl w:val="0"/>
          <w:numId w:val="12"/>
        </w:numPr>
        <w:rPr>
          <w:sz w:val="24"/>
          <w:szCs w:val="24"/>
        </w:rPr>
      </w:pPr>
      <w:r w:rsidRPr="004F1307">
        <w:rPr>
          <w:sz w:val="24"/>
          <w:szCs w:val="24"/>
        </w:rPr>
        <w:t>kosztorys powykonawczy z uwzględnieniem nazw wbudowanych materiałów i urządzeń,</w:t>
      </w:r>
    </w:p>
    <w:p w14:paraId="2BB096C2" w14:textId="77777777" w:rsidR="004F1307" w:rsidRPr="004F1307" w:rsidRDefault="004F1307" w:rsidP="004F1307">
      <w:pPr>
        <w:numPr>
          <w:ilvl w:val="0"/>
          <w:numId w:val="12"/>
        </w:numPr>
        <w:rPr>
          <w:sz w:val="24"/>
          <w:szCs w:val="24"/>
        </w:rPr>
      </w:pPr>
      <w:bookmarkStart w:id="2" w:name="_Hlk525066835"/>
      <w:bookmarkEnd w:id="2"/>
      <w:r w:rsidRPr="004F1307">
        <w:rPr>
          <w:sz w:val="24"/>
          <w:szCs w:val="24"/>
        </w:rPr>
        <w:t>dokumenty dopuszczające do stosowania w budownictwie zastosowanych wyrobów    i materiałów budowlanych,</w:t>
      </w:r>
    </w:p>
    <w:p w14:paraId="30946466" w14:textId="77777777" w:rsidR="004F1307" w:rsidRPr="004F1307" w:rsidRDefault="004F1307" w:rsidP="004F1307">
      <w:pPr>
        <w:numPr>
          <w:ilvl w:val="0"/>
          <w:numId w:val="12"/>
        </w:numPr>
        <w:rPr>
          <w:sz w:val="24"/>
          <w:szCs w:val="24"/>
        </w:rPr>
      </w:pPr>
      <w:r w:rsidRPr="004F1307">
        <w:rPr>
          <w:sz w:val="24"/>
          <w:szCs w:val="24"/>
        </w:rPr>
        <w:t>atesty i certyfikaty zgodności z Polską Normą lub aprobatą techniczną wbudowanych materiałów,</w:t>
      </w:r>
    </w:p>
    <w:p w14:paraId="6C8E261B" w14:textId="089359FD" w:rsidR="004F1307" w:rsidRPr="004F1307" w:rsidRDefault="004F1307" w:rsidP="00B42F5A">
      <w:pPr>
        <w:numPr>
          <w:ilvl w:val="0"/>
          <w:numId w:val="11"/>
        </w:numPr>
        <w:rPr>
          <w:sz w:val="24"/>
          <w:szCs w:val="24"/>
        </w:rPr>
      </w:pPr>
      <w:bookmarkStart w:id="3" w:name="_Hlk525066869"/>
      <w:bookmarkEnd w:id="3"/>
      <w:r w:rsidRPr="004F1307">
        <w:rPr>
          <w:sz w:val="24"/>
          <w:szCs w:val="24"/>
        </w:rPr>
        <w:t xml:space="preserve">Kompletna dokumentacja powykonawcza musi być przekazana przez Wykonawcę Zamawiającemu w </w:t>
      </w:r>
      <w:r w:rsidRPr="004F1307">
        <w:rPr>
          <w:b/>
          <w:sz w:val="24"/>
          <w:szCs w:val="24"/>
        </w:rPr>
        <w:t>2 egzemplarzach</w:t>
      </w:r>
      <w:bookmarkStart w:id="4" w:name="_Hlk525066948"/>
      <w:bookmarkEnd w:id="4"/>
      <w:r w:rsidRPr="004F1307">
        <w:rPr>
          <w:b/>
          <w:sz w:val="24"/>
          <w:szCs w:val="24"/>
        </w:rPr>
        <w:t>,</w:t>
      </w:r>
    </w:p>
    <w:p w14:paraId="2458D72A" w14:textId="77777777" w:rsidR="004F1307" w:rsidRPr="004F1307" w:rsidRDefault="004F1307" w:rsidP="00D577EB">
      <w:pPr>
        <w:ind w:left="2124" w:firstLine="708"/>
        <w:rPr>
          <w:b/>
          <w:sz w:val="24"/>
          <w:szCs w:val="24"/>
        </w:rPr>
      </w:pPr>
      <w:r w:rsidRPr="004F1307">
        <w:rPr>
          <w:b/>
          <w:sz w:val="24"/>
          <w:szCs w:val="24"/>
        </w:rPr>
        <w:t xml:space="preserve">Wynagrodzenie i jego rozliczenie </w:t>
      </w:r>
    </w:p>
    <w:p w14:paraId="7F433BBF" w14:textId="77777777" w:rsidR="004F1307" w:rsidRPr="004F1307" w:rsidRDefault="004F1307" w:rsidP="00D577EB">
      <w:pPr>
        <w:ind w:left="3540" w:firstLine="708"/>
        <w:rPr>
          <w:sz w:val="24"/>
          <w:szCs w:val="24"/>
        </w:rPr>
      </w:pPr>
      <w:r w:rsidRPr="004F1307">
        <w:rPr>
          <w:b/>
          <w:sz w:val="24"/>
          <w:szCs w:val="24"/>
        </w:rPr>
        <w:t>§ 6</w:t>
      </w:r>
    </w:p>
    <w:p w14:paraId="51581841" w14:textId="77777777" w:rsidR="004F1307" w:rsidRPr="004F1307" w:rsidRDefault="004F1307" w:rsidP="004F1307">
      <w:pPr>
        <w:rPr>
          <w:sz w:val="24"/>
          <w:szCs w:val="24"/>
        </w:rPr>
      </w:pPr>
      <w:r w:rsidRPr="004F1307">
        <w:rPr>
          <w:sz w:val="24"/>
          <w:szCs w:val="24"/>
        </w:rPr>
        <w:t>1. 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4F1307">
        <w:rPr>
          <w:sz w:val="24"/>
          <w:szCs w:val="24"/>
        </w:rPr>
        <w:softHyphen/>
      </w:r>
      <w:r w:rsidRPr="004F1307">
        <w:rPr>
          <w:sz w:val="24"/>
          <w:szCs w:val="24"/>
        </w:rPr>
        <w:softHyphen/>
      </w:r>
      <w:r w:rsidRPr="004F1307">
        <w:rPr>
          <w:sz w:val="24"/>
          <w:szCs w:val="24"/>
        </w:rPr>
        <w:softHyphen/>
      </w:r>
      <w:r w:rsidRPr="004F1307">
        <w:rPr>
          <w:sz w:val="24"/>
          <w:szCs w:val="24"/>
        </w:rPr>
        <w:softHyphen/>
      </w:r>
      <w:r w:rsidRPr="004F1307">
        <w:rPr>
          <w:sz w:val="24"/>
          <w:szCs w:val="24"/>
        </w:rPr>
        <w:softHyphen/>
      </w:r>
      <w:r w:rsidRPr="004F1307">
        <w:rPr>
          <w:sz w:val="24"/>
          <w:szCs w:val="24"/>
        </w:rPr>
        <w:softHyphen/>
      </w:r>
      <w:r w:rsidRPr="004F1307">
        <w:rPr>
          <w:sz w:val="24"/>
          <w:szCs w:val="24"/>
        </w:rPr>
        <w:softHyphen/>
      </w:r>
      <w:r w:rsidRPr="004F1307">
        <w:rPr>
          <w:sz w:val="24"/>
          <w:szCs w:val="24"/>
        </w:rPr>
        <w:softHyphen/>
        <w:t>______________________). Wynagrodzenie zawiera podatek VAT wyliczony według stawki 23%.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3BA757D8" w14:textId="77777777" w:rsidR="004F1307" w:rsidRPr="004F1307" w:rsidRDefault="004F1307" w:rsidP="004F1307">
      <w:pPr>
        <w:rPr>
          <w:sz w:val="24"/>
          <w:szCs w:val="24"/>
        </w:rPr>
      </w:pPr>
      <w:r w:rsidRPr="004F1307">
        <w:rPr>
          <w:sz w:val="24"/>
          <w:szCs w:val="24"/>
        </w:rPr>
        <w:t>2. Wynagrodzenie zawiera należność za wszystkie zadania Wykonawcy wynikające z realizacji Umowy. W szczególności Wykonawca oświadcza, że wynagrodzenie pokrywa należność za wszystko, co jest niezbędne do osiągnięcia prawidłowego wykonania przedmiotu Umowy   i zostało skalkulowane na bazie gruntownej i pełnej wiedzy o terenie budowy oraz wszelkich wymaganych standardów i przepisów prawa. Wszelkie obowiązki umowne Wykonawca zrealizuje w ramach Wynagrodzenia.</w:t>
      </w:r>
    </w:p>
    <w:p w14:paraId="1DE1D855" w14:textId="77777777" w:rsidR="004F1307" w:rsidRDefault="004F1307" w:rsidP="004F1307">
      <w:pPr>
        <w:rPr>
          <w:sz w:val="24"/>
          <w:szCs w:val="24"/>
        </w:rPr>
      </w:pPr>
      <w:r w:rsidRPr="004F1307">
        <w:rPr>
          <w:sz w:val="24"/>
          <w:szCs w:val="24"/>
        </w:rPr>
        <w:t>3. Wynagrodzenie nie podlega zmianie w czasie trwania umowy poza przypadkiem, w którym doszłoby – na wiążące Wykonawcę polecenie Zamawiającego, do ograniczenia zakresu rzeczowego przedmiotu umowy (</w:t>
      </w:r>
      <w:r w:rsidRPr="004F1307">
        <w:rPr>
          <w:b/>
          <w:bCs/>
          <w:sz w:val="24"/>
          <w:szCs w:val="24"/>
        </w:rPr>
        <w:t>roboty zaniechane</w:t>
      </w:r>
      <w:r w:rsidRPr="004F1307">
        <w:rPr>
          <w:sz w:val="24"/>
          <w:szCs w:val="24"/>
        </w:rPr>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777434B3" w14:textId="77777777" w:rsidR="00600B99" w:rsidRPr="004F1307" w:rsidRDefault="00600B99" w:rsidP="004F1307">
      <w:pPr>
        <w:rPr>
          <w:sz w:val="24"/>
          <w:szCs w:val="24"/>
        </w:rPr>
      </w:pPr>
    </w:p>
    <w:p w14:paraId="6AF35FFB" w14:textId="11350A70" w:rsidR="00D577EB" w:rsidRPr="004F1307" w:rsidRDefault="004F1307" w:rsidP="004F1307">
      <w:pPr>
        <w:rPr>
          <w:sz w:val="24"/>
          <w:szCs w:val="24"/>
        </w:rPr>
      </w:pPr>
      <w:r w:rsidRPr="004F1307">
        <w:rPr>
          <w:sz w:val="24"/>
          <w:szCs w:val="24"/>
        </w:rPr>
        <w:t xml:space="preserve">W takim przypadku wynagrodzenie, o którym mowa w ust 1 zostanie pomniejszone o wartość robót zaniechanych, przy zachowaniu cen jednostkowych przedstawionych w kosztorysie ofertowym załączonym do oferty - Zamawiający nie będzie płacił za roboty </w:t>
      </w:r>
      <w:r w:rsidRPr="004F1307">
        <w:rPr>
          <w:sz w:val="24"/>
          <w:szCs w:val="24"/>
        </w:rPr>
        <w:lastRenderedPageBreak/>
        <w:t>nie wykonane i za 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14837F94" w14:textId="77777777" w:rsidR="004F1307" w:rsidRPr="004F1307" w:rsidRDefault="004F1307" w:rsidP="004F1307">
      <w:pPr>
        <w:rPr>
          <w:sz w:val="24"/>
          <w:szCs w:val="24"/>
        </w:rPr>
      </w:pPr>
      <w:r w:rsidRPr="004F1307">
        <w:rPr>
          <w:sz w:val="24"/>
          <w:szCs w:val="24"/>
        </w:rPr>
        <w:t xml:space="preserve">5. </w:t>
      </w:r>
      <w:r w:rsidRPr="004F1307">
        <w:rPr>
          <w:bCs/>
          <w:sz w:val="24"/>
          <w:szCs w:val="24"/>
        </w:rPr>
        <w:t>Faktura powinna być wystawiona na:</w:t>
      </w:r>
    </w:p>
    <w:p w14:paraId="67A01211" w14:textId="77777777" w:rsidR="00AA0323" w:rsidRDefault="004F1307" w:rsidP="004F1307">
      <w:pPr>
        <w:rPr>
          <w:bCs/>
          <w:sz w:val="24"/>
          <w:szCs w:val="24"/>
        </w:rPr>
      </w:pPr>
      <w:r w:rsidRPr="004F1307">
        <w:rPr>
          <w:bCs/>
          <w:sz w:val="24"/>
          <w:szCs w:val="24"/>
        </w:rPr>
        <w:t>- nabywca - Gmina Tuchów ul. Rynek 1, 33-170 Tuchów, NIP 993-033-64-43</w:t>
      </w:r>
    </w:p>
    <w:p w14:paraId="172EF8EB" w14:textId="1EA629D8" w:rsidR="004F1307" w:rsidRPr="004F1307" w:rsidRDefault="004F1307" w:rsidP="004F1307">
      <w:pPr>
        <w:rPr>
          <w:sz w:val="24"/>
          <w:szCs w:val="24"/>
        </w:rPr>
      </w:pPr>
      <w:r w:rsidRPr="004F1307">
        <w:rPr>
          <w:sz w:val="24"/>
          <w:szCs w:val="24"/>
        </w:rPr>
        <w:t>- odbiorca – Urząd Miejski w Tuchowie, ul. Rynek 1, 33 – 170 Tuchów.</w:t>
      </w:r>
    </w:p>
    <w:p w14:paraId="714625BC" w14:textId="057CE968" w:rsidR="004F1307" w:rsidRPr="004F1307" w:rsidRDefault="004F1307" w:rsidP="004F1307">
      <w:pPr>
        <w:rPr>
          <w:sz w:val="24"/>
          <w:szCs w:val="24"/>
        </w:rPr>
      </w:pPr>
      <w:r w:rsidRPr="004F1307">
        <w:rPr>
          <w:sz w:val="24"/>
          <w:szCs w:val="24"/>
        </w:rPr>
        <w:t>6 .Należność za wykonanie robót będzie płatna przelewem na rachunek Wykonawcy  w terminie 21 dni od daty doręczenia faktury Zamawiającemu.</w:t>
      </w:r>
    </w:p>
    <w:p w14:paraId="2B228338" w14:textId="77777777" w:rsidR="004F1307" w:rsidRPr="004F1307" w:rsidRDefault="004F1307" w:rsidP="00D577EB">
      <w:pPr>
        <w:ind w:left="2832" w:firstLine="708"/>
        <w:rPr>
          <w:b/>
          <w:sz w:val="24"/>
          <w:szCs w:val="24"/>
        </w:rPr>
      </w:pPr>
      <w:r w:rsidRPr="004F1307">
        <w:rPr>
          <w:b/>
          <w:sz w:val="24"/>
          <w:szCs w:val="24"/>
        </w:rPr>
        <w:t xml:space="preserve">Podwykonawstwo </w:t>
      </w:r>
    </w:p>
    <w:p w14:paraId="6610CE96" w14:textId="77777777" w:rsidR="004F1307" w:rsidRPr="004F1307" w:rsidRDefault="004F1307" w:rsidP="00D577EB">
      <w:pPr>
        <w:ind w:left="3540" w:firstLine="708"/>
        <w:rPr>
          <w:sz w:val="24"/>
          <w:szCs w:val="24"/>
        </w:rPr>
      </w:pPr>
      <w:r w:rsidRPr="004F1307">
        <w:rPr>
          <w:b/>
          <w:sz w:val="24"/>
          <w:szCs w:val="24"/>
        </w:rPr>
        <w:t>§ 7</w:t>
      </w:r>
    </w:p>
    <w:p w14:paraId="2DD24921" w14:textId="77777777" w:rsidR="004F1307" w:rsidRPr="004F1307" w:rsidRDefault="004F1307" w:rsidP="004F1307">
      <w:pPr>
        <w:numPr>
          <w:ilvl w:val="0"/>
          <w:numId w:val="13"/>
        </w:numPr>
        <w:rPr>
          <w:sz w:val="24"/>
          <w:szCs w:val="24"/>
        </w:rPr>
      </w:pPr>
      <w:r w:rsidRPr="004F1307">
        <w:rPr>
          <w:sz w:val="24"/>
          <w:szCs w:val="24"/>
        </w:rPr>
        <w:t xml:space="preserve">Zamawiający dopuszcza możliwość realizacji zamówienia przez podwykonawców na zasadach określonych w niniejszym paragrafie. </w:t>
      </w:r>
    </w:p>
    <w:p w14:paraId="774C3B65" w14:textId="77777777" w:rsidR="004F1307" w:rsidRPr="004F1307" w:rsidRDefault="004F1307" w:rsidP="004F1307">
      <w:pPr>
        <w:numPr>
          <w:ilvl w:val="0"/>
          <w:numId w:val="13"/>
        </w:numPr>
        <w:rPr>
          <w:sz w:val="24"/>
          <w:szCs w:val="24"/>
        </w:rPr>
      </w:pPr>
      <w:r w:rsidRPr="004F1307">
        <w:rPr>
          <w:sz w:val="24"/>
          <w:szCs w:val="24"/>
        </w:rPr>
        <w:t>Przez umowę o podwykonawstwo należy rozumieć umowę w formie pisemnej o charakterze odpłatnym, której przedmiotem są dostawy, usługi lub roboty budowlane stanowiące część zamówienia publicznego, zawartą między wybranym przez zamawiającego wykonawcą a innym podmiotem (podwykonawcą), a także między podwykonawcą a dalszym podwykonawcą lub między dalszymi podwykonawcami.</w:t>
      </w:r>
    </w:p>
    <w:p w14:paraId="428F8BAD" w14:textId="77777777" w:rsidR="004F1307" w:rsidRPr="004F1307" w:rsidRDefault="004F1307" w:rsidP="004F1307">
      <w:pPr>
        <w:numPr>
          <w:ilvl w:val="0"/>
          <w:numId w:val="13"/>
        </w:numPr>
        <w:rPr>
          <w:sz w:val="24"/>
          <w:szCs w:val="24"/>
        </w:rPr>
      </w:pPr>
      <w:r w:rsidRPr="004F1307">
        <w:rPr>
          <w:sz w:val="24"/>
          <w:szCs w:val="24"/>
        </w:rPr>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4F1307">
        <w:rPr>
          <w:sz w:val="24"/>
          <w:szCs w:val="24"/>
        </w:rPr>
        <w:t>Pzp</w:t>
      </w:r>
      <w:proofErr w:type="spellEnd"/>
      <w:r w:rsidRPr="004F1307">
        <w:rPr>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17EE3A9A" w14:textId="77777777" w:rsidR="004F1307" w:rsidRPr="004F1307" w:rsidRDefault="004F1307" w:rsidP="004F1307">
      <w:pPr>
        <w:numPr>
          <w:ilvl w:val="0"/>
          <w:numId w:val="13"/>
        </w:numPr>
        <w:rPr>
          <w:sz w:val="24"/>
          <w:szCs w:val="24"/>
        </w:rPr>
      </w:pPr>
      <w:r w:rsidRPr="004F1307">
        <w:rPr>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294AD5C0" w14:textId="77777777" w:rsidR="004F1307" w:rsidRPr="004F1307" w:rsidRDefault="004F1307" w:rsidP="004F1307">
      <w:pPr>
        <w:numPr>
          <w:ilvl w:val="0"/>
          <w:numId w:val="13"/>
        </w:numPr>
        <w:rPr>
          <w:sz w:val="24"/>
          <w:szCs w:val="24"/>
        </w:rPr>
      </w:pPr>
      <w:r w:rsidRPr="004F1307">
        <w:rPr>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6F6FC3E" w14:textId="4490BA7B" w:rsidR="004F1307" w:rsidRPr="004F1307" w:rsidRDefault="004F1307" w:rsidP="004F1307">
      <w:pPr>
        <w:numPr>
          <w:ilvl w:val="0"/>
          <w:numId w:val="13"/>
        </w:numPr>
        <w:rPr>
          <w:sz w:val="24"/>
          <w:szCs w:val="24"/>
        </w:rPr>
      </w:pPr>
      <w:r w:rsidRPr="004F1307">
        <w:rPr>
          <w:sz w:val="24"/>
          <w:szCs w:val="24"/>
        </w:rPr>
        <w:lastRenderedPageBreak/>
        <w:t>Zamawiający, w terminie 10 dni od dnia przedłożenia projektu umowy, o którym mowa</w:t>
      </w:r>
      <w:r w:rsidR="00D577EB">
        <w:rPr>
          <w:sz w:val="24"/>
          <w:szCs w:val="24"/>
        </w:rPr>
        <w:t xml:space="preserve"> </w:t>
      </w:r>
      <w:r w:rsidRPr="004F1307">
        <w:rPr>
          <w:sz w:val="24"/>
          <w:szCs w:val="24"/>
        </w:rPr>
        <w:t xml:space="preserve">  w ust. 4, zgłasza pisemne zastrzeżenia do projektu umowy o podwykonawstwo, której przedmiotem są roboty budowlane: </w:t>
      </w:r>
    </w:p>
    <w:p w14:paraId="3C37BA07" w14:textId="77777777" w:rsidR="004F1307" w:rsidRPr="004F1307" w:rsidRDefault="004F1307" w:rsidP="004F1307">
      <w:pPr>
        <w:numPr>
          <w:ilvl w:val="0"/>
          <w:numId w:val="14"/>
        </w:numPr>
        <w:rPr>
          <w:sz w:val="24"/>
          <w:szCs w:val="24"/>
        </w:rPr>
      </w:pPr>
      <w:r w:rsidRPr="004F1307">
        <w:rPr>
          <w:sz w:val="24"/>
          <w:szCs w:val="24"/>
        </w:rPr>
        <w:t>niespełniającej wymagań określonych w specyfikacji warunków zamówienia;</w:t>
      </w:r>
    </w:p>
    <w:p w14:paraId="40E880C6" w14:textId="77777777" w:rsidR="004F1307" w:rsidRPr="004F1307" w:rsidRDefault="004F1307" w:rsidP="004F1307">
      <w:pPr>
        <w:numPr>
          <w:ilvl w:val="0"/>
          <w:numId w:val="14"/>
        </w:numPr>
        <w:rPr>
          <w:sz w:val="24"/>
          <w:szCs w:val="24"/>
        </w:rPr>
      </w:pPr>
      <w:r w:rsidRPr="004F1307">
        <w:rPr>
          <w:sz w:val="24"/>
          <w:szCs w:val="24"/>
        </w:rPr>
        <w:t xml:space="preserve">gdy przewiduje termin zapłaty wynagrodzenia dłuższy niż określony w ust. 5. </w:t>
      </w:r>
    </w:p>
    <w:p w14:paraId="32A10ACA" w14:textId="77777777" w:rsidR="004F1307" w:rsidRPr="004F1307" w:rsidRDefault="004F1307" w:rsidP="004F1307">
      <w:pPr>
        <w:numPr>
          <w:ilvl w:val="0"/>
          <w:numId w:val="13"/>
        </w:numPr>
        <w:rPr>
          <w:sz w:val="24"/>
          <w:szCs w:val="24"/>
        </w:rPr>
      </w:pPr>
      <w:r w:rsidRPr="004F1307">
        <w:rPr>
          <w:sz w:val="24"/>
          <w:szCs w:val="24"/>
        </w:rPr>
        <w:t xml:space="preserve">Wykonawca zobowiązuje się do zamieszczenia w umowie z podwykonawcą robót                   budowlanych następujących klauzul umownych: </w:t>
      </w:r>
    </w:p>
    <w:p w14:paraId="6727BF92" w14:textId="77777777" w:rsidR="004F1307" w:rsidRPr="004F1307" w:rsidRDefault="004F1307" w:rsidP="004F1307">
      <w:pPr>
        <w:rPr>
          <w:sz w:val="24"/>
          <w:szCs w:val="24"/>
        </w:rPr>
      </w:pPr>
      <w:r w:rsidRPr="004F1307">
        <w:rPr>
          <w:sz w:val="24"/>
          <w:szCs w:val="24"/>
        </w:rPr>
        <w:t xml:space="preserve">1) zakres i okres odpowiedzialności Podwykonawcy za wady wykonanych robót nie będzie krótszy od zakresu i okresu odpowiedzialności Wykonawcy z tytułu gwarancji jakości   i rękojmi za wady określonego w umowie, </w:t>
      </w:r>
    </w:p>
    <w:p w14:paraId="7AED3C39" w14:textId="77777777" w:rsidR="004F1307" w:rsidRPr="004F1307" w:rsidRDefault="004F1307" w:rsidP="004F1307">
      <w:pPr>
        <w:rPr>
          <w:sz w:val="24"/>
          <w:szCs w:val="24"/>
        </w:rPr>
      </w:pPr>
      <w:r w:rsidRPr="004F1307">
        <w:rPr>
          <w:sz w:val="24"/>
          <w:szCs w:val="24"/>
        </w:rPr>
        <w:t xml:space="preserve">2) Podwykonawca nie może podzlecić wykonania robót dalszemu podwykonawcy bez odrębnej pisemnej zgody Zamawiającego i Wykonawcy, </w:t>
      </w:r>
    </w:p>
    <w:p w14:paraId="7A2C3E08" w14:textId="77777777" w:rsidR="004F1307" w:rsidRPr="004F1307" w:rsidRDefault="004F1307" w:rsidP="004F1307">
      <w:pPr>
        <w:rPr>
          <w:sz w:val="24"/>
          <w:szCs w:val="24"/>
        </w:rPr>
      </w:pPr>
      <w:r w:rsidRPr="004F1307">
        <w:rPr>
          <w:sz w:val="24"/>
          <w:szCs w:val="24"/>
        </w:rPr>
        <w:t xml:space="preserve">3) zobowiązujących podwykonawcę do pisemnego informowania Zamawiającego                          o każdej zaległej płatności wykonawcy wobec podwykonawcy w terminie 14 dni licząc od dnia powstania zaległości, </w:t>
      </w:r>
    </w:p>
    <w:p w14:paraId="0E54A555" w14:textId="77777777" w:rsidR="004F1307" w:rsidRPr="004F1307" w:rsidRDefault="004F1307" w:rsidP="004F1307">
      <w:pPr>
        <w:rPr>
          <w:sz w:val="24"/>
          <w:szCs w:val="24"/>
        </w:rPr>
      </w:pPr>
      <w:r w:rsidRPr="004F1307">
        <w:rPr>
          <w:sz w:val="24"/>
          <w:szCs w:val="24"/>
        </w:rPr>
        <w:t xml:space="preserve">4) zobowiązujących podwykonawcę do udzielania pisemnych wyjaśnień Zamawiającemu, na każde jego pisemne żądanie, dotyczących prawidłowości wypłacania przez wykonawcę wynagrodzenia, oraz przedkładania w tym zakresie odpowiednich dokumentów, </w:t>
      </w:r>
    </w:p>
    <w:p w14:paraId="60575B0F" w14:textId="77777777" w:rsidR="004F1307" w:rsidRPr="004F1307" w:rsidRDefault="004F1307" w:rsidP="004F1307">
      <w:pPr>
        <w:rPr>
          <w:sz w:val="24"/>
          <w:szCs w:val="24"/>
        </w:rPr>
      </w:pPr>
      <w:r w:rsidRPr="004F1307">
        <w:rPr>
          <w:sz w:val="24"/>
          <w:szCs w:val="24"/>
        </w:rPr>
        <w:t xml:space="preserve">5) zobowiązujących podwykonawcę do jednoczesnego doręczania Zamawiającemu kopii wszystkich dokumentów kierowanych do Wykonawcy związanych z nieterminowym regulowaniem wynagrodzenia, </w:t>
      </w:r>
    </w:p>
    <w:p w14:paraId="124D3C99" w14:textId="77777777" w:rsidR="004F1307" w:rsidRPr="004F1307" w:rsidRDefault="004F1307" w:rsidP="004F1307">
      <w:pPr>
        <w:rPr>
          <w:sz w:val="24"/>
          <w:szCs w:val="24"/>
        </w:rPr>
      </w:pPr>
      <w:r w:rsidRPr="004F1307">
        <w:rPr>
          <w:sz w:val="24"/>
          <w:szCs w:val="24"/>
        </w:rPr>
        <w:t xml:space="preserve">6) wymagających zgody Zamawiającego na cesję praw wynikających z umowy podwykonawstwa, </w:t>
      </w:r>
    </w:p>
    <w:p w14:paraId="381A6D82" w14:textId="77777777" w:rsidR="004F1307" w:rsidRPr="004F1307" w:rsidRDefault="004F1307" w:rsidP="004F1307">
      <w:pPr>
        <w:rPr>
          <w:sz w:val="24"/>
          <w:szCs w:val="24"/>
        </w:rPr>
      </w:pPr>
      <w:r w:rsidRPr="004F1307">
        <w:rPr>
          <w:sz w:val="24"/>
          <w:szCs w:val="24"/>
        </w:rPr>
        <w:t>7) zobowiązujące podwykonawcę do zachowania trybu i warunków opisanych                                w niniejszym  artykule przy zawieraniu umowy z dalszym podwykonawcą.</w:t>
      </w:r>
    </w:p>
    <w:p w14:paraId="3F0BF61C" w14:textId="00B34352" w:rsidR="004F1307" w:rsidRPr="004F1307" w:rsidRDefault="004F1307" w:rsidP="001C5376">
      <w:pPr>
        <w:numPr>
          <w:ilvl w:val="0"/>
          <w:numId w:val="13"/>
        </w:numPr>
        <w:rPr>
          <w:sz w:val="24"/>
          <w:szCs w:val="24"/>
        </w:rPr>
      </w:pPr>
      <w:r w:rsidRPr="004F1307">
        <w:rPr>
          <w:sz w:val="24"/>
          <w:szCs w:val="24"/>
        </w:rPr>
        <w:t xml:space="preserve">Niezgłoszenie pisemnych zastrzeżeń do przedłożonego projektu umowy o podwykonawstwo, której przedmiotem są roboty budowlane, w terminie określonym                 w ust. 6, uważa się za akceptację projektu umowy przez Zamawiającego. </w:t>
      </w:r>
    </w:p>
    <w:p w14:paraId="48ED6D28" w14:textId="77777777" w:rsidR="004F1307" w:rsidRPr="004F1307" w:rsidRDefault="004F1307" w:rsidP="004F1307">
      <w:pPr>
        <w:numPr>
          <w:ilvl w:val="0"/>
          <w:numId w:val="13"/>
        </w:numPr>
        <w:rPr>
          <w:sz w:val="24"/>
          <w:szCs w:val="24"/>
        </w:rPr>
      </w:pPr>
      <w:r w:rsidRPr="004F1307">
        <w:rPr>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7818154" w14:textId="77777777" w:rsidR="004F1307" w:rsidRPr="004F1307" w:rsidRDefault="004F1307" w:rsidP="004F1307">
      <w:pPr>
        <w:numPr>
          <w:ilvl w:val="0"/>
          <w:numId w:val="13"/>
        </w:numPr>
        <w:rPr>
          <w:sz w:val="24"/>
          <w:szCs w:val="24"/>
        </w:rPr>
      </w:pPr>
      <w:r w:rsidRPr="004F1307">
        <w:rPr>
          <w:sz w:val="24"/>
          <w:szCs w:val="24"/>
        </w:rPr>
        <w:t xml:space="preserve">Zamawiający, w terminie 10 dni od dnia przedłożenia umowy, zgłasza pisemny sprzeciw do umowy o podwykonawstwo, której przedmiotem są roboty budowlane,  w przypadkach,   o których mowa w ust. 6. </w:t>
      </w:r>
    </w:p>
    <w:p w14:paraId="1E4B5FA4" w14:textId="77777777" w:rsidR="004F1307" w:rsidRPr="004F1307" w:rsidRDefault="004F1307" w:rsidP="004F1307">
      <w:pPr>
        <w:numPr>
          <w:ilvl w:val="0"/>
          <w:numId w:val="13"/>
        </w:numPr>
        <w:rPr>
          <w:sz w:val="24"/>
          <w:szCs w:val="24"/>
        </w:rPr>
      </w:pPr>
      <w:r w:rsidRPr="004F1307">
        <w:rPr>
          <w:sz w:val="24"/>
          <w:szCs w:val="24"/>
        </w:rPr>
        <w:lastRenderedPageBreak/>
        <w:t xml:space="preserve">Niezgłoszenie pisemnego sprzeciwu do przedłożonej umowy o podwykonawstwo, której przedmiotem są roboty budowlane, w terminie określonym w ust. 9, uważa się za akceptację umowy przez zamawiającego. </w:t>
      </w:r>
    </w:p>
    <w:p w14:paraId="4CA0CE2D" w14:textId="77777777" w:rsidR="004F1307" w:rsidRPr="004F1307" w:rsidRDefault="004F1307" w:rsidP="004F1307">
      <w:pPr>
        <w:numPr>
          <w:ilvl w:val="0"/>
          <w:numId w:val="13"/>
        </w:numPr>
        <w:rPr>
          <w:sz w:val="24"/>
          <w:szCs w:val="24"/>
        </w:rPr>
      </w:pPr>
      <w:r w:rsidRPr="004F1307">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501265A5" w14:textId="77777777" w:rsidR="004F1307" w:rsidRPr="004F1307" w:rsidRDefault="004F1307" w:rsidP="004F1307">
      <w:pPr>
        <w:numPr>
          <w:ilvl w:val="0"/>
          <w:numId w:val="13"/>
        </w:numPr>
        <w:rPr>
          <w:sz w:val="24"/>
          <w:szCs w:val="24"/>
        </w:rPr>
      </w:pPr>
      <w:r w:rsidRPr="004F1307">
        <w:rPr>
          <w:sz w:val="24"/>
          <w:szCs w:val="24"/>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6CD247DA" w14:textId="77777777" w:rsidR="004F1307" w:rsidRPr="004F1307" w:rsidRDefault="004F1307" w:rsidP="004F1307">
      <w:pPr>
        <w:numPr>
          <w:ilvl w:val="0"/>
          <w:numId w:val="13"/>
        </w:numPr>
        <w:rPr>
          <w:sz w:val="24"/>
          <w:szCs w:val="24"/>
        </w:rPr>
      </w:pPr>
      <w:r w:rsidRPr="004F1307">
        <w:rPr>
          <w:sz w:val="24"/>
          <w:szCs w:val="24"/>
        </w:rPr>
        <w:t xml:space="preserve">Przepisy ust. 4-12 stosuje się odpowiednio do zmian tej umowy o podwykonawstwo. </w:t>
      </w:r>
    </w:p>
    <w:p w14:paraId="5A1B5906" w14:textId="77777777" w:rsidR="004F1307" w:rsidRPr="004F1307" w:rsidRDefault="004F1307" w:rsidP="004F1307">
      <w:pPr>
        <w:numPr>
          <w:ilvl w:val="0"/>
          <w:numId w:val="13"/>
        </w:numPr>
        <w:rPr>
          <w:sz w:val="24"/>
          <w:szCs w:val="24"/>
        </w:rPr>
      </w:pPr>
      <w:r w:rsidRPr="004F1307">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6332B7F" w14:textId="77777777" w:rsidR="004F1307" w:rsidRPr="004F1307" w:rsidRDefault="004F1307" w:rsidP="004F1307">
      <w:pPr>
        <w:numPr>
          <w:ilvl w:val="0"/>
          <w:numId w:val="13"/>
        </w:numPr>
        <w:rPr>
          <w:sz w:val="24"/>
          <w:szCs w:val="24"/>
        </w:rPr>
      </w:pPr>
      <w:r w:rsidRPr="004F1307">
        <w:rPr>
          <w:sz w:val="24"/>
          <w:szCs w:val="24"/>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188BB1" w14:textId="77777777" w:rsidR="004F1307" w:rsidRPr="004F1307" w:rsidRDefault="004F1307" w:rsidP="004F1307">
      <w:pPr>
        <w:numPr>
          <w:ilvl w:val="0"/>
          <w:numId w:val="13"/>
        </w:numPr>
        <w:rPr>
          <w:sz w:val="24"/>
          <w:szCs w:val="24"/>
        </w:rPr>
      </w:pPr>
      <w:r w:rsidRPr="004F1307">
        <w:rPr>
          <w:sz w:val="24"/>
          <w:szCs w:val="24"/>
        </w:rPr>
        <w:t xml:space="preserve">Bezpośrednia zapłata obejmuje wyłącznie należne wynagrodzenie, bez odsetek, należnych podwykonawcy lub dalszemu podwykonawcy. </w:t>
      </w:r>
    </w:p>
    <w:p w14:paraId="4CB3D600" w14:textId="77777777" w:rsidR="004F1307" w:rsidRPr="004F1307" w:rsidRDefault="004F1307" w:rsidP="004F1307">
      <w:pPr>
        <w:numPr>
          <w:ilvl w:val="0"/>
          <w:numId w:val="13"/>
        </w:numPr>
        <w:rPr>
          <w:sz w:val="24"/>
          <w:szCs w:val="24"/>
        </w:rPr>
      </w:pPr>
      <w:r w:rsidRPr="004F1307">
        <w:rPr>
          <w:sz w:val="24"/>
          <w:szCs w:val="24"/>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2A258988" w14:textId="77777777" w:rsidR="004F1307" w:rsidRPr="004F1307" w:rsidRDefault="004F1307" w:rsidP="004F1307">
      <w:pPr>
        <w:numPr>
          <w:ilvl w:val="0"/>
          <w:numId w:val="13"/>
        </w:numPr>
        <w:rPr>
          <w:sz w:val="24"/>
          <w:szCs w:val="24"/>
        </w:rPr>
      </w:pPr>
      <w:r w:rsidRPr="004F1307">
        <w:rPr>
          <w:sz w:val="24"/>
          <w:szCs w:val="24"/>
        </w:rPr>
        <w:t xml:space="preserve">W przypadku zgłoszenia uwag, o których mowa w ust. 17 w terminie 7 dni od dnia doręczenia tej informacji, zamawiający może: </w:t>
      </w:r>
    </w:p>
    <w:p w14:paraId="7D19DD7A" w14:textId="77777777" w:rsidR="004F1307" w:rsidRPr="004F1307" w:rsidRDefault="004F1307" w:rsidP="004F1307">
      <w:pPr>
        <w:numPr>
          <w:ilvl w:val="1"/>
          <w:numId w:val="13"/>
        </w:numPr>
        <w:rPr>
          <w:sz w:val="24"/>
          <w:szCs w:val="24"/>
        </w:rPr>
      </w:pPr>
      <w:r w:rsidRPr="004F1307">
        <w:rPr>
          <w:sz w:val="24"/>
          <w:szCs w:val="24"/>
        </w:rPr>
        <w:t>nie dokonać bezpośredniej zapłaty wynagrodzenia podwykonawcy lub dalszemu podwykonawcy, jeżeli wykonawca wykaże niezasadność takiej zapłaty albo,</w:t>
      </w:r>
    </w:p>
    <w:p w14:paraId="64527E90" w14:textId="77777777" w:rsidR="004F1307" w:rsidRPr="004F1307" w:rsidRDefault="004F1307" w:rsidP="004F1307">
      <w:pPr>
        <w:numPr>
          <w:ilvl w:val="1"/>
          <w:numId w:val="13"/>
        </w:numPr>
        <w:rPr>
          <w:sz w:val="24"/>
          <w:szCs w:val="24"/>
        </w:rPr>
      </w:pPr>
      <w:r w:rsidRPr="004F1307">
        <w:rPr>
          <w:sz w:val="24"/>
          <w:szCs w:val="24"/>
        </w:rPr>
        <w:t xml:space="preserve">złożyć do depozytu sądowego kwotę potrzebną na pokrycie wynagrodzenia podwykonawcy lub dalszego podwykonawcy w przypadku istnienia </w:t>
      </w:r>
      <w:r w:rsidRPr="004F1307">
        <w:rPr>
          <w:sz w:val="24"/>
          <w:szCs w:val="24"/>
        </w:rPr>
        <w:lastRenderedPageBreak/>
        <w:t xml:space="preserve">zasadniczej wątpliwości zamawiającego co do wysokości należnej zapłaty lub podmiotu, któremu płatność się należy, albo </w:t>
      </w:r>
    </w:p>
    <w:p w14:paraId="4BCE5438" w14:textId="77777777" w:rsidR="004F1307" w:rsidRPr="004F1307" w:rsidRDefault="004F1307" w:rsidP="004F1307">
      <w:pPr>
        <w:numPr>
          <w:ilvl w:val="1"/>
          <w:numId w:val="13"/>
        </w:numPr>
        <w:rPr>
          <w:sz w:val="24"/>
          <w:szCs w:val="24"/>
        </w:rPr>
      </w:pPr>
      <w:r w:rsidRPr="004F1307">
        <w:rPr>
          <w:sz w:val="24"/>
          <w:szCs w:val="24"/>
        </w:rPr>
        <w:t xml:space="preserve">dokonać bezpośredniej zapłaty wynagrodzenia podwykonawcy lub dalszemu podwykonawcy, jeżeli podwykonawca lub dalszy podwykonawca wykaże zasadność takiej zapłaty. </w:t>
      </w:r>
    </w:p>
    <w:p w14:paraId="4581D67D" w14:textId="77777777" w:rsidR="004F1307" w:rsidRPr="004F1307" w:rsidRDefault="004F1307" w:rsidP="004F1307">
      <w:pPr>
        <w:numPr>
          <w:ilvl w:val="0"/>
          <w:numId w:val="13"/>
        </w:numPr>
        <w:rPr>
          <w:sz w:val="24"/>
          <w:szCs w:val="24"/>
        </w:rPr>
      </w:pPr>
      <w:r w:rsidRPr="004F1307">
        <w:rPr>
          <w:sz w:val="24"/>
          <w:szCs w:val="24"/>
        </w:rPr>
        <w:t xml:space="preserve">W przypadku dokonania bezpośredniej zapłaty podwykonawcy lub dalszemu podwykonawcy, o których mowa w ust. 15, zamawiający potrąca kwotę wypłaconego wynagrodzenia z wynagrodzenia należnego wykonawcy. </w:t>
      </w:r>
    </w:p>
    <w:p w14:paraId="210E53B3" w14:textId="77777777" w:rsidR="004F1307" w:rsidRPr="004F1307" w:rsidRDefault="004F1307" w:rsidP="004F1307">
      <w:pPr>
        <w:numPr>
          <w:ilvl w:val="0"/>
          <w:numId w:val="13"/>
        </w:numPr>
        <w:rPr>
          <w:sz w:val="24"/>
          <w:szCs w:val="24"/>
        </w:rPr>
      </w:pPr>
      <w:r w:rsidRPr="004F1307">
        <w:rPr>
          <w:sz w:val="24"/>
          <w:szCs w:val="24"/>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3DADCF25" w14:textId="77777777" w:rsidR="004F1307" w:rsidRPr="004F1307" w:rsidRDefault="004F1307" w:rsidP="004F1307">
      <w:pPr>
        <w:numPr>
          <w:ilvl w:val="0"/>
          <w:numId w:val="13"/>
        </w:numPr>
        <w:rPr>
          <w:sz w:val="24"/>
          <w:szCs w:val="24"/>
        </w:rPr>
      </w:pPr>
      <w:r w:rsidRPr="004F1307">
        <w:rPr>
          <w:sz w:val="24"/>
          <w:szCs w:val="24"/>
        </w:rPr>
        <w:t>Wykonawca ponosi pełną odpowiedzialność za roboty wykonane przez podwykonawców.</w:t>
      </w:r>
    </w:p>
    <w:p w14:paraId="4FF0A578" w14:textId="77777777" w:rsidR="004F1307" w:rsidRPr="004F1307" w:rsidRDefault="004F1307" w:rsidP="004F1307">
      <w:pPr>
        <w:numPr>
          <w:ilvl w:val="0"/>
          <w:numId w:val="13"/>
        </w:numPr>
        <w:rPr>
          <w:sz w:val="24"/>
          <w:szCs w:val="24"/>
        </w:rPr>
      </w:pPr>
      <w:r w:rsidRPr="004F1307">
        <w:rPr>
          <w:sz w:val="24"/>
          <w:szCs w:val="24"/>
        </w:rPr>
        <w:t>Wykonawca zapewni ustalenie w umowach z podwykonawcą takiego okresu odpowiedzialności za wady, aby nie był on krótszy od okresu odpowiedzialności za wady Wykonawcy wobec Zamawiającego.</w:t>
      </w:r>
    </w:p>
    <w:p w14:paraId="5E08BD11" w14:textId="77777777" w:rsidR="004F1307" w:rsidRPr="004F1307" w:rsidRDefault="004F1307" w:rsidP="004F1307">
      <w:pPr>
        <w:numPr>
          <w:ilvl w:val="0"/>
          <w:numId w:val="13"/>
        </w:numPr>
        <w:rPr>
          <w:sz w:val="24"/>
          <w:szCs w:val="24"/>
        </w:rPr>
      </w:pPr>
      <w:r w:rsidRPr="004F1307">
        <w:rPr>
          <w:sz w:val="24"/>
          <w:szCs w:val="24"/>
        </w:rPr>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104A122A" w14:textId="77777777" w:rsidR="004F1307" w:rsidRDefault="004F1307" w:rsidP="004F1307">
      <w:pPr>
        <w:numPr>
          <w:ilvl w:val="0"/>
          <w:numId w:val="13"/>
        </w:numPr>
        <w:rPr>
          <w:sz w:val="24"/>
          <w:szCs w:val="24"/>
        </w:rPr>
      </w:pPr>
      <w:r w:rsidRPr="004F1307">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33DDD74E" w14:textId="77777777" w:rsidR="00AA0323" w:rsidRPr="004F1307" w:rsidRDefault="00AA0323" w:rsidP="00AA0323">
      <w:pPr>
        <w:rPr>
          <w:sz w:val="24"/>
          <w:szCs w:val="24"/>
        </w:rPr>
      </w:pPr>
    </w:p>
    <w:p w14:paraId="04A798B2" w14:textId="77777777" w:rsidR="004F1307" w:rsidRPr="004F1307" w:rsidRDefault="004F1307" w:rsidP="004F1307">
      <w:pPr>
        <w:rPr>
          <w:sz w:val="24"/>
          <w:szCs w:val="24"/>
          <w:u w:val="single"/>
        </w:rPr>
      </w:pPr>
      <w:r w:rsidRPr="004F1307">
        <w:rPr>
          <w:sz w:val="24"/>
          <w:szCs w:val="24"/>
          <w:u w:val="single"/>
        </w:rPr>
        <w:t>Oświadczenie to powinno zawierać w szczególności:</w:t>
      </w:r>
    </w:p>
    <w:p w14:paraId="2C99AA6C" w14:textId="77777777" w:rsidR="004F1307" w:rsidRPr="004F1307" w:rsidRDefault="004F1307" w:rsidP="004F1307">
      <w:pPr>
        <w:numPr>
          <w:ilvl w:val="0"/>
          <w:numId w:val="15"/>
        </w:numPr>
        <w:rPr>
          <w:sz w:val="24"/>
          <w:szCs w:val="24"/>
        </w:rPr>
      </w:pPr>
      <w:r w:rsidRPr="004F1307">
        <w:rPr>
          <w:sz w:val="24"/>
          <w:szCs w:val="24"/>
        </w:rPr>
        <w:t xml:space="preserve">dokładne określenie podmiotu składającego oświadczenie, datę złożenia oświadczenia, wskazanie, że objęte wezwaniem czynności wykonują  osoby zatrudnione  na podstawie umowy o pracę wraz ze wskazaniem liczby tych osób, </w:t>
      </w:r>
      <w:r w:rsidRPr="004F1307">
        <w:rPr>
          <w:sz w:val="24"/>
          <w:szCs w:val="24"/>
        </w:rPr>
        <w:lastRenderedPageBreak/>
        <w:t>rodzaju umowy  o pracę i wymiaru etatu oraz podpis osoby uprawnionej do złożenia oświadczenia w imieniu Wykonawcy lub podwykonawcy;</w:t>
      </w:r>
    </w:p>
    <w:p w14:paraId="1E2BCF32" w14:textId="77777777" w:rsidR="004F1307" w:rsidRPr="004F1307" w:rsidRDefault="004F1307" w:rsidP="004F1307">
      <w:pPr>
        <w:numPr>
          <w:ilvl w:val="0"/>
          <w:numId w:val="15"/>
        </w:numPr>
        <w:rPr>
          <w:sz w:val="24"/>
          <w:szCs w:val="24"/>
        </w:rPr>
      </w:pPr>
      <w:r w:rsidRPr="004F1307">
        <w:rPr>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11B88277" w14:textId="77777777" w:rsidR="004F1307" w:rsidRPr="004F1307" w:rsidRDefault="004F1307" w:rsidP="004F1307">
      <w:pPr>
        <w:rPr>
          <w:sz w:val="24"/>
          <w:szCs w:val="24"/>
        </w:rPr>
      </w:pPr>
      <w:r w:rsidRPr="004F1307">
        <w:rPr>
          <w:sz w:val="24"/>
          <w:szCs w:val="24"/>
        </w:rPr>
        <w:t>Kopia umowy/umów powinna zostać zanonimizowana w sposób  zapewniający ochronę danych osobowych pracowników, zgodnie z przepisami dotyczącymi przetwarzania    i ochrony danych osobowych tj. w szczególności bez imion, nazwisk, adresów, nr PESEL pracowników).</w:t>
      </w:r>
    </w:p>
    <w:p w14:paraId="6E71C5C7" w14:textId="77777777" w:rsidR="004F1307" w:rsidRPr="004F1307" w:rsidRDefault="004F1307" w:rsidP="004F1307">
      <w:pPr>
        <w:rPr>
          <w:sz w:val="24"/>
          <w:szCs w:val="24"/>
        </w:rPr>
      </w:pPr>
      <w:r w:rsidRPr="004F1307">
        <w:rPr>
          <w:sz w:val="24"/>
          <w:szCs w:val="24"/>
        </w:rPr>
        <w:t xml:space="preserve"> Informacje takie jak: data zawarcia umowy, rodzaj umowy o pracę i wymiar etatu powinny być możliwe do zidentyfikowania.</w:t>
      </w:r>
    </w:p>
    <w:p w14:paraId="1DBD4620" w14:textId="77777777" w:rsidR="004F1307" w:rsidRPr="004F1307" w:rsidRDefault="004F1307" w:rsidP="004F1307">
      <w:pPr>
        <w:rPr>
          <w:sz w:val="24"/>
          <w:szCs w:val="24"/>
          <w:u w:val="single"/>
        </w:rPr>
      </w:pPr>
      <w:r w:rsidRPr="004F1307">
        <w:rPr>
          <w:sz w:val="24"/>
          <w:szCs w:val="24"/>
          <w:u w:val="single"/>
        </w:rPr>
        <w:t xml:space="preserve">Sposób dokumentowania zatrudnienia ww. osób: </w:t>
      </w:r>
    </w:p>
    <w:p w14:paraId="01380395" w14:textId="77777777" w:rsidR="004F1307" w:rsidRPr="004F1307" w:rsidRDefault="004F1307" w:rsidP="004F1307">
      <w:pPr>
        <w:numPr>
          <w:ilvl w:val="0"/>
          <w:numId w:val="15"/>
        </w:numPr>
        <w:rPr>
          <w:sz w:val="24"/>
          <w:szCs w:val="24"/>
        </w:rPr>
      </w:pPr>
      <w:r w:rsidRPr="004F1307">
        <w:rPr>
          <w:sz w:val="24"/>
          <w:szCs w:val="24"/>
        </w:rPr>
        <w:t xml:space="preserve">w celu wykazania okoliczności, o których mowa powyżej Wykonawca zobowiązany jest udokumentować zatrudnienie osób poprzez złożenie Zamawiającemu w terminie do   </w:t>
      </w:r>
      <w:r w:rsidRPr="004F1307">
        <w:rPr>
          <w:b/>
          <w:sz w:val="24"/>
          <w:szCs w:val="24"/>
        </w:rPr>
        <w:t>10 dni od dnia zawarcia umowy</w:t>
      </w:r>
      <w:r w:rsidRPr="004F1307">
        <w:rPr>
          <w:sz w:val="24"/>
          <w:szCs w:val="24"/>
        </w:rPr>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5CEE2951" w14:textId="77777777" w:rsidR="004F1307" w:rsidRPr="004F1307" w:rsidRDefault="004F1307" w:rsidP="004F1307">
      <w:pPr>
        <w:numPr>
          <w:ilvl w:val="0"/>
          <w:numId w:val="15"/>
        </w:numPr>
        <w:rPr>
          <w:sz w:val="24"/>
          <w:szCs w:val="24"/>
        </w:rPr>
      </w:pPr>
      <w:r w:rsidRPr="004F1307">
        <w:rPr>
          <w:sz w:val="24"/>
          <w:szCs w:val="24"/>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37B3FF7D" w14:textId="77777777" w:rsidR="004F1307" w:rsidRPr="004F1307" w:rsidRDefault="004F1307" w:rsidP="004F1307">
      <w:pPr>
        <w:numPr>
          <w:ilvl w:val="0"/>
          <w:numId w:val="15"/>
        </w:numPr>
        <w:rPr>
          <w:sz w:val="24"/>
          <w:szCs w:val="24"/>
        </w:rPr>
      </w:pPr>
      <w:r w:rsidRPr="004F1307">
        <w:rPr>
          <w:sz w:val="24"/>
          <w:szCs w:val="24"/>
        </w:rPr>
        <w:t xml:space="preserve">na żądanie Zamawiającego Wykonawca zobowiązany będzie składać aktualne oświadczenie, wraz z aktualną deklaracją ZUS DRA  w terminie do 5 dni od wezwania. </w:t>
      </w:r>
    </w:p>
    <w:p w14:paraId="0F5D3568" w14:textId="77777777" w:rsidR="004F1307" w:rsidRPr="004F1307" w:rsidRDefault="004F1307" w:rsidP="004F1307">
      <w:pPr>
        <w:numPr>
          <w:ilvl w:val="0"/>
          <w:numId w:val="15"/>
        </w:numPr>
        <w:rPr>
          <w:sz w:val="24"/>
          <w:szCs w:val="24"/>
        </w:rPr>
      </w:pPr>
      <w:r w:rsidRPr="004F1307">
        <w:rPr>
          <w:sz w:val="24"/>
          <w:szCs w:val="24"/>
        </w:rPr>
        <w:t xml:space="preserve">w przypadku, gdy Zamawiający poweźmie wątpliwości, co do prawdziwości                  oświadczenia Wykonawcy, Zamawiający zwróci się  z wnioskiem do inspektoratu pracy o przeprowadzenie kontroli; </w:t>
      </w:r>
    </w:p>
    <w:p w14:paraId="05D685D7" w14:textId="77777777" w:rsidR="004F1307" w:rsidRPr="004F1307" w:rsidRDefault="004F1307" w:rsidP="004F1307">
      <w:pPr>
        <w:numPr>
          <w:ilvl w:val="0"/>
          <w:numId w:val="15"/>
        </w:numPr>
        <w:rPr>
          <w:sz w:val="24"/>
          <w:szCs w:val="24"/>
        </w:rPr>
      </w:pPr>
      <w:r w:rsidRPr="004F1307">
        <w:rPr>
          <w:sz w:val="24"/>
          <w:szCs w:val="24"/>
        </w:rPr>
        <w:t xml:space="preserve">jeżeli czynności, których dotyczą wymagania zatrudnienia na umowę o pracę                       wykonywane są przez osoby zatrudnione przez Podwykonawcę, Wykonawca                   </w:t>
      </w:r>
      <w:r w:rsidRPr="004F1307">
        <w:rPr>
          <w:sz w:val="24"/>
          <w:szCs w:val="24"/>
        </w:rPr>
        <w:lastRenderedPageBreak/>
        <w:t xml:space="preserve">zobowiązany jest wprowadzić do umowy z Podwykonawcą zapisy odpowiadające      treści powyższych postanowień, które umożliwią Wykonawcy skontrolowanie spełnienia przez Podwykonawcę obowiązku zatrudnienia na umowę o pracę. </w:t>
      </w:r>
    </w:p>
    <w:p w14:paraId="2B5E1C2A" w14:textId="77777777" w:rsidR="00D577EB" w:rsidRDefault="004F1307" w:rsidP="004F1307">
      <w:pPr>
        <w:numPr>
          <w:ilvl w:val="0"/>
          <w:numId w:val="13"/>
        </w:numPr>
        <w:rPr>
          <w:sz w:val="24"/>
          <w:szCs w:val="24"/>
        </w:rPr>
      </w:pPr>
      <w:r w:rsidRPr="004F1307">
        <w:rPr>
          <w:sz w:val="24"/>
          <w:szCs w:val="24"/>
        </w:rPr>
        <w:t xml:space="preserve"> Z tytułu niespełnienia przez Wykonawcę lub podwykonawcę wymogu zatrudnienia </w:t>
      </w:r>
      <w:r w:rsidRPr="004F1307">
        <w:rPr>
          <w:sz w:val="24"/>
          <w:szCs w:val="24"/>
        </w:rPr>
        <w:br/>
        <w:t xml:space="preserve">na podstawie umowy o pracę osób wykonujących wskazane w SWZ czynności Zamawiający przewiduje sankcję w postaci obowiązku zapłaty przez Wykonawcę kary umownej </w:t>
      </w:r>
      <w:r w:rsidR="00D577EB">
        <w:rPr>
          <w:sz w:val="24"/>
          <w:szCs w:val="24"/>
        </w:rPr>
        <w:t xml:space="preserve"> </w:t>
      </w:r>
      <w:r w:rsidRPr="004F1307">
        <w:rPr>
          <w:sz w:val="24"/>
          <w:szCs w:val="24"/>
        </w:rPr>
        <w:t xml:space="preserve">w wysokości określonej w §10 ust. 1 lit. k) Umowy. </w:t>
      </w:r>
    </w:p>
    <w:p w14:paraId="593102ED" w14:textId="43ACF667" w:rsidR="004F1307" w:rsidRPr="004F1307" w:rsidRDefault="004F1307" w:rsidP="004F1307">
      <w:pPr>
        <w:rPr>
          <w:sz w:val="24"/>
          <w:szCs w:val="24"/>
        </w:rPr>
      </w:pPr>
      <w:r w:rsidRPr="004F1307">
        <w:rPr>
          <w:sz w:val="24"/>
          <w:szCs w:val="24"/>
        </w:rPr>
        <w:t xml:space="preserve">Niezłożenie przez Wykonawcę </w:t>
      </w:r>
      <w:r w:rsidRPr="004F1307">
        <w:rPr>
          <w:sz w:val="24"/>
          <w:szCs w:val="24"/>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484A19CF" w14:textId="77777777" w:rsidR="004F1307" w:rsidRPr="004F1307" w:rsidRDefault="004F1307" w:rsidP="004F1307">
      <w:pPr>
        <w:numPr>
          <w:ilvl w:val="0"/>
          <w:numId w:val="13"/>
        </w:numPr>
        <w:rPr>
          <w:sz w:val="24"/>
          <w:szCs w:val="24"/>
        </w:rPr>
      </w:pPr>
      <w:r w:rsidRPr="004F1307">
        <w:rPr>
          <w:sz w:val="24"/>
          <w:szCs w:val="24"/>
        </w:rPr>
        <w:t>W przypadku uzasadnionych wątpliwości co do przestrzegania prawa pracy przez Wykonawcę lub podwykonawcę, zamawiający może zwrócić się o przeprowadzenie kontroli przez Państwową Inspekcję Pracy.</w:t>
      </w:r>
    </w:p>
    <w:p w14:paraId="5DCD00A0" w14:textId="77777777" w:rsidR="004F1307" w:rsidRPr="004F1307" w:rsidRDefault="004F1307" w:rsidP="004F1307">
      <w:pPr>
        <w:numPr>
          <w:ilvl w:val="0"/>
          <w:numId w:val="13"/>
        </w:numPr>
        <w:rPr>
          <w:sz w:val="24"/>
          <w:szCs w:val="24"/>
        </w:rPr>
      </w:pPr>
      <w:r w:rsidRPr="004F1307">
        <w:rPr>
          <w:sz w:val="24"/>
          <w:szCs w:val="24"/>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1C9DDF95" w14:textId="77777777" w:rsidR="004F1307" w:rsidRPr="004F1307" w:rsidRDefault="004F1307" w:rsidP="004F1307">
      <w:pPr>
        <w:rPr>
          <w:sz w:val="24"/>
          <w:szCs w:val="24"/>
        </w:rPr>
      </w:pPr>
      <w:r w:rsidRPr="004F1307">
        <w:rPr>
          <w:sz w:val="24"/>
          <w:szCs w:val="24"/>
        </w:rPr>
        <w:t>Zamawiający uprawniony jest w szczególności do:</w:t>
      </w:r>
    </w:p>
    <w:p w14:paraId="6F97085B" w14:textId="77777777" w:rsidR="004F1307" w:rsidRPr="004F1307" w:rsidRDefault="004F1307" w:rsidP="004F1307">
      <w:pPr>
        <w:numPr>
          <w:ilvl w:val="0"/>
          <w:numId w:val="16"/>
        </w:numPr>
        <w:rPr>
          <w:sz w:val="24"/>
          <w:szCs w:val="24"/>
        </w:rPr>
      </w:pPr>
      <w:r w:rsidRPr="004F1307">
        <w:rPr>
          <w:sz w:val="24"/>
          <w:szCs w:val="24"/>
        </w:rPr>
        <w:t>żądania oświadczeń i dokumentów w zakresie potwierdzenia spełniania ww.                               wymogów  i dokonywania ich oceny,</w:t>
      </w:r>
    </w:p>
    <w:p w14:paraId="102871DD" w14:textId="77777777" w:rsidR="004F1307" w:rsidRPr="004F1307" w:rsidRDefault="004F1307" w:rsidP="004F1307">
      <w:pPr>
        <w:numPr>
          <w:ilvl w:val="0"/>
          <w:numId w:val="16"/>
        </w:numPr>
        <w:rPr>
          <w:sz w:val="24"/>
          <w:szCs w:val="24"/>
        </w:rPr>
      </w:pPr>
      <w:r w:rsidRPr="004F1307">
        <w:rPr>
          <w:sz w:val="24"/>
          <w:szCs w:val="24"/>
        </w:rPr>
        <w:t>żądania wyjaśnień w przypadku wątpliwości w zakresie potwierdzenia spełniania ww. wymogów,</w:t>
      </w:r>
    </w:p>
    <w:p w14:paraId="2339228C" w14:textId="4443379C" w:rsidR="004F1307" w:rsidRPr="004F1307" w:rsidRDefault="004F1307" w:rsidP="007C751D">
      <w:pPr>
        <w:numPr>
          <w:ilvl w:val="0"/>
          <w:numId w:val="16"/>
        </w:numPr>
        <w:rPr>
          <w:sz w:val="24"/>
          <w:szCs w:val="24"/>
        </w:rPr>
      </w:pPr>
      <w:r w:rsidRPr="004F1307">
        <w:rPr>
          <w:sz w:val="24"/>
          <w:szCs w:val="24"/>
        </w:rPr>
        <w:t>przeprowadzania kontroli na miejscu wykonywania świadczenia.</w:t>
      </w:r>
    </w:p>
    <w:p w14:paraId="61EF1752" w14:textId="77777777" w:rsidR="004F1307" w:rsidRPr="004F1307" w:rsidRDefault="004F1307" w:rsidP="00D577EB">
      <w:pPr>
        <w:ind w:left="1416" w:firstLine="708"/>
        <w:rPr>
          <w:b/>
          <w:sz w:val="24"/>
          <w:szCs w:val="24"/>
        </w:rPr>
      </w:pPr>
      <w:r w:rsidRPr="004F1307">
        <w:rPr>
          <w:b/>
          <w:sz w:val="24"/>
          <w:szCs w:val="24"/>
        </w:rPr>
        <w:t>Zabezpieczenie należytego wykonania umowy</w:t>
      </w:r>
    </w:p>
    <w:p w14:paraId="2C5E830D" w14:textId="77777777" w:rsidR="004F1307" w:rsidRPr="004F1307" w:rsidRDefault="004F1307" w:rsidP="00D577EB">
      <w:pPr>
        <w:ind w:left="4248" w:firstLine="708"/>
        <w:rPr>
          <w:sz w:val="24"/>
          <w:szCs w:val="24"/>
        </w:rPr>
      </w:pPr>
      <w:r w:rsidRPr="004F1307">
        <w:rPr>
          <w:b/>
          <w:sz w:val="24"/>
          <w:szCs w:val="24"/>
        </w:rPr>
        <w:t>§ 8</w:t>
      </w:r>
    </w:p>
    <w:p w14:paraId="40D65088" w14:textId="77777777" w:rsidR="004F1307" w:rsidRPr="004F1307" w:rsidRDefault="004F1307" w:rsidP="004F1307">
      <w:pPr>
        <w:numPr>
          <w:ilvl w:val="0"/>
          <w:numId w:val="17"/>
        </w:numPr>
        <w:rPr>
          <w:sz w:val="24"/>
          <w:szCs w:val="24"/>
        </w:rPr>
      </w:pPr>
      <w:r w:rsidRPr="004F1307">
        <w:rPr>
          <w:sz w:val="24"/>
          <w:szCs w:val="24"/>
        </w:rPr>
        <w:t xml:space="preserve">W dniu podpisania Umowy Wykonawca wnosi zabezpieczenie należytego wykonania umowy zwane dalej "zabezpieczeniem" w wysokości </w:t>
      </w:r>
      <w:r w:rsidRPr="004F1307">
        <w:rPr>
          <w:b/>
          <w:sz w:val="24"/>
          <w:szCs w:val="24"/>
        </w:rPr>
        <w:t>5 %</w:t>
      </w:r>
      <w:r w:rsidRPr="004F1307">
        <w:rPr>
          <w:sz w:val="24"/>
          <w:szCs w:val="24"/>
        </w:rPr>
        <w:t xml:space="preserve"> wynagrodzenia brutto określonego w §6 ust. 1, co stanowi kwotę ______________złotych, (słownie: ____________________________/100) w formie _______________________________</w:t>
      </w:r>
    </w:p>
    <w:p w14:paraId="78DC3DD4" w14:textId="77777777" w:rsidR="004F1307" w:rsidRPr="004F1307" w:rsidRDefault="004F1307" w:rsidP="004F1307">
      <w:pPr>
        <w:numPr>
          <w:ilvl w:val="0"/>
          <w:numId w:val="17"/>
        </w:numPr>
        <w:rPr>
          <w:sz w:val="24"/>
          <w:szCs w:val="24"/>
        </w:rPr>
      </w:pPr>
      <w:r w:rsidRPr="004F1307">
        <w:rPr>
          <w:sz w:val="24"/>
          <w:szCs w:val="24"/>
        </w:rPr>
        <w:t>Część zabezpieczenia, odpowiadająca 70% wartości zabezpieczenia zostanie zwrócona   w ciągu 30 dni od daty dokonania odbioru końcowego robót.</w:t>
      </w:r>
    </w:p>
    <w:p w14:paraId="221E19FD" w14:textId="7C896021" w:rsidR="004F1307" w:rsidRPr="004F1307" w:rsidRDefault="004F1307" w:rsidP="00DF5111">
      <w:pPr>
        <w:numPr>
          <w:ilvl w:val="0"/>
          <w:numId w:val="17"/>
        </w:numPr>
        <w:rPr>
          <w:sz w:val="24"/>
          <w:szCs w:val="24"/>
        </w:rPr>
      </w:pPr>
      <w:r w:rsidRPr="004F1307">
        <w:rPr>
          <w:sz w:val="24"/>
          <w:szCs w:val="24"/>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77D7B767" w14:textId="77777777" w:rsidR="004F1307" w:rsidRPr="004F1307" w:rsidRDefault="004F1307" w:rsidP="00D577EB">
      <w:pPr>
        <w:ind w:left="3540" w:firstLine="708"/>
        <w:rPr>
          <w:b/>
          <w:sz w:val="24"/>
          <w:szCs w:val="24"/>
        </w:rPr>
      </w:pPr>
      <w:r w:rsidRPr="004F1307">
        <w:rPr>
          <w:b/>
          <w:sz w:val="24"/>
          <w:szCs w:val="24"/>
        </w:rPr>
        <w:lastRenderedPageBreak/>
        <w:t>Gwarancje</w:t>
      </w:r>
    </w:p>
    <w:p w14:paraId="29A3E8F9" w14:textId="77777777" w:rsidR="004F1307" w:rsidRPr="004F1307" w:rsidRDefault="004F1307" w:rsidP="00D577EB">
      <w:pPr>
        <w:ind w:left="4248" w:firstLine="708"/>
        <w:rPr>
          <w:sz w:val="24"/>
          <w:szCs w:val="24"/>
        </w:rPr>
      </w:pPr>
      <w:r w:rsidRPr="004F1307">
        <w:rPr>
          <w:b/>
          <w:sz w:val="24"/>
          <w:szCs w:val="24"/>
        </w:rPr>
        <w:t>§ 9</w:t>
      </w:r>
    </w:p>
    <w:p w14:paraId="7FB194AA" w14:textId="015B63D0" w:rsidR="00D577EB" w:rsidRPr="004F1307" w:rsidRDefault="004F1307" w:rsidP="00990AF5">
      <w:pPr>
        <w:numPr>
          <w:ilvl w:val="0"/>
          <w:numId w:val="18"/>
        </w:numPr>
        <w:rPr>
          <w:sz w:val="24"/>
          <w:szCs w:val="24"/>
        </w:rPr>
      </w:pPr>
      <w:r w:rsidRPr="004F1307">
        <w:rPr>
          <w:sz w:val="24"/>
          <w:szCs w:val="24"/>
        </w:rPr>
        <w:t>Wykonawca udziela gwarancji na wykonany przedmiot umowy na okres ..</w:t>
      </w:r>
      <w:r w:rsidRPr="004F1307">
        <w:rPr>
          <w:b/>
          <w:bCs/>
          <w:sz w:val="24"/>
          <w:szCs w:val="24"/>
        </w:rPr>
        <w:t xml:space="preserve">….. </w:t>
      </w:r>
      <w:r w:rsidRPr="004F1307">
        <w:rPr>
          <w:sz w:val="24"/>
          <w:szCs w:val="24"/>
        </w:rPr>
        <w:t>m-</w:t>
      </w:r>
      <w:proofErr w:type="spellStart"/>
      <w:r w:rsidRPr="004F1307">
        <w:rPr>
          <w:sz w:val="24"/>
          <w:szCs w:val="24"/>
        </w:rPr>
        <w:t>cy</w:t>
      </w:r>
      <w:proofErr w:type="spellEnd"/>
      <w:r w:rsidRPr="004F1307">
        <w:rPr>
          <w:sz w:val="24"/>
          <w:szCs w:val="24"/>
        </w:rPr>
        <w:t xml:space="preserve"> licząc  </w:t>
      </w:r>
      <w:r w:rsidR="00D577EB" w:rsidRPr="00AA0323">
        <w:rPr>
          <w:sz w:val="24"/>
          <w:szCs w:val="24"/>
        </w:rPr>
        <w:t xml:space="preserve"> </w:t>
      </w:r>
      <w:r w:rsidRPr="004F1307">
        <w:rPr>
          <w:sz w:val="24"/>
          <w:szCs w:val="24"/>
        </w:rPr>
        <w:t xml:space="preserve">od daty odbioru końcowego przedmiotu Umowy (podpisania protokołu końcowego odbioru robót). </w:t>
      </w:r>
    </w:p>
    <w:p w14:paraId="3955ECFE" w14:textId="77777777" w:rsidR="004F1307" w:rsidRPr="004F1307" w:rsidRDefault="004F1307" w:rsidP="004F1307">
      <w:pPr>
        <w:numPr>
          <w:ilvl w:val="0"/>
          <w:numId w:val="18"/>
        </w:numPr>
        <w:rPr>
          <w:sz w:val="24"/>
          <w:szCs w:val="24"/>
        </w:rPr>
      </w:pPr>
      <w:r w:rsidRPr="004F1307">
        <w:rPr>
          <w:sz w:val="24"/>
          <w:szCs w:val="24"/>
        </w:rPr>
        <w:t>Wykonawca w szczególności ponosi pełną odpowiedzialność z tytułu gwarancji za:</w:t>
      </w:r>
    </w:p>
    <w:p w14:paraId="30718E23" w14:textId="77777777" w:rsidR="004F1307" w:rsidRPr="004F1307" w:rsidRDefault="004F1307" w:rsidP="004F1307">
      <w:pPr>
        <w:numPr>
          <w:ilvl w:val="0"/>
          <w:numId w:val="19"/>
        </w:numPr>
        <w:rPr>
          <w:sz w:val="24"/>
          <w:szCs w:val="24"/>
        </w:rPr>
      </w:pPr>
      <w:r w:rsidRPr="004F1307">
        <w:rPr>
          <w:sz w:val="24"/>
          <w:szCs w:val="24"/>
        </w:rPr>
        <w:t>wady fizyczne zmniejszające wartość użytkową, techniczną i estetyczną wykonanych robót,</w:t>
      </w:r>
    </w:p>
    <w:p w14:paraId="0F66A198" w14:textId="77777777" w:rsidR="004F1307" w:rsidRPr="004F1307" w:rsidRDefault="004F1307" w:rsidP="004F1307">
      <w:pPr>
        <w:numPr>
          <w:ilvl w:val="0"/>
          <w:numId w:val="19"/>
        </w:numPr>
        <w:rPr>
          <w:sz w:val="24"/>
          <w:szCs w:val="24"/>
        </w:rPr>
      </w:pPr>
      <w:r w:rsidRPr="004F1307">
        <w:rPr>
          <w:sz w:val="24"/>
          <w:szCs w:val="24"/>
        </w:rPr>
        <w:t>należyte usunięcie tych wad i wszelkich usterek, tak stwierdzonych w toku czynności odbiorowych  jak i ujawnionych w okresie gwarancji.</w:t>
      </w:r>
    </w:p>
    <w:p w14:paraId="6F5205A1" w14:textId="77777777" w:rsidR="004F1307" w:rsidRPr="004F1307" w:rsidRDefault="004F1307" w:rsidP="004F1307">
      <w:pPr>
        <w:numPr>
          <w:ilvl w:val="0"/>
          <w:numId w:val="18"/>
        </w:numPr>
        <w:rPr>
          <w:sz w:val="24"/>
          <w:szCs w:val="24"/>
        </w:rPr>
      </w:pPr>
      <w:r w:rsidRPr="004F1307">
        <w:rPr>
          <w:sz w:val="24"/>
          <w:szCs w:val="24"/>
        </w:rPr>
        <w:t>Wykonawca udziela rękojmi za wady robót na okres 5 lat licząc od daty odbioru końcowego.</w:t>
      </w:r>
    </w:p>
    <w:p w14:paraId="38AEE148" w14:textId="77777777" w:rsidR="004F1307" w:rsidRPr="004F1307" w:rsidRDefault="004F1307" w:rsidP="004F1307">
      <w:pPr>
        <w:numPr>
          <w:ilvl w:val="0"/>
          <w:numId w:val="18"/>
        </w:numPr>
        <w:rPr>
          <w:sz w:val="24"/>
          <w:szCs w:val="24"/>
        </w:rPr>
      </w:pPr>
      <w:r w:rsidRPr="004F1307">
        <w:rPr>
          <w:sz w:val="24"/>
          <w:szCs w:val="24"/>
        </w:rPr>
        <w:t>O wykryciu wady Zamawiający powiadomi na piśmie Wykonawcę w terminie 14 dni od daty ujawnienia.</w:t>
      </w:r>
    </w:p>
    <w:p w14:paraId="2805614C" w14:textId="77777777" w:rsidR="004F1307" w:rsidRPr="004F1307" w:rsidRDefault="004F1307" w:rsidP="004F1307">
      <w:pPr>
        <w:numPr>
          <w:ilvl w:val="0"/>
          <w:numId w:val="18"/>
        </w:numPr>
        <w:rPr>
          <w:sz w:val="24"/>
          <w:szCs w:val="24"/>
        </w:rPr>
      </w:pPr>
      <w:r w:rsidRPr="004F1307">
        <w:rPr>
          <w:sz w:val="24"/>
          <w:szCs w:val="24"/>
        </w:rPr>
        <w:t xml:space="preserve">Wykonawca jest zobowiązany usunąć na własny koszt we wskazanym przez Zamawiającego terminie, nie dłuższym niż  1 miesiąc wszelkie wady bądź usterki, jeżeli Zamawiający zażądał tego na piśmie. </w:t>
      </w:r>
    </w:p>
    <w:p w14:paraId="717267CA" w14:textId="77777777" w:rsidR="004F1307" w:rsidRPr="004F1307" w:rsidRDefault="004F1307" w:rsidP="004F1307">
      <w:pPr>
        <w:numPr>
          <w:ilvl w:val="0"/>
          <w:numId w:val="18"/>
        </w:numPr>
        <w:rPr>
          <w:sz w:val="24"/>
          <w:szCs w:val="24"/>
        </w:rPr>
      </w:pPr>
      <w:r w:rsidRPr="004F1307">
        <w:rPr>
          <w:sz w:val="24"/>
          <w:szCs w:val="24"/>
        </w:rPr>
        <w:t xml:space="preserve">Nie usunięcie w wyznaczonym terminie stwierdzonych wad/usterek, daje Zamawiającemu prawo powierzenia ich wykonania osobom trzecim, w ramach wykonawstwa zastępczego bez potrzeby uzyskiwania rozstrzygnięcia sądu. </w:t>
      </w:r>
    </w:p>
    <w:p w14:paraId="4D049FA7" w14:textId="77777777" w:rsidR="004F1307" w:rsidRPr="004F1307" w:rsidRDefault="004F1307" w:rsidP="004F1307">
      <w:pPr>
        <w:rPr>
          <w:sz w:val="24"/>
          <w:szCs w:val="24"/>
        </w:rPr>
      </w:pPr>
      <w:r w:rsidRPr="004F1307">
        <w:rPr>
          <w:sz w:val="24"/>
          <w:szCs w:val="24"/>
        </w:rPr>
        <w:t>Wszelkimi kosztami usunięcia wad i usterek zostanie w całości obciążony Wykonawca. Stosownie do uznania Zamawiającego mogą one zostać potrącone z wynagrodzenia Wykonawcy lub pokryte z zabezpieczenia wniesionego przez Wykonawcę.</w:t>
      </w:r>
    </w:p>
    <w:p w14:paraId="456D9977" w14:textId="7B292D66" w:rsidR="004F1307" w:rsidRPr="004F1307" w:rsidRDefault="004F1307" w:rsidP="004F1307">
      <w:pPr>
        <w:numPr>
          <w:ilvl w:val="0"/>
          <w:numId w:val="18"/>
        </w:numPr>
        <w:rPr>
          <w:sz w:val="24"/>
          <w:szCs w:val="24"/>
        </w:rPr>
      </w:pPr>
      <w:r w:rsidRPr="004F1307">
        <w:rPr>
          <w:sz w:val="24"/>
          <w:szCs w:val="24"/>
        </w:rPr>
        <w:t xml:space="preserve">Jeżeli z powodu nieusunięcia w uzgodnionym terminie wad i usterek, które ujawnią się </w:t>
      </w:r>
      <w:r w:rsidR="00D577EB">
        <w:rPr>
          <w:sz w:val="24"/>
          <w:szCs w:val="24"/>
        </w:rPr>
        <w:t xml:space="preserve"> </w:t>
      </w:r>
      <w:r w:rsidRPr="004F1307">
        <w:rPr>
          <w:sz w:val="24"/>
          <w:szCs w:val="24"/>
        </w:rPr>
        <w:t xml:space="preserve"> w okresie gwarancji lub rękojmi, wystąpią udokumentowane szkody poniesione przez Zamawiającego lub osoby trzecie, Wykonawca poniesie wszelkie koszty związane z naprawą tych szkód. </w:t>
      </w:r>
    </w:p>
    <w:p w14:paraId="18A5553B" w14:textId="77777777" w:rsidR="004F1307" w:rsidRPr="00ED604B" w:rsidRDefault="004F1307" w:rsidP="004F1307">
      <w:pPr>
        <w:numPr>
          <w:ilvl w:val="0"/>
          <w:numId w:val="18"/>
        </w:numPr>
        <w:rPr>
          <w:b/>
          <w:sz w:val="24"/>
          <w:szCs w:val="24"/>
        </w:rPr>
      </w:pPr>
      <w:r w:rsidRPr="004F1307">
        <w:rPr>
          <w:sz w:val="24"/>
          <w:szCs w:val="24"/>
        </w:rPr>
        <w:t>Strony zgodnie przyjmują, że w zakresie gwarancji za wady fizyczne i prawne zmniejszające wartość techniczną i estetyczną wykonania przedmiotu umowy obowiązują przepisy kodeksu cywilnego.</w:t>
      </w:r>
    </w:p>
    <w:p w14:paraId="6A09371D" w14:textId="77777777" w:rsidR="00ED604B" w:rsidRPr="004F1307" w:rsidRDefault="00ED604B" w:rsidP="00ED604B">
      <w:pPr>
        <w:ind w:left="360"/>
        <w:rPr>
          <w:b/>
          <w:sz w:val="24"/>
          <w:szCs w:val="24"/>
        </w:rPr>
      </w:pPr>
    </w:p>
    <w:p w14:paraId="19C37A99" w14:textId="77777777" w:rsidR="004F1307" w:rsidRPr="004F1307" w:rsidRDefault="004F1307" w:rsidP="00D577EB">
      <w:pPr>
        <w:ind w:left="2832" w:firstLine="708"/>
        <w:rPr>
          <w:b/>
          <w:sz w:val="24"/>
          <w:szCs w:val="24"/>
        </w:rPr>
      </w:pPr>
      <w:r w:rsidRPr="004F1307">
        <w:rPr>
          <w:b/>
          <w:sz w:val="24"/>
          <w:szCs w:val="24"/>
        </w:rPr>
        <w:t>Kary umowne</w:t>
      </w:r>
    </w:p>
    <w:p w14:paraId="7B4301F7" w14:textId="77777777" w:rsidR="004F1307" w:rsidRPr="004F1307" w:rsidRDefault="004F1307" w:rsidP="00D577EB">
      <w:pPr>
        <w:ind w:left="3540" w:firstLine="708"/>
        <w:rPr>
          <w:sz w:val="24"/>
          <w:szCs w:val="24"/>
        </w:rPr>
      </w:pPr>
      <w:r w:rsidRPr="004F1307">
        <w:rPr>
          <w:b/>
          <w:sz w:val="24"/>
          <w:szCs w:val="24"/>
        </w:rPr>
        <w:t>§ 10</w:t>
      </w:r>
    </w:p>
    <w:p w14:paraId="2611EB1E" w14:textId="4371611A" w:rsidR="004F1307" w:rsidRPr="004F1307" w:rsidRDefault="004F1307" w:rsidP="007265BB">
      <w:pPr>
        <w:numPr>
          <w:ilvl w:val="0"/>
          <w:numId w:val="20"/>
        </w:numPr>
        <w:rPr>
          <w:sz w:val="24"/>
          <w:szCs w:val="24"/>
        </w:rPr>
      </w:pPr>
      <w:r w:rsidRPr="004F1307">
        <w:rPr>
          <w:sz w:val="24"/>
          <w:szCs w:val="24"/>
        </w:rPr>
        <w:t>Zamawiający może naliczyć Wykonawcy karę umowną z tytułu:</w:t>
      </w:r>
    </w:p>
    <w:p w14:paraId="18759B44" w14:textId="77777777" w:rsidR="004F1307" w:rsidRPr="004F1307" w:rsidRDefault="004F1307" w:rsidP="004F1307">
      <w:pPr>
        <w:numPr>
          <w:ilvl w:val="0"/>
          <w:numId w:val="21"/>
        </w:numPr>
        <w:rPr>
          <w:sz w:val="24"/>
          <w:szCs w:val="24"/>
        </w:rPr>
      </w:pPr>
      <w:bookmarkStart w:id="5" w:name="_Hlk71183413"/>
      <w:r w:rsidRPr="004F1307">
        <w:rPr>
          <w:sz w:val="24"/>
          <w:szCs w:val="24"/>
        </w:rPr>
        <w:lastRenderedPageBreak/>
        <w:t xml:space="preserve">zwłoki </w:t>
      </w:r>
      <w:bookmarkEnd w:id="5"/>
      <w:r w:rsidRPr="004F1307">
        <w:rPr>
          <w:sz w:val="24"/>
          <w:szCs w:val="24"/>
        </w:rPr>
        <w:t>w  zakończeniu robót będących przedmiotem Umowy, karę w wysokości 0,2% wynagrodzenia umownego brutto ustalonego w §6 ust.1 umowy, za każdy rozpoczęty                  dzień zwłoki,</w:t>
      </w:r>
    </w:p>
    <w:p w14:paraId="72D25079" w14:textId="77777777" w:rsidR="004F1307" w:rsidRPr="004F1307" w:rsidRDefault="004F1307" w:rsidP="004F1307">
      <w:pPr>
        <w:numPr>
          <w:ilvl w:val="0"/>
          <w:numId w:val="21"/>
        </w:numPr>
        <w:rPr>
          <w:sz w:val="24"/>
          <w:szCs w:val="24"/>
        </w:rPr>
      </w:pPr>
      <w:r w:rsidRPr="004F1307">
        <w:rPr>
          <w:sz w:val="24"/>
          <w:szCs w:val="24"/>
        </w:rPr>
        <w:t>zwłoki w usunięciu wad stwierdzonych przy odbiorze a także w okresie gwarancji lub rękojmi, o których mowa w regulacji § 9, w wysokości 0,2% wynagrodzenia umownego brutto ustalonego w §6 ust.1 umowy za każdy rozpoczęty dzień zwłoki, liczony od następnego dnia po dniu wyznaczonym na usunięcie wad,</w:t>
      </w:r>
    </w:p>
    <w:p w14:paraId="09662AD2" w14:textId="77777777" w:rsidR="004F1307" w:rsidRPr="004F1307" w:rsidRDefault="004F1307" w:rsidP="004F1307">
      <w:pPr>
        <w:numPr>
          <w:ilvl w:val="0"/>
          <w:numId w:val="21"/>
        </w:numPr>
        <w:rPr>
          <w:sz w:val="24"/>
          <w:szCs w:val="24"/>
        </w:rPr>
      </w:pPr>
      <w:r w:rsidRPr="004F1307">
        <w:rPr>
          <w:sz w:val="24"/>
          <w:szCs w:val="24"/>
        </w:rPr>
        <w:t>odstąpienia przez Wykonawcę od umowy, z przyczyn nie leżących w całości po stronie Zamawiającego w wysokości 20% wynagrodzenia umownego brutto ustalonego w § 6 ust.1 umowy,</w:t>
      </w:r>
    </w:p>
    <w:p w14:paraId="2F856D51" w14:textId="77777777" w:rsidR="004F1307" w:rsidRPr="004F1307" w:rsidRDefault="004F1307" w:rsidP="004F1307">
      <w:pPr>
        <w:numPr>
          <w:ilvl w:val="0"/>
          <w:numId w:val="21"/>
        </w:numPr>
        <w:rPr>
          <w:sz w:val="24"/>
          <w:szCs w:val="24"/>
        </w:rPr>
      </w:pPr>
      <w:r w:rsidRPr="004F1307">
        <w:rPr>
          <w:sz w:val="24"/>
          <w:szCs w:val="24"/>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2CBF8AA7" w14:textId="77777777" w:rsidR="004F1307" w:rsidRPr="004F1307" w:rsidRDefault="004F1307" w:rsidP="004F1307">
      <w:pPr>
        <w:numPr>
          <w:ilvl w:val="0"/>
          <w:numId w:val="21"/>
        </w:numPr>
        <w:rPr>
          <w:sz w:val="24"/>
          <w:szCs w:val="24"/>
        </w:rPr>
      </w:pPr>
      <w:r w:rsidRPr="004F1307">
        <w:rPr>
          <w:sz w:val="24"/>
          <w:szCs w:val="24"/>
        </w:rPr>
        <w:t>braku zapłaty lub nieterminowej zapłaty wynagrodzenia należnego podwykonawcom lub dalszym podwykonawcom w wysokości 0,1% wynagrodzenia umownego brutto ustalonego w §6 ust.1 umowy, za każdy rozpoczęty dzień każdego przypadku zwłoki,</w:t>
      </w:r>
    </w:p>
    <w:p w14:paraId="4B36F46C" w14:textId="77777777" w:rsidR="004F1307" w:rsidRPr="004F1307" w:rsidRDefault="004F1307" w:rsidP="004F1307">
      <w:pPr>
        <w:numPr>
          <w:ilvl w:val="0"/>
          <w:numId w:val="21"/>
        </w:numPr>
        <w:rPr>
          <w:sz w:val="24"/>
          <w:szCs w:val="24"/>
        </w:rPr>
      </w:pPr>
      <w:r w:rsidRPr="004F1307">
        <w:rPr>
          <w:sz w:val="24"/>
          <w:szCs w:val="24"/>
        </w:rPr>
        <w:t>nieprzedłożenia do zaakceptowania projektu umowy o podwykonawstwo, której przedmiotem są roboty budowlane, lub projektu jej zmiany, w wysokości 0,5% wynagrodzenia umownego brutto ustalonego w §6 ust.1 umowy, za każdy rozpoczęty                  dzień zwłoki,</w:t>
      </w:r>
    </w:p>
    <w:p w14:paraId="6E27BB7F" w14:textId="33994FB9" w:rsidR="004F1307" w:rsidRPr="004F1307" w:rsidRDefault="004F1307" w:rsidP="00A460F6">
      <w:pPr>
        <w:numPr>
          <w:ilvl w:val="0"/>
          <w:numId w:val="21"/>
        </w:numPr>
        <w:rPr>
          <w:sz w:val="24"/>
          <w:szCs w:val="24"/>
        </w:rPr>
      </w:pPr>
      <w:r w:rsidRPr="004F1307">
        <w:rPr>
          <w:sz w:val="24"/>
          <w:szCs w:val="24"/>
        </w:rPr>
        <w:t>nieprzedłożenia poświadczonej za zgodność z oryginałem kopii umowy o podwykonawstwo lub jej zmiany, w wysokości 0,5% wynagrodzenia umownego brutto ustalonego w §6 ust.1 umowy, za każdy rozpoczęty dzień zwłoki,</w:t>
      </w:r>
    </w:p>
    <w:p w14:paraId="0550F206" w14:textId="77777777" w:rsidR="004F1307" w:rsidRPr="004F1307" w:rsidRDefault="004F1307" w:rsidP="004F1307">
      <w:pPr>
        <w:numPr>
          <w:ilvl w:val="0"/>
          <w:numId w:val="21"/>
        </w:numPr>
        <w:rPr>
          <w:sz w:val="24"/>
          <w:szCs w:val="24"/>
        </w:rPr>
      </w:pPr>
      <w:r w:rsidRPr="004F1307">
        <w:rPr>
          <w:sz w:val="24"/>
          <w:szCs w:val="24"/>
        </w:rPr>
        <w:t>braku zmiany umowy o podwykonawstwo w zakresie terminu zapłaty w wysokości 0,5% wynagrodzenia umownego brutto ustalonego w §6 ust.1 umowy, za każdy rozpoczęty dzień zwłoki,</w:t>
      </w:r>
    </w:p>
    <w:p w14:paraId="0D617F76" w14:textId="77777777" w:rsidR="004F1307" w:rsidRPr="004F1307" w:rsidRDefault="004F1307" w:rsidP="004F1307">
      <w:pPr>
        <w:numPr>
          <w:ilvl w:val="0"/>
          <w:numId w:val="21"/>
        </w:numPr>
        <w:rPr>
          <w:sz w:val="24"/>
          <w:szCs w:val="24"/>
        </w:rPr>
      </w:pPr>
      <w:r w:rsidRPr="004F1307">
        <w:rPr>
          <w:sz w:val="24"/>
          <w:szCs w:val="24"/>
        </w:rPr>
        <w:t xml:space="preserve">z tytułu niespełnienia przez Wykonawcę lub podwykonawcę wymogu zatrudnienia </w:t>
      </w:r>
      <w:r w:rsidRPr="004F1307">
        <w:rPr>
          <w:sz w:val="24"/>
          <w:szCs w:val="24"/>
        </w:rPr>
        <w:br/>
        <w:t>na podstawie umowy o pracę osób wykonujących wskazane w SWZ czynności, w wysokości 500 zł. za każdy stwierdzony przypadek naruszenia regulacji §7.</w:t>
      </w:r>
    </w:p>
    <w:p w14:paraId="70639CF1" w14:textId="77777777" w:rsidR="004F1307" w:rsidRPr="004F1307" w:rsidRDefault="004F1307" w:rsidP="004F1307">
      <w:pPr>
        <w:numPr>
          <w:ilvl w:val="0"/>
          <w:numId w:val="20"/>
        </w:numPr>
        <w:rPr>
          <w:sz w:val="24"/>
          <w:szCs w:val="24"/>
        </w:rPr>
      </w:pPr>
      <w:r w:rsidRPr="004F1307">
        <w:rPr>
          <w:sz w:val="24"/>
          <w:szCs w:val="24"/>
        </w:rPr>
        <w:t xml:space="preserve">Kary, o których mowa w ust 1 Wykonawca zapłaci na wskazany przez Zamawiającego rachunek bankowy przelewem, w termie 14 dni kalendarzowych od dnia doręczenia mu żądania Zamawiającego zapłaty takiej kary umownej. </w:t>
      </w:r>
    </w:p>
    <w:p w14:paraId="3888C9E7" w14:textId="77777777" w:rsidR="004F1307" w:rsidRPr="004F1307" w:rsidRDefault="004F1307" w:rsidP="004F1307">
      <w:pPr>
        <w:rPr>
          <w:sz w:val="24"/>
          <w:szCs w:val="24"/>
        </w:rPr>
      </w:pPr>
      <w:r w:rsidRPr="004F1307">
        <w:rPr>
          <w:sz w:val="24"/>
          <w:szCs w:val="24"/>
        </w:rPr>
        <w:t>Zapłata kar umownych może także odbyć się poprzez ich potrącenie z płatności realizowanych na rzecz Wykonawcy, na co Wykonawca wyraża nieodwołalną zgodę. Łączna wysokość kar umownych przysługujących Zamawiającemu na podstawie umowy nie może przekroczyć 60% wynagrodzenia umownego brutto ustalonego w §6 ust.1 umowy.</w:t>
      </w:r>
    </w:p>
    <w:p w14:paraId="72B68299" w14:textId="77777777" w:rsidR="004F1307" w:rsidRPr="004F1307" w:rsidRDefault="004F1307" w:rsidP="004F1307">
      <w:pPr>
        <w:numPr>
          <w:ilvl w:val="0"/>
          <w:numId w:val="20"/>
        </w:numPr>
        <w:rPr>
          <w:sz w:val="24"/>
          <w:szCs w:val="24"/>
        </w:rPr>
      </w:pPr>
      <w:r w:rsidRPr="004F1307">
        <w:rPr>
          <w:sz w:val="24"/>
          <w:szCs w:val="24"/>
        </w:rPr>
        <w:lastRenderedPageBreak/>
        <w:t>Wykonawca nie ponosi odpowiedzialności za uchybienia uzgodnionym terminom realizacji robót, powstałe z winy Zamawiającego.</w:t>
      </w:r>
    </w:p>
    <w:p w14:paraId="5EBD260F" w14:textId="77777777" w:rsidR="004F1307" w:rsidRPr="004F1307" w:rsidRDefault="004F1307" w:rsidP="004F1307">
      <w:pPr>
        <w:rPr>
          <w:sz w:val="24"/>
          <w:szCs w:val="24"/>
        </w:rPr>
      </w:pPr>
      <w:r w:rsidRPr="004F1307">
        <w:rPr>
          <w:sz w:val="24"/>
          <w:szCs w:val="24"/>
        </w:rPr>
        <w:t xml:space="preserve"> W przypadku wystąpienia przestojów w pracy Wykonawcy z winy Zamawiającego, uzgodnione terminy wykonywania robót zostaną przedłużone o czas trwania przestojów.</w:t>
      </w:r>
    </w:p>
    <w:p w14:paraId="21F4102C" w14:textId="65CFAB99" w:rsidR="00D577EB" w:rsidRPr="004F1307" w:rsidRDefault="004F1307" w:rsidP="008406E7">
      <w:pPr>
        <w:numPr>
          <w:ilvl w:val="0"/>
          <w:numId w:val="20"/>
        </w:numPr>
        <w:rPr>
          <w:sz w:val="24"/>
          <w:szCs w:val="24"/>
        </w:rPr>
      </w:pPr>
      <w:r w:rsidRPr="004F1307">
        <w:rPr>
          <w:sz w:val="24"/>
          <w:szCs w:val="24"/>
        </w:rPr>
        <w:t>Zamawiający zastrzega sobie prawo do odszkodowania uzupełniającego przenoszącego wysokość kar umownych do wysokości poniesionej szkody.</w:t>
      </w:r>
    </w:p>
    <w:p w14:paraId="125BAB35" w14:textId="77777777" w:rsidR="004F1307" w:rsidRPr="004F1307" w:rsidRDefault="004F1307" w:rsidP="00D577EB">
      <w:pPr>
        <w:ind w:left="1416" w:firstLine="708"/>
        <w:rPr>
          <w:b/>
          <w:sz w:val="24"/>
          <w:szCs w:val="24"/>
        </w:rPr>
      </w:pPr>
      <w:r w:rsidRPr="004F1307">
        <w:rPr>
          <w:b/>
          <w:sz w:val="24"/>
          <w:szCs w:val="24"/>
        </w:rPr>
        <w:t>Skutki nienależytego wykonania umowy</w:t>
      </w:r>
    </w:p>
    <w:p w14:paraId="61C3D5DC" w14:textId="77777777" w:rsidR="004F1307" w:rsidRPr="004F1307" w:rsidRDefault="004F1307" w:rsidP="00D577EB">
      <w:pPr>
        <w:ind w:left="3540" w:firstLine="708"/>
        <w:rPr>
          <w:sz w:val="24"/>
          <w:szCs w:val="24"/>
        </w:rPr>
      </w:pPr>
      <w:r w:rsidRPr="004F1307">
        <w:rPr>
          <w:b/>
          <w:sz w:val="24"/>
          <w:szCs w:val="24"/>
        </w:rPr>
        <w:t>§ 11</w:t>
      </w:r>
    </w:p>
    <w:p w14:paraId="30F04F4F" w14:textId="77777777" w:rsidR="004F1307" w:rsidRPr="004F1307" w:rsidRDefault="004F1307" w:rsidP="004F1307">
      <w:pPr>
        <w:numPr>
          <w:ilvl w:val="0"/>
          <w:numId w:val="22"/>
        </w:numPr>
        <w:rPr>
          <w:sz w:val="24"/>
          <w:szCs w:val="24"/>
        </w:rPr>
      </w:pPr>
      <w:r w:rsidRPr="004F1307">
        <w:rPr>
          <w:sz w:val="24"/>
          <w:szCs w:val="24"/>
        </w:rPr>
        <w:t>Wykonawca przejmuje odpowiedzialność za wady, usterki i wszelkie szkody związane z realizacją robót.</w:t>
      </w:r>
    </w:p>
    <w:p w14:paraId="0E1F633E" w14:textId="77777777" w:rsidR="004F1307" w:rsidRPr="004F1307" w:rsidRDefault="004F1307" w:rsidP="004F1307">
      <w:pPr>
        <w:numPr>
          <w:ilvl w:val="0"/>
          <w:numId w:val="22"/>
        </w:numPr>
        <w:rPr>
          <w:sz w:val="24"/>
          <w:szCs w:val="24"/>
        </w:rPr>
      </w:pPr>
      <w:r w:rsidRPr="004F1307">
        <w:rPr>
          <w:sz w:val="24"/>
          <w:szCs w:val="24"/>
        </w:rPr>
        <w:t xml:space="preserve">Zamawiający ma prawo w trakcie realizacji robót albo po ich zakończeniu odmówić przyjęcia fragmentu lub całości robót wykonanych niezgodnie z Umową, SWZ lub ofertą. </w:t>
      </w:r>
    </w:p>
    <w:p w14:paraId="652EF752" w14:textId="77777777" w:rsidR="004F1307" w:rsidRPr="004F1307" w:rsidRDefault="004F1307" w:rsidP="004F1307">
      <w:pPr>
        <w:numPr>
          <w:ilvl w:val="0"/>
          <w:numId w:val="22"/>
        </w:numPr>
        <w:rPr>
          <w:sz w:val="24"/>
          <w:szCs w:val="24"/>
        </w:rPr>
      </w:pPr>
      <w:r w:rsidRPr="004F1307">
        <w:rPr>
          <w:sz w:val="24"/>
          <w:szCs w:val="24"/>
        </w:rPr>
        <w:t>Powstałe z tego tytułu koszty ponosi w całości Wykonawca, niezależnie od odpowiedzialności tyt. zastrzeżonych kar umownych.</w:t>
      </w:r>
    </w:p>
    <w:p w14:paraId="4EFF7E35" w14:textId="77777777" w:rsidR="00ED604B" w:rsidRDefault="004F1307" w:rsidP="00ED604B">
      <w:pPr>
        <w:ind w:left="2124" w:firstLine="708"/>
        <w:rPr>
          <w:b/>
          <w:sz w:val="24"/>
          <w:szCs w:val="24"/>
        </w:rPr>
      </w:pPr>
      <w:r w:rsidRPr="004F1307">
        <w:rPr>
          <w:b/>
          <w:sz w:val="24"/>
          <w:szCs w:val="24"/>
        </w:rPr>
        <w:t>Odstąpienie od umowy</w:t>
      </w:r>
    </w:p>
    <w:p w14:paraId="181ABC7D" w14:textId="20CF626C" w:rsidR="004F1307" w:rsidRPr="004F1307" w:rsidRDefault="004F1307" w:rsidP="00ED604B">
      <w:pPr>
        <w:ind w:left="3540" w:firstLine="708"/>
        <w:rPr>
          <w:sz w:val="24"/>
          <w:szCs w:val="24"/>
        </w:rPr>
      </w:pPr>
      <w:r w:rsidRPr="004F1307">
        <w:rPr>
          <w:b/>
          <w:sz w:val="24"/>
          <w:szCs w:val="24"/>
        </w:rPr>
        <w:t>§ 12</w:t>
      </w:r>
    </w:p>
    <w:p w14:paraId="54BDBAE3" w14:textId="77777777" w:rsidR="004F1307" w:rsidRPr="004F1307" w:rsidRDefault="004F1307" w:rsidP="004F1307">
      <w:pPr>
        <w:numPr>
          <w:ilvl w:val="0"/>
          <w:numId w:val="23"/>
        </w:numPr>
        <w:rPr>
          <w:sz w:val="24"/>
          <w:szCs w:val="24"/>
        </w:rPr>
      </w:pPr>
      <w:r w:rsidRPr="004F1307">
        <w:rPr>
          <w:sz w:val="24"/>
          <w:szCs w:val="24"/>
        </w:rPr>
        <w:t>Zamawiający może odstąpić od umowy bez wyznaczania dodatkowego terminu, w całości lub w zakresie niezrealizowanej części (ex nunc) – wg własnego uznania, jeżeli:</w:t>
      </w:r>
    </w:p>
    <w:p w14:paraId="0DB76824" w14:textId="77777777" w:rsidR="004F1307" w:rsidRPr="004F1307" w:rsidRDefault="004F1307" w:rsidP="004F1307">
      <w:pPr>
        <w:numPr>
          <w:ilvl w:val="0"/>
          <w:numId w:val="24"/>
        </w:numPr>
        <w:rPr>
          <w:sz w:val="24"/>
          <w:szCs w:val="24"/>
        </w:rPr>
      </w:pPr>
      <w:r w:rsidRPr="004F1307">
        <w:rPr>
          <w:sz w:val="24"/>
          <w:szCs w:val="24"/>
        </w:rPr>
        <w:t xml:space="preserve">wszczęte zostanie postępowanie upadłościowe względem Wykonawcy, </w:t>
      </w:r>
    </w:p>
    <w:p w14:paraId="5022E01B" w14:textId="77777777" w:rsidR="004F1307" w:rsidRPr="004F1307" w:rsidRDefault="004F1307" w:rsidP="004F1307">
      <w:pPr>
        <w:numPr>
          <w:ilvl w:val="0"/>
          <w:numId w:val="24"/>
        </w:numPr>
        <w:rPr>
          <w:sz w:val="24"/>
          <w:szCs w:val="24"/>
        </w:rPr>
      </w:pPr>
      <w:r w:rsidRPr="004F1307">
        <w:rPr>
          <w:sz w:val="24"/>
          <w:szCs w:val="24"/>
        </w:rPr>
        <w:t>Wykonawca nie przystąpił do realizacji robót w terminie 14 dni od daty wprowadzenia na miejsce robót lub zwleka z przejęciem terenu budowy przez co najmniej 14 dni,</w:t>
      </w:r>
    </w:p>
    <w:p w14:paraId="64FC3A08" w14:textId="77777777" w:rsidR="004F1307" w:rsidRPr="004F1307" w:rsidRDefault="004F1307" w:rsidP="004F1307">
      <w:pPr>
        <w:numPr>
          <w:ilvl w:val="0"/>
          <w:numId w:val="24"/>
        </w:numPr>
        <w:rPr>
          <w:sz w:val="24"/>
          <w:szCs w:val="24"/>
        </w:rPr>
      </w:pPr>
      <w:r w:rsidRPr="004F1307">
        <w:rPr>
          <w:sz w:val="24"/>
          <w:szCs w:val="24"/>
        </w:rPr>
        <w:t>Wykonawca zaniechał realizacji umowy, tj. w sposób nieprzerwany nie realizuje jej przez okres 14 dni,</w:t>
      </w:r>
    </w:p>
    <w:p w14:paraId="32CA1B96" w14:textId="77777777" w:rsidR="00ED604B" w:rsidRDefault="004F1307" w:rsidP="004F1307">
      <w:pPr>
        <w:numPr>
          <w:ilvl w:val="0"/>
          <w:numId w:val="24"/>
        </w:numPr>
        <w:rPr>
          <w:sz w:val="24"/>
          <w:szCs w:val="24"/>
        </w:rPr>
      </w:pPr>
      <w:r w:rsidRPr="004F1307">
        <w:rPr>
          <w:sz w:val="24"/>
          <w:szCs w:val="24"/>
        </w:rPr>
        <w:t xml:space="preserve">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w:t>
      </w:r>
    </w:p>
    <w:p w14:paraId="3B4B3706" w14:textId="70672CA9" w:rsidR="004F1307" w:rsidRPr="004F1307" w:rsidRDefault="004F1307" w:rsidP="00ED604B">
      <w:pPr>
        <w:ind w:left="386"/>
        <w:rPr>
          <w:sz w:val="24"/>
          <w:szCs w:val="24"/>
        </w:rPr>
      </w:pPr>
      <w:r w:rsidRPr="004F1307">
        <w:rPr>
          <w:sz w:val="24"/>
          <w:szCs w:val="24"/>
        </w:rPr>
        <w:t>przepisami lub normami, i pomimo wezwania do zmiany sposobu wykonania robót  i wyznaczenia mu  w tym celu odpowiedniego terminu nie wywiązuje się należycie z umowy.</w:t>
      </w:r>
    </w:p>
    <w:p w14:paraId="4F8AAD28" w14:textId="77777777" w:rsidR="004F1307" w:rsidRPr="004F1307" w:rsidRDefault="004F1307" w:rsidP="004F1307">
      <w:pPr>
        <w:numPr>
          <w:ilvl w:val="0"/>
          <w:numId w:val="23"/>
        </w:numPr>
        <w:rPr>
          <w:sz w:val="24"/>
          <w:szCs w:val="24"/>
        </w:rPr>
      </w:pPr>
      <w:r w:rsidRPr="004F1307">
        <w:rPr>
          <w:sz w:val="24"/>
          <w:szCs w:val="24"/>
        </w:rPr>
        <w:t xml:space="preserve">W razie wystąpienia istotnej zmiany okoliczności powodującej, że wykonanie umowy nie będzie służyło interesowi publicznemu, czego nie można było przewidzieć w chwili zawarcia umowy, Zamawiający może odstąpić od umowy w terminie 30 dni od </w:t>
      </w:r>
      <w:r w:rsidRPr="004F1307">
        <w:rPr>
          <w:sz w:val="24"/>
          <w:szCs w:val="24"/>
        </w:rPr>
        <w:lastRenderedPageBreak/>
        <w:t>powzięcia wiadomości o tych okolicznościach. W takim przypadku Wykonawca może żądać jedynie wynagrodzenia należnego z tytułu wykonania części umowy, ustalonego na podstawie zatwierdzonego protokołu zaawansowania robót.</w:t>
      </w:r>
    </w:p>
    <w:p w14:paraId="1621B86B" w14:textId="77777777" w:rsidR="004F1307" w:rsidRPr="004F1307" w:rsidRDefault="004F1307" w:rsidP="004F1307">
      <w:pPr>
        <w:numPr>
          <w:ilvl w:val="0"/>
          <w:numId w:val="23"/>
        </w:numPr>
        <w:rPr>
          <w:sz w:val="24"/>
          <w:szCs w:val="24"/>
        </w:rPr>
      </w:pPr>
      <w:r w:rsidRPr="004F1307">
        <w:rPr>
          <w:sz w:val="24"/>
          <w:szCs w:val="24"/>
        </w:rPr>
        <w:t>W razie odstąpienia od umowy przez Zamawiającego, Strony dokonają inwentaryzacji prac, w terminie wskazanym przez Zamawiającego.</w:t>
      </w:r>
    </w:p>
    <w:p w14:paraId="26AC8F07" w14:textId="77777777" w:rsidR="004F1307" w:rsidRPr="004F1307" w:rsidRDefault="004F1307" w:rsidP="004F1307">
      <w:pPr>
        <w:numPr>
          <w:ilvl w:val="0"/>
          <w:numId w:val="23"/>
        </w:numPr>
        <w:rPr>
          <w:sz w:val="24"/>
          <w:szCs w:val="24"/>
        </w:rPr>
      </w:pPr>
      <w:r w:rsidRPr="004F1307">
        <w:rPr>
          <w:sz w:val="24"/>
          <w:szCs w:val="24"/>
        </w:rPr>
        <w:t>W przypadku, gdy Wykonawca nie stawi się na inwentaryzację w terminie określonym przez Zamawiającego, wówczas Zamawiający dokona inwentaryzacji jednostronnie na wyłączne ryzyko Wykonawcy.</w:t>
      </w:r>
    </w:p>
    <w:p w14:paraId="44F7D530" w14:textId="77777777" w:rsidR="004F1307" w:rsidRPr="004F1307" w:rsidRDefault="004F1307" w:rsidP="004F1307">
      <w:pPr>
        <w:numPr>
          <w:ilvl w:val="0"/>
          <w:numId w:val="23"/>
        </w:numPr>
        <w:rPr>
          <w:sz w:val="24"/>
          <w:szCs w:val="24"/>
        </w:rPr>
      </w:pPr>
      <w:r w:rsidRPr="004F1307">
        <w:rPr>
          <w:sz w:val="24"/>
          <w:szCs w:val="24"/>
        </w:rPr>
        <w:t>W razie odstąpienia od umowy przez Zamawiającego:</w:t>
      </w:r>
    </w:p>
    <w:p w14:paraId="72BA5D83" w14:textId="77777777" w:rsidR="004F1307" w:rsidRPr="004F1307" w:rsidRDefault="004F1307" w:rsidP="004F1307">
      <w:pPr>
        <w:numPr>
          <w:ilvl w:val="0"/>
          <w:numId w:val="25"/>
        </w:numPr>
        <w:rPr>
          <w:sz w:val="24"/>
          <w:szCs w:val="24"/>
        </w:rPr>
      </w:pPr>
      <w:r w:rsidRPr="004F1307">
        <w:rPr>
          <w:sz w:val="24"/>
          <w:szCs w:val="24"/>
        </w:rPr>
        <w:t>Wykonawca zobowiązuje się opuścić dobrowolnie, bez dodatkowych wezwań, plac budowy w ciągu 5 dni od daty odstąpienia od umowy oraz poniesie skutki finansowe  z tym związane,</w:t>
      </w:r>
    </w:p>
    <w:p w14:paraId="72A26AF0" w14:textId="77777777" w:rsidR="004F1307" w:rsidRPr="004F1307" w:rsidRDefault="004F1307" w:rsidP="004F1307">
      <w:pPr>
        <w:numPr>
          <w:ilvl w:val="0"/>
          <w:numId w:val="25"/>
        </w:numPr>
        <w:rPr>
          <w:sz w:val="24"/>
          <w:szCs w:val="24"/>
        </w:rPr>
      </w:pPr>
      <w:r w:rsidRPr="004F1307">
        <w:rPr>
          <w:sz w:val="24"/>
          <w:szCs w:val="24"/>
        </w:rPr>
        <w:t xml:space="preserve">Wykonawca sporządzi przy udziale Zamawiającego protokół inwentaryzacji robót                  w toku na dzień odstąpienia oraz zabezpieczy na swój koszt, przerwane roboty                       w zakresie uzgodnionym przez Strony, </w:t>
      </w:r>
    </w:p>
    <w:p w14:paraId="5BED7F3C" w14:textId="77777777" w:rsidR="004F1307" w:rsidRPr="004F1307" w:rsidRDefault="004F1307" w:rsidP="004F1307">
      <w:pPr>
        <w:numPr>
          <w:ilvl w:val="0"/>
          <w:numId w:val="25"/>
        </w:numPr>
        <w:rPr>
          <w:sz w:val="24"/>
          <w:szCs w:val="24"/>
        </w:rPr>
      </w:pPr>
      <w:r w:rsidRPr="004F1307">
        <w:rPr>
          <w:sz w:val="24"/>
          <w:szCs w:val="24"/>
        </w:rPr>
        <w:t>zabezpieczenie należytego wykonania umowy, o którym mowa w § 9, przepada na rzecz Zamawiającego,</w:t>
      </w:r>
    </w:p>
    <w:p w14:paraId="4136F8FD" w14:textId="77777777" w:rsidR="004F1307" w:rsidRPr="004F1307" w:rsidRDefault="004F1307" w:rsidP="004F1307">
      <w:pPr>
        <w:numPr>
          <w:ilvl w:val="0"/>
          <w:numId w:val="25"/>
        </w:numPr>
        <w:rPr>
          <w:sz w:val="24"/>
          <w:szCs w:val="24"/>
        </w:rPr>
      </w:pPr>
      <w:r w:rsidRPr="004F1307">
        <w:rPr>
          <w:sz w:val="24"/>
          <w:szCs w:val="24"/>
        </w:rPr>
        <w:t>Zamawiający zastrzega sobie prawo do zatrzymania należności Wykonawcy za wykonane roboty, na dzień odstąpienia od umowy:</w:t>
      </w:r>
    </w:p>
    <w:p w14:paraId="74FAD3BB" w14:textId="77777777" w:rsidR="004F1307" w:rsidRPr="004F1307" w:rsidRDefault="004F1307" w:rsidP="004F1307">
      <w:pPr>
        <w:numPr>
          <w:ilvl w:val="0"/>
          <w:numId w:val="26"/>
        </w:numPr>
        <w:rPr>
          <w:sz w:val="24"/>
          <w:szCs w:val="24"/>
        </w:rPr>
      </w:pPr>
      <w:r w:rsidRPr="004F1307">
        <w:rPr>
          <w:sz w:val="24"/>
          <w:szCs w:val="24"/>
        </w:rPr>
        <w:t>na poczet pokrycia różnicy pomiędzy wartością robót nie wykonanych przez Wykonawcę na dzień odstąpienia od umowy a wartością robót ustaloną w drodze zlecenia ich wykonania innemu Wykonawcy,</w:t>
      </w:r>
    </w:p>
    <w:p w14:paraId="55999442" w14:textId="77777777" w:rsidR="004F1307" w:rsidRPr="004F1307" w:rsidRDefault="004F1307" w:rsidP="004F1307">
      <w:pPr>
        <w:numPr>
          <w:ilvl w:val="0"/>
          <w:numId w:val="26"/>
        </w:numPr>
        <w:rPr>
          <w:sz w:val="24"/>
          <w:szCs w:val="24"/>
        </w:rPr>
      </w:pPr>
      <w:r w:rsidRPr="004F1307">
        <w:rPr>
          <w:sz w:val="24"/>
          <w:szCs w:val="24"/>
        </w:rPr>
        <w:t>na poczet różnicy pomiędzy wysokością kary umownej, o której mowa w §11 ust. 1 lit. d a kwotą zabezpieczenia należytego wykonania umowy.</w:t>
      </w:r>
    </w:p>
    <w:p w14:paraId="7FD99465" w14:textId="77777777" w:rsidR="004F1307" w:rsidRPr="004F1307" w:rsidRDefault="004F1307" w:rsidP="004F1307">
      <w:pPr>
        <w:numPr>
          <w:ilvl w:val="0"/>
          <w:numId w:val="25"/>
        </w:numPr>
        <w:rPr>
          <w:sz w:val="24"/>
          <w:szCs w:val="24"/>
        </w:rPr>
      </w:pPr>
      <w:r w:rsidRPr="004F1307">
        <w:rPr>
          <w:sz w:val="24"/>
          <w:szCs w:val="24"/>
        </w:rPr>
        <w:t>Wykonawcy należy się wynagrodzenie jedynie za należycie wykonane i odebrane przez Zamawiającego roboty.</w:t>
      </w:r>
    </w:p>
    <w:p w14:paraId="591EE086" w14:textId="77777777" w:rsidR="004F1307" w:rsidRPr="004F1307" w:rsidRDefault="004F1307" w:rsidP="004F1307">
      <w:pPr>
        <w:numPr>
          <w:ilvl w:val="0"/>
          <w:numId w:val="23"/>
        </w:numPr>
        <w:rPr>
          <w:sz w:val="24"/>
          <w:szCs w:val="24"/>
        </w:rPr>
      </w:pPr>
      <w:r w:rsidRPr="004F1307">
        <w:rPr>
          <w:sz w:val="24"/>
          <w:szCs w:val="24"/>
        </w:rPr>
        <w:t>Zamawiający zastrzega sobie prawo do obciążenia Wykonawcy udokumentowanymi kosztami, które poniósł z powodu opóźnień.</w:t>
      </w:r>
    </w:p>
    <w:p w14:paraId="10985C02" w14:textId="77777777" w:rsidR="004F1307" w:rsidRPr="004F1307" w:rsidRDefault="004F1307" w:rsidP="004F1307">
      <w:pPr>
        <w:numPr>
          <w:ilvl w:val="0"/>
          <w:numId w:val="23"/>
        </w:numPr>
        <w:rPr>
          <w:sz w:val="24"/>
          <w:szCs w:val="24"/>
        </w:rPr>
      </w:pPr>
      <w:r w:rsidRPr="004F1307">
        <w:rPr>
          <w:sz w:val="24"/>
          <w:szCs w:val="24"/>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400E7EB6" w14:textId="77777777" w:rsidR="004F1307" w:rsidRPr="004F1307" w:rsidRDefault="004F1307" w:rsidP="00092B4F">
      <w:pPr>
        <w:ind w:left="1416" w:firstLine="708"/>
        <w:rPr>
          <w:b/>
          <w:sz w:val="24"/>
          <w:szCs w:val="24"/>
        </w:rPr>
      </w:pPr>
      <w:r w:rsidRPr="004F1307">
        <w:rPr>
          <w:b/>
          <w:sz w:val="24"/>
          <w:szCs w:val="24"/>
        </w:rPr>
        <w:t>Osoby do kontaktu i korespondencja</w:t>
      </w:r>
    </w:p>
    <w:p w14:paraId="071FD89F" w14:textId="77777777" w:rsidR="004F1307" w:rsidRPr="004F1307" w:rsidRDefault="004F1307" w:rsidP="00092B4F">
      <w:pPr>
        <w:ind w:left="3540" w:firstLine="708"/>
        <w:rPr>
          <w:sz w:val="24"/>
          <w:szCs w:val="24"/>
        </w:rPr>
      </w:pPr>
      <w:r w:rsidRPr="004F1307">
        <w:rPr>
          <w:b/>
          <w:sz w:val="24"/>
          <w:szCs w:val="24"/>
        </w:rPr>
        <w:t>§ 13</w:t>
      </w:r>
    </w:p>
    <w:p w14:paraId="6BC610B2" w14:textId="77777777" w:rsidR="004F1307" w:rsidRPr="004F1307" w:rsidRDefault="004F1307" w:rsidP="004F1307">
      <w:pPr>
        <w:numPr>
          <w:ilvl w:val="0"/>
          <w:numId w:val="27"/>
        </w:numPr>
        <w:rPr>
          <w:sz w:val="24"/>
          <w:szCs w:val="24"/>
        </w:rPr>
      </w:pPr>
      <w:r w:rsidRPr="004F1307">
        <w:rPr>
          <w:sz w:val="24"/>
          <w:szCs w:val="24"/>
        </w:rPr>
        <w:lastRenderedPageBreak/>
        <w:t>Strony ustalają, że wszelka korespondencja pomiędzy nimi będzie kierowana pod adresy wskazane w nagłówku umowy oraz wskazują następujące osoby do kontaktów roboczych:</w:t>
      </w:r>
    </w:p>
    <w:p w14:paraId="1F535D5F" w14:textId="73CE34FC" w:rsidR="004F1307" w:rsidRPr="004F1307" w:rsidRDefault="004F1307" w:rsidP="003C1F04">
      <w:pPr>
        <w:numPr>
          <w:ilvl w:val="1"/>
          <w:numId w:val="28"/>
        </w:numPr>
        <w:rPr>
          <w:sz w:val="24"/>
          <w:szCs w:val="24"/>
        </w:rPr>
      </w:pPr>
      <w:r w:rsidRPr="004F1307">
        <w:rPr>
          <w:sz w:val="24"/>
          <w:szCs w:val="24"/>
        </w:rPr>
        <w:t>Zamawiający:</w:t>
      </w:r>
    </w:p>
    <w:p w14:paraId="5C31BEE8" w14:textId="77777777" w:rsidR="004F1307" w:rsidRPr="004F1307" w:rsidRDefault="004F1307" w:rsidP="004F1307">
      <w:pPr>
        <w:rPr>
          <w:sz w:val="24"/>
          <w:szCs w:val="24"/>
        </w:rPr>
      </w:pPr>
      <w:r w:rsidRPr="004F1307">
        <w:rPr>
          <w:sz w:val="24"/>
          <w:szCs w:val="24"/>
        </w:rPr>
        <w:t>_____________________ Tel. _______________, e-mail:__________</w:t>
      </w:r>
    </w:p>
    <w:p w14:paraId="7B75A95D" w14:textId="77777777" w:rsidR="004F1307" w:rsidRPr="004F1307" w:rsidRDefault="004F1307" w:rsidP="004F1307">
      <w:pPr>
        <w:numPr>
          <w:ilvl w:val="1"/>
          <w:numId w:val="28"/>
        </w:numPr>
        <w:rPr>
          <w:sz w:val="24"/>
          <w:szCs w:val="24"/>
        </w:rPr>
      </w:pPr>
      <w:r w:rsidRPr="004F1307">
        <w:rPr>
          <w:sz w:val="24"/>
          <w:szCs w:val="24"/>
        </w:rPr>
        <w:t>Wykonawca:</w:t>
      </w:r>
    </w:p>
    <w:p w14:paraId="54BF408F" w14:textId="2B6DC3C9" w:rsidR="004F1307" w:rsidRPr="004F1307" w:rsidRDefault="004F1307" w:rsidP="004F1307">
      <w:pPr>
        <w:rPr>
          <w:sz w:val="24"/>
          <w:szCs w:val="24"/>
        </w:rPr>
      </w:pPr>
      <w:r w:rsidRPr="004F1307">
        <w:rPr>
          <w:sz w:val="24"/>
          <w:szCs w:val="24"/>
        </w:rPr>
        <w:t>______________________ Tel. _______________, e-mail: _____________</w:t>
      </w:r>
    </w:p>
    <w:p w14:paraId="481C9679" w14:textId="77777777" w:rsidR="004F1307" w:rsidRPr="004F1307" w:rsidRDefault="004F1307" w:rsidP="004F1307">
      <w:pPr>
        <w:numPr>
          <w:ilvl w:val="0"/>
          <w:numId w:val="29"/>
        </w:numPr>
        <w:rPr>
          <w:sz w:val="24"/>
          <w:szCs w:val="24"/>
        </w:rPr>
      </w:pPr>
      <w:r w:rsidRPr="004F1307">
        <w:rPr>
          <w:sz w:val="24"/>
          <w:szCs w:val="24"/>
        </w:rPr>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0BC588B6" w14:textId="77777777" w:rsidR="004F1307" w:rsidRPr="004F1307" w:rsidRDefault="004F1307" w:rsidP="00092B4F">
      <w:pPr>
        <w:ind w:left="2832" w:firstLine="708"/>
        <w:rPr>
          <w:b/>
          <w:sz w:val="24"/>
          <w:szCs w:val="24"/>
        </w:rPr>
      </w:pPr>
      <w:r w:rsidRPr="004F1307">
        <w:rPr>
          <w:b/>
          <w:sz w:val="24"/>
          <w:szCs w:val="24"/>
        </w:rPr>
        <w:t>Postanowienia końcowe</w:t>
      </w:r>
    </w:p>
    <w:p w14:paraId="341A5F0C" w14:textId="77777777" w:rsidR="004F1307" w:rsidRPr="004F1307" w:rsidRDefault="004F1307" w:rsidP="00092B4F">
      <w:pPr>
        <w:ind w:left="3540" w:firstLine="708"/>
        <w:rPr>
          <w:sz w:val="24"/>
          <w:szCs w:val="24"/>
        </w:rPr>
      </w:pPr>
      <w:r w:rsidRPr="004F1307">
        <w:rPr>
          <w:b/>
          <w:sz w:val="24"/>
          <w:szCs w:val="24"/>
        </w:rPr>
        <w:t>§ 14</w:t>
      </w:r>
    </w:p>
    <w:p w14:paraId="72BD1A49" w14:textId="77777777" w:rsidR="004F1307" w:rsidRPr="004F1307" w:rsidRDefault="004F1307" w:rsidP="004F1307">
      <w:pPr>
        <w:numPr>
          <w:ilvl w:val="0"/>
          <w:numId w:val="30"/>
        </w:numPr>
        <w:rPr>
          <w:sz w:val="24"/>
          <w:szCs w:val="24"/>
        </w:rPr>
      </w:pPr>
      <w:r w:rsidRPr="004F1307">
        <w:rPr>
          <w:sz w:val="24"/>
          <w:szCs w:val="24"/>
        </w:rPr>
        <w:t>Wszelkie zmiany i uzupełnienia treści umowy mogą być dokonywane wyłącznie w formie pisemnej pod rygorem nieważności.</w:t>
      </w:r>
    </w:p>
    <w:p w14:paraId="5BA654EF" w14:textId="77777777" w:rsidR="004F1307" w:rsidRPr="004F1307" w:rsidRDefault="004F1307" w:rsidP="004F1307">
      <w:pPr>
        <w:numPr>
          <w:ilvl w:val="0"/>
          <w:numId w:val="30"/>
        </w:numPr>
        <w:rPr>
          <w:sz w:val="24"/>
          <w:szCs w:val="24"/>
        </w:rPr>
      </w:pPr>
      <w:r w:rsidRPr="004F1307">
        <w:rPr>
          <w:sz w:val="24"/>
          <w:szCs w:val="24"/>
        </w:rPr>
        <w:t xml:space="preserve">Zamawiający zgodnie z art. 455 ust. 1 pkt 1) i pkt 4) </w:t>
      </w:r>
      <w:proofErr w:type="spellStart"/>
      <w:r w:rsidRPr="004F1307">
        <w:rPr>
          <w:sz w:val="24"/>
          <w:szCs w:val="24"/>
        </w:rPr>
        <w:t>Pzp</w:t>
      </w:r>
      <w:proofErr w:type="spellEnd"/>
      <w:r w:rsidRPr="004F1307">
        <w:rPr>
          <w:sz w:val="24"/>
          <w:szCs w:val="24"/>
        </w:rPr>
        <w:t xml:space="preserve"> przewiduje możliwość istotnej zmiany zawartej Umowy w stosunku do treści oferty, na podstawie której dokonano wyboru oferty, w zakresie terminów jej wykonania lub w zakresie robót, w następujących okolicznościach: </w:t>
      </w:r>
    </w:p>
    <w:p w14:paraId="17153CC1" w14:textId="77777777" w:rsidR="004F1307" w:rsidRPr="004F1307" w:rsidRDefault="004F1307" w:rsidP="004F1307">
      <w:pPr>
        <w:numPr>
          <w:ilvl w:val="1"/>
          <w:numId w:val="30"/>
        </w:numPr>
        <w:rPr>
          <w:sz w:val="24"/>
          <w:szCs w:val="24"/>
        </w:rPr>
      </w:pPr>
      <w:r w:rsidRPr="004F1307">
        <w:rPr>
          <w:sz w:val="24"/>
          <w:szCs w:val="24"/>
        </w:rPr>
        <w:t>wystąpienia zmian powszechnie obowiązujących przepisów prawa w zakresie mającym wpływ na realizację umowy – w zakresie dostosowania postanowień umowy do zmiany przepisów prawa;</w:t>
      </w:r>
    </w:p>
    <w:p w14:paraId="24C8691E" w14:textId="77777777" w:rsidR="004F1307" w:rsidRPr="004F1307" w:rsidRDefault="004F1307" w:rsidP="004F1307">
      <w:pPr>
        <w:numPr>
          <w:ilvl w:val="1"/>
          <w:numId w:val="30"/>
        </w:numPr>
        <w:rPr>
          <w:sz w:val="24"/>
          <w:szCs w:val="24"/>
        </w:rPr>
      </w:pPr>
      <w:r w:rsidRPr="004F1307">
        <w:rPr>
          <w:sz w:val="24"/>
          <w:szCs w:val="24"/>
        </w:rPr>
        <w:t>zmiany nazwy lub formy prawnej stron – w zakresie dostosowania umowy do tych zmian;</w:t>
      </w:r>
    </w:p>
    <w:p w14:paraId="377575CC" w14:textId="57071595" w:rsidR="004F1307" w:rsidRPr="004F1307" w:rsidRDefault="004F1307" w:rsidP="004F1307">
      <w:pPr>
        <w:numPr>
          <w:ilvl w:val="1"/>
          <w:numId w:val="30"/>
        </w:numPr>
        <w:rPr>
          <w:sz w:val="24"/>
          <w:szCs w:val="24"/>
        </w:rPr>
      </w:pPr>
      <w:r w:rsidRPr="004F1307">
        <w:rPr>
          <w:sz w:val="24"/>
          <w:szCs w:val="24"/>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3034DB0B" w14:textId="77777777" w:rsidR="004F1307" w:rsidRPr="004F1307" w:rsidRDefault="004F1307" w:rsidP="004F1307">
      <w:pPr>
        <w:numPr>
          <w:ilvl w:val="1"/>
          <w:numId w:val="30"/>
        </w:numPr>
        <w:rPr>
          <w:sz w:val="24"/>
          <w:szCs w:val="24"/>
        </w:rPr>
      </w:pPr>
      <w:r w:rsidRPr="004F1307">
        <w:rPr>
          <w:sz w:val="24"/>
          <w:szCs w:val="24"/>
        </w:rPr>
        <w:t>wystąpienie niekorzystnych warunków atmosferycznych uniemożliwiających lub znacznie utrudniających przeprowadzenie w terminie robót budowlanych – w zakresie dostosowania umowy do zmian nią spowodowanych;</w:t>
      </w:r>
    </w:p>
    <w:p w14:paraId="76C3F6DB" w14:textId="77777777" w:rsidR="004F1307" w:rsidRPr="004F1307" w:rsidRDefault="004F1307" w:rsidP="004F1307">
      <w:pPr>
        <w:numPr>
          <w:ilvl w:val="1"/>
          <w:numId w:val="30"/>
        </w:numPr>
        <w:rPr>
          <w:sz w:val="24"/>
          <w:szCs w:val="24"/>
        </w:rPr>
      </w:pPr>
      <w:r w:rsidRPr="004F1307">
        <w:rPr>
          <w:sz w:val="24"/>
          <w:szCs w:val="24"/>
        </w:rPr>
        <w:t xml:space="preserve">wyniknięcia rozbieżności lub niejasności w rozumieniu pojęć użytych w umowie, których nie można usunąć w inny sposób, a zmiana będzie </w:t>
      </w:r>
      <w:r w:rsidRPr="004F1307">
        <w:rPr>
          <w:sz w:val="24"/>
          <w:szCs w:val="24"/>
        </w:rPr>
        <w:lastRenderedPageBreak/>
        <w:t>umożliwiać usunięcie rozbieżności i doprecyzowanie umowy w celu jednoznacznej interpretacji jej zapisów, w zakresie dostosowania do celu zmiany;</w:t>
      </w:r>
    </w:p>
    <w:p w14:paraId="56E222CC" w14:textId="77777777" w:rsidR="004F1307" w:rsidRPr="004F1307" w:rsidRDefault="004F1307" w:rsidP="004F1307">
      <w:pPr>
        <w:numPr>
          <w:ilvl w:val="1"/>
          <w:numId w:val="30"/>
        </w:numPr>
        <w:rPr>
          <w:sz w:val="24"/>
          <w:szCs w:val="24"/>
        </w:rPr>
      </w:pPr>
      <w:r w:rsidRPr="004F1307">
        <w:rPr>
          <w:sz w:val="24"/>
          <w:szCs w:val="24"/>
        </w:rPr>
        <w:t>wydłużenie terminu wykonania przedmiotu umowy, o ile nie będą wynikać z przyczyn leżących po stronie Wykonawcy – w zakresie dostosowania umowy do tych zmian;</w:t>
      </w:r>
    </w:p>
    <w:p w14:paraId="769C34A2" w14:textId="76928B8D" w:rsidR="004F1307" w:rsidRPr="004F1307" w:rsidRDefault="004F1307" w:rsidP="001F0E7B">
      <w:pPr>
        <w:numPr>
          <w:ilvl w:val="1"/>
          <w:numId w:val="30"/>
        </w:numPr>
        <w:rPr>
          <w:sz w:val="24"/>
          <w:szCs w:val="24"/>
        </w:rPr>
      </w:pPr>
      <w:r w:rsidRPr="004F1307">
        <w:rPr>
          <w:sz w:val="24"/>
          <w:szCs w:val="24"/>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619C231C" w14:textId="77777777" w:rsidR="004F1307" w:rsidRPr="004F1307" w:rsidRDefault="004F1307" w:rsidP="004F1307">
      <w:pPr>
        <w:numPr>
          <w:ilvl w:val="1"/>
          <w:numId w:val="30"/>
        </w:numPr>
        <w:rPr>
          <w:sz w:val="24"/>
          <w:szCs w:val="24"/>
        </w:rPr>
      </w:pPr>
      <w:r w:rsidRPr="004F1307">
        <w:rPr>
          <w:sz w:val="24"/>
          <w:szCs w:val="24"/>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3DFBD78B" w14:textId="77777777" w:rsidR="004F1307" w:rsidRPr="004F1307" w:rsidRDefault="004F1307" w:rsidP="004F1307">
      <w:pPr>
        <w:numPr>
          <w:ilvl w:val="2"/>
          <w:numId w:val="30"/>
        </w:numPr>
        <w:rPr>
          <w:sz w:val="24"/>
          <w:szCs w:val="24"/>
        </w:rPr>
      </w:pPr>
      <w:r w:rsidRPr="004F1307">
        <w:rPr>
          <w:sz w:val="24"/>
          <w:szCs w:val="24"/>
        </w:rPr>
        <w:t>okoliczności powodujące obniżenie kosztu ponoszonego przez Zamawiającego na eksploatację i konserwację wykonanego przedmiotu umowy;</w:t>
      </w:r>
    </w:p>
    <w:p w14:paraId="0188B855" w14:textId="77777777" w:rsidR="004F1307" w:rsidRPr="004F1307" w:rsidRDefault="004F1307" w:rsidP="004F1307">
      <w:pPr>
        <w:numPr>
          <w:ilvl w:val="2"/>
          <w:numId w:val="30"/>
        </w:numPr>
        <w:rPr>
          <w:sz w:val="24"/>
          <w:szCs w:val="24"/>
        </w:rPr>
      </w:pPr>
      <w:r w:rsidRPr="004F1307">
        <w:rPr>
          <w:sz w:val="24"/>
          <w:szCs w:val="24"/>
        </w:rPr>
        <w:t>okoliczności powodujące poprawę parametrów technicznych;</w:t>
      </w:r>
    </w:p>
    <w:p w14:paraId="75143745" w14:textId="77777777" w:rsidR="004F1307" w:rsidRPr="004F1307" w:rsidRDefault="004F1307" w:rsidP="004F1307">
      <w:pPr>
        <w:numPr>
          <w:ilvl w:val="2"/>
          <w:numId w:val="30"/>
        </w:numPr>
        <w:rPr>
          <w:sz w:val="24"/>
          <w:szCs w:val="24"/>
        </w:rPr>
      </w:pPr>
      <w:r w:rsidRPr="004F1307">
        <w:rPr>
          <w:sz w:val="24"/>
          <w:szCs w:val="24"/>
        </w:rPr>
        <w:t>okoliczności wynikające z aktualizacji rozwiązań z uwagi na postęp techniczny, lub zmiany obowiązujących przepisów;</w:t>
      </w:r>
    </w:p>
    <w:p w14:paraId="23993A38" w14:textId="77777777" w:rsidR="004F1307" w:rsidRPr="004F1307" w:rsidRDefault="004F1307" w:rsidP="004F1307">
      <w:pPr>
        <w:rPr>
          <w:sz w:val="24"/>
          <w:szCs w:val="24"/>
        </w:rPr>
      </w:pPr>
      <w:r w:rsidRPr="004F1307">
        <w:rPr>
          <w:sz w:val="24"/>
          <w:szCs w:val="24"/>
        </w:rPr>
        <w:t>Zmiany, o których mowa powyżej nie będą stanowić istotnej zmiany zawartej umowy i nie wymagają aneksu do umowy w sytuacji, gdy z punktu widzenia przedmiotu zamówienia mają charakter nieistotny.</w:t>
      </w:r>
    </w:p>
    <w:p w14:paraId="485B47CA" w14:textId="77777777" w:rsidR="004F1307" w:rsidRPr="004F1307" w:rsidRDefault="004F1307" w:rsidP="004F1307">
      <w:pPr>
        <w:numPr>
          <w:ilvl w:val="1"/>
          <w:numId w:val="30"/>
        </w:numPr>
        <w:rPr>
          <w:sz w:val="24"/>
          <w:szCs w:val="24"/>
        </w:rPr>
      </w:pPr>
      <w:r w:rsidRPr="004F1307">
        <w:rPr>
          <w:sz w:val="24"/>
          <w:szCs w:val="24"/>
        </w:rPr>
        <w:t>ograniczenie zakresu rzeczowego przedmiotu umowy, w sytuacji gdy wykonanie danych robót będzie zbędne do prawidłowego, tj. zgodnego z zasadami wiedzy technicznej i obowiązującymi na dzień odbioru robót przepisami, wykonania przedmiotu umowy.</w:t>
      </w:r>
    </w:p>
    <w:p w14:paraId="70DDFB3A" w14:textId="77777777" w:rsidR="004F1307" w:rsidRDefault="004F1307" w:rsidP="004F1307">
      <w:pPr>
        <w:numPr>
          <w:ilvl w:val="1"/>
          <w:numId w:val="30"/>
        </w:numPr>
        <w:rPr>
          <w:sz w:val="24"/>
          <w:szCs w:val="24"/>
        </w:rPr>
      </w:pPr>
      <w:r w:rsidRPr="004F1307">
        <w:rPr>
          <w:sz w:val="24"/>
          <w:szCs w:val="24"/>
        </w:rPr>
        <w:t>wystąpienia innych przypadków wskazanych w Umowie, w szczególności konieczności wykonania robót dodatkowych lub zamiennych.</w:t>
      </w:r>
      <w:bookmarkStart w:id="6" w:name="_Hlk525066313"/>
      <w:bookmarkEnd w:id="6"/>
    </w:p>
    <w:p w14:paraId="76FD4EC7" w14:textId="77777777" w:rsidR="00ED604B" w:rsidRDefault="00ED604B" w:rsidP="00ED604B">
      <w:pPr>
        <w:rPr>
          <w:sz w:val="24"/>
          <w:szCs w:val="24"/>
        </w:rPr>
      </w:pPr>
    </w:p>
    <w:p w14:paraId="755E0CF3" w14:textId="77777777" w:rsidR="00ED604B" w:rsidRPr="004F1307" w:rsidRDefault="00ED604B" w:rsidP="00ED604B">
      <w:pPr>
        <w:rPr>
          <w:sz w:val="24"/>
          <w:szCs w:val="24"/>
        </w:rPr>
      </w:pPr>
    </w:p>
    <w:p w14:paraId="0EFBE106" w14:textId="77777777" w:rsidR="004F1307" w:rsidRPr="004F1307" w:rsidRDefault="004F1307" w:rsidP="00092B4F">
      <w:pPr>
        <w:ind w:left="3540" w:firstLine="708"/>
        <w:rPr>
          <w:sz w:val="24"/>
          <w:szCs w:val="24"/>
        </w:rPr>
      </w:pPr>
      <w:r w:rsidRPr="004F1307">
        <w:rPr>
          <w:b/>
          <w:sz w:val="24"/>
          <w:szCs w:val="24"/>
        </w:rPr>
        <w:t>§ 15</w:t>
      </w:r>
    </w:p>
    <w:p w14:paraId="6FF46DE1" w14:textId="77777777" w:rsidR="004F1307" w:rsidRPr="004F1307" w:rsidRDefault="004F1307" w:rsidP="004F1307">
      <w:pPr>
        <w:rPr>
          <w:sz w:val="24"/>
          <w:szCs w:val="24"/>
        </w:rPr>
      </w:pPr>
      <w:r w:rsidRPr="004F1307">
        <w:rPr>
          <w:sz w:val="24"/>
          <w:szCs w:val="24"/>
        </w:rPr>
        <w:t>Wszelkie spory, które mogą powstać na tle realizacji umowy będą rozwiązywane przez odpowiedni rzeczowo Sąd Powszechny, właściwy miejscowo dla siedziby Zamawiającego.</w:t>
      </w:r>
    </w:p>
    <w:p w14:paraId="0F28549E" w14:textId="77777777" w:rsidR="004F1307" w:rsidRPr="004F1307" w:rsidRDefault="004F1307" w:rsidP="00092B4F">
      <w:pPr>
        <w:ind w:left="3540" w:firstLine="708"/>
        <w:rPr>
          <w:sz w:val="24"/>
          <w:szCs w:val="24"/>
        </w:rPr>
      </w:pPr>
      <w:r w:rsidRPr="004F1307">
        <w:rPr>
          <w:b/>
          <w:sz w:val="24"/>
          <w:szCs w:val="24"/>
        </w:rPr>
        <w:lastRenderedPageBreak/>
        <w:t>§ 16</w:t>
      </w:r>
    </w:p>
    <w:p w14:paraId="1942D8E3" w14:textId="77777777" w:rsidR="004F1307" w:rsidRPr="004F1307" w:rsidRDefault="004F1307" w:rsidP="004F1307">
      <w:pPr>
        <w:rPr>
          <w:sz w:val="24"/>
          <w:szCs w:val="24"/>
        </w:rPr>
      </w:pPr>
      <w:r w:rsidRPr="004F1307">
        <w:rPr>
          <w:sz w:val="24"/>
          <w:szCs w:val="24"/>
        </w:rPr>
        <w:t>W sprawach nie unormowanych niniejszą umową mają zastosowanie odpowiednie przepisy,  w tym Ustawy, Kodeksu cywilnego oraz ustawy Prawo budowlane.</w:t>
      </w:r>
    </w:p>
    <w:p w14:paraId="34874BBD" w14:textId="77777777" w:rsidR="004F1307" w:rsidRPr="004F1307" w:rsidRDefault="004F1307" w:rsidP="00092B4F">
      <w:pPr>
        <w:ind w:left="3540" w:firstLine="708"/>
        <w:rPr>
          <w:sz w:val="24"/>
          <w:szCs w:val="24"/>
        </w:rPr>
      </w:pPr>
      <w:r w:rsidRPr="004F1307">
        <w:rPr>
          <w:b/>
          <w:sz w:val="24"/>
          <w:szCs w:val="24"/>
        </w:rPr>
        <w:t>§ 17</w:t>
      </w:r>
    </w:p>
    <w:p w14:paraId="4571723E" w14:textId="77777777" w:rsidR="004F1307" w:rsidRPr="004F1307" w:rsidRDefault="004F1307" w:rsidP="004F1307">
      <w:pPr>
        <w:rPr>
          <w:sz w:val="24"/>
          <w:szCs w:val="24"/>
        </w:rPr>
      </w:pPr>
      <w:r w:rsidRPr="004F1307">
        <w:rPr>
          <w:sz w:val="24"/>
          <w:szCs w:val="24"/>
        </w:rPr>
        <w:t>Umowę sporządzono w trzech jednobrzmiących egzemplarzach, dwa dla Zamawiającego oraz jeden dla Wykonawcy.</w:t>
      </w:r>
    </w:p>
    <w:p w14:paraId="2C389389" w14:textId="77777777" w:rsidR="004F1307" w:rsidRPr="004F1307" w:rsidRDefault="004F1307" w:rsidP="004F1307">
      <w:pPr>
        <w:rPr>
          <w:sz w:val="24"/>
          <w:szCs w:val="24"/>
        </w:rPr>
      </w:pPr>
    </w:p>
    <w:p w14:paraId="1180AE89" w14:textId="77777777" w:rsidR="004F1307" w:rsidRPr="004F1307" w:rsidRDefault="004F1307" w:rsidP="004F1307">
      <w:pPr>
        <w:rPr>
          <w:sz w:val="24"/>
          <w:szCs w:val="24"/>
        </w:rPr>
      </w:pPr>
      <w:r w:rsidRPr="004F1307">
        <w:rPr>
          <w:sz w:val="24"/>
          <w:szCs w:val="24"/>
        </w:rPr>
        <w:t>Załączniki:</w:t>
      </w:r>
    </w:p>
    <w:p w14:paraId="10B4875A" w14:textId="77777777" w:rsidR="004F1307" w:rsidRPr="004F1307" w:rsidRDefault="004F1307" w:rsidP="004F1307">
      <w:pPr>
        <w:rPr>
          <w:sz w:val="24"/>
          <w:szCs w:val="24"/>
        </w:rPr>
      </w:pPr>
      <w:r w:rsidRPr="004F1307">
        <w:rPr>
          <w:sz w:val="24"/>
          <w:szCs w:val="24"/>
        </w:rPr>
        <w:t>1. Specyfikacja Istotnych Warunków Zamówienia</w:t>
      </w:r>
    </w:p>
    <w:p w14:paraId="78B94967" w14:textId="77777777" w:rsidR="004F1307" w:rsidRPr="004F1307" w:rsidRDefault="004F1307" w:rsidP="004F1307">
      <w:pPr>
        <w:rPr>
          <w:sz w:val="24"/>
          <w:szCs w:val="24"/>
        </w:rPr>
      </w:pPr>
      <w:r w:rsidRPr="004F1307">
        <w:rPr>
          <w:sz w:val="24"/>
          <w:szCs w:val="24"/>
        </w:rPr>
        <w:t>2. Specyfikacja Techniczna Wykonania i Odbioru Robót Budowlanych</w:t>
      </w:r>
    </w:p>
    <w:p w14:paraId="77420015" w14:textId="77777777" w:rsidR="004F1307" w:rsidRPr="004F1307" w:rsidRDefault="004F1307" w:rsidP="004F1307">
      <w:pPr>
        <w:rPr>
          <w:sz w:val="24"/>
          <w:szCs w:val="24"/>
        </w:rPr>
      </w:pPr>
    </w:p>
    <w:p w14:paraId="3A0A15A6" w14:textId="77777777" w:rsidR="004F1307" w:rsidRPr="004F1307" w:rsidRDefault="004F1307" w:rsidP="004F1307">
      <w:pPr>
        <w:rPr>
          <w:sz w:val="24"/>
          <w:szCs w:val="24"/>
        </w:rPr>
      </w:pPr>
    </w:p>
    <w:p w14:paraId="2FED4A10" w14:textId="77777777" w:rsidR="004F1307" w:rsidRPr="004F1307" w:rsidRDefault="004F1307" w:rsidP="004F1307">
      <w:pPr>
        <w:rPr>
          <w:sz w:val="24"/>
          <w:szCs w:val="24"/>
        </w:rPr>
      </w:pPr>
      <w:r w:rsidRPr="004F1307">
        <w:rPr>
          <w:b/>
          <w:sz w:val="24"/>
          <w:szCs w:val="24"/>
        </w:rPr>
        <w:t>Z A M A W I A J Ą C Y :</w:t>
      </w:r>
      <w:r w:rsidRPr="004F1307">
        <w:rPr>
          <w:b/>
          <w:sz w:val="24"/>
          <w:szCs w:val="24"/>
        </w:rPr>
        <w:tab/>
      </w:r>
      <w:r w:rsidRPr="004F1307">
        <w:rPr>
          <w:b/>
          <w:sz w:val="24"/>
          <w:szCs w:val="24"/>
        </w:rPr>
        <w:tab/>
      </w:r>
      <w:r w:rsidRPr="004F1307">
        <w:rPr>
          <w:b/>
          <w:sz w:val="24"/>
          <w:szCs w:val="24"/>
        </w:rPr>
        <w:tab/>
      </w:r>
      <w:r w:rsidRPr="004F1307">
        <w:rPr>
          <w:b/>
          <w:sz w:val="24"/>
          <w:szCs w:val="24"/>
        </w:rPr>
        <w:tab/>
      </w:r>
      <w:r w:rsidRPr="004F1307">
        <w:rPr>
          <w:b/>
          <w:sz w:val="24"/>
          <w:szCs w:val="24"/>
        </w:rPr>
        <w:tab/>
      </w:r>
      <w:r w:rsidRPr="004F1307">
        <w:rPr>
          <w:b/>
          <w:sz w:val="24"/>
          <w:szCs w:val="24"/>
        </w:rPr>
        <w:tab/>
        <w:t>W Y K O N A W C A :</w:t>
      </w:r>
    </w:p>
    <w:p w14:paraId="3D3F099A" w14:textId="77777777" w:rsidR="004F1307" w:rsidRPr="004F1307" w:rsidRDefault="004F1307" w:rsidP="004F1307">
      <w:pPr>
        <w:rPr>
          <w:b/>
          <w:sz w:val="24"/>
          <w:szCs w:val="24"/>
          <w:u w:val="single"/>
        </w:rPr>
      </w:pPr>
    </w:p>
    <w:p w14:paraId="36601EDB" w14:textId="77777777" w:rsidR="004F1307" w:rsidRPr="004F1307" w:rsidRDefault="004F1307" w:rsidP="004F1307">
      <w:pPr>
        <w:rPr>
          <w:sz w:val="24"/>
          <w:szCs w:val="24"/>
        </w:rPr>
      </w:pPr>
    </w:p>
    <w:p w14:paraId="208C7D18" w14:textId="77777777" w:rsidR="004F1307" w:rsidRPr="004F1307" w:rsidRDefault="004F1307" w:rsidP="004F1307">
      <w:pPr>
        <w:rPr>
          <w:sz w:val="24"/>
          <w:szCs w:val="24"/>
        </w:rPr>
      </w:pPr>
    </w:p>
    <w:p w14:paraId="48A7CAC6" w14:textId="77777777" w:rsidR="004F1307" w:rsidRPr="004F1307" w:rsidRDefault="004F1307" w:rsidP="004F1307">
      <w:pPr>
        <w:rPr>
          <w:sz w:val="24"/>
          <w:szCs w:val="24"/>
        </w:rPr>
      </w:pPr>
    </w:p>
    <w:p w14:paraId="681AEB97" w14:textId="77777777" w:rsidR="004F1307" w:rsidRPr="004F1307" w:rsidRDefault="004F1307" w:rsidP="004F1307">
      <w:pPr>
        <w:rPr>
          <w:sz w:val="24"/>
          <w:szCs w:val="24"/>
        </w:rPr>
      </w:pPr>
    </w:p>
    <w:p w14:paraId="6BCCDBA4" w14:textId="77777777" w:rsidR="004F1307" w:rsidRPr="004F1307" w:rsidRDefault="004F1307" w:rsidP="004F1307">
      <w:pPr>
        <w:rPr>
          <w:sz w:val="24"/>
          <w:szCs w:val="24"/>
        </w:rPr>
      </w:pPr>
    </w:p>
    <w:p w14:paraId="6EC063F1" w14:textId="77777777" w:rsidR="00BE0972" w:rsidRPr="00B21F05" w:rsidRDefault="00BE0972">
      <w:pPr>
        <w:rPr>
          <w:sz w:val="24"/>
          <w:szCs w:val="24"/>
        </w:rPr>
      </w:pPr>
    </w:p>
    <w:sectPr w:rsidR="00BE0972" w:rsidRPr="00B21F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F60CC" w14:textId="77777777" w:rsidR="009803CC" w:rsidRDefault="009803CC" w:rsidP="009803CC">
      <w:pPr>
        <w:spacing w:after="0" w:line="240" w:lineRule="auto"/>
      </w:pPr>
      <w:r>
        <w:separator/>
      </w:r>
    </w:p>
  </w:endnote>
  <w:endnote w:type="continuationSeparator" w:id="0">
    <w:p w14:paraId="181E511A" w14:textId="77777777" w:rsidR="009803CC" w:rsidRDefault="009803CC" w:rsidP="0098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3272" w14:textId="77777777" w:rsidR="00E6421F" w:rsidRDefault="00E642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EEE4" w14:textId="77777777" w:rsidR="00E6421F" w:rsidRDefault="00E642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A3DA" w14:textId="77777777" w:rsidR="00E6421F" w:rsidRDefault="00E642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E7D8" w14:textId="77777777" w:rsidR="009803CC" w:rsidRDefault="009803CC" w:rsidP="009803CC">
      <w:pPr>
        <w:spacing w:after="0" w:line="240" w:lineRule="auto"/>
      </w:pPr>
      <w:r>
        <w:separator/>
      </w:r>
    </w:p>
  </w:footnote>
  <w:footnote w:type="continuationSeparator" w:id="0">
    <w:p w14:paraId="715D3514" w14:textId="77777777" w:rsidR="009803CC" w:rsidRDefault="009803CC" w:rsidP="0098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30B9" w14:textId="77777777" w:rsidR="00E6421F" w:rsidRDefault="00E642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6FE" w14:textId="55F24EE5" w:rsidR="009803CC" w:rsidRPr="009803CC" w:rsidRDefault="009803CC" w:rsidP="009803CC">
    <w:pPr>
      <w:pStyle w:val="Nagwek"/>
    </w:pPr>
    <w:r w:rsidRPr="009803CC">
      <w:rPr>
        <w:b/>
        <w:bCs/>
      </w:rPr>
      <w:t>ZP – 271</w:t>
    </w:r>
    <w:r w:rsidRPr="009803CC">
      <w:rPr>
        <w:rFonts w:ascii="Cambria Math" w:hAnsi="Cambria Math" w:cs="Cambria Math"/>
        <w:b/>
        <w:bCs/>
      </w:rPr>
      <w:t>‐</w:t>
    </w:r>
    <w:r w:rsidRPr="009803CC">
      <w:rPr>
        <w:b/>
        <w:bCs/>
      </w:rPr>
      <w:t xml:space="preserve"> 1</w:t>
    </w:r>
    <w:r>
      <w:rPr>
        <w:b/>
        <w:bCs/>
      </w:rPr>
      <w:t>6/</w:t>
    </w:r>
    <w:r w:rsidRPr="009803CC">
      <w:rPr>
        <w:b/>
        <w:bCs/>
      </w:rPr>
      <w:t>2024</w:t>
    </w:r>
    <w:r w:rsidRPr="009803CC">
      <w:rPr>
        <w:b/>
        <w:bCs/>
      </w:rPr>
      <w:tab/>
      <w:t xml:space="preserve">                                                 </w:t>
    </w:r>
    <w:r w:rsidR="00E6421F">
      <w:rPr>
        <w:b/>
        <w:bCs/>
      </w:rPr>
      <w:t xml:space="preserve">                             </w:t>
    </w:r>
    <w:r w:rsidRPr="009803CC">
      <w:rPr>
        <w:b/>
        <w:bCs/>
      </w:rPr>
      <w:t xml:space="preserve"> Załącznik nr 3 do SWZ </w:t>
    </w:r>
    <w:r w:rsidRPr="009803CC">
      <w:rPr>
        <w:rFonts w:ascii="Cambria Math" w:hAnsi="Cambria Math" w:cs="Cambria Math"/>
        <w:b/>
        <w:bCs/>
      </w:rPr>
      <w:t>‐</w:t>
    </w:r>
    <w:r w:rsidRPr="009803CC">
      <w:rPr>
        <w:b/>
        <w:bCs/>
      </w:rPr>
      <w:t xml:space="preserve"> Projekt umowy</w:t>
    </w:r>
  </w:p>
  <w:p w14:paraId="59B1A767" w14:textId="77777777" w:rsidR="009803CC" w:rsidRDefault="009803C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D13F" w14:textId="77777777" w:rsidR="00E6421F" w:rsidRDefault="00E64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2B0763DF"/>
    <w:multiLevelType w:val="multilevel"/>
    <w:tmpl w:val="FFFFFFFF"/>
    <w:lvl w:ilvl="0">
      <w:numFmt w:val="decimal"/>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81653B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eastAsia="Times New Roman" w:cs="Times New Roman"/>
        <w:sz w:val="24"/>
      </w:rPr>
    </w:lvl>
    <w:lvl w:ilvl="2">
      <w:start w:val="1"/>
      <w:numFmt w:val="lowerLetter"/>
      <w:lvlText w:val="%3)"/>
      <w:lvlJc w:val="left"/>
      <w:pPr>
        <w:ind w:left="1440" w:hanging="360"/>
      </w:pPr>
      <w:rPr>
        <w:rFonts w:eastAsia="Times New Roman" w:cs="Times New Roman"/>
        <w:sz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3A5168A7"/>
    <w:multiLevelType w:val="multilevel"/>
    <w:tmpl w:val="FFFFFFFF"/>
    <w:lvl w:ilvl="0">
      <w:start w:val="1"/>
      <w:numFmt w:val="decimal"/>
      <w:lvlText w:val="%1)"/>
      <w:lvlJc w:val="left"/>
      <w:pPr>
        <w:ind w:left="74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2" w15:restartNumberingAfterBreak="0">
    <w:nsid w:val="3C5F5573"/>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4" w15:restartNumberingAfterBreak="0">
    <w:nsid w:val="474735D9"/>
    <w:multiLevelType w:val="multilevel"/>
    <w:tmpl w:val="FFFFFFFF"/>
    <w:lvl w:ilvl="0">
      <w:numFmt w:val="decimal"/>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5" w15:restartNumberingAfterBreak="0">
    <w:nsid w:val="4CDF4BA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7"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8" w15:restartNumberingAfterBreak="0">
    <w:nsid w:val="520C4EA2"/>
    <w:multiLevelType w:val="multilevel"/>
    <w:tmpl w:val="FFFFFFFF"/>
    <w:lvl w:ilvl="0">
      <w:start w:val="1"/>
      <w:numFmt w:val="decimal"/>
      <w:lvlText w:val="%1."/>
      <w:lvlJc w:val="left"/>
      <w:pPr>
        <w:ind w:left="386" w:hanging="386"/>
      </w:pPr>
      <w:rPr>
        <w:rFonts w:cs="Times New Roman"/>
        <w:b w:val="0"/>
        <w:bCs w:val="0"/>
      </w:rPr>
    </w:lvl>
    <w:lvl w:ilvl="1">
      <w:start w:val="1"/>
      <w:numFmt w:val="decimal"/>
      <w:lvlText w:val="%2)"/>
      <w:lvlJc w:val="left"/>
      <w:pPr>
        <w:ind w:left="1086" w:hanging="360"/>
      </w:pPr>
      <w:rPr>
        <w:rFonts w:eastAsia="Times New Roman" w:cs="Tahoma"/>
        <w:sz w:val="24"/>
      </w:rPr>
    </w:lvl>
    <w:lvl w:ilvl="2">
      <w:start w:val="1"/>
      <w:numFmt w:val="decimal"/>
      <w:lvlText w:val="%3."/>
      <w:lvlJc w:val="left"/>
      <w:pPr>
        <w:ind w:left="1446" w:hanging="360"/>
      </w:pPr>
      <w:rPr>
        <w:rFonts w:cs="Times New Roman"/>
      </w:rPr>
    </w:lvl>
    <w:lvl w:ilvl="3">
      <w:start w:val="1"/>
      <w:numFmt w:val="decimal"/>
      <w:lvlText w:val="%4."/>
      <w:lvlJc w:val="left"/>
      <w:pPr>
        <w:ind w:left="1806" w:hanging="360"/>
      </w:pPr>
      <w:rPr>
        <w:rFonts w:cs="Times New Roman"/>
      </w:rPr>
    </w:lvl>
    <w:lvl w:ilvl="4">
      <w:start w:val="1"/>
      <w:numFmt w:val="decimal"/>
      <w:lvlText w:val="%5."/>
      <w:lvlJc w:val="left"/>
      <w:pPr>
        <w:ind w:left="2166" w:hanging="360"/>
      </w:pPr>
      <w:rPr>
        <w:rFonts w:cs="Times New Roman"/>
      </w:rPr>
    </w:lvl>
    <w:lvl w:ilvl="5">
      <w:start w:val="1"/>
      <w:numFmt w:val="decimal"/>
      <w:lvlText w:val="%6."/>
      <w:lvlJc w:val="left"/>
      <w:pPr>
        <w:ind w:left="2526" w:hanging="360"/>
      </w:pPr>
      <w:rPr>
        <w:rFonts w:cs="Times New Roman"/>
      </w:rPr>
    </w:lvl>
    <w:lvl w:ilvl="6">
      <w:start w:val="1"/>
      <w:numFmt w:val="decimal"/>
      <w:lvlText w:val="%7."/>
      <w:lvlJc w:val="left"/>
      <w:pPr>
        <w:ind w:left="2886" w:hanging="360"/>
      </w:pPr>
      <w:rPr>
        <w:rFonts w:cs="Times New Roman"/>
      </w:rPr>
    </w:lvl>
    <w:lvl w:ilvl="7">
      <w:start w:val="1"/>
      <w:numFmt w:val="decimal"/>
      <w:lvlText w:val="%8."/>
      <w:lvlJc w:val="left"/>
      <w:pPr>
        <w:ind w:left="3246" w:hanging="360"/>
      </w:pPr>
      <w:rPr>
        <w:rFonts w:cs="Times New Roman"/>
      </w:rPr>
    </w:lvl>
    <w:lvl w:ilvl="8">
      <w:start w:val="1"/>
      <w:numFmt w:val="decimal"/>
      <w:lvlText w:val="%9."/>
      <w:lvlJc w:val="left"/>
      <w:pPr>
        <w:ind w:left="3606" w:hanging="360"/>
      </w:pPr>
      <w:rPr>
        <w:rFonts w:cs="Times New Roman"/>
      </w:rPr>
    </w:lvl>
  </w:abstractNum>
  <w:abstractNum w:abstractNumId="19"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0" w15:restartNumberingAfterBreak="0">
    <w:nsid w:val="53A63CDE"/>
    <w:multiLevelType w:val="multilevel"/>
    <w:tmpl w:val="FFFFFFFF"/>
    <w:lvl w:ilvl="0">
      <w:start w:val="2"/>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5A5E1BE5"/>
    <w:multiLevelType w:val="multilevel"/>
    <w:tmpl w:val="FFFFFFFF"/>
    <w:lvl w:ilvl="0">
      <w:start w:val="1"/>
      <w:numFmt w:val="decimal"/>
      <w:lvlText w:val="%1."/>
      <w:lvlJc w:val="left"/>
      <w:pPr>
        <w:ind w:left="360" w:hanging="360"/>
      </w:pPr>
      <w:rPr>
        <w:rFonts w:eastAsia="Times New Roman" w:cs="Times New Roman"/>
        <w:b w:val="0"/>
        <w:bCs w:val="0"/>
        <w:sz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3"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70E71BAF"/>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6" w15:restartNumberingAfterBreak="0">
    <w:nsid w:val="73F9572B"/>
    <w:multiLevelType w:val="multilevel"/>
    <w:tmpl w:val="FFFFFFFF"/>
    <w:lvl w:ilvl="0">
      <w:start w:val="1"/>
      <w:numFmt w:val="decimal"/>
      <w:lvlText w:val="%1)"/>
      <w:lvlJc w:val="left"/>
      <w:pPr>
        <w:ind w:left="386" w:hanging="386"/>
      </w:pPr>
      <w:rPr>
        <w:rFonts w:eastAsia="Times New Roman" w:cs="Times New Roman"/>
        <w:sz w:val="24"/>
      </w:rPr>
    </w:lvl>
    <w:lvl w:ilvl="1">
      <w:start w:val="1"/>
      <w:numFmt w:val="lowerLetter"/>
      <w:lvlText w:val="%2."/>
      <w:lvlJc w:val="left"/>
      <w:pPr>
        <w:ind w:left="1080" w:hanging="360"/>
      </w:pPr>
      <w:rPr>
        <w:rFonts w:eastAsia="Times New Roman" w:cs="Mangal"/>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742C1B0B"/>
    <w:multiLevelType w:val="multilevel"/>
    <w:tmpl w:val="FFFFFFFF"/>
    <w:lvl w:ilvl="0">
      <w:start w:val="1"/>
      <w:numFmt w:val="decimal"/>
      <w:lvlText w:val="%1)"/>
      <w:lvlJc w:val="left"/>
      <w:pPr>
        <w:ind w:left="740" w:hanging="360"/>
      </w:pPr>
      <w:rPr>
        <w:rFonts w:eastAsia="Times New Roman" w:cs="Times New Roman"/>
        <w:sz w:val="24"/>
      </w:rPr>
    </w:lvl>
    <w:lvl w:ilvl="1">
      <w:start w:val="1"/>
      <w:numFmt w:val="decimal"/>
      <w:lvlText w:val="%2."/>
      <w:lvlJc w:val="left"/>
      <w:pPr>
        <w:ind w:left="1100" w:hanging="360"/>
      </w:pPr>
      <w:rPr>
        <w:rFonts w:cs="Times New Roman"/>
      </w:rPr>
    </w:lvl>
    <w:lvl w:ilvl="2">
      <w:start w:val="1"/>
      <w:numFmt w:val="decimal"/>
      <w:lvlText w:val="%3."/>
      <w:lvlJc w:val="left"/>
      <w:pPr>
        <w:ind w:left="1460" w:hanging="360"/>
      </w:pPr>
      <w:rPr>
        <w:rFonts w:cs="Times New Roman"/>
      </w:rPr>
    </w:lvl>
    <w:lvl w:ilvl="3">
      <w:start w:val="1"/>
      <w:numFmt w:val="decimal"/>
      <w:lvlText w:val="%4."/>
      <w:lvlJc w:val="left"/>
      <w:pPr>
        <w:ind w:left="1820" w:hanging="360"/>
      </w:pPr>
      <w:rPr>
        <w:rFonts w:cs="Times New Roman"/>
      </w:rPr>
    </w:lvl>
    <w:lvl w:ilvl="4">
      <w:start w:val="1"/>
      <w:numFmt w:val="decimal"/>
      <w:lvlText w:val="%5."/>
      <w:lvlJc w:val="left"/>
      <w:pPr>
        <w:ind w:left="2180" w:hanging="360"/>
      </w:pPr>
      <w:rPr>
        <w:rFonts w:cs="Times New Roman"/>
      </w:rPr>
    </w:lvl>
    <w:lvl w:ilvl="5">
      <w:start w:val="1"/>
      <w:numFmt w:val="decimal"/>
      <w:lvlText w:val="%6."/>
      <w:lvlJc w:val="left"/>
      <w:pPr>
        <w:ind w:left="2540" w:hanging="360"/>
      </w:pPr>
      <w:rPr>
        <w:rFonts w:cs="Times New Roman"/>
      </w:rPr>
    </w:lvl>
    <w:lvl w:ilvl="6">
      <w:start w:val="1"/>
      <w:numFmt w:val="decimal"/>
      <w:lvlText w:val="%7."/>
      <w:lvlJc w:val="left"/>
      <w:pPr>
        <w:ind w:left="2900" w:hanging="360"/>
      </w:pPr>
      <w:rPr>
        <w:rFonts w:cs="Times New Roman"/>
      </w:rPr>
    </w:lvl>
    <w:lvl w:ilvl="7">
      <w:start w:val="1"/>
      <w:numFmt w:val="decimal"/>
      <w:lvlText w:val="%8."/>
      <w:lvlJc w:val="left"/>
      <w:pPr>
        <w:ind w:left="3260" w:hanging="360"/>
      </w:pPr>
      <w:rPr>
        <w:rFonts w:cs="Times New Roman"/>
      </w:rPr>
    </w:lvl>
    <w:lvl w:ilvl="8">
      <w:start w:val="1"/>
      <w:numFmt w:val="decimal"/>
      <w:lvlText w:val="%9."/>
      <w:lvlJc w:val="left"/>
      <w:pPr>
        <w:ind w:left="3620" w:hanging="360"/>
      </w:pPr>
      <w:rPr>
        <w:rFonts w:cs="Times New Roman"/>
      </w:rPr>
    </w:lvl>
  </w:abstractNum>
  <w:abstractNum w:abstractNumId="28"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9"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113434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99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567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897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6182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555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58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13465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56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531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994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641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02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0032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35048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0600645">
    <w:abstractNumId w:val="1"/>
  </w:num>
  <w:num w:numId="17" w16cid:durableId="1354721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7274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5817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249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0997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499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1773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5517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879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0269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2511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43523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471899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2157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43"/>
    <w:rsid w:val="00092B4F"/>
    <w:rsid w:val="0017091C"/>
    <w:rsid w:val="004F1307"/>
    <w:rsid w:val="00531DDA"/>
    <w:rsid w:val="00553BE8"/>
    <w:rsid w:val="00600B99"/>
    <w:rsid w:val="00644A5A"/>
    <w:rsid w:val="007A4BAE"/>
    <w:rsid w:val="00940390"/>
    <w:rsid w:val="009803CC"/>
    <w:rsid w:val="00AA0323"/>
    <w:rsid w:val="00B21F05"/>
    <w:rsid w:val="00BE0972"/>
    <w:rsid w:val="00C068F9"/>
    <w:rsid w:val="00C62043"/>
    <w:rsid w:val="00CC6DE0"/>
    <w:rsid w:val="00D577EB"/>
    <w:rsid w:val="00D84864"/>
    <w:rsid w:val="00E6421F"/>
    <w:rsid w:val="00ED6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5405"/>
  <w15:chartTrackingRefBased/>
  <w15:docId w15:val="{46740E6C-9EF1-4B46-8B9F-8556A421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2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2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20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20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20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20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20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20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20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2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2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2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2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2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2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2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2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2043"/>
    <w:rPr>
      <w:rFonts w:eastAsiaTheme="majorEastAsia" w:cstheme="majorBidi"/>
      <w:color w:val="272727" w:themeColor="text1" w:themeTint="D8"/>
    </w:rPr>
  </w:style>
  <w:style w:type="paragraph" w:styleId="Tytu">
    <w:name w:val="Title"/>
    <w:basedOn w:val="Normalny"/>
    <w:next w:val="Normalny"/>
    <w:link w:val="TytuZnak"/>
    <w:uiPriority w:val="10"/>
    <w:qFormat/>
    <w:rsid w:val="00C6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2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20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2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2043"/>
    <w:pPr>
      <w:spacing w:before="160"/>
      <w:jc w:val="center"/>
    </w:pPr>
    <w:rPr>
      <w:i/>
      <w:iCs/>
      <w:color w:val="404040" w:themeColor="text1" w:themeTint="BF"/>
    </w:rPr>
  </w:style>
  <w:style w:type="character" w:customStyle="1" w:styleId="CytatZnak">
    <w:name w:val="Cytat Znak"/>
    <w:basedOn w:val="Domylnaczcionkaakapitu"/>
    <w:link w:val="Cytat"/>
    <w:uiPriority w:val="29"/>
    <w:rsid w:val="00C62043"/>
    <w:rPr>
      <w:i/>
      <w:iCs/>
      <w:color w:val="404040" w:themeColor="text1" w:themeTint="BF"/>
    </w:rPr>
  </w:style>
  <w:style w:type="paragraph" w:styleId="Akapitzlist">
    <w:name w:val="List Paragraph"/>
    <w:basedOn w:val="Normalny"/>
    <w:uiPriority w:val="34"/>
    <w:qFormat/>
    <w:rsid w:val="00C62043"/>
    <w:pPr>
      <w:ind w:left="720"/>
      <w:contextualSpacing/>
    </w:pPr>
  </w:style>
  <w:style w:type="character" w:styleId="Wyrnienieintensywne">
    <w:name w:val="Intense Emphasis"/>
    <w:basedOn w:val="Domylnaczcionkaakapitu"/>
    <w:uiPriority w:val="21"/>
    <w:qFormat/>
    <w:rsid w:val="00C62043"/>
    <w:rPr>
      <w:i/>
      <w:iCs/>
      <w:color w:val="0F4761" w:themeColor="accent1" w:themeShade="BF"/>
    </w:rPr>
  </w:style>
  <w:style w:type="paragraph" w:styleId="Cytatintensywny">
    <w:name w:val="Intense Quote"/>
    <w:basedOn w:val="Normalny"/>
    <w:next w:val="Normalny"/>
    <w:link w:val="CytatintensywnyZnak"/>
    <w:uiPriority w:val="30"/>
    <w:qFormat/>
    <w:rsid w:val="00C62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2043"/>
    <w:rPr>
      <w:i/>
      <w:iCs/>
      <w:color w:val="0F4761" w:themeColor="accent1" w:themeShade="BF"/>
    </w:rPr>
  </w:style>
  <w:style w:type="character" w:styleId="Odwoanieintensywne">
    <w:name w:val="Intense Reference"/>
    <w:basedOn w:val="Domylnaczcionkaakapitu"/>
    <w:uiPriority w:val="32"/>
    <w:qFormat/>
    <w:rsid w:val="00C62043"/>
    <w:rPr>
      <w:b/>
      <w:bCs/>
      <w:smallCaps/>
      <w:color w:val="0F4761" w:themeColor="accent1" w:themeShade="BF"/>
      <w:spacing w:val="5"/>
    </w:rPr>
  </w:style>
  <w:style w:type="character" w:styleId="Hipercze">
    <w:name w:val="Hyperlink"/>
    <w:basedOn w:val="Domylnaczcionkaakapitu"/>
    <w:uiPriority w:val="99"/>
    <w:unhideWhenUsed/>
    <w:rsid w:val="004F1307"/>
    <w:rPr>
      <w:color w:val="467886" w:themeColor="hyperlink"/>
      <w:u w:val="single"/>
    </w:rPr>
  </w:style>
  <w:style w:type="character" w:styleId="Nierozpoznanawzmianka">
    <w:name w:val="Unresolved Mention"/>
    <w:basedOn w:val="Domylnaczcionkaakapitu"/>
    <w:uiPriority w:val="99"/>
    <w:semiHidden/>
    <w:unhideWhenUsed/>
    <w:rsid w:val="004F1307"/>
    <w:rPr>
      <w:color w:val="605E5C"/>
      <w:shd w:val="clear" w:color="auto" w:fill="E1DFDD"/>
    </w:rPr>
  </w:style>
  <w:style w:type="paragraph" w:styleId="Nagwek">
    <w:name w:val="header"/>
    <w:basedOn w:val="Normalny"/>
    <w:link w:val="NagwekZnak"/>
    <w:uiPriority w:val="99"/>
    <w:unhideWhenUsed/>
    <w:rsid w:val="009803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3CC"/>
  </w:style>
  <w:style w:type="paragraph" w:styleId="Stopka">
    <w:name w:val="footer"/>
    <w:basedOn w:val="Normalny"/>
    <w:link w:val="StopkaZnak"/>
    <w:uiPriority w:val="99"/>
    <w:unhideWhenUsed/>
    <w:rsid w:val="00980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76904">
      <w:bodyDiv w:val="1"/>
      <w:marLeft w:val="0"/>
      <w:marRight w:val="0"/>
      <w:marTop w:val="0"/>
      <w:marBottom w:val="0"/>
      <w:divBdr>
        <w:top w:val="none" w:sz="0" w:space="0" w:color="auto"/>
        <w:left w:val="none" w:sz="0" w:space="0" w:color="auto"/>
        <w:bottom w:val="none" w:sz="0" w:space="0" w:color="auto"/>
        <w:right w:val="none" w:sz="0" w:space="0" w:color="auto"/>
      </w:divBdr>
    </w:div>
    <w:div w:id="1067916804">
      <w:bodyDiv w:val="1"/>
      <w:marLeft w:val="0"/>
      <w:marRight w:val="0"/>
      <w:marTop w:val="0"/>
      <w:marBottom w:val="0"/>
      <w:divBdr>
        <w:top w:val="none" w:sz="0" w:space="0" w:color="auto"/>
        <w:left w:val="none" w:sz="0" w:space="0" w:color="auto"/>
        <w:bottom w:val="none" w:sz="0" w:space="0" w:color="auto"/>
        <w:right w:val="none" w:sz="0" w:space="0" w:color="auto"/>
      </w:divBdr>
    </w:div>
    <w:div w:id="1416592029">
      <w:bodyDiv w:val="1"/>
      <w:marLeft w:val="0"/>
      <w:marRight w:val="0"/>
      <w:marTop w:val="0"/>
      <w:marBottom w:val="0"/>
      <w:divBdr>
        <w:top w:val="none" w:sz="0" w:space="0" w:color="auto"/>
        <w:left w:val="none" w:sz="0" w:space="0" w:color="auto"/>
        <w:bottom w:val="none" w:sz="0" w:space="0" w:color="auto"/>
        <w:right w:val="none" w:sz="0" w:space="0" w:color="auto"/>
      </w:divBdr>
    </w:div>
    <w:div w:id="19709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sap.sejm.gov.pl/isap.nsf/DocDetails.xsp?id=WDU202000013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21</Pages>
  <Words>6425</Words>
  <Characters>38556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14</cp:revision>
  <dcterms:created xsi:type="dcterms:W3CDTF">2024-07-18T06:20:00Z</dcterms:created>
  <dcterms:modified xsi:type="dcterms:W3CDTF">2024-07-29T09:32:00Z</dcterms:modified>
</cp:coreProperties>
</file>