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48543F04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</w:t>
      </w:r>
      <w:r w:rsidR="003C3ED2">
        <w:rPr>
          <w:rFonts w:ascii="Arial" w:eastAsia="Times New Roman" w:hAnsi="Arial" w:cs="Arial"/>
          <w:b/>
          <w:sz w:val="20"/>
          <w:szCs w:val="20"/>
          <w:lang w:eastAsia="pl-PL"/>
        </w:rPr>
        <w:t>.1</w:t>
      </w:r>
      <w:r w:rsidR="00840C99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</w:t>
      </w:r>
      <w:r w:rsidR="00B2571A" w:rsidRPr="00840C99">
        <w:rPr>
          <w:b/>
          <w:bCs/>
          <w:highlight w:val="yellow"/>
        </w:rPr>
        <w:t>wspólnie ubiegających się</w:t>
      </w:r>
      <w:r w:rsidR="00B2571A" w:rsidRPr="00B2571A">
        <w:rPr>
          <w:b/>
          <w:bCs/>
        </w:rPr>
        <w:t xml:space="preserve">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26DE3981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840C99">
        <w:rPr>
          <w:rFonts w:ascii="Arial" w:eastAsia="Arial" w:hAnsi="Arial"/>
          <w:b/>
          <w:sz w:val="20"/>
          <w:szCs w:val="20"/>
        </w:rPr>
        <w:t>Udzielenie i obsługa kredytu długoterminowego   do wysokości 2.700.000,00 zł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27DF122" w14:textId="77777777" w:rsidR="00DB6F4B" w:rsidRPr="005D3E35" w:rsidRDefault="00DB6F4B" w:rsidP="00DB6F4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E250" w14:textId="77777777" w:rsidR="0020207A" w:rsidRDefault="0020207A" w:rsidP="00FF2260">
      <w:pPr>
        <w:spacing w:after="0" w:line="240" w:lineRule="auto"/>
      </w:pPr>
      <w:r>
        <w:separator/>
      </w:r>
    </w:p>
  </w:endnote>
  <w:endnote w:type="continuationSeparator" w:id="0">
    <w:p w14:paraId="50E15C48" w14:textId="77777777" w:rsidR="0020207A" w:rsidRDefault="0020207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E5AE" w14:textId="77777777" w:rsidR="0020207A" w:rsidRDefault="0020207A" w:rsidP="00FF2260">
      <w:pPr>
        <w:spacing w:after="0" w:line="240" w:lineRule="auto"/>
      </w:pPr>
      <w:r>
        <w:separator/>
      </w:r>
    </w:p>
  </w:footnote>
  <w:footnote w:type="continuationSeparator" w:id="0">
    <w:p w14:paraId="4114239D" w14:textId="77777777" w:rsidR="0020207A" w:rsidRDefault="0020207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0F9FA947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</w:t>
    </w:r>
    <w:r w:rsidR="00840C99">
      <w:rPr>
        <w:rFonts w:ascii="Arial" w:hAnsi="Arial" w:cs="Arial"/>
        <w:i/>
        <w:sz w:val="18"/>
        <w:szCs w:val="18"/>
      </w:rPr>
      <w:t xml:space="preserve"> 3</w:t>
    </w:r>
    <w:r>
      <w:rPr>
        <w:rFonts w:ascii="Arial" w:hAnsi="Arial" w:cs="Arial"/>
        <w:i/>
        <w:sz w:val="18"/>
        <w:szCs w:val="18"/>
      </w:rPr>
      <w:t xml:space="preserve">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0207A"/>
    <w:rsid w:val="002447BC"/>
    <w:rsid w:val="00305B6D"/>
    <w:rsid w:val="00312735"/>
    <w:rsid w:val="00321B46"/>
    <w:rsid w:val="003C3ED2"/>
    <w:rsid w:val="004E65CA"/>
    <w:rsid w:val="00510733"/>
    <w:rsid w:val="0053145D"/>
    <w:rsid w:val="0054568C"/>
    <w:rsid w:val="00735D71"/>
    <w:rsid w:val="00780D07"/>
    <w:rsid w:val="00840C99"/>
    <w:rsid w:val="00945AC4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12</cp:revision>
  <cp:lastPrinted>2021-02-25T19:58:00Z</cp:lastPrinted>
  <dcterms:created xsi:type="dcterms:W3CDTF">2021-03-09T09:59:00Z</dcterms:created>
  <dcterms:modified xsi:type="dcterms:W3CDTF">2021-11-05T12:29:00Z</dcterms:modified>
</cp:coreProperties>
</file>