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1F304649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F303CE">
        <w:rPr>
          <w:rStyle w:val="Brak"/>
          <w:rFonts w:ascii="Verdana" w:hAnsi="Verdana" w:cs="Tahoma"/>
          <w:b/>
          <w:bCs/>
          <w:sz w:val="18"/>
          <w:szCs w:val="18"/>
        </w:rPr>
        <w:t>45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F303CE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55B2994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5556F3CC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03D3BB92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6CCF7713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6E180617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2AAE99AA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KRS/CEiDG)</w:t>
      </w:r>
    </w:p>
    <w:p w14:paraId="0749EB99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39E00215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61BCADA1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E5DD6B4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102695F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24911AE9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6DC2155D" w14:textId="77777777" w:rsidR="000E4ADE" w:rsidRPr="000F1242" w:rsidRDefault="000E4ADE" w:rsidP="000E4ADE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>składane na podstawie art. 125 ust. 1 ustawy z dnia 11 września 2019 r. Prawo zamówień publicznych (dalej jako: ustawa Pzp),</w:t>
      </w:r>
    </w:p>
    <w:bookmarkEnd w:id="0"/>
    <w:p w14:paraId="49BA7DE1" w14:textId="77777777" w:rsidR="000E4ADE" w:rsidRPr="000F1242" w:rsidRDefault="000E4ADE" w:rsidP="000E4ADE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7C0C90" w14:textId="77777777" w:rsidR="000E4ADE" w:rsidRPr="000F1242" w:rsidRDefault="000E4ADE" w:rsidP="000E4ADE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3BFAB266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B9AD4D7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1DE3F128" w14:textId="77777777" w:rsidR="000E4ADE" w:rsidRDefault="000E4ADE" w:rsidP="000E4ADE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4642E3C1" w14:textId="77777777" w:rsidR="007A57A2" w:rsidRDefault="007A57A2" w:rsidP="007A57A2">
      <w:pPr>
        <w:autoSpaceDE w:val="0"/>
        <w:autoSpaceDN w:val="0"/>
        <w:adjustRightInd w:val="0"/>
        <w:jc w:val="center"/>
        <w:rPr>
          <w:rFonts w:ascii="Verdana" w:eastAsia="Calibri" w:hAnsi="Verdana" w:cs="Tahoma"/>
          <w:b/>
          <w:sz w:val="18"/>
          <w:szCs w:val="18"/>
        </w:rPr>
      </w:pPr>
      <w:bookmarkStart w:id="1" w:name="_Hlk83805979"/>
      <w:bookmarkStart w:id="2" w:name="_Hlk81311297"/>
      <w:bookmarkStart w:id="3" w:name="_Hlk84598114"/>
      <w:bookmarkStart w:id="4" w:name="_Hlk81819578"/>
      <w:bookmarkStart w:id="5" w:name="_Hlk85539403"/>
      <w:r>
        <w:rPr>
          <w:rFonts w:ascii="Verdana" w:eastAsia="Calibri" w:hAnsi="Verdana" w:cs="Tahoma"/>
          <w:b/>
          <w:sz w:val="18"/>
          <w:szCs w:val="18"/>
        </w:rPr>
        <w:t>Świadczenie usługi fizjoterapeutycznej i lekarskiej w fazie eksperymentu medycznego</w:t>
      </w:r>
      <w:bookmarkEnd w:id="1"/>
      <w:r>
        <w:rPr>
          <w:rFonts w:ascii="Verdana" w:eastAsia="Calibri" w:hAnsi="Verdana" w:cs="Tahoma"/>
          <w:b/>
          <w:sz w:val="18"/>
          <w:szCs w:val="18"/>
        </w:rPr>
        <w:t xml:space="preserve"> </w:t>
      </w:r>
      <w:bookmarkEnd w:id="2"/>
    </w:p>
    <w:bookmarkEnd w:id="3"/>
    <w:p w14:paraId="0F283E9B" w14:textId="77777777" w:rsidR="007A57A2" w:rsidRPr="00A302F3" w:rsidRDefault="007A57A2" w:rsidP="007A57A2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eastAsia="Calibri" w:hAnsi="Verdana" w:cs="Tahoma"/>
          <w:bCs/>
          <w:i/>
          <w:iCs/>
          <w:sz w:val="18"/>
          <w:szCs w:val="18"/>
        </w:rPr>
        <w:t xml:space="preserve">w ramach projektu </w:t>
      </w:r>
      <w:bookmarkEnd w:id="4"/>
      <w:r>
        <w:rPr>
          <w:rFonts w:ascii="Verdana" w:eastAsia="Calibri" w:hAnsi="Verdana" w:cs="Tahoma"/>
          <w:bCs/>
          <w:i/>
          <w:iCs/>
          <w:sz w:val="18"/>
          <w:szCs w:val="18"/>
        </w:rPr>
        <w:br/>
        <w:t>„VRneck SOLUTION – Innowacyjny system do diagnostyki, terapii i treningu zaburzeń funkcjonalnych i uszkodzeń części szyjnej i szyjno-piersiowej kręgosłupa”</w:t>
      </w:r>
    </w:p>
    <w:bookmarkEnd w:id="5"/>
    <w:p w14:paraId="4A9E5991" w14:textId="77777777" w:rsidR="000E4ADE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37DEE5C5" w14:textId="77777777" w:rsidR="000E4ADE" w:rsidRPr="000F1242" w:rsidRDefault="000E4ADE" w:rsidP="000E4ADE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0E4ADE" w:rsidRPr="0077566B" w14:paraId="745DDEE2" w14:textId="77777777" w:rsidTr="00705D91">
        <w:trPr>
          <w:trHeight w:val="1601"/>
        </w:trPr>
        <w:tc>
          <w:tcPr>
            <w:tcW w:w="9772" w:type="dxa"/>
          </w:tcPr>
          <w:p w14:paraId="7D218516" w14:textId="77777777" w:rsidR="000E4ADE" w:rsidRDefault="000E4ADE" w:rsidP="00705D91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9FBAAFC" w14:textId="77777777" w:rsidR="000E4ADE" w:rsidRPr="00B70D62" w:rsidRDefault="000E4ADE" w:rsidP="00705D91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Arial"/>
                <w:iCs/>
                <w:color w:val="00B050"/>
                <w:sz w:val="18"/>
                <w:szCs w:val="18"/>
              </w:rPr>
            </w:pPr>
            <w:r w:rsidRPr="00B70D62">
              <w:rPr>
                <w:rFonts w:ascii="Verdana" w:hAnsi="Verdana" w:cs="Tahoma"/>
                <w:b/>
                <w:bCs/>
                <w:color w:val="00B050"/>
                <w:sz w:val="18"/>
                <w:szCs w:val="18"/>
                <w:u w:val="single"/>
              </w:rPr>
              <w:t>Oświadczam, że nie podlegam wykluczeniu z postępowania</w:t>
            </w:r>
            <w:r w:rsidRPr="00B70D62">
              <w:rPr>
                <w:rFonts w:ascii="Verdana" w:hAnsi="Verdana" w:cs="Tahoma"/>
                <w:color w:val="00B050"/>
                <w:sz w:val="18"/>
                <w:szCs w:val="18"/>
              </w:rPr>
              <w:t xml:space="preserve"> na podstawie art. 108 ust. 1 oraz 109 ust. 1 pkt 1) ustawy Pzp oraz na podstawie </w:t>
            </w:r>
            <w:r w:rsidRPr="00B70D62">
              <w:rPr>
                <w:rFonts w:ascii="Verdana" w:hAnsi="Verdana" w:cs="Arial"/>
                <w:iCs/>
                <w:color w:val="00B050"/>
                <w:sz w:val="18"/>
                <w:szCs w:val="18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16DB411E" w14:textId="77777777" w:rsidR="000E4ADE" w:rsidRPr="0077566B" w:rsidRDefault="000E4ADE" w:rsidP="00705D91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03C6CC7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3925DEB1" w14:textId="77777777" w:rsidR="000E4ADE" w:rsidRPr="000F1242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CDD0251" w14:textId="77777777" w:rsidR="000E4ADE" w:rsidRPr="000C6200" w:rsidRDefault="000E4ADE" w:rsidP="000E4ADE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80405C" w:rsidRDefault="000E4ADE" w:rsidP="000E4ADE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80405C">
        <w:rPr>
          <w:rFonts w:ascii="Verdana" w:hAnsi="Verdana"/>
          <w:b/>
          <w:color w:val="auto"/>
          <w:sz w:val="18"/>
          <w:szCs w:val="18"/>
        </w:rPr>
        <w:t>WYPEŁNIĆ JEŻELI DOTYCZY</w:t>
      </w:r>
      <w:r>
        <w:rPr>
          <w:rFonts w:ascii="Verdana" w:hAnsi="Verdana"/>
          <w:b/>
          <w:color w:val="auto"/>
          <w:sz w:val="18"/>
          <w:szCs w:val="18"/>
        </w:rPr>
        <w:t>:</w:t>
      </w:r>
    </w:p>
    <w:p w14:paraId="01239FDC" w14:textId="77777777" w:rsidR="002D09B4" w:rsidRDefault="000E4ADE" w:rsidP="000E4ADE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</w:t>
      </w:r>
    </w:p>
    <w:p w14:paraId="1156B46D" w14:textId="77777777" w:rsidR="002D09B4" w:rsidRDefault="002D09B4" w:rsidP="000E4ADE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DBBDACA" w14:textId="4EB859B8" w:rsidR="000E4ADE" w:rsidRPr="000F1242" w:rsidRDefault="000E4ADE" w:rsidP="000E4ADE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 xml:space="preserve">wymienionych w art. 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108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 ustawy Pzp). Jednocześnie oświadczam, że w związku z ww. okolicznością, o której mowa</w:t>
      </w:r>
      <w:r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 2 i 5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, </w:t>
      </w:r>
      <w:r w:rsidRPr="000F1242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0AC55FD6" w14:textId="77777777" w:rsidR="000E4ADE" w:rsidRDefault="000E4ADE" w:rsidP="000E4ADE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0FA5029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6" w:name="_Hlk64058155"/>
    </w:p>
    <w:p w14:paraId="2DE2104F" w14:textId="77777777" w:rsidR="000E4ADE" w:rsidRPr="000C6200" w:rsidRDefault="000E4ADE" w:rsidP="000E4ADE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54987140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773D9A2F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150F989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A81A501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AA405F6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6"/>
    <w:p w14:paraId="518565BD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59CE66B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6F4059C8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2C12F5E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42D73B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5747C11B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6C81E5E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7641FC1F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5C723AC1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544E3F1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5EE9689E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916E289" w14:textId="77777777" w:rsidR="007A57A2" w:rsidRDefault="007A57A2" w:rsidP="007A57A2">
      <w:pPr>
        <w:autoSpaceDE w:val="0"/>
        <w:autoSpaceDN w:val="0"/>
        <w:adjustRightInd w:val="0"/>
        <w:jc w:val="center"/>
        <w:rPr>
          <w:rFonts w:ascii="Verdana" w:eastAsia="Calibri" w:hAnsi="Verdana" w:cs="Tahoma"/>
          <w:b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</w:rPr>
        <w:t xml:space="preserve">Świadczenie usługi fizjoterapeutycznej i lekarskiej w fazie eksperymentu medycznego </w:t>
      </w:r>
    </w:p>
    <w:p w14:paraId="0DFD6F19" w14:textId="77777777" w:rsidR="007A57A2" w:rsidRPr="00A302F3" w:rsidRDefault="007A57A2" w:rsidP="007A57A2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eastAsia="Calibri" w:hAnsi="Verdana" w:cs="Tahoma"/>
          <w:bCs/>
          <w:i/>
          <w:iCs/>
          <w:sz w:val="18"/>
          <w:szCs w:val="18"/>
        </w:rPr>
        <w:t xml:space="preserve">w ramach projektu </w:t>
      </w:r>
      <w:r>
        <w:rPr>
          <w:rFonts w:ascii="Verdana" w:eastAsia="Calibri" w:hAnsi="Verdana" w:cs="Tahoma"/>
          <w:bCs/>
          <w:i/>
          <w:iCs/>
          <w:sz w:val="18"/>
          <w:szCs w:val="18"/>
        </w:rPr>
        <w:br/>
        <w:t>„VRneck SOLUTION – Innowacyjny system do diagnostyki, terapii i treningu zaburzeń funkcjonalnych i uszkodzeń części szyjnej i szyjno-piersiowej kręgosłupa”</w:t>
      </w:r>
    </w:p>
    <w:p w14:paraId="6870E2EC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DBE77C9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6B1109A" w14:textId="77777777" w:rsidR="000E4ADE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</w:p>
    <w:p w14:paraId="1F06441F" w14:textId="5D350942" w:rsidR="000E4ADE" w:rsidRPr="005A1CD4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4E701488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CD072E2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23D41AE6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B18B862" w14:textId="77777777" w:rsidR="000E4ADE" w:rsidRPr="00776B38" w:rsidRDefault="000E4ADE" w:rsidP="000E4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E663E60" w14:textId="77777777" w:rsidR="000E4ADE" w:rsidRDefault="000E4ADE" w:rsidP="000E4ADE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5373BA3F" w14:textId="77777777" w:rsidR="000E4ADE" w:rsidRDefault="000E4ADE" w:rsidP="000E4ADE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9BCE6C5" w14:textId="77777777" w:rsidR="000E4ADE" w:rsidRDefault="000E4ADE" w:rsidP="000E4ADE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1A88FF1" w14:textId="79517750" w:rsidR="00A24641" w:rsidRDefault="00A24641" w:rsidP="000E4ADE">
      <w:pPr>
        <w:tabs>
          <w:tab w:val="left" w:pos="1068"/>
        </w:tabs>
        <w:spacing w:line="360" w:lineRule="auto"/>
        <w:jc w:val="both"/>
      </w:pPr>
    </w:p>
    <w:sectPr w:rsidR="00A24641" w:rsidSect="00FB61E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E527" w14:textId="77777777" w:rsidR="005C353B" w:rsidRDefault="005C353B">
      <w:r>
        <w:separator/>
      </w:r>
    </w:p>
  </w:endnote>
  <w:endnote w:type="continuationSeparator" w:id="0">
    <w:p w14:paraId="1BBE1A3F" w14:textId="77777777" w:rsidR="005C353B" w:rsidRDefault="005C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1F81" w14:textId="47F983EE" w:rsidR="002D09B4" w:rsidRPr="002D09B4" w:rsidRDefault="002D09B4" w:rsidP="002D09B4">
    <w:pPr>
      <w:pStyle w:val="Stopka"/>
    </w:pPr>
    <w:r w:rsidRPr="00553FDE">
      <w:rPr>
        <w:noProof/>
      </w:rPr>
      <w:drawing>
        <wp:inline distT="0" distB="0" distL="0" distR="0" wp14:anchorId="4A4713BB" wp14:editId="23CCD7B5">
          <wp:extent cx="5852160" cy="847725"/>
          <wp:effectExtent l="0" t="0" r="0" b="0"/>
          <wp:docPr id="3" name="Obraz 3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2A82" w14:textId="1DB17F51" w:rsidR="00490C8A" w:rsidRDefault="00490C8A">
    <w:pPr>
      <w:pStyle w:val="Stopka"/>
    </w:pPr>
    <w:r w:rsidRPr="00553FDE">
      <w:rPr>
        <w:noProof/>
      </w:rPr>
      <w:drawing>
        <wp:inline distT="0" distB="0" distL="0" distR="0" wp14:anchorId="3D6E07B0" wp14:editId="4129CCCB">
          <wp:extent cx="585216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9D34" w14:textId="77777777" w:rsidR="005C353B" w:rsidRDefault="005C353B">
      <w:r>
        <w:separator/>
      </w:r>
    </w:p>
  </w:footnote>
  <w:footnote w:type="continuationSeparator" w:id="0">
    <w:p w14:paraId="15AFE9AE" w14:textId="77777777" w:rsidR="005C353B" w:rsidRDefault="005C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1299" w14:textId="1CDC6CBE" w:rsidR="002D09B4" w:rsidRPr="002D09B4" w:rsidRDefault="002D09B4" w:rsidP="002D09B4">
    <w:pPr>
      <w:pStyle w:val="Nagwek"/>
    </w:pPr>
    <w:r w:rsidRPr="006104CC">
      <w:rPr>
        <w:noProof/>
      </w:rPr>
      <w:drawing>
        <wp:inline distT="0" distB="0" distL="0" distR="0" wp14:anchorId="4F4468E0" wp14:editId="0E782787">
          <wp:extent cx="5852160" cy="1200785"/>
          <wp:effectExtent l="0" t="0" r="0" b="0"/>
          <wp:docPr id="4" name="Obraz 4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2F2EFE42" w14:textId="37F63CD6" w:rsidR="00841568" w:rsidRDefault="00490C8A">
    <w:pPr>
      <w:pStyle w:val="Nagwek"/>
    </w:pPr>
    <w:r w:rsidRPr="006104CC">
      <w:rPr>
        <w:noProof/>
      </w:rPr>
      <w:drawing>
        <wp:inline distT="0" distB="0" distL="0" distR="0" wp14:anchorId="7C889F00" wp14:editId="2048CB39">
          <wp:extent cx="5852160" cy="1200785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595596485">
    <w:abstractNumId w:val="10"/>
  </w:num>
  <w:num w:numId="2" w16cid:durableId="1469056236">
    <w:abstractNumId w:val="4"/>
  </w:num>
  <w:num w:numId="3" w16cid:durableId="1587497315">
    <w:abstractNumId w:val="3"/>
  </w:num>
  <w:num w:numId="4" w16cid:durableId="396322202">
    <w:abstractNumId w:val="11"/>
  </w:num>
  <w:num w:numId="5" w16cid:durableId="124812689">
    <w:abstractNumId w:val="13"/>
  </w:num>
  <w:num w:numId="6" w16cid:durableId="1310356442">
    <w:abstractNumId w:val="13"/>
    <w:lvlOverride w:ilvl="0">
      <w:lvl w:ilvl="0" w:tplc="A25C1F30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7069B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44BAA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ECD8D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D0695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08BF0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F41B6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16EDC8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0447E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99290507">
    <w:abstractNumId w:val="12"/>
  </w:num>
  <w:num w:numId="8" w16cid:durableId="1330593425">
    <w:abstractNumId w:val="2"/>
  </w:num>
  <w:num w:numId="9" w16cid:durableId="1414935615">
    <w:abstractNumId w:val="13"/>
    <w:lvlOverride w:ilvl="0">
      <w:startOverride w:val="4"/>
      <w:lvl w:ilvl="0" w:tplc="A25C1F3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7069B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44BAA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ECD8D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D0695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08BF0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F41B6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16EDC8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0447E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7163550">
    <w:abstractNumId w:val="7"/>
  </w:num>
  <w:num w:numId="11" w16cid:durableId="766539936">
    <w:abstractNumId w:val="0"/>
  </w:num>
  <w:num w:numId="12" w16cid:durableId="547378043">
    <w:abstractNumId w:val="6"/>
  </w:num>
  <w:num w:numId="13" w16cid:durableId="709960711">
    <w:abstractNumId w:val="9"/>
  </w:num>
  <w:num w:numId="14" w16cid:durableId="1967850704">
    <w:abstractNumId w:val="8"/>
  </w:num>
  <w:num w:numId="15" w16cid:durableId="103039236">
    <w:abstractNumId w:val="1"/>
  </w:num>
  <w:num w:numId="16" w16cid:durableId="724528183">
    <w:abstractNumId w:val="1"/>
    <w:lvlOverride w:ilvl="0">
      <w:lvl w:ilvl="0" w:tplc="EBBC217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A6628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38983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D6A6C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C846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3C77C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20366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8C465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D4CE9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7168358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7543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E4ADE"/>
    <w:rsid w:val="000F1242"/>
    <w:rsid w:val="001727DE"/>
    <w:rsid w:val="00190C2E"/>
    <w:rsid w:val="002173A4"/>
    <w:rsid w:val="002B7EE2"/>
    <w:rsid w:val="002D09B4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1F2A"/>
    <w:rsid w:val="004351B6"/>
    <w:rsid w:val="00441DD6"/>
    <w:rsid w:val="00446A9D"/>
    <w:rsid w:val="00490C8A"/>
    <w:rsid w:val="005021F4"/>
    <w:rsid w:val="00591F5A"/>
    <w:rsid w:val="005A1CD4"/>
    <w:rsid w:val="005C353B"/>
    <w:rsid w:val="005D7F89"/>
    <w:rsid w:val="005E074D"/>
    <w:rsid w:val="006B274A"/>
    <w:rsid w:val="00776B38"/>
    <w:rsid w:val="00797B4C"/>
    <w:rsid w:val="007A57A2"/>
    <w:rsid w:val="007C6025"/>
    <w:rsid w:val="007E6ADD"/>
    <w:rsid w:val="0083708E"/>
    <w:rsid w:val="00841568"/>
    <w:rsid w:val="008A7A09"/>
    <w:rsid w:val="008F543B"/>
    <w:rsid w:val="009642D7"/>
    <w:rsid w:val="009649F0"/>
    <w:rsid w:val="00A24641"/>
    <w:rsid w:val="00A90F8D"/>
    <w:rsid w:val="00AA2765"/>
    <w:rsid w:val="00B5030B"/>
    <w:rsid w:val="00BA73F9"/>
    <w:rsid w:val="00BC1983"/>
    <w:rsid w:val="00BE4D84"/>
    <w:rsid w:val="00C45A77"/>
    <w:rsid w:val="00C52737"/>
    <w:rsid w:val="00CC271C"/>
    <w:rsid w:val="00D11673"/>
    <w:rsid w:val="00D72B85"/>
    <w:rsid w:val="00D772E7"/>
    <w:rsid w:val="00D91EE4"/>
    <w:rsid w:val="00DC2731"/>
    <w:rsid w:val="00DD2305"/>
    <w:rsid w:val="00E36993"/>
    <w:rsid w:val="00E50DD3"/>
    <w:rsid w:val="00E85BED"/>
    <w:rsid w:val="00EF0349"/>
    <w:rsid w:val="00EF05BB"/>
    <w:rsid w:val="00F303CE"/>
    <w:rsid w:val="00F45413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21</cp:revision>
  <dcterms:created xsi:type="dcterms:W3CDTF">2021-03-29T11:26:00Z</dcterms:created>
  <dcterms:modified xsi:type="dcterms:W3CDTF">2023-05-18T09:13:00Z</dcterms:modified>
</cp:coreProperties>
</file>