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875E8" w14:textId="77777777" w:rsidR="009418F5" w:rsidRPr="009418F5" w:rsidRDefault="009418F5" w:rsidP="00BC40D5">
      <w:pPr>
        <w:spacing w:after="24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418F5">
        <w:rPr>
          <w:rFonts w:ascii="Times New Roman" w:hAnsi="Times New Roman" w:cs="Times New Roman"/>
        </w:rPr>
        <w:tab/>
      </w:r>
      <w:r w:rsidR="00BC40D5">
        <w:rPr>
          <w:rFonts w:ascii="Times New Roman" w:hAnsi="Times New Roman" w:cs="Times New Roman"/>
        </w:rPr>
        <w:t xml:space="preserve">         </w:t>
      </w:r>
      <w:r w:rsidRPr="009418F5">
        <w:rPr>
          <w:rFonts w:ascii="Times New Roman" w:hAnsi="Times New Roman" w:cs="Times New Roman"/>
        </w:rPr>
        <w:t>Załącznik nr 3</w:t>
      </w:r>
    </w:p>
    <w:p w14:paraId="64D0391E" w14:textId="77777777" w:rsidR="009418F5" w:rsidRPr="009418F5" w:rsidRDefault="009418F5">
      <w:pPr>
        <w:rPr>
          <w:rFonts w:ascii="Times New Roman" w:hAnsi="Times New Roman" w:cs="Times New Roman"/>
        </w:rPr>
      </w:pPr>
      <w:r w:rsidRPr="009418F5">
        <w:rPr>
          <w:rFonts w:ascii="Times New Roman" w:hAnsi="Times New Roman" w:cs="Times New Roman"/>
        </w:rPr>
        <w:tab/>
      </w:r>
      <w:r w:rsidRPr="009418F5">
        <w:rPr>
          <w:rFonts w:ascii="Times New Roman" w:hAnsi="Times New Roman" w:cs="Times New Roman"/>
        </w:rPr>
        <w:tab/>
      </w:r>
      <w:r w:rsidRPr="009418F5">
        <w:rPr>
          <w:rFonts w:ascii="Times New Roman" w:hAnsi="Times New Roman" w:cs="Times New Roman"/>
        </w:rPr>
        <w:tab/>
      </w:r>
      <w:r w:rsidRPr="009418F5">
        <w:rPr>
          <w:rFonts w:ascii="Times New Roman" w:hAnsi="Times New Roman" w:cs="Times New Roman"/>
        </w:rPr>
        <w:tab/>
      </w:r>
      <w:r w:rsidRPr="009418F5">
        <w:rPr>
          <w:rFonts w:ascii="Times New Roman" w:hAnsi="Times New Roman" w:cs="Times New Roman"/>
        </w:rPr>
        <w:tab/>
      </w:r>
      <w:r w:rsidRPr="009418F5">
        <w:rPr>
          <w:rFonts w:ascii="Times New Roman" w:hAnsi="Times New Roman" w:cs="Times New Roman"/>
        </w:rPr>
        <w:tab/>
      </w:r>
      <w:r w:rsidRPr="009418F5">
        <w:rPr>
          <w:rFonts w:ascii="Times New Roman" w:hAnsi="Times New Roman" w:cs="Times New Roman"/>
        </w:rPr>
        <w:tab/>
      </w:r>
      <w:r w:rsidRPr="009418F5">
        <w:rPr>
          <w:rFonts w:ascii="Times New Roman" w:hAnsi="Times New Roman" w:cs="Times New Roman"/>
        </w:rPr>
        <w:tab/>
        <w:t>Łódź, dn. …………………………..</w:t>
      </w:r>
    </w:p>
    <w:p w14:paraId="232C2D0F" w14:textId="77777777" w:rsidR="009418F5" w:rsidRPr="009418F5" w:rsidRDefault="009418F5">
      <w:pPr>
        <w:rPr>
          <w:rFonts w:ascii="Times New Roman" w:hAnsi="Times New Roman" w:cs="Times New Roman"/>
        </w:rPr>
      </w:pPr>
    </w:p>
    <w:p w14:paraId="70C96745" w14:textId="77777777" w:rsidR="009418F5" w:rsidRPr="009418F5" w:rsidRDefault="009418F5" w:rsidP="009418F5">
      <w:pPr>
        <w:spacing w:after="0"/>
        <w:jc w:val="center"/>
        <w:rPr>
          <w:rFonts w:ascii="Times New Roman" w:hAnsi="Times New Roman" w:cs="Times New Roman"/>
          <w:b/>
        </w:rPr>
      </w:pPr>
      <w:r w:rsidRPr="009418F5">
        <w:rPr>
          <w:rFonts w:ascii="Times New Roman" w:hAnsi="Times New Roman" w:cs="Times New Roman"/>
          <w:b/>
        </w:rPr>
        <w:t>PROTOKÓŁ</w:t>
      </w:r>
    </w:p>
    <w:p w14:paraId="798BC590" w14:textId="77777777" w:rsidR="009418F5" w:rsidRDefault="009418F5" w:rsidP="009418F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</w:t>
      </w:r>
      <w:r w:rsidRPr="009418F5">
        <w:rPr>
          <w:rFonts w:ascii="Times New Roman" w:hAnsi="Times New Roman" w:cs="Times New Roman"/>
          <w:b/>
        </w:rPr>
        <w:t xml:space="preserve"> przeglądu instalacji gazowej w budynku</w:t>
      </w:r>
    </w:p>
    <w:p w14:paraId="02271D20" w14:textId="77777777" w:rsidR="009418F5" w:rsidRDefault="009418F5" w:rsidP="009418F5">
      <w:pPr>
        <w:spacing w:after="0"/>
        <w:jc w:val="left"/>
        <w:rPr>
          <w:rFonts w:ascii="Times New Roman" w:hAnsi="Times New Roman" w:cs="Times New Roman"/>
          <w:b/>
        </w:rPr>
      </w:pPr>
    </w:p>
    <w:p w14:paraId="31951930" w14:textId="77777777" w:rsidR="009418F5" w:rsidRDefault="009418F5" w:rsidP="00BC40D5">
      <w:pPr>
        <w:pStyle w:val="Akapitzlist"/>
        <w:numPr>
          <w:ilvl w:val="0"/>
          <w:numId w:val="1"/>
        </w:numPr>
        <w:spacing w:after="120" w:line="360" w:lineRule="auto"/>
        <w:ind w:left="567" w:hanging="567"/>
        <w:rPr>
          <w:rFonts w:ascii="Times New Roman" w:hAnsi="Times New Roman" w:cs="Times New Roman"/>
        </w:rPr>
      </w:pPr>
      <w:r w:rsidRPr="009418F5">
        <w:rPr>
          <w:rFonts w:ascii="Times New Roman" w:hAnsi="Times New Roman" w:cs="Times New Roman"/>
        </w:rPr>
        <w:t>Przeglądu okresowego instalacji gazowej dokonał na podstawie art. 62 Ustawy z dnia 07.07.1994r – Prawo budowlane (</w:t>
      </w:r>
      <w:r w:rsidRPr="00C24EE9">
        <w:rPr>
          <w:rFonts w:ascii="Times New Roman" w:hAnsi="Times New Roman" w:cs="Times New Roman"/>
        </w:rPr>
        <w:t>tekst jednolity:</w:t>
      </w:r>
      <w:r w:rsidR="00FD0F25" w:rsidRPr="00C24EE9">
        <w:rPr>
          <w:i/>
        </w:rPr>
        <w:t xml:space="preserve"> </w:t>
      </w:r>
      <w:r w:rsidR="00FD0F25" w:rsidRPr="00C24EE9">
        <w:rPr>
          <w:rFonts w:ascii="Times New Roman" w:hAnsi="Times New Roman" w:cs="Times New Roman"/>
          <w:i/>
        </w:rPr>
        <w:t>Dz.U.2019 poz.1186 ze zm.)</w:t>
      </w:r>
      <w:r w:rsidRPr="009418F5">
        <w:rPr>
          <w:rFonts w:ascii="Times New Roman" w:hAnsi="Times New Roman" w:cs="Times New Roman"/>
        </w:rPr>
        <w:t xml:space="preserve"> zespół w składzie:</w:t>
      </w:r>
    </w:p>
    <w:p w14:paraId="3FF401A2" w14:textId="77777777" w:rsidR="009418F5" w:rsidRDefault="009418F5" w:rsidP="00BC40D5">
      <w:pPr>
        <w:pStyle w:val="Akapitzlist"/>
        <w:numPr>
          <w:ilvl w:val="1"/>
          <w:numId w:val="1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 uprawnienia ………………………………</w:t>
      </w:r>
    </w:p>
    <w:p w14:paraId="0EEF815E" w14:textId="77777777" w:rsidR="009418F5" w:rsidRPr="009418F5" w:rsidRDefault="009418F5" w:rsidP="00BC40D5">
      <w:pPr>
        <w:pStyle w:val="Akapitzlist"/>
        <w:numPr>
          <w:ilvl w:val="1"/>
          <w:numId w:val="1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 uprawnienia ………………………………</w:t>
      </w:r>
    </w:p>
    <w:p w14:paraId="15429AA3" w14:textId="77777777" w:rsidR="009418F5" w:rsidRDefault="009418F5" w:rsidP="00BC40D5">
      <w:pPr>
        <w:spacing w:after="120" w:line="360" w:lineRule="auto"/>
        <w:ind w:left="491"/>
        <w:rPr>
          <w:rFonts w:ascii="Times New Roman" w:hAnsi="Times New Roman" w:cs="Times New Roman"/>
        </w:rPr>
      </w:pPr>
      <w:r w:rsidRPr="009418F5">
        <w:rPr>
          <w:rFonts w:ascii="Times New Roman" w:hAnsi="Times New Roman" w:cs="Times New Roman"/>
          <w:b/>
        </w:rPr>
        <w:t>Adres budynku</w:t>
      </w:r>
      <w:r>
        <w:rPr>
          <w:rFonts w:ascii="Times New Roman" w:hAnsi="Times New Roman" w:cs="Times New Roman"/>
        </w:rPr>
        <w:t>: ul. ……………………………………………………… nr …………. w Łodzi</w:t>
      </w:r>
    </w:p>
    <w:p w14:paraId="37332E7D" w14:textId="77777777" w:rsidR="009418F5" w:rsidRDefault="009418F5" w:rsidP="00BC40D5">
      <w:pPr>
        <w:spacing w:after="120" w:line="360" w:lineRule="auto"/>
        <w:ind w:left="4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Zarządca budynku</w:t>
      </w:r>
      <w:r w:rsidRPr="009418F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Zarząd Lokali Miejskich</w:t>
      </w:r>
    </w:p>
    <w:p w14:paraId="418B51FE" w14:textId="77777777" w:rsidR="009418F5" w:rsidRDefault="009418F5" w:rsidP="00BC40D5">
      <w:pPr>
        <w:pStyle w:val="Akapitzlist"/>
        <w:numPr>
          <w:ilvl w:val="0"/>
          <w:numId w:val="2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gazu używanego w budynku: sieciowy GZ-50*; butlowy (propan-butan)*</w:t>
      </w:r>
    </w:p>
    <w:p w14:paraId="18D55C49" w14:textId="77777777" w:rsidR="00DE3542" w:rsidRDefault="00DE3542" w:rsidP="00BC40D5">
      <w:pPr>
        <w:pStyle w:val="Akapitzlist"/>
        <w:numPr>
          <w:ilvl w:val="0"/>
          <w:numId w:val="2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przyłączy do budynku: ……….; liczba pionów gazowych w budynku: ……….; materiał i rodzaj połączeń rurociągów , z których wykonana jest instalacja: …………………………………</w:t>
      </w:r>
    </w:p>
    <w:p w14:paraId="4C421C48" w14:textId="77777777" w:rsidR="00DE3542" w:rsidRDefault="00DE3542" w:rsidP="00BC40D5">
      <w:pPr>
        <w:pStyle w:val="Akapitzlist"/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1F43E61A" w14:textId="77777777" w:rsidR="00DE3542" w:rsidRDefault="00DE3542" w:rsidP="00BC40D5">
      <w:pPr>
        <w:pStyle w:val="Akapitzlist"/>
        <w:numPr>
          <w:ilvl w:val="0"/>
          <w:numId w:val="2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Lokalizacja kurków głównych: ……………………………………………………………………..</w:t>
      </w:r>
    </w:p>
    <w:p w14:paraId="0ADF3529" w14:textId="77777777" w:rsidR="00DE3542" w:rsidRPr="00DE3542" w:rsidRDefault="00DE3542" w:rsidP="00BC40D5">
      <w:pPr>
        <w:spacing w:after="120" w:line="360" w:lineRule="auto"/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DE3542">
        <w:rPr>
          <w:rFonts w:ascii="Times New Roman" w:hAnsi="Times New Roman" w:cs="Times New Roman"/>
          <w:sz w:val="20"/>
          <w:szCs w:val="20"/>
        </w:rPr>
        <w:t>(np. przed budynkiem – w szafce metalowej – bez szafki metalowej, odkryty)</w:t>
      </w:r>
    </w:p>
    <w:p w14:paraId="300724D6" w14:textId="77777777" w:rsidR="00DE3542" w:rsidRDefault="00DE3542" w:rsidP="00BC40D5">
      <w:pPr>
        <w:pStyle w:val="Akapitzlist"/>
        <w:numPr>
          <w:ilvl w:val="0"/>
          <w:numId w:val="2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 szafki głównego kurka gazowego: …………………………………………………………….</w:t>
      </w:r>
    </w:p>
    <w:p w14:paraId="1D1CEF66" w14:textId="77777777" w:rsidR="00DE3542" w:rsidRDefault="00057D57" w:rsidP="00BC40D5">
      <w:pPr>
        <w:pStyle w:val="Akapitzlist"/>
        <w:numPr>
          <w:ilvl w:val="0"/>
          <w:numId w:val="2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Dostęp do kurków i zaworów gazowych:</w:t>
      </w:r>
    </w:p>
    <w:p w14:paraId="7A18E4BB" w14:textId="77777777" w:rsidR="00057D57" w:rsidRDefault="00057D57" w:rsidP="00BC40D5">
      <w:pPr>
        <w:pStyle w:val="Akapitzlist"/>
        <w:numPr>
          <w:ilvl w:val="1"/>
          <w:numId w:val="2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Kurek główny: ……………………………………………….</w:t>
      </w:r>
    </w:p>
    <w:p w14:paraId="280BE17B" w14:textId="77777777" w:rsidR="00057D57" w:rsidRDefault="00057D57" w:rsidP="00BC40D5">
      <w:pPr>
        <w:pStyle w:val="Akapitzlist"/>
        <w:numPr>
          <w:ilvl w:val="1"/>
          <w:numId w:val="2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Zawory odcinające na wewnętrznej instalacji gazowej: ……………………………………… ………………………………………………………………………………………………….</w:t>
      </w:r>
    </w:p>
    <w:p w14:paraId="6AD5F5C9" w14:textId="77777777" w:rsidR="00057D57" w:rsidRDefault="00057D57" w:rsidP="00BC40D5">
      <w:pPr>
        <w:pStyle w:val="Akapitzlist"/>
        <w:numPr>
          <w:ilvl w:val="0"/>
          <w:numId w:val="2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 przejść przewodów gazowych przez zewnętrzną ścianę budynku: ………………………....... ……………………………………………………………………………………………………….</w:t>
      </w:r>
    </w:p>
    <w:p w14:paraId="2D431283" w14:textId="77777777" w:rsidR="00057D57" w:rsidRDefault="00057D57" w:rsidP="00BC40D5">
      <w:pPr>
        <w:pStyle w:val="Akapitzlist"/>
        <w:numPr>
          <w:ilvl w:val="0"/>
          <w:numId w:val="2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stanu pionów gazowych i ich usytuowanie: ………………………………………………... ……………………………………………………………………………………………………….</w:t>
      </w:r>
    </w:p>
    <w:p w14:paraId="0129F40D" w14:textId="77777777" w:rsidR="00057D57" w:rsidRDefault="00057D57" w:rsidP="00BC40D5">
      <w:pPr>
        <w:pStyle w:val="Akapitzlist"/>
        <w:numPr>
          <w:ilvl w:val="0"/>
          <w:numId w:val="2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stanu technicznego instalacji gazowej (w tym wpływu korozji): ………………………… ……………………………………………………………………………………………………….</w:t>
      </w:r>
    </w:p>
    <w:p w14:paraId="41843CA3" w14:textId="77777777" w:rsidR="00057D57" w:rsidRDefault="00057D57" w:rsidP="00BC40D5">
      <w:pPr>
        <w:pStyle w:val="Akapitzlist"/>
        <w:numPr>
          <w:ilvl w:val="0"/>
          <w:numId w:val="2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 pomalowania przewodów instalacji gazowej na kolor żółty (opisać czy rury są w całości pomalowane, czy nie i na jaki kolor): ……………………………………………………………… ……………………………………………………………………………………………………….</w:t>
      </w:r>
    </w:p>
    <w:p w14:paraId="09170F9D" w14:textId="77777777" w:rsidR="00BC40D5" w:rsidRDefault="00BC40D5" w:rsidP="00BC40D5">
      <w:pPr>
        <w:pStyle w:val="Akapitzlist"/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54BEA32B" w14:textId="77777777" w:rsidR="00057D57" w:rsidRDefault="00057D57" w:rsidP="00BC40D5">
      <w:pPr>
        <w:pStyle w:val="Akapitzlist"/>
        <w:numPr>
          <w:ilvl w:val="0"/>
          <w:numId w:val="4"/>
        </w:numPr>
        <w:spacing w:after="120" w:line="36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Przegląd instalacji gazowej w zakresie sprawdzenia szczelności </w:t>
      </w:r>
    </w:p>
    <w:p w14:paraId="30869E1C" w14:textId="77777777" w:rsidR="00057D57" w:rsidRDefault="00057D57" w:rsidP="00BC40D5">
      <w:pPr>
        <w:pStyle w:val="Akapitzlist"/>
        <w:spacing w:after="120" w:line="36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przyrządu …………………………………………………… nr: ………………………...</w:t>
      </w:r>
    </w:p>
    <w:p w14:paraId="376C6AD2" w14:textId="77777777" w:rsidR="004E7E66" w:rsidRDefault="00057D57" w:rsidP="00BC40D5">
      <w:pPr>
        <w:pStyle w:val="Akapitzlist"/>
        <w:numPr>
          <w:ilvl w:val="0"/>
          <w:numId w:val="5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Szczelność</w:t>
      </w:r>
      <w:r w:rsidR="004E7E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</w:t>
      </w:r>
      <w:r w:rsidR="004E7E66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ejść przewodów</w:t>
      </w:r>
      <w:r w:rsidR="004E7E66">
        <w:rPr>
          <w:rFonts w:ascii="Times New Roman" w:hAnsi="Times New Roman" w:cs="Times New Roman"/>
        </w:rPr>
        <w:t xml:space="preserve"> gazowych przez zewnętrzne ściany budynków: ………………….. ……………………………………………………………………………………………………….</w:t>
      </w:r>
    </w:p>
    <w:p w14:paraId="554ABB2D" w14:textId="77777777" w:rsidR="004E7E66" w:rsidRDefault="004E7E66" w:rsidP="00BC40D5">
      <w:pPr>
        <w:pStyle w:val="Akapitzlist"/>
        <w:numPr>
          <w:ilvl w:val="0"/>
          <w:numId w:val="5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Szczelność połączeń gwintowanych i zaworów gazowych: ……………………………………….. ……………………………………………………………………………………………………….</w:t>
      </w:r>
    </w:p>
    <w:p w14:paraId="2EFB92BA" w14:textId="77777777" w:rsidR="004E7E66" w:rsidRDefault="004E7E66" w:rsidP="00BC40D5">
      <w:pPr>
        <w:pStyle w:val="Akapitzlist"/>
        <w:numPr>
          <w:ilvl w:val="0"/>
          <w:numId w:val="5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Szczelność podejść do gazomierzy oraz szczelność gazomierzy: …………………………………. ……………………………………………………………………………………………………….</w:t>
      </w:r>
    </w:p>
    <w:p w14:paraId="0438BA32" w14:textId="77777777" w:rsidR="004E7E66" w:rsidRDefault="004E7E66" w:rsidP="00BC40D5">
      <w:pPr>
        <w:pStyle w:val="Akapitzlist"/>
        <w:numPr>
          <w:ilvl w:val="0"/>
          <w:numId w:val="5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Szczelność instalacji gazowej i stężenie gazu:</w:t>
      </w:r>
    </w:p>
    <w:p w14:paraId="0F4BD4BA" w14:textId="77777777" w:rsidR="004E7E66" w:rsidRDefault="004E7E66" w:rsidP="00BC40D5">
      <w:pPr>
        <w:pStyle w:val="Akapitzlist"/>
        <w:numPr>
          <w:ilvl w:val="1"/>
          <w:numId w:val="5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korytarzach i wewnątrz lokali: …………………………………………………………….. </w:t>
      </w:r>
    </w:p>
    <w:p w14:paraId="6B2C9EC3" w14:textId="77777777" w:rsidR="004E7E66" w:rsidRDefault="004E7E66" w:rsidP="00BC40D5">
      <w:pPr>
        <w:pStyle w:val="Akapitzlist"/>
        <w:numPr>
          <w:ilvl w:val="1"/>
          <w:numId w:val="5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wnękach gazomierzowych: ………………………………………………………………. </w:t>
      </w:r>
    </w:p>
    <w:p w14:paraId="29D38BB6" w14:textId="77777777" w:rsidR="004E7E66" w:rsidRDefault="004E7E66" w:rsidP="00BC40D5">
      <w:pPr>
        <w:pStyle w:val="Akapitzlist"/>
        <w:numPr>
          <w:ilvl w:val="0"/>
          <w:numId w:val="5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 przyborów gazowych w lokalach, prawidłowości ich działania i przebiegu procesu spalania gazu: ………………………………………………………………………………………………... ……………………………………………………………………………………………………….</w:t>
      </w:r>
    </w:p>
    <w:p w14:paraId="33A39C1C" w14:textId="77777777" w:rsidR="004E7E66" w:rsidRDefault="004E7E66" w:rsidP="00BC40D5">
      <w:pPr>
        <w:pStyle w:val="Akapitzlist"/>
        <w:numPr>
          <w:ilvl w:val="0"/>
          <w:numId w:val="5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 elastycznych podłączeń przyborów gazowych pod kątem zgodności z wymogami testowymi: ……………………………………………………………………………………………………….……………………………………………………………………………………………………….</w:t>
      </w:r>
    </w:p>
    <w:p w14:paraId="26A8B398" w14:textId="77777777" w:rsidR="004E7E66" w:rsidRDefault="004E7E66" w:rsidP="00BC40D5">
      <w:pPr>
        <w:pStyle w:val="Akapitzlist"/>
        <w:numPr>
          <w:ilvl w:val="0"/>
          <w:numId w:val="5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uwagi: …………………………………………………………………………………………. ……………………………………………………………………………………………………….……………………………………………………………………………………………………….……………………………………………………………………………………………………….……………………………………………………………………………………………………….</w:t>
      </w:r>
    </w:p>
    <w:p w14:paraId="30FE8465" w14:textId="77777777" w:rsidR="004E7E66" w:rsidRDefault="004E7E66" w:rsidP="00BC40D5">
      <w:pPr>
        <w:pStyle w:val="Akapitzlist"/>
        <w:numPr>
          <w:ilvl w:val="0"/>
          <w:numId w:val="5"/>
        </w:numPr>
        <w:spacing w:after="12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dokonanego przeglądu stwierdza się, że instalacja gazowa w w/w budynku: </w:t>
      </w:r>
    </w:p>
    <w:p w14:paraId="2F29D6AE" w14:textId="77777777" w:rsidR="00A769CC" w:rsidRDefault="004E7E66" w:rsidP="00BC40D5">
      <w:pPr>
        <w:pStyle w:val="Akapitzlist"/>
        <w:numPr>
          <w:ilvl w:val="1"/>
          <w:numId w:val="5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 sprawna technicznie </w:t>
      </w:r>
      <w:r w:rsidR="00A769CC">
        <w:rPr>
          <w:rFonts w:ascii="Times New Roman" w:hAnsi="Times New Roman" w:cs="Times New Roman"/>
        </w:rPr>
        <w:t xml:space="preserve">i dopuszczona do dalszej eksploatacji, </w:t>
      </w:r>
    </w:p>
    <w:p w14:paraId="731DAFB1" w14:textId="77777777" w:rsidR="00A769CC" w:rsidRDefault="00A769CC" w:rsidP="00BC40D5">
      <w:pPr>
        <w:pStyle w:val="Akapitzlist"/>
        <w:numPr>
          <w:ilvl w:val="1"/>
          <w:numId w:val="5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 sprawna technicznie, ale posiada usterki wymienione w pkt …………………………, które nie stanowią zagrożenia bezpieczeństwa. Instalacje dopuszcza się do dalszej eksploatacji, </w:t>
      </w:r>
    </w:p>
    <w:p w14:paraId="54EA1B60" w14:textId="77777777" w:rsidR="00057D57" w:rsidRDefault="00A769CC" w:rsidP="00BC40D5">
      <w:pPr>
        <w:pStyle w:val="Akapitzlist"/>
        <w:numPr>
          <w:ilvl w:val="1"/>
          <w:numId w:val="5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Stwierdzono usterki wymienione w pkt ……………………….</w:t>
      </w:r>
      <w:r w:rsidR="00057D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zgodnie a art. 70 ustawy z dnia 07.07.1994r. Prawo budowlane, podlegają obowiązkowemu usunięciu bezpośrednio po przeprowadzonej kontroli technicznej. Instalacja jest niesprawna technicznie i należy ją wyłączyć do czasu usunięcia w/w usterek.</w:t>
      </w:r>
    </w:p>
    <w:p w14:paraId="3429184E" w14:textId="77777777" w:rsidR="00A769CC" w:rsidRPr="00BC40D5" w:rsidRDefault="00A769CC" w:rsidP="00BC40D5">
      <w:pPr>
        <w:pStyle w:val="Akapitzlist"/>
        <w:numPr>
          <w:ilvl w:val="1"/>
          <w:numId w:val="5"/>
        </w:numPr>
        <w:spacing w:after="120"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Wnioski w sprawie przeprowadzenia niezbędnych prac, przeróbek lub modernizacji instalacji gazowej: …………………………………………………………………………….. ……………………………………………………………………………………………………….……………………………………………………………………………………………</w:t>
      </w:r>
    </w:p>
    <w:p w14:paraId="2796276D" w14:textId="77777777" w:rsidR="00A769CC" w:rsidRDefault="00A769CC" w:rsidP="00BC40D5">
      <w:p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 zespołu wykonującego przegląd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Data i podpis przyjmującego protokół </w:t>
      </w:r>
    </w:p>
    <w:p w14:paraId="46735830" w14:textId="77777777" w:rsidR="00A769CC" w:rsidRDefault="00A769CC" w:rsidP="00BC40D5">
      <w:pPr>
        <w:spacing w:after="120" w:line="360" w:lineRule="auto"/>
        <w:rPr>
          <w:rFonts w:ascii="Times New Roman" w:hAnsi="Times New Roman" w:cs="Times New Roman"/>
        </w:rPr>
      </w:pPr>
    </w:p>
    <w:p w14:paraId="520B103D" w14:textId="77777777" w:rsidR="00A769CC" w:rsidRDefault="00A769CC" w:rsidP="00BC40D5">
      <w:p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14:paraId="0D7AD618" w14:textId="77777777" w:rsidR="00A769CC" w:rsidRDefault="00A769CC" w:rsidP="00BC40D5">
      <w:pPr>
        <w:spacing w:after="120" w:line="360" w:lineRule="auto"/>
        <w:rPr>
          <w:rFonts w:ascii="Times New Roman" w:hAnsi="Times New Roman" w:cs="Times New Roman"/>
        </w:rPr>
      </w:pPr>
    </w:p>
    <w:p w14:paraId="3C7419B5" w14:textId="77777777" w:rsidR="00A769CC" w:rsidRPr="00A769CC" w:rsidRDefault="00A769CC" w:rsidP="00BC40D5">
      <w:p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</w:p>
    <w:p w14:paraId="4D0AF711" w14:textId="77777777" w:rsidR="00DE3542" w:rsidRPr="009418F5" w:rsidRDefault="00DE3542" w:rsidP="00DE3542">
      <w:pPr>
        <w:pStyle w:val="Akapitzlist"/>
        <w:spacing w:after="0"/>
        <w:ind w:left="426"/>
        <w:rPr>
          <w:rFonts w:ascii="Times New Roman" w:hAnsi="Times New Roman" w:cs="Times New Roman"/>
        </w:rPr>
      </w:pPr>
    </w:p>
    <w:sectPr w:rsidR="00DE3542" w:rsidRPr="009418F5" w:rsidSect="00BC40D5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2071B" w14:textId="77777777" w:rsidR="00D21159" w:rsidRDefault="00D21159" w:rsidP="00A769CC">
      <w:pPr>
        <w:spacing w:after="0"/>
      </w:pPr>
      <w:r>
        <w:separator/>
      </w:r>
    </w:p>
  </w:endnote>
  <w:endnote w:type="continuationSeparator" w:id="0">
    <w:p w14:paraId="281F2E06" w14:textId="77777777" w:rsidR="00D21159" w:rsidRDefault="00D21159" w:rsidP="00A769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51780" w14:textId="77777777" w:rsidR="00D21159" w:rsidRDefault="00D21159" w:rsidP="00A769CC">
      <w:pPr>
        <w:spacing w:after="0"/>
      </w:pPr>
      <w:r>
        <w:separator/>
      </w:r>
    </w:p>
  </w:footnote>
  <w:footnote w:type="continuationSeparator" w:id="0">
    <w:p w14:paraId="1678E4E7" w14:textId="77777777" w:rsidR="00D21159" w:rsidRDefault="00D21159" w:rsidP="00A769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F13BA"/>
    <w:multiLevelType w:val="hybridMultilevel"/>
    <w:tmpl w:val="126C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2E4CA3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E2F29"/>
    <w:multiLevelType w:val="hybridMultilevel"/>
    <w:tmpl w:val="EF0405D8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7EF6A43"/>
    <w:multiLevelType w:val="hybridMultilevel"/>
    <w:tmpl w:val="B3C66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2E4CA3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8047F"/>
    <w:multiLevelType w:val="hybridMultilevel"/>
    <w:tmpl w:val="561CECA6"/>
    <w:lvl w:ilvl="0" w:tplc="426A6AC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33A7A"/>
    <w:multiLevelType w:val="hybridMultilevel"/>
    <w:tmpl w:val="7144C556"/>
    <w:lvl w:ilvl="0" w:tplc="65E0A65A">
      <w:start w:val="9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2E4CA3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134812">
    <w:abstractNumId w:val="4"/>
  </w:num>
  <w:num w:numId="2" w16cid:durableId="682322811">
    <w:abstractNumId w:val="0"/>
  </w:num>
  <w:num w:numId="3" w16cid:durableId="233315517">
    <w:abstractNumId w:val="1"/>
  </w:num>
  <w:num w:numId="4" w16cid:durableId="1560901136">
    <w:abstractNumId w:val="3"/>
  </w:num>
  <w:num w:numId="5" w16cid:durableId="1145200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8F5"/>
    <w:rsid w:val="00057D57"/>
    <w:rsid w:val="00134E28"/>
    <w:rsid w:val="003F0B61"/>
    <w:rsid w:val="004E7E66"/>
    <w:rsid w:val="009418F5"/>
    <w:rsid w:val="00A769CC"/>
    <w:rsid w:val="00BC40D5"/>
    <w:rsid w:val="00C24EE9"/>
    <w:rsid w:val="00D21159"/>
    <w:rsid w:val="00DE3542"/>
    <w:rsid w:val="00E02246"/>
    <w:rsid w:val="00F5095C"/>
    <w:rsid w:val="00FD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41A1B"/>
  <w15:docId w15:val="{85E01069-0F91-4627-BA23-A6CCE5B7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B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18F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69C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69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69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3321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Grabarczyk</dc:creator>
  <cp:keywords/>
  <dc:description/>
  <cp:lastModifiedBy>Piotr Łyczkowski</cp:lastModifiedBy>
  <cp:revision>2</cp:revision>
  <dcterms:created xsi:type="dcterms:W3CDTF">2023-01-31T08:36:00Z</dcterms:created>
  <dcterms:modified xsi:type="dcterms:W3CDTF">2023-01-31T08:36:00Z</dcterms:modified>
</cp:coreProperties>
</file>