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7114" w14:textId="17BEC6AA"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E96CE9">
        <w:rPr>
          <w:rFonts w:ascii="Times New Roman" w:hAnsi="Times New Roman"/>
          <w:b/>
          <w:sz w:val="24"/>
          <w:szCs w:val="24"/>
        </w:rPr>
        <w:t>5</w:t>
      </w:r>
      <w:r w:rsidR="0064783E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14:paraId="2224F6BE" w14:textId="160F434F"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14:paraId="4CE20E20" w14:textId="6EB92FBA"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</w:t>
      </w:r>
      <w:r w:rsidR="00FE68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r. Prawo zamówień publicznych</w:t>
      </w:r>
    </w:p>
    <w:p w14:paraId="30C43B15" w14:textId="77777777"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C24D" w14:textId="77777777" w:rsidR="00807CBE" w:rsidRPr="00F0172E" w:rsidRDefault="00B2571A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 w:rsidRPr="00D83BF0">
        <w:t>Nazwa postępowania</w:t>
      </w:r>
      <w:r w:rsidR="00A767EE" w:rsidRPr="00D83BF0">
        <w:t>:</w:t>
      </w:r>
      <w:r w:rsidR="00A767EE" w:rsidRPr="00FF55D2">
        <w:t xml:space="preserve"> </w:t>
      </w:r>
    </w:p>
    <w:p w14:paraId="7813D253" w14:textId="77777777" w:rsidR="00E96CE9" w:rsidRPr="00265B1C" w:rsidRDefault="00E96CE9" w:rsidP="00E96C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65B1C">
        <w:rPr>
          <w:rFonts w:ascii="Times New Roman" w:eastAsia="Verdana" w:hAnsi="Times New Roman"/>
          <w:sz w:val="24"/>
          <w:szCs w:val="24"/>
        </w:rPr>
        <w:t>Dostawa sprzętu w ramach projektu „</w:t>
      </w:r>
      <w:proofErr w:type="spellStart"/>
      <w:r w:rsidRPr="00265B1C">
        <w:rPr>
          <w:rFonts w:ascii="Times New Roman" w:eastAsia="Verdana" w:hAnsi="Times New Roman"/>
          <w:sz w:val="24"/>
          <w:szCs w:val="24"/>
        </w:rPr>
        <w:t>Cyberbezpieczny</w:t>
      </w:r>
      <w:proofErr w:type="spellEnd"/>
      <w:r w:rsidRPr="00265B1C">
        <w:rPr>
          <w:rFonts w:ascii="Times New Roman" w:eastAsia="Verdana" w:hAnsi="Times New Roman"/>
          <w:sz w:val="24"/>
          <w:szCs w:val="24"/>
        </w:rPr>
        <w:t xml:space="preserve"> Samorząd - </w:t>
      </w:r>
      <w:proofErr w:type="spellStart"/>
      <w:r w:rsidRPr="00265B1C">
        <w:rPr>
          <w:rFonts w:ascii="Times New Roman" w:eastAsia="Verdana" w:hAnsi="Times New Roman"/>
          <w:sz w:val="24"/>
          <w:szCs w:val="24"/>
        </w:rPr>
        <w:t>Cyberbezpieczne</w:t>
      </w:r>
      <w:proofErr w:type="spellEnd"/>
      <w:r w:rsidRPr="00265B1C">
        <w:rPr>
          <w:rFonts w:ascii="Times New Roman" w:eastAsia="Verdana" w:hAnsi="Times New Roman"/>
          <w:sz w:val="24"/>
          <w:szCs w:val="24"/>
        </w:rPr>
        <w:t xml:space="preserve"> Rychliki”</w:t>
      </w:r>
    </w:p>
    <w:p w14:paraId="5F396B6B" w14:textId="74554532" w:rsidR="00B2571A" w:rsidRPr="00C07EBB" w:rsidRDefault="00B2571A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10143F" w14:textId="0AAA7420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F55D2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14:paraId="16A2E34A" w14:textId="77777777" w:rsidTr="00B2571A">
        <w:tc>
          <w:tcPr>
            <w:tcW w:w="2265" w:type="dxa"/>
          </w:tcPr>
          <w:p w14:paraId="3B71D5D6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D7AE190" w14:textId="77777777" w:rsidTr="00B2571A">
        <w:tc>
          <w:tcPr>
            <w:tcW w:w="2265" w:type="dxa"/>
          </w:tcPr>
          <w:p w14:paraId="01F63885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CB3EDCA" w14:textId="77777777" w:rsidTr="00B2571A">
        <w:tc>
          <w:tcPr>
            <w:tcW w:w="2265" w:type="dxa"/>
          </w:tcPr>
          <w:p w14:paraId="2E2C2CA7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2EDDD976" w14:textId="77777777"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14:paraId="0FEC5FF5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29F68B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6A20DE4A" w14:textId="626B58B8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9FCBF69" w14:textId="77777777"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4047E2A8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0CF13C3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2F89C1A" w14:textId="4BBCC0DE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16894479" w14:textId="77777777"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2B14A430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51EB81D4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B4C7798" w14:textId="2E7F3D9C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D53245" w14:textId="77777777"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14:paraId="0F94B04E" w14:textId="2C98BE9C"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lastRenderedPageBreak/>
        <w:t>Wykona następujący zakres świadczenia wynikającego z umowy o zamówienie publiczne:</w:t>
      </w:r>
    </w:p>
    <w:p w14:paraId="563C48A5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1BBD781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7E474979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48D3AB1" w14:textId="77777777"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5911663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B8B9551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4EBFA87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BF6C610" w14:textId="77777777"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7519366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3498235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4B377CE2" w14:textId="16151548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FDAB074" w14:textId="77777777"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4A03B61" w14:textId="07F13019"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</w:t>
      </w:r>
      <w:proofErr w:type="spellStart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amy</w:t>
      </w:r>
      <w:proofErr w:type="spellEnd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14:paraId="493D208D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9E46B5" w14:textId="77777777"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49169AB0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3392723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33FD6F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327CB7A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8B5F52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78B3109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1E50BD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054F8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5C93FB1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AB6DD" w14:textId="77777777" w:rsidR="002518B0" w:rsidRDefault="002518B0" w:rsidP="00FF2260">
      <w:pPr>
        <w:spacing w:after="0" w:line="240" w:lineRule="auto"/>
      </w:pPr>
      <w:r>
        <w:separator/>
      </w:r>
    </w:p>
  </w:endnote>
  <w:endnote w:type="continuationSeparator" w:id="0">
    <w:p w14:paraId="201916DA" w14:textId="77777777" w:rsidR="002518B0" w:rsidRDefault="002518B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E2D60" w14:textId="77777777" w:rsidR="00E96CE9" w:rsidRPr="00265B1C" w:rsidRDefault="00E96CE9" w:rsidP="00E96CE9">
    <w:pPr>
      <w:spacing w:after="0" w:line="240" w:lineRule="auto"/>
      <w:jc w:val="center"/>
      <w:rPr>
        <w:rFonts w:ascii="Times New Roman" w:eastAsia="Times New Roman" w:hAnsi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r w:rsidRPr="00265B1C">
      <w:rPr>
        <w:rFonts w:ascii="Times New Roman" w:eastAsia="Times New Roman" w:hAnsi="Times New Roman"/>
        <w:i/>
        <w:iCs/>
        <w:sz w:val="20"/>
        <w:szCs w:val="20"/>
      </w:rPr>
      <w:t>Nr postępowania: 271.15.2024</w:t>
    </w:r>
  </w:p>
  <w:bookmarkEnd w:id="1"/>
  <w:bookmarkEnd w:id="2"/>
  <w:bookmarkEnd w:id="3"/>
  <w:bookmarkEnd w:id="4"/>
  <w:p w14:paraId="11BF70A1" w14:textId="77777777" w:rsidR="00E96CE9" w:rsidRPr="00265B1C" w:rsidRDefault="00E96CE9" w:rsidP="00E96CE9">
    <w:pPr>
      <w:spacing w:after="0" w:line="240" w:lineRule="auto"/>
      <w:jc w:val="center"/>
      <w:rPr>
        <w:rFonts w:ascii="Times New Roman" w:eastAsia="Times New Roman" w:hAnsi="Times New Roman"/>
        <w:i/>
        <w:iCs/>
        <w:sz w:val="20"/>
        <w:szCs w:val="20"/>
      </w:rPr>
    </w:pPr>
    <w:r w:rsidRPr="00265B1C">
      <w:rPr>
        <w:rFonts w:ascii="Times New Roman" w:eastAsia="Verdana" w:hAnsi="Times New Roman"/>
        <w:i/>
        <w:iCs/>
        <w:sz w:val="20"/>
        <w:szCs w:val="20"/>
      </w:rPr>
      <w:t>Dostawa sprzętu w ramach projektu „</w:t>
    </w:r>
    <w:proofErr w:type="spellStart"/>
    <w:r w:rsidRPr="00265B1C">
      <w:rPr>
        <w:rFonts w:ascii="Times New Roman" w:eastAsia="Verdana" w:hAnsi="Times New Roman"/>
        <w:i/>
        <w:iCs/>
        <w:sz w:val="20"/>
        <w:szCs w:val="20"/>
      </w:rPr>
      <w:t>Cyberbezpieczny</w:t>
    </w:r>
    <w:proofErr w:type="spellEnd"/>
    <w:r w:rsidRPr="00265B1C">
      <w:rPr>
        <w:rFonts w:ascii="Times New Roman" w:eastAsia="Verdana" w:hAnsi="Times New Roman"/>
        <w:i/>
        <w:iCs/>
        <w:sz w:val="20"/>
        <w:szCs w:val="20"/>
      </w:rPr>
      <w:t xml:space="preserve"> Samorząd - </w:t>
    </w:r>
    <w:proofErr w:type="spellStart"/>
    <w:r w:rsidRPr="00265B1C">
      <w:rPr>
        <w:rFonts w:ascii="Times New Roman" w:eastAsia="Verdana" w:hAnsi="Times New Roman"/>
        <w:i/>
        <w:iCs/>
        <w:sz w:val="20"/>
        <w:szCs w:val="20"/>
      </w:rPr>
      <w:t>Cyberbezpieczne</w:t>
    </w:r>
    <w:proofErr w:type="spellEnd"/>
    <w:r w:rsidRPr="00265B1C">
      <w:rPr>
        <w:rFonts w:ascii="Times New Roman" w:eastAsia="Verdana" w:hAnsi="Times New Roman"/>
        <w:i/>
        <w:iCs/>
        <w:sz w:val="20"/>
        <w:szCs w:val="20"/>
      </w:rPr>
      <w:t xml:space="preserve"> Rychliki”</w:t>
    </w:r>
  </w:p>
  <w:p w14:paraId="6F32DDAA" w14:textId="15CB47D0" w:rsidR="00FF55D2" w:rsidRPr="00E96CE9" w:rsidRDefault="00FF55D2" w:rsidP="00E96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A4240" w14:textId="77777777" w:rsidR="002518B0" w:rsidRDefault="002518B0" w:rsidP="00FF2260">
      <w:pPr>
        <w:spacing w:after="0" w:line="240" w:lineRule="auto"/>
      </w:pPr>
      <w:r>
        <w:separator/>
      </w:r>
    </w:p>
  </w:footnote>
  <w:footnote w:type="continuationSeparator" w:id="0">
    <w:p w14:paraId="0AE51CE1" w14:textId="77777777" w:rsidR="002518B0" w:rsidRDefault="002518B0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B9A0" w14:textId="35D47862" w:rsidR="00737BDF" w:rsidRPr="00443C07" w:rsidRDefault="00E96CE9" w:rsidP="0064783E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noProof/>
        <w:color w:val="404040"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03D1C486" wp14:editId="73E69F17">
          <wp:simplePos x="0" y="0"/>
          <wp:positionH relativeFrom="column">
            <wp:posOffset>-221615</wp:posOffset>
          </wp:positionH>
          <wp:positionV relativeFrom="paragraph">
            <wp:posOffset>-27033</wp:posOffset>
          </wp:positionV>
          <wp:extent cx="3705225" cy="323215"/>
          <wp:effectExtent l="0" t="0" r="0" b="635"/>
          <wp:wrapSquare wrapText="bothSides"/>
          <wp:docPr id="112337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323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BDF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="00737BDF"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6C4B08E3" w14:textId="6D88D807" w:rsidR="00737BDF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5A0DD89" w14:textId="7C16CC85" w:rsidR="00737BDF" w:rsidRDefault="00737BDF" w:rsidP="0064783E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6DADE3B5" w14:textId="08F2CDF1" w:rsidR="00FF55D2" w:rsidRDefault="00737BDF" w:rsidP="0064783E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399397675">
    <w:abstractNumId w:val="1"/>
  </w:num>
  <w:num w:numId="2" w16cid:durableId="114299521">
    <w:abstractNumId w:val="5"/>
  </w:num>
  <w:num w:numId="3" w16cid:durableId="1408041285">
    <w:abstractNumId w:val="0"/>
  </w:num>
  <w:num w:numId="4" w16cid:durableId="184095639">
    <w:abstractNumId w:val="2"/>
  </w:num>
  <w:num w:numId="5" w16cid:durableId="104429500">
    <w:abstractNumId w:val="4"/>
  </w:num>
  <w:num w:numId="6" w16cid:durableId="951324323">
    <w:abstractNumId w:val="6"/>
  </w:num>
  <w:num w:numId="7" w16cid:durableId="6199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211993"/>
    <w:rsid w:val="002518B0"/>
    <w:rsid w:val="00272F95"/>
    <w:rsid w:val="002D06BF"/>
    <w:rsid w:val="00305B6D"/>
    <w:rsid w:val="00314B47"/>
    <w:rsid w:val="00316349"/>
    <w:rsid w:val="00321B46"/>
    <w:rsid w:val="003A05E9"/>
    <w:rsid w:val="004113F9"/>
    <w:rsid w:val="0044169B"/>
    <w:rsid w:val="00474863"/>
    <w:rsid w:val="004876C9"/>
    <w:rsid w:val="00510733"/>
    <w:rsid w:val="00512F76"/>
    <w:rsid w:val="0054568C"/>
    <w:rsid w:val="00572030"/>
    <w:rsid w:val="00632087"/>
    <w:rsid w:val="0064783E"/>
    <w:rsid w:val="007021F9"/>
    <w:rsid w:val="00711166"/>
    <w:rsid w:val="007163FF"/>
    <w:rsid w:val="00725B81"/>
    <w:rsid w:val="00737BDF"/>
    <w:rsid w:val="00755460"/>
    <w:rsid w:val="007A74CD"/>
    <w:rsid w:val="007B0DA0"/>
    <w:rsid w:val="00807CBE"/>
    <w:rsid w:val="008C36B7"/>
    <w:rsid w:val="008C4B69"/>
    <w:rsid w:val="008D6979"/>
    <w:rsid w:val="0092576B"/>
    <w:rsid w:val="00933E2A"/>
    <w:rsid w:val="009B32F8"/>
    <w:rsid w:val="00A767EE"/>
    <w:rsid w:val="00A9569C"/>
    <w:rsid w:val="00A97C70"/>
    <w:rsid w:val="00AE544E"/>
    <w:rsid w:val="00B2571A"/>
    <w:rsid w:val="00B67CC6"/>
    <w:rsid w:val="00B87A45"/>
    <w:rsid w:val="00BA1510"/>
    <w:rsid w:val="00BD58A1"/>
    <w:rsid w:val="00BF4C01"/>
    <w:rsid w:val="00C07EBB"/>
    <w:rsid w:val="00C16859"/>
    <w:rsid w:val="00C177F2"/>
    <w:rsid w:val="00C74B46"/>
    <w:rsid w:val="00C815A0"/>
    <w:rsid w:val="00CE33FE"/>
    <w:rsid w:val="00D005CC"/>
    <w:rsid w:val="00D27EF1"/>
    <w:rsid w:val="00D44C04"/>
    <w:rsid w:val="00D83BF0"/>
    <w:rsid w:val="00D96362"/>
    <w:rsid w:val="00DA73EE"/>
    <w:rsid w:val="00DC61F2"/>
    <w:rsid w:val="00E33ECF"/>
    <w:rsid w:val="00E71663"/>
    <w:rsid w:val="00E901C3"/>
    <w:rsid w:val="00E957D9"/>
    <w:rsid w:val="00E96CE9"/>
    <w:rsid w:val="00EA7391"/>
    <w:rsid w:val="00EC253C"/>
    <w:rsid w:val="00ED4F0C"/>
    <w:rsid w:val="00F24713"/>
    <w:rsid w:val="00F47EA6"/>
    <w:rsid w:val="00FA7453"/>
    <w:rsid w:val="00FE6859"/>
    <w:rsid w:val="00FF2260"/>
    <w:rsid w:val="00FF55D2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E86B-E990-4E94-B3C7-82C1AC8B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Komputer2</cp:lastModifiedBy>
  <cp:revision>15</cp:revision>
  <cp:lastPrinted>2022-09-22T08:59:00Z</cp:lastPrinted>
  <dcterms:created xsi:type="dcterms:W3CDTF">2023-02-09T12:29:00Z</dcterms:created>
  <dcterms:modified xsi:type="dcterms:W3CDTF">2024-12-09T10:26:00Z</dcterms:modified>
</cp:coreProperties>
</file>