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B5A4" w14:textId="3CFAD5A4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0072BF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17 sierpnia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B8B2C9F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53B93A6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99C1083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133236D4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86E1033" w14:textId="36C7030E" w:rsidR="00D4155F" w:rsidRDefault="00927A3E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</w:t>
      </w:r>
      <w:r w:rsidR="00D02E33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1</w:t>
      </w:r>
      <w:r w:rsidR="000072BF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9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/2020</w:t>
      </w:r>
    </w:p>
    <w:p w14:paraId="01703C50" w14:textId="77777777" w:rsidR="00635907" w:rsidRPr="00F433BC" w:rsidRDefault="00635907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9C67CFD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5EB5CB07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7F3ABE08" w14:textId="6FE7486E" w:rsidR="00773884" w:rsidRDefault="00254539" w:rsidP="000072BF">
      <w:pPr>
        <w:pStyle w:val="Nagwek1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0072BF" w:rsidRPr="000072BF">
        <w:rPr>
          <w:rFonts w:ascii="Garamond" w:hAnsi="Garamond" w:cs="Arial"/>
          <w:sz w:val="22"/>
        </w:rPr>
        <w:t xml:space="preserve">Wykonanie usługi polegającej na sukcesywnym odbiorze, transporcie i zagospodarowaniu odpadów powstających w procesie termicznego przetwarzania odpadów komunalnych w Zakładzie Termicznego Przekształcania Odpadów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0072BF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17.08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2E679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C2560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683C32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0B9927BB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78718ABC" w14:textId="77777777" w:rsid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>:</w:t>
      </w:r>
    </w:p>
    <w:p w14:paraId="0D95D6ED" w14:textId="46B3BD4A" w:rsidR="00D4155F" w:rsidRP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Cs w:val="0"/>
          <w:sz w:val="22"/>
          <w:szCs w:val="22"/>
        </w:rPr>
      </w:pPr>
      <w:r w:rsidRPr="00EB7088">
        <w:rPr>
          <w:rFonts w:ascii="Garamond" w:hAnsi="Garamond" w:cs="Tahoma"/>
          <w:bCs w:val="0"/>
          <w:sz w:val="22"/>
          <w:szCs w:val="22"/>
        </w:rPr>
        <w:t xml:space="preserve"> </w:t>
      </w:r>
    </w:p>
    <w:p w14:paraId="4686BEF1" w14:textId="4FD935D4" w:rsidR="00EB7088" w:rsidRDefault="006726A8" w:rsidP="00B5263E">
      <w:pPr>
        <w:rPr>
          <w:lang w:eastAsia="pl-PL"/>
        </w:rPr>
      </w:pPr>
      <w:r w:rsidRPr="006726A8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1: 5 786 550,00 zł netto co daje 6 249 474,00 zł brutto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B5263E" w:rsidRPr="008A4379" w14:paraId="203D0EDB" w14:textId="77777777" w:rsidTr="00B5263E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116F5528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7229900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547B0E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5018ADA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7387A99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CC442A2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6726A8" w:rsidRPr="003E3C82" w14:paraId="2C21195B" w14:textId="77777777" w:rsidTr="009D2191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616F9E68" w14:textId="77777777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46E" w14:textId="77777777" w:rsidR="006726A8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Mo-BRUK S.A.</w:t>
            </w:r>
          </w:p>
          <w:p w14:paraId="374F63E7" w14:textId="6F356E9F" w:rsidR="006726A8" w:rsidRPr="007E127A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Niecew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68, 33-322 Korzenna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BB9" w14:textId="6D4C690F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5 089 392,00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A3BAFF" w14:textId="77777777" w:rsidR="006726A8" w:rsidRPr="003E3C82" w:rsidRDefault="006726A8" w:rsidP="006726A8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49ACF8" w14:textId="77777777" w:rsidR="006726A8" w:rsidRPr="003E3C82" w:rsidRDefault="006726A8" w:rsidP="006726A8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37D61E2" w14:textId="77777777" w:rsidR="006726A8" w:rsidRPr="003E3C82" w:rsidRDefault="006726A8" w:rsidP="006726A8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726A8" w:rsidRPr="003E3C82" w14:paraId="641F541B" w14:textId="77777777" w:rsidTr="009D2191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19A840F3" w14:textId="5DE93FB2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5179" w14:textId="77777777" w:rsidR="006726A8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Konsorcjum w składzie:</w:t>
            </w:r>
          </w:p>
          <w:p w14:paraId="03635312" w14:textId="77777777" w:rsidR="006726A8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1. REMONDIS Kraków Sp. z o.o. - LIDER</w:t>
            </w:r>
          </w:p>
          <w:p w14:paraId="1476914A" w14:textId="77777777" w:rsidR="006726A8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ul. Półłanki 64, 30-740 Kraków</w:t>
            </w:r>
          </w:p>
          <w:p w14:paraId="23B07CC1" w14:textId="77777777" w:rsidR="006726A8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2. REMEX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Mineralstoff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GmbH – PARTNER</w:t>
            </w:r>
          </w:p>
          <w:p w14:paraId="66D05968" w14:textId="44AECCC8" w:rsidR="006726A8" w:rsidRPr="007E127A" w:rsidRDefault="006726A8" w:rsidP="006726A8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Am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Fallhammer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1, 40221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Düsseldorf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//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Deutschland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83D" w14:textId="276766D4" w:rsidR="006726A8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5 540 361,10 zł</w:t>
            </w:r>
          </w:p>
          <w:p w14:paraId="0429FF00" w14:textId="77777777" w:rsidR="006726A8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6202CE49" w14:textId="31CA40DA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0B0A8C1" w14:textId="65CF3773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446AC9C" w14:textId="598F23CC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658B4DE" w14:textId="635D2DF6" w:rsidR="006726A8" w:rsidRPr="003E3C82" w:rsidRDefault="006726A8" w:rsidP="006726A8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0CD69473" w14:textId="3A57EE2E" w:rsidR="00B5263E" w:rsidRDefault="00B5263E" w:rsidP="00B5263E">
      <w:pPr>
        <w:rPr>
          <w:lang w:eastAsia="pl-PL"/>
        </w:rPr>
      </w:pPr>
    </w:p>
    <w:p w14:paraId="5A593140" w14:textId="639B831B" w:rsidR="00EB7088" w:rsidRDefault="006726A8" w:rsidP="00B5263E">
      <w:pPr>
        <w:rPr>
          <w:rFonts w:ascii="Garamond" w:hAnsi="Garamond"/>
          <w:b/>
          <w:bCs/>
          <w:lang w:eastAsia="pl-PL"/>
        </w:rPr>
      </w:pPr>
      <w:r w:rsidRPr="006726A8">
        <w:rPr>
          <w:rFonts w:ascii="Garamond" w:hAnsi="Garamond"/>
          <w:b/>
          <w:bCs/>
          <w:lang w:eastAsia="pl-PL"/>
        </w:rPr>
        <w:t>Część 2: 1 56</w:t>
      </w:r>
      <w:r>
        <w:rPr>
          <w:rFonts w:ascii="Garamond" w:hAnsi="Garamond"/>
          <w:b/>
          <w:bCs/>
          <w:lang w:eastAsia="pl-PL"/>
        </w:rPr>
        <w:t>1</w:t>
      </w:r>
      <w:r w:rsidRPr="006726A8">
        <w:rPr>
          <w:rFonts w:ascii="Garamond" w:hAnsi="Garamond"/>
          <w:b/>
          <w:bCs/>
          <w:lang w:eastAsia="pl-PL"/>
        </w:rPr>
        <w:t xml:space="preserve"> 450,00 zł netto co daje 1 686 366,00 zł brutto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6726A8" w:rsidRPr="008A4379" w14:paraId="56D3DA05" w14:textId="77777777" w:rsidTr="00506E87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4F0ECE76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61363F4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0EE4E60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1417E55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8986B55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5A5A574C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6726A8" w:rsidRPr="003E3C82" w14:paraId="70B9E7DE" w14:textId="77777777" w:rsidTr="00506E87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185FE2BC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5DF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Mo-BRUK S.A.</w:t>
            </w:r>
          </w:p>
          <w:p w14:paraId="1975E21B" w14:textId="77777777" w:rsidR="006726A8" w:rsidRPr="007E127A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Niecew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68, 33-322 Korzenna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882" w14:textId="77777777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76D35EB7" w14:textId="74E4DDD2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1 373 328,00 zł</w:t>
            </w:r>
          </w:p>
          <w:p w14:paraId="25E59B3A" w14:textId="77777777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7480C693" w14:textId="3726B7B3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B4EF2B0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EC0F206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B11B0D5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6726A8" w:rsidRPr="003E3C82" w14:paraId="410BBD51" w14:textId="77777777" w:rsidTr="00506E87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27011FAB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BE0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Konsorcjum w składzie:</w:t>
            </w:r>
          </w:p>
          <w:p w14:paraId="40569887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1. REMONDIS Kraków Sp. z o.o. - LIDER</w:t>
            </w:r>
          </w:p>
          <w:p w14:paraId="5526391A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ul. Półłanki 64, 30-740 Kraków</w:t>
            </w:r>
          </w:p>
          <w:p w14:paraId="36696DEB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2. REMEX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Mineralstoff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GmbH – PARTNER</w:t>
            </w:r>
          </w:p>
          <w:p w14:paraId="05AA9130" w14:textId="77777777" w:rsidR="006726A8" w:rsidRPr="007E127A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Am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Fallhammer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1, 40221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Düsseldorf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//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Deutschland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7CA" w14:textId="77777777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4C6E1B01" w14:textId="0B1EC0BF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1 495 018,00 zł</w:t>
            </w:r>
          </w:p>
          <w:p w14:paraId="370EE17C" w14:textId="77777777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50ED3002" w14:textId="636212F6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36578E06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7F05917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A96AA30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191ED645" w14:textId="11F39EDF" w:rsidR="006726A8" w:rsidRDefault="006726A8" w:rsidP="00B5263E">
      <w:pPr>
        <w:rPr>
          <w:rFonts w:ascii="Garamond" w:hAnsi="Garamond"/>
          <w:b/>
          <w:bCs/>
          <w:lang w:eastAsia="pl-PL"/>
        </w:rPr>
      </w:pPr>
    </w:p>
    <w:p w14:paraId="1E2A3C14" w14:textId="77777777" w:rsidR="006726A8" w:rsidRDefault="006726A8" w:rsidP="006726A8">
      <w:pPr>
        <w:ind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3: 137 775,00 zł netto co daje 148 797,00 zł brutto</w:t>
      </w:r>
    </w:p>
    <w:p w14:paraId="4A228935" w14:textId="77777777" w:rsidR="006726A8" w:rsidRDefault="006726A8" w:rsidP="00B5263E">
      <w:pPr>
        <w:rPr>
          <w:rFonts w:ascii="Garamond" w:hAnsi="Garamond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6726A8" w:rsidRPr="008A4379" w14:paraId="367BE749" w14:textId="77777777" w:rsidTr="00506E87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1ACDFACD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6B1B4510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03578AB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E62E35A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B8EC7A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6B54FD07" w14:textId="77777777" w:rsidR="006726A8" w:rsidRPr="008A4379" w:rsidRDefault="006726A8" w:rsidP="00506E87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6726A8" w:rsidRPr="003E3C82" w14:paraId="2D0E26C7" w14:textId="77777777" w:rsidTr="00506E87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4A64AB2B" w14:textId="77777777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DAF" w14:textId="77777777" w:rsidR="006726A8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Mo-BRUK S.A.</w:t>
            </w:r>
          </w:p>
          <w:p w14:paraId="1F079CFB" w14:textId="77777777" w:rsidR="006726A8" w:rsidRPr="007E127A" w:rsidRDefault="006726A8" w:rsidP="00506E8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Niecew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68, 33-322 Korzenna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039" w14:textId="77777777" w:rsidR="006726A8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  <w:p w14:paraId="15490CB6" w14:textId="35D511D0" w:rsidR="006726A8" w:rsidRPr="003E3C82" w:rsidRDefault="006726A8" w:rsidP="00506E87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121 176,00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E795B37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0AD1032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A52FF05" w14:textId="77777777" w:rsidR="006726A8" w:rsidRPr="003E3C82" w:rsidRDefault="006726A8" w:rsidP="00506E87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690909E8" w14:textId="77777777" w:rsidR="006726A8" w:rsidRPr="006726A8" w:rsidRDefault="006726A8" w:rsidP="00B5263E">
      <w:pPr>
        <w:rPr>
          <w:rFonts w:ascii="Garamond" w:hAnsi="Garamond"/>
          <w:b/>
          <w:bCs/>
          <w:lang w:eastAsia="pl-PL"/>
        </w:rPr>
      </w:pPr>
    </w:p>
    <w:sectPr w:rsidR="006726A8" w:rsidRPr="00672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D1C2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5FA516A8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473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6DC03F8E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8D300F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1D8A76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7F9AB936" w14:textId="77777777" w:rsidR="00192651" w:rsidRDefault="00AA560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4DB88F0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3531D01" w14:textId="77777777" w:rsidR="00192651" w:rsidRDefault="00AA560F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268C70ED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74D50B7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C25BD2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3ED5803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1FA4A70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AA8AAB6" w14:textId="77777777" w:rsidR="00192651" w:rsidRDefault="00AA560F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03A9C29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2299DBD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394870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740DC86C" w14:textId="5087DFED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BD2BC7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BD2BC7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4FCEDB1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3C53A874" w14:textId="77777777" w:rsidR="00192651" w:rsidRDefault="00AA560F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B1D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310E6BFD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8656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2761B" wp14:editId="4239D9D4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072BF"/>
    <w:rsid w:val="00057BD4"/>
    <w:rsid w:val="000B6A75"/>
    <w:rsid w:val="000F0456"/>
    <w:rsid w:val="0014622C"/>
    <w:rsid w:val="00220DC8"/>
    <w:rsid w:val="00231B3A"/>
    <w:rsid w:val="00245A42"/>
    <w:rsid w:val="00251633"/>
    <w:rsid w:val="00254539"/>
    <w:rsid w:val="002713C5"/>
    <w:rsid w:val="002C2A78"/>
    <w:rsid w:val="002E6798"/>
    <w:rsid w:val="002F234C"/>
    <w:rsid w:val="00364C19"/>
    <w:rsid w:val="003A1A8C"/>
    <w:rsid w:val="003F5981"/>
    <w:rsid w:val="00400E46"/>
    <w:rsid w:val="00462EB8"/>
    <w:rsid w:val="004755E6"/>
    <w:rsid w:val="004F735C"/>
    <w:rsid w:val="00537DC6"/>
    <w:rsid w:val="005B0CF5"/>
    <w:rsid w:val="005B51AB"/>
    <w:rsid w:val="005C761D"/>
    <w:rsid w:val="005E6093"/>
    <w:rsid w:val="005E6169"/>
    <w:rsid w:val="00635907"/>
    <w:rsid w:val="0066786A"/>
    <w:rsid w:val="006726A8"/>
    <w:rsid w:val="00683C32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A7923"/>
    <w:rsid w:val="00A131BB"/>
    <w:rsid w:val="00A904A8"/>
    <w:rsid w:val="00AA560F"/>
    <w:rsid w:val="00AC4D61"/>
    <w:rsid w:val="00B03C75"/>
    <w:rsid w:val="00B3596D"/>
    <w:rsid w:val="00B5263E"/>
    <w:rsid w:val="00B64F40"/>
    <w:rsid w:val="00B71417"/>
    <w:rsid w:val="00B90EF7"/>
    <w:rsid w:val="00B9161B"/>
    <w:rsid w:val="00B93B38"/>
    <w:rsid w:val="00BD2BC7"/>
    <w:rsid w:val="00C25608"/>
    <w:rsid w:val="00C32E3B"/>
    <w:rsid w:val="00C476D3"/>
    <w:rsid w:val="00C5213C"/>
    <w:rsid w:val="00CB6FEE"/>
    <w:rsid w:val="00D02E33"/>
    <w:rsid w:val="00D32BCD"/>
    <w:rsid w:val="00D4155F"/>
    <w:rsid w:val="00D87A69"/>
    <w:rsid w:val="00DE486A"/>
    <w:rsid w:val="00E132B3"/>
    <w:rsid w:val="00E3473A"/>
    <w:rsid w:val="00EB7088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7D9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1AB2-65E7-430A-BE03-84D0918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Elżbieta Kurek</cp:lastModifiedBy>
  <cp:revision>3</cp:revision>
  <cp:lastPrinted>2018-11-19T08:01:00Z</cp:lastPrinted>
  <dcterms:created xsi:type="dcterms:W3CDTF">2020-08-17T10:26:00Z</dcterms:created>
  <dcterms:modified xsi:type="dcterms:W3CDTF">2020-08-17T10:32:00Z</dcterms:modified>
</cp:coreProperties>
</file>