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09FC4" w14:textId="480C3A03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Załącznik nr </w:t>
      </w:r>
      <w:r w:rsidR="00FE5956">
        <w:rPr>
          <w:rFonts w:eastAsiaTheme="minorEastAsia" w:cstheme="minorHAnsi"/>
          <w:b/>
          <w:sz w:val="24"/>
          <w:szCs w:val="24"/>
          <w:lang w:eastAsia="pl-PL"/>
        </w:rPr>
        <w:t>3</w:t>
      </w: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 do SWZ</w:t>
      </w:r>
    </w:p>
    <w:p w14:paraId="538E1B49" w14:textId="0B099E26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Cs/>
          <w:sz w:val="24"/>
          <w:szCs w:val="24"/>
          <w:lang w:eastAsia="pl-PL"/>
        </w:rPr>
        <w:t>IZP.271.</w:t>
      </w:r>
      <w:r w:rsidR="00FE5956">
        <w:rPr>
          <w:rFonts w:eastAsiaTheme="minorEastAsia" w:cstheme="minorHAnsi"/>
          <w:bCs/>
          <w:sz w:val="24"/>
          <w:szCs w:val="24"/>
          <w:lang w:eastAsia="pl-PL"/>
        </w:rPr>
        <w:t>1</w:t>
      </w:r>
      <w:r w:rsidR="00EA76B5">
        <w:rPr>
          <w:rFonts w:eastAsiaTheme="minorEastAsia" w:cstheme="minorHAnsi"/>
          <w:bCs/>
          <w:sz w:val="24"/>
          <w:szCs w:val="24"/>
          <w:lang w:eastAsia="pl-PL"/>
        </w:rPr>
        <w:t>4</w:t>
      </w:r>
      <w:r w:rsidRPr="003D4034">
        <w:rPr>
          <w:rFonts w:eastAsiaTheme="minorEastAsia" w:cstheme="minorHAnsi"/>
          <w:bCs/>
          <w:sz w:val="24"/>
          <w:szCs w:val="24"/>
          <w:lang w:eastAsia="pl-PL"/>
        </w:rPr>
        <w:t>.202</w:t>
      </w:r>
      <w:r w:rsidR="00EA76B5">
        <w:rPr>
          <w:rFonts w:eastAsiaTheme="minorEastAsia" w:cstheme="minorHAnsi"/>
          <w:bCs/>
          <w:sz w:val="24"/>
          <w:szCs w:val="24"/>
          <w:lang w:eastAsia="pl-PL"/>
        </w:rPr>
        <w:t>4</w:t>
      </w:r>
    </w:p>
    <w:p w14:paraId="6AE6C9E9" w14:textId="03262E84" w:rsidR="004657B7" w:rsidRPr="003D4034" w:rsidRDefault="004657B7" w:rsidP="004657B7">
      <w:pPr>
        <w:widowControl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</w:p>
    <w:p w14:paraId="63FD95BA" w14:textId="77777777" w:rsidR="00AA4597" w:rsidRPr="003D4034" w:rsidRDefault="00AA4597" w:rsidP="00AA4597">
      <w:pPr>
        <w:autoSpaceDE w:val="0"/>
        <w:autoSpaceDN w:val="0"/>
        <w:adjustRightInd w:val="0"/>
        <w:spacing w:before="480" w:after="0" w:line="276" w:lineRule="auto"/>
        <w:jc w:val="center"/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  <w:t xml:space="preserve">OŚWIADCZENIE O BRAKU PRZYNALEŻNOŚCI </w:t>
      </w:r>
    </w:p>
    <w:p w14:paraId="1265EC3F" w14:textId="77777777" w:rsidR="00AA4597" w:rsidRPr="003D4034" w:rsidRDefault="00AA4597" w:rsidP="00AA4597">
      <w:pPr>
        <w:autoSpaceDE w:val="0"/>
        <w:autoSpaceDN w:val="0"/>
        <w:adjustRightInd w:val="0"/>
        <w:spacing w:after="480" w:line="276" w:lineRule="auto"/>
        <w:jc w:val="center"/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u w:val="single"/>
          <w:lang w:eastAsia="pl-PL"/>
        </w:rPr>
        <w:t xml:space="preserve">BĄDŹ PRZYNALEŻNOŚCI DO TEJ SAMEJ GRUPY KAPITAŁOWEJ </w:t>
      </w:r>
    </w:p>
    <w:p w14:paraId="6B24E109" w14:textId="73FE9896" w:rsidR="00AA4597" w:rsidRPr="00FE5956" w:rsidRDefault="00AA4597" w:rsidP="00FE5956">
      <w:pPr>
        <w:widowControl w:val="0"/>
        <w:numPr>
          <w:ilvl w:val="0"/>
          <w:numId w:val="1"/>
        </w:numPr>
        <w:tabs>
          <w:tab w:val="left" w:pos="5670"/>
        </w:tabs>
        <w:spacing w:before="240" w:after="24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Pr="00B908AD">
        <w:rPr>
          <w:rFonts w:eastAsiaTheme="minorEastAsia" w:cstheme="minorHAnsi"/>
          <w:b/>
          <w:bCs/>
          <w:sz w:val="24"/>
          <w:szCs w:val="24"/>
          <w:lang w:eastAsia="pl-PL"/>
        </w:rPr>
        <w:t>"</w:t>
      </w:r>
      <w:r w:rsidR="00FE5956" w:rsidRPr="00FE5956">
        <w:rPr>
          <w:rFonts w:eastAsiaTheme="minorEastAsia" w:cstheme="minorHAnsi"/>
          <w:b/>
          <w:bCs/>
          <w:sz w:val="24"/>
          <w:szCs w:val="24"/>
          <w:lang w:eastAsia="pl-PL"/>
        </w:rPr>
        <w:t>Przygotowanie i dostawa trzech posiłków dziennie do Przedszkola Samorządowego nr 1 w Piechowicach</w:t>
      </w:r>
      <w:r w:rsidRPr="00FE5956">
        <w:rPr>
          <w:rFonts w:eastAsiaTheme="minorEastAsia" w:cstheme="minorHAnsi"/>
          <w:b/>
          <w:bCs/>
          <w:sz w:val="24"/>
          <w:szCs w:val="24"/>
          <w:lang w:eastAsia="pl-PL"/>
        </w:rPr>
        <w:t>"</w:t>
      </w:r>
    </w:p>
    <w:p w14:paraId="00DA004C" w14:textId="77777777" w:rsidR="00AA4597" w:rsidRPr="003D4034" w:rsidRDefault="00AA4597" w:rsidP="00AA4597">
      <w:pPr>
        <w:widowControl w:val="0"/>
        <w:suppressAutoHyphens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ja /my* niżej podpisany /i* ..........................................................................................................</w:t>
      </w:r>
    </w:p>
    <w:p w14:paraId="464A17FC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reprezentując Wykonawcę*...........................................................................................................</w:t>
      </w:r>
    </w:p>
    <w:p w14:paraId="2386F71E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oświadczam/my*, że Wykonawca </w:t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>(należy zaznaczyć właściwy kwadrat):</w:t>
      </w:r>
    </w:p>
    <w:p w14:paraId="0BC2ED4E" w14:textId="743B2A8D" w:rsidR="00AA4597" w:rsidRPr="003D4034" w:rsidRDefault="00AA4597" w:rsidP="00AA4597">
      <w:pPr>
        <w:widowControl w:val="0"/>
        <w:spacing w:before="240" w:after="0" w:line="276" w:lineRule="auto"/>
        <w:jc w:val="both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sym w:font="Symbol" w:char="F0FF"/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nie należy </w:t>
      </w:r>
      <w:r w:rsidRPr="003D4034">
        <w:rPr>
          <w:rFonts w:eastAsiaTheme="minorEastAsia" w:cstheme="minorHAnsi"/>
          <w:sz w:val="24"/>
          <w:szCs w:val="24"/>
          <w:lang w:eastAsia="pl-PL"/>
        </w:rPr>
        <w:t>do tej samej grupy kapitałowej, w rozumieniu ustawy z dnia 16 lutego 2007 r. o ochronie konkurencji i konsumentów</w:t>
      </w:r>
      <w:r w:rsidR="00EA76B5">
        <w:rPr>
          <w:rFonts w:eastAsiaTheme="minorEastAsia" w:cstheme="minorHAnsi"/>
          <w:sz w:val="24"/>
          <w:szCs w:val="24"/>
          <w:lang w:eastAsia="pl-PL"/>
        </w:rPr>
        <w:t>,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w stosunku do Wykonawców, którzy złożyli odrębne oferty w niniejszym postępowaniu o udzielenie zamówienia publicznego.</w:t>
      </w:r>
    </w:p>
    <w:p w14:paraId="50166DAD" w14:textId="0B7AAA18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sym w:font="Symbol" w:char="F0FF"/>
      </w:r>
      <w:r w:rsidRPr="003D4034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należy </w:t>
      </w:r>
      <w:r w:rsidRPr="003D4034">
        <w:rPr>
          <w:rFonts w:eastAsiaTheme="minorEastAsia" w:cstheme="minorHAnsi"/>
          <w:sz w:val="24"/>
          <w:szCs w:val="24"/>
          <w:lang w:eastAsia="pl-PL"/>
        </w:rPr>
        <w:t>do tej samej grupy kapitałowej, w rozumieniu ustawy z dnia 16 lutego 2007 r. o ochronie konkurencji i konsumentów, z innym Wykonawcą, który złożył odrębną ofertę w niniejszym postępowaniu o udzielenie zamówienia publicznego:</w:t>
      </w:r>
    </w:p>
    <w:p w14:paraId="077A635D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1)………………………………………………………………………………………………</w:t>
      </w:r>
    </w:p>
    <w:p w14:paraId="7D428E45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2)………………………………………………………………………………………………</w:t>
      </w:r>
    </w:p>
    <w:p w14:paraId="7D58E2B3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3)………………………………………………………………………………………………</w:t>
      </w:r>
    </w:p>
    <w:p w14:paraId="55FDF41F" w14:textId="77777777" w:rsidR="00AA4597" w:rsidRPr="003D4034" w:rsidRDefault="00AA4597" w:rsidP="00AA4597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0A8B3649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1)………………………………………………………………………………………………</w:t>
      </w:r>
    </w:p>
    <w:p w14:paraId="19AE4D03" w14:textId="77777777" w:rsidR="00AA4597" w:rsidRPr="003D4034" w:rsidRDefault="00AA4597" w:rsidP="00AA4597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2)………………………………………………………………………………………………</w:t>
      </w:r>
    </w:p>
    <w:p w14:paraId="4ECD324C" w14:textId="77777777" w:rsidR="00AA4597" w:rsidRPr="003D4034" w:rsidRDefault="00AA4597" w:rsidP="00AA4597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310F6F04" w14:textId="77777777" w:rsidR="00AA4597" w:rsidRDefault="00AA4597" w:rsidP="00AA4597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i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* Ni</w:t>
      </w:r>
      <w:r w:rsidRPr="003D4034">
        <w:rPr>
          <w:rFonts w:eastAsiaTheme="minorEastAsia" w:cstheme="minorHAnsi"/>
          <w:iCs/>
          <w:sz w:val="24"/>
          <w:szCs w:val="24"/>
          <w:lang w:eastAsia="pl-PL"/>
        </w:rPr>
        <w:t>epotrzebne skreślić lub pominąć.</w:t>
      </w:r>
    </w:p>
    <w:p w14:paraId="43786D14" w14:textId="77777777" w:rsidR="00EA76B5" w:rsidRPr="003D4034" w:rsidRDefault="00EA76B5" w:rsidP="00AA4597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3822CB63" w14:textId="77777777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eastAsiaTheme="minorEastAsia" w:cstheme="minorHAnsi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9E17420" w14:textId="77777777" w:rsidR="00AA4597" w:rsidRPr="00AC4027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Dokument należy wypełnić i podpisać kwalifikowanym podpisem elektronicznym lub podpisem zaufanym lub podpisem osobistym.</w:t>
      </w:r>
    </w:p>
    <w:p w14:paraId="7AB7F12A" w14:textId="1B5E1BF3" w:rsidR="00274E09" w:rsidRPr="00AA4597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274E09" w:rsidRPr="00AA4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80742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597"/>
    <w:rsid w:val="00155276"/>
    <w:rsid w:val="00274E09"/>
    <w:rsid w:val="00321207"/>
    <w:rsid w:val="004657B7"/>
    <w:rsid w:val="005367AE"/>
    <w:rsid w:val="007B58D4"/>
    <w:rsid w:val="008B3ECE"/>
    <w:rsid w:val="009D2FFD"/>
    <w:rsid w:val="00A31B91"/>
    <w:rsid w:val="00AA4597"/>
    <w:rsid w:val="00B478BE"/>
    <w:rsid w:val="00BC33EE"/>
    <w:rsid w:val="00C05F27"/>
    <w:rsid w:val="00DA603E"/>
    <w:rsid w:val="00EA76B5"/>
    <w:rsid w:val="00EC2D94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14AE"/>
  <w15:chartTrackingRefBased/>
  <w15:docId w15:val="{31278F58-AA7E-4BC5-B208-62170E9A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3</cp:revision>
  <dcterms:created xsi:type="dcterms:W3CDTF">2023-11-16T10:20:00Z</dcterms:created>
  <dcterms:modified xsi:type="dcterms:W3CDTF">2024-10-28T11:19:00Z</dcterms:modified>
</cp:coreProperties>
</file>