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470B5" w14:textId="77777777" w:rsidR="00316507" w:rsidRPr="004D751D" w:rsidRDefault="00316507" w:rsidP="004A20F3">
      <w:pPr>
        <w:rPr>
          <w:rFonts w:ascii="Calibri" w:hAnsi="Calibri" w:cs="Calibri"/>
          <w:color w:val="FF0000"/>
          <w:sz w:val="22"/>
          <w:szCs w:val="22"/>
          <w:u w:color="FF0000"/>
        </w:rPr>
      </w:pPr>
    </w:p>
    <w:p w14:paraId="02547898" w14:textId="420FF8E0" w:rsidR="00316507" w:rsidRPr="004D751D" w:rsidRDefault="004C7749" w:rsidP="00F50A40">
      <w:pPr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E.ZP 261.</w:t>
      </w:r>
      <w:r w:rsidR="007D7CF3">
        <w:rPr>
          <w:rFonts w:ascii="Calibri" w:eastAsia="Calibri" w:hAnsi="Calibri" w:cs="Calibri"/>
          <w:sz w:val="22"/>
          <w:szCs w:val="22"/>
        </w:rPr>
        <w:t>60</w:t>
      </w:r>
      <w:r w:rsidR="004265A5" w:rsidRPr="004D751D">
        <w:rPr>
          <w:rFonts w:ascii="Calibri" w:eastAsia="Calibri" w:hAnsi="Calibri" w:cs="Calibri"/>
          <w:sz w:val="22"/>
          <w:szCs w:val="22"/>
        </w:rPr>
        <w:t>.202</w:t>
      </w:r>
      <w:r w:rsidR="007D7CF3">
        <w:rPr>
          <w:rFonts w:ascii="Calibri" w:eastAsia="Calibri" w:hAnsi="Calibri" w:cs="Calibri"/>
          <w:sz w:val="22"/>
          <w:szCs w:val="22"/>
        </w:rPr>
        <w:t>3</w:t>
      </w:r>
      <w:r w:rsidR="004265A5" w:rsidRPr="004D751D">
        <w:rPr>
          <w:rFonts w:ascii="Calibri" w:eastAsia="Calibri" w:hAnsi="Calibri" w:cs="Calibri"/>
          <w:sz w:val="22"/>
          <w:szCs w:val="22"/>
        </w:rPr>
        <w:tab/>
      </w:r>
      <w:r w:rsidR="004265A5" w:rsidRPr="004D751D">
        <w:rPr>
          <w:rFonts w:ascii="Calibri" w:eastAsia="Calibri" w:hAnsi="Calibri" w:cs="Calibri"/>
          <w:sz w:val="22"/>
          <w:szCs w:val="22"/>
        </w:rPr>
        <w:tab/>
      </w:r>
      <w:r w:rsidR="004265A5" w:rsidRPr="004D751D">
        <w:rPr>
          <w:rFonts w:ascii="Calibri" w:eastAsia="Calibri" w:hAnsi="Calibri" w:cs="Calibri"/>
          <w:sz w:val="22"/>
          <w:szCs w:val="22"/>
        </w:rPr>
        <w:tab/>
      </w:r>
      <w:r w:rsidR="004265A5" w:rsidRPr="004D751D">
        <w:rPr>
          <w:rFonts w:ascii="Calibri" w:eastAsia="Calibri" w:hAnsi="Calibri" w:cs="Calibri"/>
          <w:sz w:val="22"/>
          <w:szCs w:val="22"/>
        </w:rPr>
        <w:tab/>
      </w:r>
      <w:r w:rsidR="00F50A40">
        <w:rPr>
          <w:rFonts w:ascii="Calibri" w:eastAsia="Calibri" w:hAnsi="Calibri" w:cs="Calibri"/>
          <w:sz w:val="22"/>
          <w:szCs w:val="22"/>
        </w:rPr>
        <w:t xml:space="preserve">                                                    </w:t>
      </w:r>
      <w:r w:rsidR="00180B4B" w:rsidRPr="004D751D">
        <w:rPr>
          <w:rFonts w:ascii="Calibri" w:eastAsia="Calibri" w:hAnsi="Calibri" w:cs="Calibri"/>
          <w:sz w:val="22"/>
          <w:szCs w:val="22"/>
        </w:rPr>
        <w:t>Załącznik nr</w:t>
      </w:r>
      <w:r w:rsidR="00267F18" w:rsidRPr="004D751D">
        <w:rPr>
          <w:rFonts w:ascii="Calibri" w:eastAsia="Calibri" w:hAnsi="Calibri" w:cs="Calibri"/>
          <w:sz w:val="22"/>
          <w:szCs w:val="22"/>
        </w:rPr>
        <w:t xml:space="preserve"> </w:t>
      </w:r>
      <w:r w:rsidR="007D7CF3">
        <w:rPr>
          <w:rFonts w:ascii="Calibri" w:eastAsia="Calibri" w:hAnsi="Calibri" w:cs="Calibri"/>
          <w:sz w:val="22"/>
          <w:szCs w:val="22"/>
        </w:rPr>
        <w:t>4</w:t>
      </w:r>
      <w:r w:rsidR="004265A5" w:rsidRPr="004D751D">
        <w:rPr>
          <w:rFonts w:ascii="Calibri" w:eastAsia="Calibri" w:hAnsi="Calibri" w:cs="Calibri"/>
          <w:sz w:val="22"/>
          <w:szCs w:val="22"/>
        </w:rPr>
        <w:t xml:space="preserve"> do SWZ </w:t>
      </w:r>
    </w:p>
    <w:p w14:paraId="7DA31278" w14:textId="77777777" w:rsidR="00173FBE" w:rsidRPr="004D751D" w:rsidRDefault="00173FBE" w:rsidP="004A20F3">
      <w:pPr>
        <w:rPr>
          <w:rFonts w:ascii="Calibri" w:eastAsia="Calibri" w:hAnsi="Calibri" w:cs="Calibri"/>
          <w:sz w:val="22"/>
          <w:szCs w:val="22"/>
        </w:rPr>
      </w:pPr>
    </w:p>
    <w:p w14:paraId="0518B168" w14:textId="749F2D8A" w:rsidR="00173FBE" w:rsidRPr="004D751D" w:rsidRDefault="00173FBE" w:rsidP="00F50A40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DD7CB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F5A8420" w14:textId="3AA47616" w:rsidR="00316507" w:rsidRPr="00F50A40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 w:rsidRPr="00F50A40">
        <w:rPr>
          <w:rFonts w:ascii="Calibri" w:eastAsia="Calibri" w:hAnsi="Calibri" w:cs="Calibri"/>
          <w:b/>
          <w:bCs/>
          <w:sz w:val="36"/>
          <w:szCs w:val="36"/>
        </w:rPr>
        <w:t xml:space="preserve">UMOWA DOSTAWY </w:t>
      </w:r>
      <w:r w:rsidR="007D7CF3">
        <w:rPr>
          <w:rFonts w:ascii="Calibri" w:eastAsia="Calibri" w:hAnsi="Calibri" w:cs="Calibri"/>
          <w:b/>
          <w:bCs/>
          <w:sz w:val="36"/>
          <w:szCs w:val="36"/>
        </w:rPr>
        <w:t>01 Z TP 24</w:t>
      </w:r>
    </w:p>
    <w:p w14:paraId="7B912726" w14:textId="77777777" w:rsidR="00173FBE" w:rsidRPr="004D751D" w:rsidRDefault="00173FBE" w:rsidP="00F50A40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rPr>
          <w:rFonts w:ascii="Calibri" w:eastAsia="Calibri" w:hAnsi="Calibri" w:cs="Calibri"/>
          <w:sz w:val="22"/>
          <w:szCs w:val="22"/>
        </w:rPr>
      </w:pPr>
    </w:p>
    <w:p w14:paraId="0A97E9E6" w14:textId="77777777" w:rsidR="00316507" w:rsidRPr="004D751D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4D751D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4D751D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4D751D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4D751D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4D751D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4B0B9282" w14:textId="7AA56D1F" w:rsidR="00316507" w:rsidRPr="004D751D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4D751D">
        <w:rPr>
          <w:rFonts w:ascii="Calibri" w:eastAsia="Calibri" w:hAnsi="Calibri" w:cs="Calibri"/>
          <w:sz w:val="22"/>
          <w:szCs w:val="22"/>
        </w:rPr>
        <w:t xml:space="preserve">, </w:t>
      </w:r>
      <w:r w:rsidRPr="004D751D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4D751D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4D751D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4D751D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4D751D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4D751D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4D751D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4D751D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4D751D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4D751D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4D751D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4D751D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4D751D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4D751D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4D751D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4D751D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="00551085" w:rsidRPr="004D751D">
        <w:rPr>
          <w:rFonts w:ascii="Calibri" w:eastAsia="Calibri" w:hAnsi="Calibri" w:cs="Calibri"/>
          <w:sz w:val="22"/>
          <w:szCs w:val="22"/>
          <w:lang w:val="de-DE"/>
        </w:rPr>
        <w:br/>
      </w:r>
      <w:r w:rsidRPr="004D751D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4D751D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4D751D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4D751D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4D751D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4D751D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4D751D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4D751D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4D751D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4D751D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4D751D">
        <w:rPr>
          <w:rFonts w:ascii="Calibri" w:eastAsia="Calibri" w:hAnsi="Calibri" w:cs="Calibri"/>
          <w:sz w:val="22"/>
          <w:szCs w:val="22"/>
        </w:rPr>
        <w:t xml:space="preserve"> prowadzonego przez Sąd Rejonowy</w:t>
      </w:r>
      <w:r w:rsidR="00551085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 xml:space="preserve">w Bydgoszczy XIII Wydział Gospodarczy Krajowego Rejestru Sądowego pod nr KRS: 0000063546, </w:t>
      </w:r>
      <w:r w:rsidRPr="004D751D">
        <w:rPr>
          <w:rFonts w:ascii="Calibri" w:eastAsia="Calibri" w:hAnsi="Calibri" w:cs="Calibri"/>
          <w:sz w:val="22"/>
          <w:szCs w:val="22"/>
        </w:rPr>
        <w:br/>
        <w:t>NIP</w:t>
      </w:r>
      <w:r w:rsidR="00345004" w:rsidRPr="004D751D">
        <w:rPr>
          <w:rFonts w:ascii="Calibri" w:eastAsia="Calibri" w:hAnsi="Calibri" w:cs="Calibri"/>
          <w:sz w:val="22"/>
          <w:szCs w:val="22"/>
        </w:rPr>
        <w:t>:</w:t>
      </w:r>
      <w:r w:rsidRPr="004D751D">
        <w:rPr>
          <w:rFonts w:ascii="Calibri" w:eastAsia="Calibri" w:hAnsi="Calibri" w:cs="Calibri"/>
          <w:sz w:val="22"/>
          <w:szCs w:val="22"/>
        </w:rPr>
        <w:t xml:space="preserve"> 5542236658, REGON</w:t>
      </w:r>
      <w:r w:rsidR="00345004" w:rsidRPr="004D751D">
        <w:rPr>
          <w:rFonts w:ascii="Calibri" w:eastAsia="Calibri" w:hAnsi="Calibri" w:cs="Calibri"/>
          <w:sz w:val="22"/>
          <w:szCs w:val="22"/>
        </w:rPr>
        <w:t>:</w:t>
      </w:r>
      <w:r w:rsidRPr="004D751D">
        <w:rPr>
          <w:rFonts w:ascii="Calibri" w:eastAsia="Calibri" w:hAnsi="Calibri" w:cs="Calibri"/>
          <w:sz w:val="22"/>
          <w:szCs w:val="22"/>
        </w:rPr>
        <w:t xml:space="preserve"> 092356930,</w:t>
      </w:r>
      <w:r w:rsidR="00E45A05" w:rsidRPr="004D751D">
        <w:rPr>
          <w:rFonts w:ascii="Calibri" w:eastAsia="Calibri" w:hAnsi="Calibri" w:cs="Calibri"/>
          <w:sz w:val="22"/>
          <w:szCs w:val="22"/>
        </w:rPr>
        <w:t xml:space="preserve"> </w:t>
      </w:r>
      <w:r w:rsidRPr="004D751D">
        <w:rPr>
          <w:rFonts w:ascii="Calibri" w:eastAsia="Calibri" w:hAnsi="Calibri" w:cs="Calibri"/>
          <w:sz w:val="22"/>
          <w:szCs w:val="22"/>
        </w:rPr>
        <w:t>które reprezentuje</w:t>
      </w:r>
      <w:r w:rsidR="007D7CF3">
        <w:rPr>
          <w:rFonts w:ascii="Calibri" w:eastAsia="Calibri" w:hAnsi="Calibri" w:cs="Calibri"/>
          <w:sz w:val="22"/>
          <w:szCs w:val="22"/>
        </w:rPr>
        <w:t xml:space="preserve"> </w:t>
      </w:r>
      <w:r w:rsidRPr="004D751D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4D751D">
        <w:rPr>
          <w:rFonts w:ascii="Calibri" w:eastAsia="Calibri" w:hAnsi="Calibri" w:cs="Calibri"/>
          <w:sz w:val="22"/>
          <w:szCs w:val="22"/>
        </w:rPr>
        <w:t xml:space="preserve"> </w:t>
      </w:r>
      <w:r w:rsidR="007D7CF3">
        <w:rPr>
          <w:rFonts w:ascii="Calibri" w:eastAsia="Calibri" w:hAnsi="Calibri" w:cs="Calibri"/>
          <w:sz w:val="22"/>
          <w:szCs w:val="22"/>
        </w:rPr>
        <w:t>jako jego Kierownik,</w:t>
      </w:r>
    </w:p>
    <w:p w14:paraId="28D89A77" w14:textId="055F748D" w:rsidR="00316507" w:rsidRPr="004D751D" w:rsidRDefault="004265A5" w:rsidP="007D7C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4D751D">
        <w:rPr>
          <w:rFonts w:ascii="Calibri" w:eastAsia="Calibri" w:hAnsi="Calibri" w:cs="Calibri"/>
          <w:sz w:val="22"/>
          <w:szCs w:val="22"/>
        </w:rPr>
        <w:br/>
        <w:t>o finansach publicznych (tekst jedn. Dz. U. z 202</w:t>
      </w:r>
      <w:r w:rsidR="007D7CF3">
        <w:rPr>
          <w:rFonts w:ascii="Calibri" w:eastAsia="Calibri" w:hAnsi="Calibri" w:cs="Calibri"/>
          <w:sz w:val="22"/>
          <w:szCs w:val="22"/>
        </w:rPr>
        <w:t>3</w:t>
      </w:r>
      <w:r w:rsidRPr="004D751D">
        <w:rPr>
          <w:rFonts w:ascii="Calibri" w:eastAsia="Calibri" w:hAnsi="Calibri" w:cs="Calibri"/>
          <w:sz w:val="22"/>
          <w:szCs w:val="22"/>
        </w:rPr>
        <w:t xml:space="preserve"> r., poz. </w:t>
      </w:r>
      <w:r w:rsidR="00054B1E">
        <w:rPr>
          <w:rFonts w:ascii="Calibri" w:eastAsia="Calibri" w:hAnsi="Calibri" w:cs="Calibri"/>
          <w:sz w:val="22"/>
          <w:szCs w:val="22"/>
        </w:rPr>
        <w:t>1</w:t>
      </w:r>
      <w:r w:rsidR="007D7CF3">
        <w:rPr>
          <w:rFonts w:ascii="Calibri" w:eastAsia="Calibri" w:hAnsi="Calibri" w:cs="Calibri"/>
          <w:sz w:val="22"/>
          <w:szCs w:val="22"/>
        </w:rPr>
        <w:t>270</w:t>
      </w:r>
      <w:r w:rsidR="00D91474">
        <w:rPr>
          <w:rFonts w:ascii="Calibri" w:eastAsia="Calibri" w:hAnsi="Calibri" w:cs="Calibri"/>
          <w:sz w:val="22"/>
          <w:szCs w:val="22"/>
        </w:rPr>
        <w:t xml:space="preserve"> ze zm.</w:t>
      </w:r>
      <w:r w:rsidRPr="004D751D">
        <w:rPr>
          <w:rFonts w:ascii="Calibri" w:eastAsia="Calibri" w:hAnsi="Calibri" w:cs="Calibri"/>
          <w:sz w:val="22"/>
          <w:szCs w:val="22"/>
        </w:rPr>
        <w:t>) dokonanej przez</w:t>
      </w:r>
      <w:r w:rsidR="007D7CF3">
        <w:rPr>
          <w:rFonts w:ascii="Calibri" w:eastAsia="Calibri" w:hAnsi="Calibri" w:cs="Calibri"/>
          <w:sz w:val="22"/>
          <w:szCs w:val="22"/>
        </w:rPr>
        <w:t xml:space="preserve"> </w:t>
      </w:r>
      <w:r w:rsidRPr="004D751D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  <w:r w:rsidR="00EC33C4" w:rsidRPr="004D751D">
        <w:rPr>
          <w:rFonts w:ascii="Calibri" w:eastAsia="Calibri" w:hAnsi="Calibri" w:cs="Calibri"/>
          <w:b/>
          <w:bCs/>
          <w:sz w:val="22"/>
          <w:szCs w:val="22"/>
        </w:rPr>
        <w:t>,</w:t>
      </w:r>
    </w:p>
    <w:p w14:paraId="18AA9F59" w14:textId="77777777" w:rsidR="00316507" w:rsidRPr="004D751D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4D751D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64AFE42F" w14:textId="77777777" w:rsidR="00316507" w:rsidRPr="004D751D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a</w:t>
      </w:r>
    </w:p>
    <w:p w14:paraId="4AD1CA85" w14:textId="77777777" w:rsidR="00316507" w:rsidRPr="004D751D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4D751D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6D533C49" w14:textId="77777777" w:rsidR="00316507" w:rsidRPr="004D751D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4D751D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2D3CB2E8" w14:textId="77777777" w:rsidR="00316507" w:rsidRPr="004D751D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4D751D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0CA847D3" w14:textId="77777777" w:rsidR="00316507" w:rsidRPr="004D751D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4D751D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2ED81F74" w14:textId="77777777" w:rsidR="00316507" w:rsidRPr="004D751D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4D751D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343B68A7" w14:textId="77777777" w:rsidR="00316507" w:rsidRPr="004D751D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4D751D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4D751D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662A9B64" w14:textId="77777777" w:rsidR="00173FBE" w:rsidRPr="004D751D" w:rsidRDefault="00173FBE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7E74014C" w14:textId="77777777" w:rsidR="007D7CF3" w:rsidRDefault="007D7CF3" w:rsidP="007D7C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>podstawowym bez przeprowadzenia negocjacji</w:t>
      </w:r>
      <w:r>
        <w:rPr>
          <w:rFonts w:ascii="Calibri" w:eastAsia="Calibri" w:hAnsi="Calibri" w:cs="Calibri"/>
          <w:color w:val="auto"/>
          <w:sz w:val="22"/>
          <w:szCs w:val="22"/>
        </w:rPr>
        <w:t>, o którym mowa w art. 275</w:t>
      </w:r>
      <w:r>
        <w:rPr>
          <w:rFonts w:ascii="Calibri" w:eastAsia="Calibri" w:hAnsi="Calibri" w:cs="Calibri"/>
          <w:color w:val="auto"/>
          <w:sz w:val="22"/>
          <w:szCs w:val="22"/>
        </w:rPr>
        <w:br/>
        <w:t>pkt 1 ustawy z dnia 11 września 2019 r. Prawo zamówień publicznych (</w:t>
      </w:r>
      <w:proofErr w:type="spellStart"/>
      <w:r>
        <w:rPr>
          <w:rFonts w:ascii="Calibri" w:eastAsia="Arial" w:hAnsi="Calibri" w:cs="Calibri"/>
          <w:color w:val="auto"/>
          <w:sz w:val="22"/>
          <w:szCs w:val="22"/>
          <w:bdr w:val="none" w:sz="0" w:space="0" w:color="auto" w:frame="1"/>
        </w:rPr>
        <w:t>t.j</w:t>
      </w:r>
      <w:proofErr w:type="spellEnd"/>
      <w:r>
        <w:rPr>
          <w:rFonts w:ascii="Calibri" w:eastAsia="Arial" w:hAnsi="Calibri" w:cs="Calibri"/>
          <w:color w:val="auto"/>
          <w:sz w:val="22"/>
          <w:szCs w:val="22"/>
          <w:bdr w:val="none" w:sz="0" w:space="0" w:color="auto" w:frame="1"/>
        </w:rPr>
        <w:t>. Dz. U. z 2023 r., poz. 1605 ze zm.</w:t>
      </w:r>
      <w:r>
        <w:rPr>
          <w:rFonts w:ascii="Calibri" w:eastAsia="Calibri" w:hAnsi="Calibri" w:cs="Calibri"/>
          <w:color w:val="auto"/>
          <w:sz w:val="22"/>
          <w:szCs w:val="22"/>
        </w:rPr>
        <w:t>)</w:t>
      </w:r>
      <w:r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14:paraId="53109099" w14:textId="77777777" w:rsidR="00173FBE" w:rsidRPr="004D751D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D882BCD" w14:textId="77777777" w:rsidR="00316507" w:rsidRPr="004D751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2C0538BB" w14:textId="77777777" w:rsidR="00316507" w:rsidRPr="004D751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5F5E2EEE" w14:textId="6D115D34" w:rsidR="00316507" w:rsidRPr="00DE722F" w:rsidRDefault="004265A5" w:rsidP="004A20F3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E722F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531CD9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531CD9">
        <w:rPr>
          <w:rFonts w:ascii="Calibri" w:eastAsia="Calibri" w:hAnsi="Calibri" w:cs="Calibri"/>
          <w:sz w:val="22"/>
          <w:szCs w:val="22"/>
        </w:rPr>
        <w:t xml:space="preserve"> </w:t>
      </w:r>
      <w:r w:rsidR="00531CD9" w:rsidRPr="00531CD9">
        <w:rPr>
          <w:rFonts w:ascii="Calibri" w:eastAsia="Calibri" w:hAnsi="Calibri" w:cs="Calibri"/>
          <w:b/>
          <w:bCs/>
          <w:sz w:val="22"/>
          <w:szCs w:val="22"/>
        </w:rPr>
        <w:t>poszew jednorazowych i czepków chirurgicznych</w:t>
      </w:r>
      <w:r w:rsidRPr="00DE722F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DE722F">
        <w:rPr>
          <w:rFonts w:ascii="Calibri" w:eastAsia="Calibri" w:hAnsi="Calibri" w:cs="Calibri"/>
          <w:sz w:val="22"/>
          <w:szCs w:val="22"/>
        </w:rPr>
        <w:t xml:space="preserve"> określon</w:t>
      </w:r>
      <w:r w:rsidR="00D52DD5" w:rsidRPr="00DE722F">
        <w:rPr>
          <w:rFonts w:ascii="Calibri" w:eastAsia="Calibri" w:hAnsi="Calibri" w:cs="Calibri"/>
          <w:sz w:val="22"/>
          <w:szCs w:val="22"/>
        </w:rPr>
        <w:t>ej</w:t>
      </w:r>
      <w:r w:rsidR="00267F18" w:rsidRPr="00DE722F">
        <w:rPr>
          <w:rFonts w:ascii="Calibri" w:eastAsia="Calibri" w:hAnsi="Calibri" w:cs="Calibri"/>
          <w:sz w:val="22"/>
          <w:szCs w:val="22"/>
        </w:rPr>
        <w:br/>
      </w:r>
      <w:r w:rsidRPr="00DE722F">
        <w:rPr>
          <w:rFonts w:ascii="Calibri" w:eastAsia="Calibri" w:hAnsi="Calibri" w:cs="Calibri"/>
          <w:sz w:val="22"/>
          <w:szCs w:val="22"/>
        </w:rPr>
        <w:t xml:space="preserve">w załączniku nr </w:t>
      </w:r>
      <w:r w:rsidRPr="00DE722F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Pr="00DE722F">
        <w:rPr>
          <w:rFonts w:ascii="Calibri" w:eastAsia="Calibri" w:hAnsi="Calibri" w:cs="Calibri"/>
          <w:sz w:val="22"/>
          <w:szCs w:val="22"/>
        </w:rPr>
        <w:t xml:space="preserve"> </w:t>
      </w:r>
      <w:r w:rsidR="004C7749" w:rsidRPr="00DE722F">
        <w:rPr>
          <w:rFonts w:ascii="Calibri" w:eastAsia="Calibri" w:hAnsi="Calibri" w:cs="Calibri"/>
          <w:sz w:val="22"/>
          <w:szCs w:val="22"/>
        </w:rPr>
        <w:t xml:space="preserve">- </w:t>
      </w:r>
      <w:r w:rsidRPr="00DE722F">
        <w:rPr>
          <w:rFonts w:ascii="Calibri" w:eastAsia="Calibri" w:hAnsi="Calibri" w:cs="Calibri"/>
          <w:i/>
          <w:iCs/>
          <w:sz w:val="22"/>
          <w:szCs w:val="22"/>
        </w:rPr>
        <w:t xml:space="preserve">w zależności od wyniku postępowania - </w:t>
      </w:r>
      <w:r w:rsidRPr="00DE722F">
        <w:rPr>
          <w:rFonts w:ascii="Calibri" w:eastAsia="Calibri" w:hAnsi="Calibri" w:cs="Calibri"/>
          <w:sz w:val="22"/>
          <w:szCs w:val="22"/>
        </w:rPr>
        <w:t>w następujących pakietach:</w:t>
      </w:r>
    </w:p>
    <w:p w14:paraId="3B3B47DD" w14:textId="77777777" w:rsidR="00316507" w:rsidRPr="00DE722F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DE722F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DE722F">
        <w:rPr>
          <w:rFonts w:ascii="Calibri" w:eastAsia="Calibri" w:hAnsi="Calibri" w:cs="Calibri"/>
          <w:sz w:val="22"/>
          <w:szCs w:val="22"/>
        </w:rPr>
        <w:t xml:space="preserve">… </w:t>
      </w:r>
      <w:r w:rsidRPr="00DE722F">
        <w:rPr>
          <w:rFonts w:ascii="Calibri" w:eastAsia="Calibri" w:hAnsi="Calibri" w:cs="Calibri"/>
          <w:sz w:val="22"/>
          <w:szCs w:val="22"/>
        </w:rPr>
        <w:tab/>
      </w:r>
      <w:r w:rsidRPr="00DE722F">
        <w:rPr>
          <w:rFonts w:ascii="Calibri" w:eastAsia="Calibri" w:hAnsi="Calibri" w:cs="Calibri"/>
          <w:sz w:val="22"/>
          <w:szCs w:val="22"/>
        </w:rPr>
        <w:tab/>
      </w:r>
      <w:r w:rsidR="004265A5" w:rsidRPr="00DE722F">
        <w:rPr>
          <w:rFonts w:ascii="Calibri" w:eastAsia="Calibri" w:hAnsi="Calibri" w:cs="Calibri"/>
          <w:sz w:val="22"/>
          <w:szCs w:val="22"/>
        </w:rPr>
        <w:t xml:space="preserve"> cena netto ………….zł, </w:t>
      </w:r>
      <w:r w:rsidRPr="00DE722F">
        <w:rPr>
          <w:rFonts w:ascii="Calibri" w:eastAsia="Calibri" w:hAnsi="Calibri" w:cs="Calibri"/>
          <w:sz w:val="22"/>
          <w:szCs w:val="22"/>
        </w:rPr>
        <w:tab/>
      </w:r>
      <w:r w:rsidRPr="00DE722F">
        <w:rPr>
          <w:rFonts w:ascii="Calibri" w:eastAsia="Calibri" w:hAnsi="Calibri" w:cs="Calibri"/>
          <w:sz w:val="22"/>
          <w:szCs w:val="22"/>
        </w:rPr>
        <w:tab/>
      </w:r>
      <w:r w:rsidR="004265A5" w:rsidRPr="00DE722F">
        <w:rPr>
          <w:rFonts w:ascii="Calibri" w:eastAsia="Calibri" w:hAnsi="Calibri" w:cs="Calibri"/>
          <w:sz w:val="22"/>
          <w:szCs w:val="22"/>
        </w:rPr>
        <w:t>cena brutto ………….zł.</w:t>
      </w:r>
    </w:p>
    <w:p w14:paraId="099C0A8B" w14:textId="77777777" w:rsidR="00173FBE" w:rsidRPr="00DE722F" w:rsidRDefault="00173FBE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</w:p>
    <w:p w14:paraId="75B55E97" w14:textId="060686B3" w:rsidR="00DD7CBF" w:rsidRPr="007D7CF3" w:rsidRDefault="007D7CF3" w:rsidP="007D7CF3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7D7CF3">
        <w:rPr>
          <w:rFonts w:ascii="Calibri" w:hAnsi="Calibri" w:cs="Calibri"/>
          <w:bCs/>
          <w:iCs/>
          <w:sz w:val="22"/>
          <w:szCs w:val="22"/>
          <w:bdr w:val="none" w:sz="0" w:space="0" w:color="auto" w:frame="1"/>
        </w:rPr>
        <w:t>Wykonawca oświadcza, że przedmiot umowy jest wyrobem medycznym i spełnia wymogi określone w obowiązujących przepisach tj.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krajowej ustaw</w:t>
      </w:r>
      <w:r w:rsidR="00934A3C">
        <w:rPr>
          <w:rFonts w:ascii="Calibri" w:hAnsi="Calibri" w:cs="Calibri"/>
          <w:bCs/>
          <w:iCs/>
          <w:sz w:val="22"/>
          <w:szCs w:val="22"/>
          <w:bdr w:val="none" w:sz="0" w:space="0" w:color="auto" w:frame="1"/>
        </w:rPr>
        <w:t>ie</w:t>
      </w:r>
      <w:r w:rsidRPr="007D7CF3">
        <w:rPr>
          <w:rFonts w:ascii="Calibri" w:hAnsi="Calibri" w:cs="Calibri"/>
          <w:bCs/>
          <w:iCs/>
          <w:sz w:val="22"/>
          <w:szCs w:val="22"/>
          <w:bdr w:val="none" w:sz="0" w:space="0" w:color="auto" w:frame="1"/>
        </w:rPr>
        <w:t xml:space="preserve"> z dnia 7 kwietnia 2022 r. o wyrobach medycznych (Dz. U. z 2022 r., poz. 974</w:t>
      </w:r>
      <w:r w:rsidR="001C20C5">
        <w:rPr>
          <w:rFonts w:ascii="Calibri" w:hAnsi="Calibri" w:cs="Calibri"/>
          <w:bCs/>
          <w:iCs/>
          <w:sz w:val="22"/>
          <w:szCs w:val="22"/>
          <w:bdr w:val="none" w:sz="0" w:space="0" w:color="auto" w:frame="1"/>
        </w:rPr>
        <w:t xml:space="preserve"> ze zm.</w:t>
      </w:r>
      <w:r w:rsidRPr="007D7CF3">
        <w:rPr>
          <w:rFonts w:ascii="Calibri" w:hAnsi="Calibri" w:cs="Calibri"/>
          <w:bCs/>
          <w:iCs/>
          <w:sz w:val="22"/>
          <w:szCs w:val="22"/>
          <w:bdr w:val="none" w:sz="0" w:space="0" w:color="auto" w:frame="1"/>
        </w:rPr>
        <w:t>), która służy stosowaniu tego rozporządzenia z uwzględnieniem przepisów przejściowych. Realizacja umowy powinna być zgodna z obowiązującymi przepisami, w szczególności wyżej wskazanymi</w:t>
      </w:r>
      <w:r w:rsidR="00692090">
        <w:rPr>
          <w:rFonts w:ascii="Calibri" w:hAnsi="Calibri" w:cs="Calibri"/>
          <w:bCs/>
          <w:iCs/>
          <w:sz w:val="22"/>
          <w:szCs w:val="22"/>
          <w:bdr w:val="none" w:sz="0" w:space="0" w:color="auto" w:frame="1"/>
        </w:rPr>
        <w:t>.</w:t>
      </w:r>
    </w:p>
    <w:p w14:paraId="597ADA06" w14:textId="0F058EB9" w:rsidR="00EE39C1" w:rsidRPr="0000481F" w:rsidRDefault="007D7CF3" w:rsidP="00347304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Oferowany p</w:t>
      </w:r>
      <w:r w:rsidR="00F53A47" w:rsidRPr="0000481F">
        <w:rPr>
          <w:rFonts w:ascii="Calibri" w:hAnsi="Calibri" w:cs="Calibri"/>
          <w:sz w:val="22"/>
          <w:szCs w:val="22"/>
        </w:rPr>
        <w:t xml:space="preserve">rzedmiot </w:t>
      </w:r>
      <w:proofErr w:type="spellStart"/>
      <w:r w:rsidR="00F53A47" w:rsidRPr="0000481F">
        <w:rPr>
          <w:rFonts w:ascii="Calibri" w:hAnsi="Calibri" w:cs="Calibri"/>
          <w:sz w:val="22"/>
          <w:szCs w:val="22"/>
        </w:rPr>
        <w:t>zam</w:t>
      </w:r>
      <w:proofErr w:type="spellEnd"/>
      <w:r w:rsidR="00F53A47" w:rsidRPr="0000481F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="00F53A47" w:rsidRPr="0000481F">
        <w:rPr>
          <w:rFonts w:ascii="Calibri" w:hAnsi="Calibri" w:cs="Calibri"/>
          <w:sz w:val="22"/>
          <w:szCs w:val="22"/>
        </w:rPr>
        <w:t>wienia</w:t>
      </w:r>
      <w:proofErr w:type="spellEnd"/>
      <w:r w:rsidR="00F53A47" w:rsidRPr="0000481F">
        <w:rPr>
          <w:rFonts w:ascii="Calibri" w:hAnsi="Calibri" w:cs="Calibri"/>
          <w:sz w:val="22"/>
          <w:szCs w:val="22"/>
        </w:rPr>
        <w:t xml:space="preserve"> powinien posiadać okres ważności, pozwalający Zamawiającemu na jego zastosowanie w okresie minimum 12 miesięcy od dnia otrzymania</w:t>
      </w:r>
      <w:r w:rsidR="000848BD">
        <w:rPr>
          <w:rFonts w:ascii="Calibri" w:hAnsi="Calibri" w:cs="Calibri"/>
          <w:sz w:val="22"/>
          <w:szCs w:val="22"/>
        </w:rPr>
        <w:t xml:space="preserve"> </w:t>
      </w:r>
      <w:r w:rsidR="00F53A47" w:rsidRPr="0000481F">
        <w:rPr>
          <w:rFonts w:ascii="Calibri" w:hAnsi="Calibri" w:cs="Calibri"/>
          <w:sz w:val="22"/>
          <w:szCs w:val="22"/>
        </w:rPr>
        <w:t xml:space="preserve">dostawy. Dostawa przedmiotu </w:t>
      </w:r>
      <w:proofErr w:type="spellStart"/>
      <w:r w:rsidR="00F53A47" w:rsidRPr="0000481F">
        <w:rPr>
          <w:rFonts w:ascii="Calibri" w:hAnsi="Calibri" w:cs="Calibri"/>
          <w:sz w:val="22"/>
          <w:szCs w:val="22"/>
        </w:rPr>
        <w:t>zam</w:t>
      </w:r>
      <w:proofErr w:type="spellEnd"/>
      <w:r w:rsidR="00F53A47" w:rsidRPr="0000481F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="00F53A47" w:rsidRPr="0000481F">
        <w:rPr>
          <w:rFonts w:ascii="Calibri" w:hAnsi="Calibri" w:cs="Calibri"/>
          <w:sz w:val="22"/>
          <w:szCs w:val="22"/>
        </w:rPr>
        <w:t>wienia</w:t>
      </w:r>
      <w:proofErr w:type="spellEnd"/>
      <w:r w:rsidR="00F53A47" w:rsidRPr="0000481F">
        <w:rPr>
          <w:rFonts w:ascii="Calibri" w:hAnsi="Calibri" w:cs="Calibri"/>
          <w:sz w:val="22"/>
          <w:szCs w:val="22"/>
        </w:rPr>
        <w:t xml:space="preserve"> z kr</w:t>
      </w:r>
      <w:r w:rsidR="00F53A47" w:rsidRPr="0000481F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="00F53A47" w:rsidRPr="0000481F">
        <w:rPr>
          <w:rFonts w:ascii="Calibri" w:hAnsi="Calibri" w:cs="Calibri"/>
          <w:sz w:val="22"/>
          <w:szCs w:val="22"/>
        </w:rPr>
        <w:t>tszymi</w:t>
      </w:r>
      <w:proofErr w:type="spellEnd"/>
      <w:r w:rsidR="00F53A47" w:rsidRPr="0000481F">
        <w:rPr>
          <w:rFonts w:ascii="Calibri" w:hAnsi="Calibri" w:cs="Calibri"/>
          <w:sz w:val="22"/>
          <w:szCs w:val="22"/>
        </w:rPr>
        <w:t xml:space="preserve"> terminami będzie każdorazowo uzgadniana z Zamawiającym, a ewentualne uzasadnione zastrzeżenia Zamawiającego dotyczące tych termin</w:t>
      </w:r>
      <w:r w:rsidR="00F53A47" w:rsidRPr="0000481F">
        <w:rPr>
          <w:rFonts w:ascii="Calibri" w:hAnsi="Calibri" w:cs="Calibri"/>
          <w:sz w:val="22"/>
          <w:szCs w:val="22"/>
          <w:lang w:val="es-ES_tradnl"/>
        </w:rPr>
        <w:t>ó</w:t>
      </w:r>
      <w:r w:rsidR="00F53A47" w:rsidRPr="0000481F">
        <w:rPr>
          <w:rFonts w:ascii="Calibri" w:hAnsi="Calibri" w:cs="Calibri"/>
          <w:sz w:val="22"/>
          <w:szCs w:val="22"/>
        </w:rPr>
        <w:t>w będą uwzględniane</w:t>
      </w:r>
      <w:r>
        <w:rPr>
          <w:rFonts w:ascii="Calibri" w:hAnsi="Calibri" w:cs="Calibri"/>
          <w:sz w:val="22"/>
          <w:szCs w:val="22"/>
        </w:rPr>
        <w:t xml:space="preserve"> </w:t>
      </w:r>
      <w:r w:rsidR="00F53A47" w:rsidRPr="0000481F">
        <w:rPr>
          <w:rFonts w:ascii="Calibri" w:hAnsi="Calibri" w:cs="Calibri"/>
          <w:sz w:val="22"/>
          <w:szCs w:val="22"/>
        </w:rPr>
        <w:t>przez Wykonawcę</w:t>
      </w:r>
      <w:r>
        <w:rPr>
          <w:rFonts w:ascii="Calibri" w:hAnsi="Calibri" w:cs="Calibri"/>
          <w:sz w:val="22"/>
          <w:szCs w:val="22"/>
        </w:rPr>
        <w:t>.</w:t>
      </w:r>
    </w:p>
    <w:p w14:paraId="5207A94C" w14:textId="3AFD2E8C" w:rsidR="00F53A47" w:rsidRPr="0000481F" w:rsidRDefault="005A6A44" w:rsidP="00347304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00481F">
        <w:rPr>
          <w:rFonts w:ascii="Calibri" w:hAnsi="Calibri" w:cs="Calibri"/>
          <w:bCs/>
          <w:sz w:val="22"/>
          <w:szCs w:val="22"/>
        </w:rPr>
        <w:lastRenderedPageBreak/>
        <w:t>Opakowanie jednostkowe przedmiotu zamówienia musi być opatrzone etykietą zawierającą</w:t>
      </w:r>
      <w:r w:rsidR="00DD7CBF" w:rsidRPr="0000481F">
        <w:rPr>
          <w:rFonts w:ascii="Calibri" w:hAnsi="Calibri" w:cs="Calibri"/>
          <w:bCs/>
          <w:sz w:val="22"/>
          <w:szCs w:val="22"/>
        </w:rPr>
        <w:br/>
      </w:r>
      <w:r w:rsidRPr="0000481F">
        <w:rPr>
          <w:rFonts w:ascii="Calibri" w:hAnsi="Calibri" w:cs="Calibri"/>
          <w:bCs/>
          <w:sz w:val="22"/>
          <w:szCs w:val="22"/>
        </w:rPr>
        <w:t>co najmniej:</w:t>
      </w:r>
    </w:p>
    <w:p w14:paraId="0DBFF0EB" w14:textId="77777777" w:rsidR="005A6A44" w:rsidRPr="0000481F" w:rsidRDefault="005A6A44" w:rsidP="005A6A44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bCs/>
          <w:sz w:val="22"/>
          <w:szCs w:val="22"/>
        </w:rPr>
      </w:pPr>
      <w:r w:rsidRPr="0000481F">
        <w:rPr>
          <w:rFonts w:ascii="Calibri" w:eastAsia="Calibri" w:hAnsi="Calibri" w:cs="Calibri"/>
          <w:bCs/>
          <w:iCs/>
          <w:sz w:val="22"/>
          <w:szCs w:val="22"/>
        </w:rPr>
        <w:t>nazwę przedmiotu zamówienia,</w:t>
      </w:r>
    </w:p>
    <w:p w14:paraId="178A2869" w14:textId="77777777" w:rsidR="005A6A44" w:rsidRPr="0000481F" w:rsidRDefault="005A6A44" w:rsidP="005A6A44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bCs/>
          <w:sz w:val="22"/>
          <w:szCs w:val="22"/>
        </w:rPr>
      </w:pPr>
      <w:r w:rsidRPr="0000481F">
        <w:rPr>
          <w:rFonts w:ascii="Calibri" w:eastAsia="Calibri" w:hAnsi="Calibri" w:cs="Calibri"/>
          <w:bCs/>
          <w:iCs/>
          <w:sz w:val="22"/>
          <w:szCs w:val="22"/>
        </w:rPr>
        <w:t>nazwę producenta;</w:t>
      </w:r>
    </w:p>
    <w:p w14:paraId="2A3D1119" w14:textId="45E125BF" w:rsidR="005A6A44" w:rsidRPr="0000481F" w:rsidRDefault="005A6A44" w:rsidP="005A6A44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bCs/>
          <w:sz w:val="22"/>
          <w:szCs w:val="22"/>
        </w:rPr>
      </w:pPr>
      <w:r w:rsidRPr="0000481F">
        <w:rPr>
          <w:rFonts w:ascii="Calibri" w:eastAsia="Calibri" w:hAnsi="Calibri" w:cs="Calibri"/>
          <w:bCs/>
          <w:iCs/>
          <w:sz w:val="22"/>
          <w:szCs w:val="22"/>
        </w:rPr>
        <w:t xml:space="preserve">datę ważności </w:t>
      </w:r>
    </w:p>
    <w:p w14:paraId="03C5B477" w14:textId="77777777" w:rsidR="005A6A44" w:rsidRPr="0000481F" w:rsidRDefault="005A6A44" w:rsidP="005A6A44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bCs/>
          <w:sz w:val="22"/>
          <w:szCs w:val="22"/>
        </w:rPr>
      </w:pPr>
      <w:r w:rsidRPr="0000481F">
        <w:rPr>
          <w:rFonts w:ascii="Calibri" w:eastAsia="Calibri" w:hAnsi="Calibri" w:cs="Calibri"/>
          <w:bCs/>
          <w:iCs/>
          <w:sz w:val="22"/>
          <w:szCs w:val="22"/>
        </w:rPr>
        <w:t>wielkość opakowania;</w:t>
      </w:r>
    </w:p>
    <w:p w14:paraId="7287411F" w14:textId="6971EA13" w:rsidR="005A6A44" w:rsidRPr="0000481F" w:rsidRDefault="005A6A44" w:rsidP="005A6A44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567" w:hanging="283"/>
        <w:jc w:val="both"/>
        <w:rPr>
          <w:rFonts w:ascii="Calibri" w:eastAsia="Calibri" w:hAnsi="Calibri" w:cs="Calibri"/>
          <w:bCs/>
          <w:sz w:val="22"/>
          <w:szCs w:val="22"/>
        </w:rPr>
      </w:pPr>
      <w:r w:rsidRPr="0000481F">
        <w:rPr>
          <w:rFonts w:ascii="Calibri" w:eastAsia="Calibri" w:hAnsi="Calibri" w:cs="Calibri"/>
          <w:bCs/>
          <w:iCs/>
          <w:sz w:val="22"/>
          <w:szCs w:val="22"/>
        </w:rPr>
        <w:t xml:space="preserve">rozmiar/wymiar </w:t>
      </w:r>
    </w:p>
    <w:p w14:paraId="17A0AA8B" w14:textId="41171034" w:rsidR="00316507" w:rsidRPr="00DE722F" w:rsidRDefault="004265A5" w:rsidP="00F37B6C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E722F">
        <w:rPr>
          <w:rFonts w:ascii="Calibri" w:eastAsia="Calibri" w:hAnsi="Calibri" w:cs="Calibri"/>
          <w:sz w:val="22"/>
          <w:szCs w:val="22"/>
        </w:rPr>
        <w:t xml:space="preserve">W dalszej treści umowy „towar” </w:t>
      </w:r>
      <w:r w:rsidRPr="00531CD9">
        <w:rPr>
          <w:rFonts w:ascii="Calibri" w:eastAsia="Calibri" w:hAnsi="Calibri" w:cs="Calibri"/>
          <w:sz w:val="22"/>
          <w:szCs w:val="22"/>
        </w:rPr>
        <w:t xml:space="preserve">oznacza </w:t>
      </w:r>
      <w:r w:rsidR="00531CD9" w:rsidRPr="00531CD9">
        <w:rPr>
          <w:rFonts w:ascii="Calibri" w:eastAsia="Calibri" w:hAnsi="Calibri" w:cs="Calibri"/>
          <w:b/>
          <w:bCs/>
          <w:sz w:val="22"/>
          <w:szCs w:val="22"/>
        </w:rPr>
        <w:t>poszwy jednorazow</w:t>
      </w:r>
      <w:r w:rsidR="00531CD9">
        <w:rPr>
          <w:rFonts w:ascii="Calibri" w:eastAsia="Calibri" w:hAnsi="Calibri" w:cs="Calibri"/>
          <w:b/>
          <w:bCs/>
          <w:sz w:val="22"/>
          <w:szCs w:val="22"/>
        </w:rPr>
        <w:t>e</w:t>
      </w:r>
      <w:r w:rsidR="00531CD9" w:rsidRPr="00531CD9">
        <w:rPr>
          <w:rFonts w:ascii="Calibri" w:eastAsia="Calibri" w:hAnsi="Calibri" w:cs="Calibri"/>
          <w:b/>
          <w:bCs/>
          <w:sz w:val="22"/>
          <w:szCs w:val="22"/>
        </w:rPr>
        <w:t xml:space="preserve"> i czepk</w:t>
      </w:r>
      <w:r w:rsidR="00531CD9">
        <w:rPr>
          <w:rFonts w:ascii="Calibri" w:eastAsia="Calibri" w:hAnsi="Calibri" w:cs="Calibri"/>
          <w:b/>
          <w:bCs/>
          <w:sz w:val="22"/>
          <w:szCs w:val="22"/>
        </w:rPr>
        <w:t>i</w:t>
      </w:r>
      <w:r w:rsidR="00531CD9" w:rsidRPr="00531CD9">
        <w:rPr>
          <w:rFonts w:ascii="Calibri" w:eastAsia="Calibri" w:hAnsi="Calibri" w:cs="Calibri"/>
          <w:b/>
          <w:bCs/>
          <w:sz w:val="22"/>
          <w:szCs w:val="22"/>
        </w:rPr>
        <w:t xml:space="preserve"> chirurgicz</w:t>
      </w:r>
      <w:r w:rsidR="00531CD9">
        <w:rPr>
          <w:rFonts w:ascii="Calibri" w:eastAsia="Calibri" w:hAnsi="Calibri" w:cs="Calibri"/>
          <w:b/>
          <w:bCs/>
          <w:sz w:val="22"/>
          <w:szCs w:val="22"/>
        </w:rPr>
        <w:t>ne.</w:t>
      </w:r>
    </w:p>
    <w:p w14:paraId="09BB6613" w14:textId="1635FB36" w:rsidR="00316507" w:rsidRPr="007D7CF3" w:rsidRDefault="0070367F" w:rsidP="007D7CF3">
      <w:pPr>
        <w:pStyle w:val="Punkt"/>
        <w:widowControl w:val="0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DE722F">
        <w:rPr>
          <w:rFonts w:ascii="Calibri" w:hAnsi="Calibri" w:cs="Calibri"/>
          <w:sz w:val="22"/>
          <w:szCs w:val="22"/>
        </w:rPr>
        <w:t>Wykonawca oświadcza, że</w:t>
      </w:r>
      <w:r w:rsidR="007D7CF3">
        <w:rPr>
          <w:rFonts w:ascii="Calibri" w:hAnsi="Calibri" w:cs="Calibri"/>
          <w:sz w:val="22"/>
          <w:szCs w:val="22"/>
        </w:rPr>
        <w:t xml:space="preserve"> </w:t>
      </w:r>
      <w:r w:rsidRPr="007D7CF3">
        <w:rPr>
          <w:rFonts w:ascii="Calibri" w:hAnsi="Calibri" w:cs="Calibri"/>
          <w:sz w:val="22"/>
          <w:szCs w:val="22"/>
        </w:rPr>
        <w:t xml:space="preserve">nie podlega wykluczeniu z postępowania o udzielenie zamówienia publicznego na podstawie </w:t>
      </w:r>
      <w:r w:rsidRPr="007D7CF3">
        <w:rPr>
          <w:rFonts w:ascii="Calibri" w:eastAsia="Calibri" w:hAnsi="Calibri" w:cs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7D7CF3">
        <w:rPr>
          <w:rFonts w:ascii="Calibri" w:eastAsia="Calibri" w:hAnsi="Calibri" w:cs="Calibri"/>
          <w:sz w:val="22"/>
          <w:szCs w:val="22"/>
          <w:lang w:eastAsia="en-US"/>
        </w:rPr>
        <w:t>t.j</w:t>
      </w:r>
      <w:proofErr w:type="spellEnd"/>
      <w:r w:rsidR="007D7CF3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7D7CF3">
        <w:rPr>
          <w:rFonts w:ascii="Calibri" w:eastAsia="Calibri" w:hAnsi="Calibri" w:cs="Calibri"/>
          <w:sz w:val="22"/>
          <w:szCs w:val="22"/>
          <w:lang w:eastAsia="en-US"/>
        </w:rPr>
        <w:t>Dz. U. 202</w:t>
      </w:r>
      <w:r w:rsidR="007D7CF3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7D7CF3">
        <w:rPr>
          <w:rFonts w:ascii="Calibri" w:eastAsia="Calibri" w:hAnsi="Calibri" w:cs="Calibri"/>
          <w:sz w:val="22"/>
          <w:szCs w:val="22"/>
          <w:lang w:eastAsia="en-US"/>
        </w:rPr>
        <w:t xml:space="preserve"> r., poz. </w:t>
      </w:r>
      <w:r w:rsidR="007D7CF3">
        <w:rPr>
          <w:rFonts w:ascii="Calibri" w:eastAsia="Calibri" w:hAnsi="Calibri" w:cs="Calibri"/>
          <w:sz w:val="22"/>
          <w:szCs w:val="22"/>
          <w:lang w:eastAsia="en-US"/>
        </w:rPr>
        <w:t>1497 ze zm.</w:t>
      </w:r>
      <w:r w:rsidRPr="007D7CF3">
        <w:rPr>
          <w:rFonts w:ascii="Calibri" w:eastAsia="Calibri" w:hAnsi="Calibri" w:cs="Calibri"/>
          <w:sz w:val="22"/>
          <w:szCs w:val="22"/>
          <w:lang w:eastAsia="en-US"/>
        </w:rPr>
        <w:t>).</w:t>
      </w:r>
    </w:p>
    <w:p w14:paraId="754796A1" w14:textId="77777777" w:rsidR="00173FBE" w:rsidRPr="004D751D" w:rsidRDefault="00173FBE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66A9360" w14:textId="77777777" w:rsidR="00316507" w:rsidRPr="004D751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1A4B180" w14:textId="77777777" w:rsidR="00316507" w:rsidRPr="004D751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363A5D5B" w14:textId="659B6410" w:rsidR="00316507" w:rsidRPr="004D751D" w:rsidRDefault="00F3113A" w:rsidP="00F37B6C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Opisy i</w:t>
      </w:r>
      <w:r w:rsidR="004265A5" w:rsidRPr="004D751D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4D751D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4D751D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155AB453" w14:textId="518083BE" w:rsidR="00041A8B" w:rsidRPr="004B53D6" w:rsidRDefault="00D91474" w:rsidP="00F37B6C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ramach </w:t>
      </w:r>
      <w:r w:rsidRPr="00D91474">
        <w:rPr>
          <w:rFonts w:ascii="Calibri" w:hAnsi="Calibri" w:cs="Calibri"/>
          <w:b/>
          <w:bCs/>
          <w:sz w:val="22"/>
          <w:szCs w:val="22"/>
        </w:rPr>
        <w:t>Pakietu 2</w:t>
      </w:r>
      <w:r>
        <w:rPr>
          <w:rFonts w:ascii="Calibri" w:hAnsi="Calibri" w:cs="Calibri"/>
          <w:sz w:val="22"/>
          <w:szCs w:val="22"/>
        </w:rPr>
        <w:t xml:space="preserve"> </w:t>
      </w:r>
      <w:r w:rsidR="00145AE9" w:rsidRPr="004B53D6">
        <w:rPr>
          <w:rFonts w:ascii="Calibri" w:hAnsi="Calibri" w:cs="Calibri"/>
          <w:sz w:val="22"/>
          <w:szCs w:val="22"/>
        </w:rPr>
        <w:t>Wykonawca zobowiązany jest do dostarczania towaru w pełnych opakowaniach. Jeżeli ilość wymagana przez Zamawiającego jest mniejsza niż ilość znajdująca</w:t>
      </w:r>
      <w:r w:rsidR="007D7CF3" w:rsidRPr="004B53D6">
        <w:rPr>
          <w:rFonts w:ascii="Calibri" w:hAnsi="Calibri" w:cs="Calibri"/>
          <w:sz w:val="22"/>
          <w:szCs w:val="22"/>
        </w:rPr>
        <w:t xml:space="preserve"> </w:t>
      </w:r>
      <w:r w:rsidR="00145AE9" w:rsidRPr="004B53D6">
        <w:rPr>
          <w:rFonts w:ascii="Calibri" w:hAnsi="Calibri" w:cs="Calibri"/>
          <w:sz w:val="22"/>
          <w:szCs w:val="22"/>
        </w:rPr>
        <w:t>się w opakowaniu dostarczonym przez Wykonawcę, Wykonawcy nie należy się dodatkowe wynagrodzenie z tego tytułu.</w:t>
      </w:r>
    </w:p>
    <w:p w14:paraId="781C4E70" w14:textId="77777777" w:rsidR="00316507" w:rsidRPr="004D751D" w:rsidRDefault="004265A5" w:rsidP="00F37B6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4D751D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4D751D">
        <w:rPr>
          <w:rFonts w:ascii="Calibri" w:eastAsia="Calibri" w:hAnsi="Calibri" w:cs="Calibri"/>
          <w:sz w:val="22"/>
          <w:szCs w:val="22"/>
        </w:rPr>
        <w:t xml:space="preserve"> </w:t>
      </w:r>
      <w:r w:rsidRPr="004D751D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70FA0B7B" w14:textId="77777777" w:rsidR="00316507" w:rsidRPr="004D751D" w:rsidRDefault="004265A5" w:rsidP="00F37B6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4D751D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439763FF" w14:textId="77777777" w:rsidR="00316507" w:rsidRPr="004D751D" w:rsidRDefault="004265A5" w:rsidP="00F37B6C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21E40049" w14:textId="0278B15B" w:rsidR="00316507" w:rsidRPr="004D751D" w:rsidRDefault="004265A5" w:rsidP="00F37B6C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Strony ustalają, że ceny towaru obowiązują przez cały okres obowiązywania umowy,                                   z zastrzeżeniem § 11</w:t>
      </w:r>
      <w:r w:rsidR="007D7CF3">
        <w:rPr>
          <w:rFonts w:ascii="Calibri" w:eastAsia="Calibri" w:hAnsi="Calibri" w:cs="Calibri"/>
          <w:sz w:val="22"/>
          <w:szCs w:val="22"/>
        </w:rPr>
        <w:t xml:space="preserve"> i </w:t>
      </w:r>
      <w:r w:rsidR="007D7CF3" w:rsidRPr="004D751D">
        <w:rPr>
          <w:rFonts w:ascii="Calibri" w:eastAsia="Calibri" w:hAnsi="Calibri" w:cs="Calibri"/>
          <w:sz w:val="22"/>
          <w:szCs w:val="22"/>
        </w:rPr>
        <w:t>§</w:t>
      </w:r>
      <w:r w:rsidR="007D7CF3">
        <w:rPr>
          <w:rFonts w:ascii="Calibri" w:eastAsia="Calibri" w:hAnsi="Calibri" w:cs="Calibri"/>
          <w:sz w:val="22"/>
          <w:szCs w:val="22"/>
        </w:rPr>
        <w:t xml:space="preserve"> 12</w:t>
      </w:r>
      <w:r w:rsidRPr="004D751D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42EBB168" w14:textId="77777777" w:rsidR="00173FBE" w:rsidRPr="004D751D" w:rsidRDefault="00173FBE" w:rsidP="00173FBE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701C828" w14:textId="77777777" w:rsidR="00316507" w:rsidRPr="004D751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4A689D84" w14:textId="77777777" w:rsidR="00316507" w:rsidRPr="004D751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2A6FBBE1" w14:textId="4177ED35" w:rsidR="00316507" w:rsidRPr="00890E0B" w:rsidRDefault="008C4BCB" w:rsidP="00890E0B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4D751D">
        <w:rPr>
          <w:rFonts w:ascii="Calibri" w:eastAsia="Calibri" w:hAnsi="Calibri" w:cs="Calibri"/>
          <w:color w:val="auto"/>
          <w:sz w:val="22"/>
          <w:szCs w:val="22"/>
        </w:rPr>
        <w:t>Umowa</w:t>
      </w:r>
      <w:r w:rsidR="00AC1CCE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90E0B">
        <w:rPr>
          <w:rFonts w:ascii="Calibri" w:eastAsia="Calibri" w:hAnsi="Calibri" w:cs="Calibri"/>
          <w:color w:val="auto"/>
          <w:sz w:val="22"/>
          <w:szCs w:val="22"/>
        </w:rPr>
        <w:t xml:space="preserve">obowiązuje </w:t>
      </w:r>
      <w:r w:rsidRPr="004D751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6C7FFD" w:rsidRPr="00543E9E">
        <w:rPr>
          <w:rFonts w:ascii="Calibri" w:eastAsia="Calibri" w:hAnsi="Calibri" w:cs="Calibri"/>
          <w:b/>
          <w:bCs/>
          <w:color w:val="auto"/>
          <w:sz w:val="22"/>
          <w:szCs w:val="22"/>
        </w:rPr>
        <w:t>18</w:t>
      </w:r>
      <w:r w:rsidR="008F77CC" w:rsidRPr="00543E9E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miesi</w:t>
      </w:r>
      <w:r w:rsidR="006C7FFD" w:rsidRPr="00543E9E">
        <w:rPr>
          <w:rFonts w:ascii="Calibri" w:eastAsia="Calibri" w:hAnsi="Calibri" w:cs="Calibri"/>
          <w:b/>
          <w:bCs/>
          <w:color w:val="auto"/>
          <w:sz w:val="22"/>
          <w:szCs w:val="22"/>
        </w:rPr>
        <w:t>ęcy</w:t>
      </w:r>
      <w:r w:rsidR="00890E0B" w:rsidRPr="00890E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890E0B" w:rsidRPr="004D751D">
        <w:rPr>
          <w:rFonts w:ascii="Calibri" w:eastAsia="Calibri" w:hAnsi="Calibri" w:cs="Calibri"/>
          <w:color w:val="auto"/>
          <w:sz w:val="22"/>
          <w:szCs w:val="22"/>
        </w:rPr>
        <w:t>licząc od dnia rozpoczęcia obowiązywania umowy</w:t>
      </w:r>
      <w:r w:rsidR="00890E0B">
        <w:rPr>
          <w:rFonts w:ascii="Calibri" w:eastAsia="Calibri" w:hAnsi="Calibri" w:cs="Calibri"/>
          <w:color w:val="auto"/>
          <w:sz w:val="22"/>
          <w:szCs w:val="22"/>
        </w:rPr>
        <w:t xml:space="preserve">, </w:t>
      </w:r>
      <w:r w:rsidR="00AC1CCE" w:rsidRPr="00890E0B">
        <w:rPr>
          <w:rFonts w:ascii="Calibri" w:eastAsia="Calibri" w:hAnsi="Calibri" w:cs="Calibri"/>
          <w:color w:val="auto"/>
          <w:sz w:val="22"/>
          <w:szCs w:val="22"/>
        </w:rPr>
        <w:t xml:space="preserve">tj. : </w:t>
      </w:r>
      <w:r w:rsidR="00AC1CCE" w:rsidRPr="00890E0B">
        <w:rPr>
          <w:rFonts w:ascii="Calibri" w:eastAsia="Calibri" w:hAnsi="Calibri" w:cs="Calibri"/>
          <w:b/>
          <w:color w:val="auto"/>
          <w:sz w:val="22"/>
          <w:szCs w:val="22"/>
        </w:rPr>
        <w:t xml:space="preserve">od ….…  </w:t>
      </w:r>
      <w:r w:rsidR="00AC1CCE" w:rsidRPr="00890E0B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>do .......</w:t>
      </w:r>
      <w:r w:rsidR="00AC1CCE" w:rsidRPr="00890E0B">
        <w:rPr>
          <w:rFonts w:ascii="Calibri" w:eastAsia="Calibri" w:hAnsi="Calibri" w:cs="Calibri"/>
          <w:b/>
          <w:color w:val="auto"/>
          <w:sz w:val="22"/>
          <w:szCs w:val="22"/>
        </w:rPr>
        <w:t>… r.</w:t>
      </w:r>
      <w:r w:rsidR="00890E0B">
        <w:rPr>
          <w:rFonts w:ascii="Calibri" w:eastAsia="Calibri" w:hAnsi="Calibri" w:cs="Calibri"/>
          <w:color w:val="auto"/>
          <w:sz w:val="22"/>
          <w:szCs w:val="22"/>
        </w:rPr>
        <w:t>,</w:t>
      </w:r>
      <w:r w:rsidR="008F77CC" w:rsidRPr="00890E0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90E0B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4265A5" w:rsidRPr="00890E0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6992AB4" w14:textId="5843E545" w:rsidR="003F2DA1" w:rsidRPr="00A16AAE" w:rsidRDefault="004265A5" w:rsidP="008628FA">
      <w:pPr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color w:val="auto"/>
          <w:sz w:val="22"/>
          <w:szCs w:val="22"/>
        </w:rPr>
        <w:t xml:space="preserve"> Umowa wygasa przed upływem terminu</w:t>
      </w:r>
      <w:r w:rsidRPr="004D751D">
        <w:rPr>
          <w:rFonts w:ascii="Calibri" w:eastAsia="Calibri" w:hAnsi="Calibri" w:cs="Calibri"/>
          <w:sz w:val="22"/>
          <w:szCs w:val="22"/>
        </w:rPr>
        <w:t>, o którym mowa w ust. 1, w przypadku dostarczenia Zama</w:t>
      </w:r>
      <w:r w:rsidRPr="00A16AAE">
        <w:rPr>
          <w:rFonts w:ascii="Calibri" w:eastAsia="Calibri" w:hAnsi="Calibri" w:cs="Calibri"/>
          <w:sz w:val="22"/>
          <w:szCs w:val="22"/>
        </w:rPr>
        <w:t xml:space="preserve">wiającemu towaru o wartości określonej </w:t>
      </w:r>
      <w:r w:rsidRPr="004B53D6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="008C4BCB" w:rsidRPr="004B53D6">
        <w:rPr>
          <w:rFonts w:ascii="Calibri" w:eastAsia="Calibri" w:hAnsi="Calibri" w:cs="Calibri"/>
          <w:color w:val="auto"/>
          <w:sz w:val="22"/>
          <w:szCs w:val="22"/>
        </w:rPr>
        <w:t xml:space="preserve">§ 2 ust. </w:t>
      </w:r>
      <w:r w:rsidR="008628FA" w:rsidRPr="004B53D6">
        <w:rPr>
          <w:rFonts w:ascii="Calibri" w:eastAsia="Calibri" w:hAnsi="Calibri" w:cs="Calibri"/>
          <w:color w:val="auto"/>
          <w:sz w:val="22"/>
          <w:szCs w:val="22"/>
        </w:rPr>
        <w:t>4</w:t>
      </w:r>
      <w:r w:rsidR="008C4BCB" w:rsidRPr="004B53D6">
        <w:rPr>
          <w:rFonts w:ascii="Calibri" w:eastAsia="Calibri" w:hAnsi="Calibri" w:cs="Calibri"/>
          <w:color w:val="auto"/>
          <w:sz w:val="22"/>
          <w:szCs w:val="22"/>
        </w:rPr>
        <w:t xml:space="preserve"> niniejszej </w:t>
      </w:r>
      <w:r w:rsidR="008C4BCB" w:rsidRPr="00A16AAE">
        <w:rPr>
          <w:rFonts w:ascii="Calibri" w:eastAsia="Calibri" w:hAnsi="Calibri" w:cs="Calibri"/>
          <w:sz w:val="22"/>
          <w:szCs w:val="22"/>
        </w:rPr>
        <w:t>umowy</w:t>
      </w:r>
      <w:r w:rsidR="008628FA" w:rsidRPr="00A16AAE">
        <w:rPr>
          <w:rFonts w:ascii="Calibri" w:eastAsia="Calibri" w:hAnsi="Calibri" w:cs="Calibri"/>
          <w:sz w:val="22"/>
          <w:szCs w:val="22"/>
        </w:rPr>
        <w:t>.</w:t>
      </w:r>
    </w:p>
    <w:p w14:paraId="74A3FFB3" w14:textId="77777777" w:rsidR="00AC1CCE" w:rsidRDefault="00AC1CCE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11297CC" w14:textId="5622159D" w:rsidR="00316507" w:rsidRPr="00A16AAE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16AAE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61563B8F" w14:textId="77777777" w:rsidR="00316507" w:rsidRPr="00A16AAE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A16AAE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4437BD9B" w14:textId="77777777" w:rsidR="00316507" w:rsidRPr="00A16AAE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16AAE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2971C94A" w14:textId="77777777" w:rsidR="00316507" w:rsidRPr="00A16AAE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16AAE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0D43D787" w14:textId="77777777" w:rsidR="00316507" w:rsidRPr="00A16AAE" w:rsidRDefault="001C44DB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16AAE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A16AAE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A16AAE">
        <w:rPr>
          <w:rFonts w:ascii="Calibri" w:eastAsia="Calibri" w:hAnsi="Calibri" w:cs="Calibri"/>
          <w:sz w:val="22"/>
          <w:szCs w:val="22"/>
        </w:rPr>
        <w:t>.</w:t>
      </w:r>
    </w:p>
    <w:p w14:paraId="7EB01FFE" w14:textId="77777777" w:rsidR="001C44DB" w:rsidRPr="00A16AAE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16AAE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32D24EA6" w14:textId="2CD56EAA" w:rsidR="00316507" w:rsidRPr="00A16AAE" w:rsidRDefault="000D0A8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16AAE">
        <w:rPr>
          <w:rFonts w:ascii="Calibri" w:eastAsia="Calibri" w:hAnsi="Calibri" w:cs="Calibri"/>
          <w:sz w:val="22"/>
          <w:szCs w:val="22"/>
        </w:rPr>
        <w:lastRenderedPageBreak/>
        <w:t>Wykonawca zobowiązuje się dostarczać towar wraz z fakturą (z zastrzeżeniem § 6 ust. 2</w:t>
      </w:r>
      <w:r w:rsidR="009F0691">
        <w:rPr>
          <w:rFonts w:ascii="Calibri" w:eastAsia="Calibri" w:hAnsi="Calibri" w:cs="Calibri"/>
          <w:sz w:val="22"/>
          <w:szCs w:val="22"/>
        </w:rPr>
        <w:t>,</w:t>
      </w:r>
      <w:r w:rsidRPr="00A16AAE">
        <w:rPr>
          <w:rFonts w:ascii="Calibri" w:eastAsia="Calibri" w:hAnsi="Calibri" w:cs="Calibri"/>
          <w:sz w:val="22"/>
          <w:szCs w:val="22"/>
        </w:rPr>
        <w:t xml:space="preserve"> 3</w:t>
      </w:r>
      <w:r w:rsidR="009F0691">
        <w:rPr>
          <w:rFonts w:ascii="Calibri" w:eastAsia="Calibri" w:hAnsi="Calibri" w:cs="Calibri"/>
          <w:sz w:val="22"/>
          <w:szCs w:val="22"/>
        </w:rPr>
        <w:t xml:space="preserve"> i 4</w:t>
      </w:r>
      <w:r w:rsidRPr="00A16AAE">
        <w:rPr>
          <w:rFonts w:ascii="Calibri" w:eastAsia="Calibri" w:hAnsi="Calibri" w:cs="Calibri"/>
          <w:sz w:val="22"/>
          <w:szCs w:val="22"/>
        </w:rPr>
        <w:t xml:space="preserve"> niniejszej umowy) w</w:t>
      </w:r>
      <w:r w:rsidR="009F0691">
        <w:rPr>
          <w:rFonts w:ascii="Calibri" w:eastAsia="Calibri" w:hAnsi="Calibri" w:cs="Calibri"/>
          <w:sz w:val="22"/>
          <w:szCs w:val="22"/>
        </w:rPr>
        <w:t xml:space="preserve"> ustalonym</w:t>
      </w:r>
      <w:r w:rsidRPr="00A16AAE">
        <w:rPr>
          <w:rFonts w:ascii="Calibri" w:eastAsia="Calibri" w:hAnsi="Calibri" w:cs="Calibri"/>
          <w:sz w:val="22"/>
          <w:szCs w:val="22"/>
        </w:rPr>
        <w:t xml:space="preserve"> dniu tygodnia przypadającym od poniedziałku do piątku w godz.</w:t>
      </w:r>
      <w:r w:rsidR="009F0691">
        <w:rPr>
          <w:rFonts w:ascii="Calibri" w:eastAsia="Calibri" w:hAnsi="Calibri" w:cs="Calibri"/>
          <w:sz w:val="22"/>
          <w:szCs w:val="22"/>
        </w:rPr>
        <w:br/>
      </w:r>
      <w:r w:rsidRPr="00A16AAE">
        <w:rPr>
          <w:rFonts w:ascii="Calibri" w:eastAsia="Calibri" w:hAnsi="Calibri" w:cs="Calibri"/>
          <w:sz w:val="22"/>
          <w:szCs w:val="22"/>
        </w:rPr>
        <w:t>7</w:t>
      </w:r>
      <w:r w:rsidRPr="00A16AAE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A16AAE">
        <w:rPr>
          <w:rFonts w:ascii="Calibri" w:eastAsia="Calibri" w:hAnsi="Calibri" w:cs="Calibri"/>
          <w:sz w:val="22"/>
          <w:szCs w:val="22"/>
        </w:rPr>
        <w:t xml:space="preserve"> – 14</w:t>
      </w:r>
      <w:r w:rsidRPr="00A16AAE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A16AAE">
        <w:rPr>
          <w:rFonts w:ascii="Calibri" w:eastAsia="Calibri" w:hAnsi="Calibri" w:cs="Calibri"/>
          <w:sz w:val="22"/>
          <w:szCs w:val="22"/>
        </w:rPr>
        <w:t xml:space="preserve"> zapewnionym przez siebie transportem, na własny koszt i ryzyko (w szczególności koszt opakowania, ubezpieczenia na czas transportu oraz koszt wydania przedmiotu umowy Zamawiającemu) do magazynu Zamawiającego znajdującego się przy ul. Seminaryjnej 1 </w:t>
      </w:r>
      <w:r w:rsidR="00531CD9">
        <w:rPr>
          <w:rFonts w:ascii="Calibri" w:eastAsia="Calibri" w:hAnsi="Calibri" w:cs="Calibri"/>
          <w:sz w:val="22"/>
          <w:szCs w:val="22"/>
        </w:rPr>
        <w:br/>
      </w:r>
      <w:r w:rsidRPr="00A16AAE">
        <w:rPr>
          <w:rFonts w:ascii="Calibri" w:eastAsia="Calibri" w:hAnsi="Calibri" w:cs="Calibri"/>
          <w:sz w:val="22"/>
          <w:szCs w:val="22"/>
        </w:rPr>
        <w:t xml:space="preserve">w Bydgoszczy (wejście </w:t>
      </w:r>
      <w:r w:rsidR="009F0691">
        <w:rPr>
          <w:rFonts w:ascii="Calibri" w:eastAsia="Calibri" w:hAnsi="Calibri" w:cs="Calibri"/>
          <w:sz w:val="22"/>
          <w:szCs w:val="22"/>
        </w:rPr>
        <w:t>C1</w:t>
      </w:r>
      <w:r w:rsidRPr="00A16AAE">
        <w:rPr>
          <w:rFonts w:ascii="Calibri" w:eastAsia="Calibri" w:hAnsi="Calibri" w:cs="Calibri"/>
          <w:sz w:val="22"/>
          <w:szCs w:val="22"/>
        </w:rPr>
        <w:t xml:space="preserve">) – </w:t>
      </w:r>
      <w:r w:rsidRPr="00A16AAE">
        <w:rPr>
          <w:rFonts w:ascii="Calibri" w:eastAsia="Calibri" w:hAnsi="Calibri" w:cs="Calibri"/>
          <w:b/>
          <w:bCs/>
          <w:sz w:val="22"/>
          <w:szCs w:val="22"/>
        </w:rPr>
        <w:t>jeden raz w miesiącu -  w ciągu … dni</w:t>
      </w:r>
      <w:r w:rsidRPr="00A16AAE">
        <w:rPr>
          <w:rFonts w:ascii="Calibri" w:eastAsia="Calibri" w:hAnsi="Calibri" w:cs="Calibri"/>
          <w:sz w:val="22"/>
          <w:szCs w:val="22"/>
        </w:rPr>
        <w:t xml:space="preserve"> roboczych od momentu złożenia zamówienia – w ilościach w nim określonych. W sytuacjach awaryjnych Strony ustalają możliwość dodatkowego złożenia zamówienia – z dostawą w </w:t>
      </w:r>
      <w:r w:rsidRPr="00531CD9">
        <w:rPr>
          <w:rFonts w:ascii="Calibri" w:eastAsia="Calibri" w:hAnsi="Calibri" w:cs="Calibri"/>
          <w:sz w:val="22"/>
          <w:szCs w:val="22"/>
        </w:rPr>
        <w:t>ciągu 3 dni roboczych.</w:t>
      </w:r>
      <w:r w:rsidRPr="00A16AAE">
        <w:rPr>
          <w:rFonts w:ascii="Calibri" w:eastAsia="Calibri" w:hAnsi="Calibri" w:cs="Calibri"/>
          <w:sz w:val="22"/>
          <w:szCs w:val="22"/>
        </w:rPr>
        <w:t xml:space="preserve"> Dostawa obejmuje również wniesienie do magazynu</w:t>
      </w:r>
      <w:r w:rsidR="004265A5" w:rsidRPr="00A16AAE">
        <w:rPr>
          <w:rFonts w:ascii="Calibri" w:eastAsia="Calibri" w:hAnsi="Calibri" w:cs="Calibri"/>
          <w:sz w:val="22"/>
          <w:szCs w:val="22"/>
        </w:rPr>
        <w:t>.</w:t>
      </w:r>
    </w:p>
    <w:p w14:paraId="49200FC5" w14:textId="77777777" w:rsidR="00561CD6" w:rsidRPr="00A16AAE" w:rsidRDefault="00561CD6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16AAE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A16AAE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6E09CDC2" w14:textId="77777777" w:rsidR="00316507" w:rsidRPr="00A16AAE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16AAE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0927797A" w14:textId="77777777" w:rsidR="00C03AB4" w:rsidRPr="00A16AAE" w:rsidRDefault="00C03AB4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16AAE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4A6BE34F" w14:textId="77777777" w:rsidR="00316507" w:rsidRPr="00A16AAE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16AAE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14:paraId="27FC2B10" w14:textId="77777777" w:rsidR="00B950C0" w:rsidRPr="00A16AAE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16AAE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A16AAE">
        <w:rPr>
          <w:rFonts w:ascii="Calibri" w:eastAsia="Calibri" w:hAnsi="Calibri" w:cs="Calibri"/>
          <w:sz w:val="22"/>
          <w:szCs w:val="22"/>
        </w:rPr>
        <w:br/>
      </w:r>
      <w:r w:rsidRPr="00A16AAE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A16AAE">
        <w:rPr>
          <w:rFonts w:ascii="Calibri" w:eastAsia="Calibri" w:hAnsi="Calibri" w:cs="Calibri"/>
          <w:sz w:val="22"/>
          <w:szCs w:val="22"/>
        </w:rPr>
        <w:br/>
      </w:r>
      <w:r w:rsidRPr="00A16AAE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A16AAE">
        <w:rPr>
          <w:rFonts w:ascii="Calibri" w:eastAsia="Calibri" w:hAnsi="Calibri" w:cs="Calibri"/>
          <w:sz w:val="22"/>
          <w:szCs w:val="22"/>
        </w:rPr>
        <w:br/>
      </w:r>
      <w:r w:rsidRPr="00A16AAE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6E31AD80" w14:textId="7DC84609" w:rsidR="000D0A85" w:rsidRPr="009F0691" w:rsidRDefault="004265A5" w:rsidP="009F0691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16AAE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A16AAE">
        <w:rPr>
          <w:rFonts w:ascii="Calibri" w:eastAsia="Calibri" w:hAnsi="Calibri" w:cs="Calibri"/>
          <w:sz w:val="22"/>
          <w:szCs w:val="22"/>
        </w:rPr>
        <w:br/>
      </w:r>
      <w:r w:rsidRPr="00A16AAE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A16AAE">
        <w:rPr>
          <w:rFonts w:ascii="Calibri" w:eastAsia="Calibri" w:hAnsi="Calibri" w:cs="Calibri"/>
          <w:sz w:val="22"/>
          <w:szCs w:val="22"/>
        </w:rPr>
        <w:br/>
      </w:r>
      <w:r w:rsidRPr="00A16AAE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A16AAE">
        <w:rPr>
          <w:rFonts w:ascii="Calibri" w:eastAsia="Calibri" w:hAnsi="Calibri" w:cs="Calibri"/>
          <w:sz w:val="22"/>
          <w:szCs w:val="22"/>
        </w:rPr>
        <w:br/>
      </w:r>
      <w:r w:rsidRPr="00A16AAE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4368305E" w14:textId="656A3497" w:rsidR="00316507" w:rsidRPr="00EC784D" w:rsidRDefault="004265A5" w:rsidP="00BF6509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EC784D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</w:t>
      </w:r>
      <w:r w:rsidR="008978AF" w:rsidRPr="00EC784D">
        <w:rPr>
          <w:rFonts w:ascii="Calibri" w:hAnsi="Calibri" w:cs="Calibri"/>
          <w:sz w:val="22"/>
          <w:szCs w:val="22"/>
        </w:rPr>
        <w:t xml:space="preserve">liczby </w:t>
      </w:r>
      <w:r w:rsidRPr="00EC784D">
        <w:rPr>
          <w:rFonts w:ascii="Calibri" w:hAnsi="Calibri" w:cs="Calibri"/>
          <w:sz w:val="22"/>
          <w:szCs w:val="22"/>
        </w:rPr>
        <w:t>hospitalizowanych (przyjętych) pacjentów, przebiegu leczenia czy wykonywanych zabiegów. Określone w załączniku do umowy ilości</w:t>
      </w:r>
      <w:r w:rsidR="001338CC" w:rsidRPr="00EC784D">
        <w:rPr>
          <w:rFonts w:ascii="Calibri" w:hAnsi="Calibri" w:cs="Calibri"/>
          <w:sz w:val="22"/>
          <w:szCs w:val="22"/>
        </w:rPr>
        <w:t xml:space="preserve"> w ramach danego pakietu</w:t>
      </w:r>
      <w:r w:rsidRPr="00EC784D">
        <w:rPr>
          <w:rFonts w:ascii="Calibri" w:hAnsi="Calibri" w:cs="Calibri"/>
          <w:sz w:val="22"/>
          <w:szCs w:val="22"/>
        </w:rPr>
        <w:t xml:space="preserve"> mogą ulec zmniejszeniu i zostać zredukowane</w:t>
      </w:r>
      <w:r w:rsidR="00B66B26" w:rsidRPr="00EC784D">
        <w:rPr>
          <w:rFonts w:ascii="Calibri" w:hAnsi="Calibri" w:cs="Calibri"/>
          <w:sz w:val="22"/>
          <w:szCs w:val="22"/>
        </w:rPr>
        <w:t xml:space="preserve"> </w:t>
      </w:r>
      <w:r w:rsidRPr="00EC784D">
        <w:rPr>
          <w:rFonts w:ascii="Calibri" w:hAnsi="Calibri" w:cs="Calibri"/>
          <w:sz w:val="22"/>
          <w:szCs w:val="22"/>
        </w:rPr>
        <w:t>do faktycznych potrzeb i możliwości, nie więcej jednak niż do 50 % pierwotn</w:t>
      </w:r>
      <w:r w:rsidR="00AC5B92" w:rsidRPr="00EC784D">
        <w:rPr>
          <w:rFonts w:ascii="Calibri" w:hAnsi="Calibri" w:cs="Calibri"/>
          <w:sz w:val="22"/>
          <w:szCs w:val="22"/>
        </w:rPr>
        <w:t>ej</w:t>
      </w:r>
      <w:r w:rsidRPr="00EC784D">
        <w:rPr>
          <w:rFonts w:ascii="Calibri" w:hAnsi="Calibri" w:cs="Calibri"/>
          <w:sz w:val="22"/>
          <w:szCs w:val="22"/>
        </w:rPr>
        <w:t xml:space="preserve"> </w:t>
      </w:r>
      <w:r w:rsidR="00AC5B92" w:rsidRPr="00EC784D">
        <w:rPr>
          <w:rFonts w:ascii="Calibri" w:hAnsi="Calibri" w:cs="Calibri"/>
          <w:sz w:val="22"/>
          <w:szCs w:val="22"/>
        </w:rPr>
        <w:t>ilości</w:t>
      </w:r>
      <w:r w:rsidRPr="00EC784D">
        <w:rPr>
          <w:rFonts w:ascii="Calibri" w:hAnsi="Calibri" w:cs="Calibri"/>
          <w:sz w:val="22"/>
          <w:szCs w:val="22"/>
        </w:rPr>
        <w:t>,</w:t>
      </w:r>
      <w:r w:rsidR="00321F8F" w:rsidRPr="00EC784D">
        <w:rPr>
          <w:rFonts w:ascii="Calibri" w:hAnsi="Calibri" w:cs="Calibri"/>
          <w:sz w:val="22"/>
          <w:szCs w:val="22"/>
        </w:rPr>
        <w:br/>
      </w:r>
      <w:r w:rsidRPr="00EC784D">
        <w:rPr>
          <w:rFonts w:ascii="Calibri" w:hAnsi="Calibri" w:cs="Calibri"/>
          <w:sz w:val="22"/>
          <w:szCs w:val="22"/>
        </w:rPr>
        <w:t xml:space="preserve">bez prawa dochodzenia roszczeń z tego tytułu przez Wykonawcę. </w:t>
      </w:r>
      <w:r w:rsidRPr="00EC784D">
        <w:rPr>
          <w:rFonts w:ascii="Calibri" w:eastAsia="Calibri" w:hAnsi="Calibri" w:cs="Calibri"/>
          <w:sz w:val="22"/>
          <w:szCs w:val="22"/>
        </w:rPr>
        <w:t>Zamawiający zobowiązuje</w:t>
      </w:r>
      <w:r w:rsidR="00321F8F" w:rsidRPr="00EC784D">
        <w:rPr>
          <w:rFonts w:ascii="Calibri" w:eastAsia="Calibri" w:hAnsi="Calibri" w:cs="Calibri"/>
          <w:sz w:val="22"/>
          <w:szCs w:val="22"/>
        </w:rPr>
        <w:br/>
      </w:r>
      <w:r w:rsidRPr="00EC784D">
        <w:rPr>
          <w:rFonts w:ascii="Calibri" w:eastAsia="Calibri" w:hAnsi="Calibri" w:cs="Calibri"/>
          <w:sz w:val="22"/>
          <w:szCs w:val="22"/>
        </w:rPr>
        <w:t xml:space="preserve">się do zrealizowania przedmiotu umowy </w:t>
      </w:r>
      <w:r w:rsidRPr="00EC784D">
        <w:rPr>
          <w:rFonts w:ascii="Calibri" w:eastAsia="Calibri" w:hAnsi="Calibri" w:cs="Calibri"/>
          <w:b/>
          <w:bCs/>
          <w:sz w:val="22"/>
          <w:szCs w:val="22"/>
        </w:rPr>
        <w:t>w wysokości minimalnej 50%</w:t>
      </w:r>
      <w:r w:rsidR="00C92E2D" w:rsidRPr="00EC784D">
        <w:rPr>
          <w:rFonts w:ascii="Calibri" w:eastAsia="Calibri" w:hAnsi="Calibri" w:cs="Calibri"/>
          <w:b/>
          <w:bCs/>
          <w:sz w:val="22"/>
          <w:szCs w:val="22"/>
        </w:rPr>
        <w:t xml:space="preserve"> łącznej</w:t>
      </w:r>
      <w:r w:rsidRPr="00EC784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C7749" w:rsidRPr="00EC784D">
        <w:rPr>
          <w:rFonts w:ascii="Calibri" w:eastAsia="Calibri" w:hAnsi="Calibri" w:cs="Calibri"/>
          <w:b/>
          <w:bCs/>
          <w:sz w:val="22"/>
          <w:szCs w:val="22"/>
        </w:rPr>
        <w:t>ceny</w:t>
      </w:r>
      <w:r w:rsidRPr="00EC784D">
        <w:rPr>
          <w:rFonts w:ascii="Calibri" w:eastAsia="Calibri" w:hAnsi="Calibri" w:cs="Calibri"/>
          <w:b/>
          <w:bCs/>
          <w:sz w:val="22"/>
          <w:szCs w:val="22"/>
        </w:rPr>
        <w:t xml:space="preserve"> brutto umowy</w:t>
      </w:r>
      <w:r w:rsidR="009E1707" w:rsidRPr="00EC784D">
        <w:rPr>
          <w:rFonts w:ascii="Calibri" w:eastAsia="Calibri" w:hAnsi="Calibri" w:cs="Calibri"/>
          <w:b/>
          <w:bCs/>
          <w:sz w:val="22"/>
          <w:szCs w:val="22"/>
        </w:rPr>
        <w:t xml:space="preserve"> danego pakietu</w:t>
      </w:r>
      <w:r w:rsidRPr="00EC784D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Pr="00EC784D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4EA3950A" w14:textId="271C917E" w:rsidR="00374AFA" w:rsidRPr="009F0691" w:rsidRDefault="004265A5" w:rsidP="005F283C">
      <w:pPr>
        <w:pStyle w:val="Normalny1"/>
        <w:numPr>
          <w:ilvl w:val="0"/>
          <w:numId w:val="11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536C8">
        <w:rPr>
          <w:rFonts w:ascii="Calibri" w:eastAsia="Calibri" w:hAnsi="Calibri" w:cs="Calibri"/>
          <w:sz w:val="22"/>
          <w:szCs w:val="22"/>
        </w:rPr>
        <w:t xml:space="preserve">Wykonawcy nie przysługuje wobec Zamawiającego roszczenie z tytułu niewykorzystania zakresu ilościowego umowy oraz niewykorzystania całej </w:t>
      </w:r>
      <w:r w:rsidR="001C55B0" w:rsidRPr="009536C8">
        <w:rPr>
          <w:rFonts w:ascii="Calibri" w:eastAsia="Calibri" w:hAnsi="Calibri" w:cs="Calibri"/>
          <w:sz w:val="22"/>
          <w:szCs w:val="22"/>
        </w:rPr>
        <w:t>łącznej ceny brutto</w:t>
      </w:r>
      <w:r w:rsidRPr="009536C8">
        <w:rPr>
          <w:rFonts w:ascii="Calibri" w:eastAsia="Calibri" w:hAnsi="Calibri" w:cs="Calibri"/>
          <w:sz w:val="22"/>
          <w:szCs w:val="22"/>
        </w:rPr>
        <w:t xml:space="preserve"> umowy. Niewykorzystanie przez Zamawiającego umowy nie wymaga podania przyczyn oraz nie powoduje powstania zobowiązań odszkodowawczych z tego tytułu.</w:t>
      </w:r>
    </w:p>
    <w:p w14:paraId="7618D4DF" w14:textId="77777777" w:rsidR="009F0691" w:rsidRPr="009536C8" w:rsidRDefault="009F0691" w:rsidP="009F0691">
      <w:pPr>
        <w:pStyle w:val="Normalny1"/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30442B6" w14:textId="182E98AB" w:rsidR="00316507" w:rsidRPr="004D751D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15801D68" w14:textId="77777777" w:rsidR="00316507" w:rsidRPr="004D751D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6EF4D7B9" w14:textId="77777777" w:rsidR="00316507" w:rsidRPr="004D751D" w:rsidRDefault="004265A5" w:rsidP="00F37B6C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4D751D">
        <w:rPr>
          <w:rFonts w:ascii="Calibri" w:eastAsia="Calibri" w:hAnsi="Calibri" w:cs="Calibri"/>
          <w:sz w:val="22"/>
          <w:szCs w:val="22"/>
        </w:rPr>
        <w:t xml:space="preserve"> </w:t>
      </w:r>
      <w:r w:rsidRPr="004D751D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4C7749" w:rsidRPr="004D751D">
        <w:rPr>
          <w:rFonts w:ascii="Calibri" w:eastAsia="Calibri" w:hAnsi="Calibri" w:cs="Calibri"/>
          <w:sz w:val="22"/>
          <w:szCs w:val="22"/>
        </w:rPr>
        <w:t xml:space="preserve">   </w:t>
      </w:r>
      <w:r w:rsidR="009B77CF" w:rsidRPr="004D751D">
        <w:rPr>
          <w:rFonts w:ascii="Calibri" w:eastAsia="Calibri" w:hAnsi="Calibri" w:cs="Calibri"/>
          <w:sz w:val="22"/>
          <w:szCs w:val="22"/>
        </w:rPr>
        <w:t>e-</w:t>
      </w:r>
      <w:r w:rsidRPr="004D751D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14:paraId="4204D635" w14:textId="54D99819" w:rsidR="00316507" w:rsidRPr="003E5A4B" w:rsidRDefault="003A2141" w:rsidP="003E5A4B">
      <w:pPr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3E5A4B">
        <w:rPr>
          <w:rFonts w:ascii="Calibri" w:eastAsia="Calibri" w:hAnsi="Calibri" w:cs="Calibri"/>
          <w:sz w:val="22"/>
          <w:szCs w:val="22"/>
        </w:rPr>
        <w:t>Osob</w:t>
      </w:r>
      <w:r w:rsidR="003E5A4B">
        <w:rPr>
          <w:rFonts w:ascii="Calibri" w:eastAsia="Calibri" w:hAnsi="Calibri" w:cs="Calibri"/>
          <w:sz w:val="22"/>
          <w:szCs w:val="22"/>
        </w:rPr>
        <w:t>ami</w:t>
      </w:r>
      <w:r w:rsidRPr="003E5A4B">
        <w:rPr>
          <w:rFonts w:ascii="Calibri" w:eastAsia="Calibri" w:hAnsi="Calibri" w:cs="Calibri"/>
          <w:sz w:val="22"/>
          <w:szCs w:val="22"/>
        </w:rPr>
        <w:t xml:space="preserve"> upoważnion</w:t>
      </w:r>
      <w:r w:rsidR="003E5A4B">
        <w:rPr>
          <w:rFonts w:ascii="Calibri" w:eastAsia="Calibri" w:hAnsi="Calibri" w:cs="Calibri"/>
          <w:sz w:val="22"/>
          <w:szCs w:val="22"/>
        </w:rPr>
        <w:t>ymi</w:t>
      </w:r>
      <w:r w:rsidRPr="003E5A4B">
        <w:rPr>
          <w:rFonts w:ascii="Calibri" w:eastAsia="Calibri" w:hAnsi="Calibri" w:cs="Calibri"/>
          <w:sz w:val="22"/>
          <w:szCs w:val="22"/>
        </w:rPr>
        <w:t xml:space="preserve"> </w:t>
      </w:r>
      <w:r w:rsidR="009E1707">
        <w:rPr>
          <w:rFonts w:ascii="Calibri" w:eastAsia="Calibri" w:hAnsi="Calibri" w:cs="Calibri"/>
          <w:sz w:val="22"/>
          <w:szCs w:val="22"/>
        </w:rPr>
        <w:t>za prawidłową realizacje umowy po</w:t>
      </w:r>
      <w:r w:rsidRPr="003E5A4B">
        <w:rPr>
          <w:rFonts w:ascii="Calibri" w:eastAsia="Calibri" w:hAnsi="Calibri" w:cs="Calibri"/>
          <w:sz w:val="22"/>
          <w:szCs w:val="22"/>
        </w:rPr>
        <w:t xml:space="preserve"> stron</w:t>
      </w:r>
      <w:r w:rsidR="009E1707">
        <w:rPr>
          <w:rFonts w:ascii="Calibri" w:eastAsia="Calibri" w:hAnsi="Calibri" w:cs="Calibri"/>
          <w:sz w:val="22"/>
          <w:szCs w:val="22"/>
        </w:rPr>
        <w:t>ie</w:t>
      </w:r>
      <w:r w:rsidRPr="003E5A4B">
        <w:rPr>
          <w:rFonts w:ascii="Calibri" w:eastAsia="Calibri" w:hAnsi="Calibri" w:cs="Calibri"/>
          <w:sz w:val="22"/>
          <w:szCs w:val="22"/>
        </w:rPr>
        <w:t xml:space="preserve"> Zamawiającego </w:t>
      </w:r>
      <w:r w:rsidR="003E5A4B">
        <w:rPr>
          <w:rFonts w:ascii="Calibri" w:eastAsia="Calibri" w:hAnsi="Calibri" w:cs="Calibri"/>
          <w:sz w:val="22"/>
          <w:szCs w:val="22"/>
        </w:rPr>
        <w:t xml:space="preserve">są: </w:t>
      </w:r>
      <w:r w:rsidRPr="003E5A4B">
        <w:rPr>
          <w:rFonts w:ascii="Calibri" w:eastAsia="Calibri" w:hAnsi="Calibri" w:cs="Calibri"/>
          <w:b/>
          <w:sz w:val="22"/>
          <w:szCs w:val="22"/>
        </w:rPr>
        <w:t xml:space="preserve">Beata </w:t>
      </w:r>
      <w:proofErr w:type="spellStart"/>
      <w:r w:rsidRPr="003E5A4B">
        <w:rPr>
          <w:rFonts w:ascii="Calibri" w:eastAsia="Calibri" w:hAnsi="Calibri" w:cs="Calibri"/>
          <w:b/>
          <w:sz w:val="22"/>
          <w:szCs w:val="22"/>
        </w:rPr>
        <w:t>Plaskiewicz</w:t>
      </w:r>
      <w:proofErr w:type="spellEnd"/>
      <w:r w:rsidRPr="003E5A4B">
        <w:rPr>
          <w:rFonts w:ascii="Calibri" w:eastAsia="Calibri" w:hAnsi="Calibri" w:cs="Calibri"/>
          <w:b/>
          <w:sz w:val="22"/>
          <w:szCs w:val="22"/>
        </w:rPr>
        <w:t>-Ziółkowska</w:t>
      </w:r>
      <w:r w:rsidRPr="003E5A4B">
        <w:rPr>
          <w:rFonts w:ascii="Calibri" w:eastAsia="Calibri" w:hAnsi="Calibri" w:cs="Calibri"/>
          <w:sz w:val="22"/>
          <w:szCs w:val="22"/>
        </w:rPr>
        <w:t xml:space="preserve"> – Inspektor</w:t>
      </w:r>
      <w:r w:rsidR="003E5A4B">
        <w:rPr>
          <w:rFonts w:ascii="Calibri" w:eastAsia="Calibri" w:hAnsi="Calibri" w:cs="Calibri"/>
          <w:sz w:val="22"/>
          <w:szCs w:val="22"/>
        </w:rPr>
        <w:t xml:space="preserve"> </w:t>
      </w:r>
      <w:r w:rsidRPr="003E5A4B">
        <w:rPr>
          <w:rFonts w:ascii="Calibri" w:eastAsia="Calibri" w:hAnsi="Calibri" w:cs="Calibri"/>
          <w:sz w:val="22"/>
          <w:szCs w:val="22"/>
        </w:rPr>
        <w:t>ds</w:t>
      </w:r>
      <w:r w:rsidRPr="003E5A4B">
        <w:rPr>
          <w:rFonts w:ascii="Calibri" w:eastAsia="Calibri" w:hAnsi="Calibri" w:cs="Calibri"/>
          <w:b/>
          <w:sz w:val="22"/>
          <w:szCs w:val="22"/>
        </w:rPr>
        <w:t>.</w:t>
      </w:r>
      <w:r w:rsidRPr="003E5A4B">
        <w:rPr>
          <w:rFonts w:ascii="Calibri" w:eastAsia="Calibri" w:hAnsi="Calibri" w:cs="Calibri"/>
          <w:sz w:val="22"/>
          <w:szCs w:val="22"/>
        </w:rPr>
        <w:t xml:space="preserve"> </w:t>
      </w:r>
      <w:r w:rsidR="007356C8">
        <w:rPr>
          <w:rFonts w:ascii="Calibri" w:eastAsia="Calibri" w:hAnsi="Calibri" w:cs="Calibri"/>
          <w:sz w:val="22"/>
          <w:szCs w:val="22"/>
        </w:rPr>
        <w:t>z</w:t>
      </w:r>
      <w:r w:rsidRPr="003E5A4B">
        <w:rPr>
          <w:rFonts w:ascii="Calibri" w:eastAsia="Calibri" w:hAnsi="Calibri" w:cs="Calibri"/>
          <w:sz w:val="22"/>
          <w:szCs w:val="22"/>
        </w:rPr>
        <w:t>aopatrzenia</w:t>
      </w:r>
      <w:r w:rsidR="003E5A4B">
        <w:rPr>
          <w:rFonts w:ascii="Calibri" w:eastAsia="Calibri" w:hAnsi="Calibri" w:cs="Calibri"/>
          <w:sz w:val="22"/>
          <w:szCs w:val="22"/>
        </w:rPr>
        <w:t xml:space="preserve"> </w:t>
      </w:r>
      <w:r w:rsidR="007356C8">
        <w:rPr>
          <w:rFonts w:ascii="Calibri" w:eastAsia="Calibri" w:hAnsi="Calibri" w:cs="Calibri"/>
          <w:sz w:val="22"/>
          <w:szCs w:val="22"/>
        </w:rPr>
        <w:t>(</w:t>
      </w:r>
      <w:r w:rsidR="003E5A4B" w:rsidRPr="007356C8">
        <w:rPr>
          <w:rFonts w:ascii="Calibri" w:eastAsia="Calibri" w:hAnsi="Calibri" w:cs="Calibri"/>
          <w:b/>
          <w:bCs/>
          <w:i/>
          <w:iCs/>
          <w:sz w:val="22"/>
          <w:szCs w:val="22"/>
        </w:rPr>
        <w:t>dotyczy Pakietu 1</w:t>
      </w:r>
      <w:r w:rsidR="007356C8">
        <w:rPr>
          <w:rFonts w:ascii="Calibri" w:eastAsia="Calibri" w:hAnsi="Calibri" w:cs="Calibri"/>
          <w:sz w:val="22"/>
          <w:szCs w:val="22"/>
        </w:rPr>
        <w:t>)</w:t>
      </w:r>
      <w:r w:rsidR="003E5A4B">
        <w:rPr>
          <w:rFonts w:ascii="Calibri" w:eastAsia="Calibri" w:hAnsi="Calibri" w:cs="Calibri"/>
          <w:sz w:val="22"/>
          <w:szCs w:val="22"/>
        </w:rPr>
        <w:t xml:space="preserve"> oraz </w:t>
      </w:r>
      <w:r w:rsidR="003E5A4B" w:rsidRPr="003E5A4B">
        <w:rPr>
          <w:rFonts w:ascii="Calibri" w:eastAsia="Calibri" w:hAnsi="Calibri" w:cs="Calibri"/>
          <w:b/>
          <w:bCs/>
          <w:color w:val="auto"/>
          <w:sz w:val="22"/>
          <w:szCs w:val="22"/>
        </w:rPr>
        <w:t>Jarosław Galewski</w:t>
      </w:r>
      <w:r w:rsidR="003E5A4B" w:rsidRPr="003E5A4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3E5A4B">
        <w:rPr>
          <w:rFonts w:ascii="Calibri" w:eastAsia="Calibri" w:hAnsi="Calibri" w:cs="Calibri"/>
          <w:sz w:val="22"/>
          <w:szCs w:val="22"/>
        </w:rPr>
        <w:t>– Inspektor ds. zaopatrzenia</w:t>
      </w:r>
      <w:r w:rsidR="007356C8">
        <w:rPr>
          <w:rFonts w:ascii="Calibri" w:eastAsia="Calibri" w:hAnsi="Calibri" w:cs="Calibri"/>
          <w:sz w:val="22"/>
          <w:szCs w:val="22"/>
        </w:rPr>
        <w:t xml:space="preserve"> – (</w:t>
      </w:r>
      <w:r w:rsidR="007356C8" w:rsidRPr="007356C8">
        <w:rPr>
          <w:rFonts w:ascii="Calibri" w:eastAsia="Calibri" w:hAnsi="Calibri" w:cs="Calibri"/>
          <w:b/>
          <w:bCs/>
          <w:i/>
          <w:iCs/>
          <w:sz w:val="22"/>
          <w:szCs w:val="22"/>
        </w:rPr>
        <w:t>dotyczy Pakietu 2</w:t>
      </w:r>
      <w:r w:rsidR="007356C8">
        <w:rPr>
          <w:rFonts w:ascii="Calibri" w:eastAsia="Calibri" w:hAnsi="Calibri" w:cs="Calibri"/>
          <w:sz w:val="22"/>
          <w:szCs w:val="22"/>
        </w:rPr>
        <w:t>)</w:t>
      </w:r>
      <w:r w:rsidRPr="003E5A4B">
        <w:rPr>
          <w:rFonts w:ascii="Calibri" w:eastAsia="Calibri" w:hAnsi="Calibri" w:cs="Calibri"/>
          <w:sz w:val="22"/>
          <w:szCs w:val="22"/>
        </w:rPr>
        <w:t xml:space="preserve">, tel. nr </w:t>
      </w:r>
      <w:r w:rsidRPr="003E5A4B">
        <w:rPr>
          <w:rFonts w:ascii="Calibri" w:eastAsia="Calibri" w:hAnsi="Calibri" w:cs="Calibri"/>
          <w:b/>
          <w:sz w:val="22"/>
          <w:szCs w:val="22"/>
        </w:rPr>
        <w:t>(52) 32-56-721</w:t>
      </w:r>
      <w:r w:rsidRPr="003E5A4B">
        <w:rPr>
          <w:rFonts w:ascii="Calibri" w:eastAsia="Calibri" w:hAnsi="Calibri" w:cs="Calibri"/>
          <w:sz w:val="22"/>
          <w:szCs w:val="22"/>
        </w:rPr>
        <w:t>, e-mail:</w:t>
      </w:r>
      <w:r w:rsidR="009E1707">
        <w:rPr>
          <w:rFonts w:ascii="Calibri" w:eastAsia="Calibri" w:hAnsi="Calibri" w:cs="Calibri"/>
          <w:sz w:val="22"/>
          <w:szCs w:val="22"/>
        </w:rPr>
        <w:t xml:space="preserve"> </w:t>
      </w:r>
      <w:r w:rsidRPr="003E5A4B">
        <w:rPr>
          <w:rFonts w:ascii="Calibri" w:eastAsia="Calibri" w:hAnsi="Calibri" w:cs="Calibri"/>
          <w:b/>
          <w:sz w:val="22"/>
          <w:szCs w:val="22"/>
        </w:rPr>
        <w:t>zaopatrzenie@kpcp.pl</w:t>
      </w:r>
      <w:r w:rsidRPr="003E5A4B">
        <w:rPr>
          <w:rFonts w:ascii="Calibri" w:eastAsia="Calibri" w:hAnsi="Calibri" w:cs="Calibri"/>
          <w:sz w:val="22"/>
          <w:szCs w:val="22"/>
        </w:rPr>
        <w:t xml:space="preserve"> lub osoba zastępująca</w:t>
      </w:r>
      <w:r w:rsidR="004265A5" w:rsidRPr="003E5A4B">
        <w:rPr>
          <w:rFonts w:ascii="Calibri" w:eastAsia="Calibri" w:hAnsi="Calibri" w:cs="Calibri"/>
          <w:sz w:val="22"/>
          <w:szCs w:val="22"/>
        </w:rPr>
        <w:t xml:space="preserve">. </w:t>
      </w:r>
    </w:p>
    <w:p w14:paraId="4E9A8EC9" w14:textId="77777777" w:rsidR="00316507" w:rsidRPr="004D751D" w:rsidRDefault="00316507" w:rsidP="004A20F3">
      <w:pPr>
        <w:tabs>
          <w:tab w:val="left" w:pos="426"/>
        </w:tabs>
        <w:rPr>
          <w:rFonts w:ascii="Calibri" w:eastAsia="Calibri" w:hAnsi="Calibri" w:cs="Calibri"/>
          <w:sz w:val="22"/>
          <w:szCs w:val="22"/>
        </w:rPr>
      </w:pPr>
    </w:p>
    <w:p w14:paraId="1A64A590" w14:textId="77777777" w:rsidR="00316507" w:rsidRPr="004D751D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22305869" w14:textId="77777777" w:rsidR="00316507" w:rsidRPr="004D751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33BC787B" w14:textId="239A4D93" w:rsidR="0009623E" w:rsidRPr="00A56D1C" w:rsidRDefault="004265A5" w:rsidP="00F37B6C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4D751D">
        <w:rPr>
          <w:rFonts w:ascii="Calibri" w:hAnsi="Calibri" w:cs="Calibri"/>
          <w:sz w:val="22"/>
          <w:szCs w:val="22"/>
        </w:rPr>
        <w:t>Zamawiający zobowiązuje się do zapłaty za poszczególne dostawy częściowe należności</w:t>
      </w:r>
      <w:r w:rsidR="00172EC2" w:rsidRPr="004D751D">
        <w:rPr>
          <w:rFonts w:ascii="Calibri" w:hAnsi="Calibri" w:cs="Calibri"/>
          <w:sz w:val="22"/>
          <w:szCs w:val="22"/>
        </w:rPr>
        <w:br/>
      </w:r>
      <w:r w:rsidRPr="004D751D">
        <w:rPr>
          <w:rFonts w:ascii="Calibri" w:hAnsi="Calibri" w:cs="Calibri"/>
          <w:sz w:val="22"/>
          <w:szCs w:val="22"/>
        </w:rPr>
        <w:t>na podstawie faktur wystawianych przez Wykonawcę w oparciu o ceny jednostkowe określone</w:t>
      </w:r>
      <w:r w:rsidR="004D1046" w:rsidRPr="004D751D">
        <w:rPr>
          <w:rFonts w:ascii="Calibri" w:hAnsi="Calibri" w:cs="Calibri"/>
          <w:sz w:val="22"/>
          <w:szCs w:val="22"/>
        </w:rPr>
        <w:br/>
      </w:r>
      <w:r w:rsidRPr="004D751D">
        <w:rPr>
          <w:rFonts w:ascii="Calibri" w:hAnsi="Calibri" w:cs="Calibri"/>
          <w:sz w:val="22"/>
          <w:szCs w:val="22"/>
        </w:rPr>
        <w:t xml:space="preserve">w Załączniku do umowy. </w:t>
      </w:r>
      <w:r w:rsidRPr="004D751D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 w:rsidR="00296790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>na rachunek bankowy Wykonawcy</w:t>
      </w:r>
      <w:r w:rsidR="00E73ADE" w:rsidRPr="004D751D">
        <w:rPr>
          <w:rFonts w:ascii="Calibri" w:eastAsia="Calibri" w:hAnsi="Calibri" w:cs="Calibri"/>
          <w:sz w:val="22"/>
          <w:szCs w:val="22"/>
        </w:rPr>
        <w:t>.</w:t>
      </w:r>
    </w:p>
    <w:p w14:paraId="2966E37B" w14:textId="3E17E33B" w:rsidR="009F0691" w:rsidRPr="00A56D1C" w:rsidRDefault="009F0691" w:rsidP="00F37B6C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A56D1C">
        <w:rPr>
          <w:rFonts w:ascii="Calibri" w:eastAsia="Calibri" w:hAnsi="Calibri" w:cs="Calibri"/>
          <w:sz w:val="22"/>
          <w:szCs w:val="22"/>
          <w:lang w:val="es-ES_tradnl"/>
        </w:rPr>
        <w:t>Data wystawienia faktury za daną dostawę nie może być wcześniejsza niż dzień realizacji tej dostawy.</w:t>
      </w:r>
    </w:p>
    <w:p w14:paraId="6066D355" w14:textId="3F4984EB" w:rsidR="0088645E" w:rsidRPr="00A56D1C" w:rsidRDefault="00A56D1C" w:rsidP="00F37B6C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A56D1C">
        <w:rPr>
          <w:rFonts w:ascii="Calibri" w:eastAsia="Calibri" w:hAnsi="Calibri" w:cs="Calibri"/>
          <w:sz w:val="22"/>
          <w:szCs w:val="22"/>
        </w:rPr>
        <w:t>Termin płatności wynosi 60 dni od daty dostarczenia faktury do Zamawiającego. Faktury wystawiane będą w postaci papierowej albo elektronicznej (przesyłane na adres e-mail wskazany w § 5 ust. 2 umowy) albo za pomocą Platformy Elektronicznego Fakturowania (PEF), chyba że obowiązujące przepisy stanowią inaczej</w:t>
      </w:r>
      <w:r w:rsidRPr="00A56D1C">
        <w:rPr>
          <w:rStyle w:val="Brak"/>
          <w:rFonts w:ascii="Calibri" w:hAnsi="Calibri" w:cs="Calibri"/>
          <w:sz w:val="22"/>
          <w:szCs w:val="22"/>
        </w:rPr>
        <w:t xml:space="preserve">. </w:t>
      </w:r>
      <w:r w:rsidRPr="00A56D1C">
        <w:rPr>
          <w:rFonts w:ascii="Calibri" w:eastAsia="Calibri" w:hAnsi="Calibri" w:cs="Calibri"/>
          <w:sz w:val="22"/>
          <w:szCs w:val="22"/>
        </w:rPr>
        <w:t xml:space="preserve">W przypadku wystawiania faktur w innej formie niż papierowa bądź elektroniczna, Wykonawca winien dodatkowo przesłać fakturę na adres e-mail wskazany w § </w:t>
      </w:r>
      <w:r w:rsidR="00247C56">
        <w:rPr>
          <w:rFonts w:ascii="Calibri" w:eastAsia="Calibri" w:hAnsi="Calibri" w:cs="Calibri"/>
          <w:sz w:val="22"/>
          <w:szCs w:val="22"/>
        </w:rPr>
        <w:t>5</w:t>
      </w:r>
      <w:r w:rsidRPr="00A56D1C">
        <w:rPr>
          <w:rFonts w:ascii="Calibri" w:eastAsia="Calibri" w:hAnsi="Calibri" w:cs="Calibri"/>
          <w:sz w:val="22"/>
          <w:szCs w:val="22"/>
        </w:rPr>
        <w:t xml:space="preserve"> ust. </w:t>
      </w:r>
      <w:r w:rsidR="00247C56">
        <w:rPr>
          <w:rFonts w:ascii="Calibri" w:eastAsia="Calibri" w:hAnsi="Calibri" w:cs="Calibri"/>
          <w:sz w:val="22"/>
          <w:szCs w:val="22"/>
        </w:rPr>
        <w:t>2</w:t>
      </w:r>
      <w:r w:rsidRPr="00A56D1C">
        <w:rPr>
          <w:rFonts w:ascii="Calibri" w:eastAsia="Calibri" w:hAnsi="Calibri" w:cs="Calibri"/>
          <w:sz w:val="22"/>
          <w:szCs w:val="22"/>
        </w:rPr>
        <w:t xml:space="preserve">  niniejszej umowy w tym samym  dniu.</w:t>
      </w:r>
    </w:p>
    <w:p w14:paraId="63C65D1C" w14:textId="08442C57" w:rsidR="00316507" w:rsidRPr="00A56D1C" w:rsidRDefault="004265A5" w:rsidP="00F37B6C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A56D1C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</w:t>
      </w:r>
    </w:p>
    <w:p w14:paraId="4BEEF754" w14:textId="77777777" w:rsidR="0009623E" w:rsidRPr="00A56D1C" w:rsidRDefault="004265A5" w:rsidP="00F37B6C">
      <w:pPr>
        <w:pStyle w:val="Akapitzlist"/>
        <w:numPr>
          <w:ilvl w:val="0"/>
          <w:numId w:val="52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A56D1C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29932A88" w14:textId="04D22131" w:rsidR="00316507" w:rsidRPr="004D751D" w:rsidRDefault="004265A5" w:rsidP="00F37B6C">
      <w:pPr>
        <w:pStyle w:val="Akapitzlist"/>
        <w:numPr>
          <w:ilvl w:val="0"/>
          <w:numId w:val="52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A56D1C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</w:t>
      </w:r>
      <w:r w:rsidRPr="004D751D">
        <w:rPr>
          <w:rFonts w:ascii="Calibri" w:eastAsia="Calibri" w:hAnsi="Calibri" w:cs="Calibri"/>
          <w:kern w:val="1"/>
          <w:sz w:val="22"/>
          <w:szCs w:val="22"/>
        </w:rPr>
        <w:t xml:space="preserve"> należnej mu od Zamawiającego</w:t>
      </w:r>
      <w:r w:rsidR="00C67A96" w:rsidRPr="004D751D">
        <w:rPr>
          <w:rFonts w:ascii="Calibri" w:eastAsia="Calibri" w:hAnsi="Calibri" w:cs="Calibri"/>
          <w:kern w:val="1"/>
          <w:sz w:val="22"/>
          <w:szCs w:val="22"/>
        </w:rPr>
        <w:br/>
      </w:r>
      <w:r w:rsidRPr="004D751D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14:paraId="0DD37528" w14:textId="206229A8" w:rsidR="00316507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4AF9EBC" w14:textId="77777777" w:rsidR="00B824BA" w:rsidRPr="004D751D" w:rsidRDefault="00B824BA" w:rsidP="0009253A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04423988" w14:textId="77777777" w:rsidR="00316507" w:rsidRPr="00FA0E6A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A0E6A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7BA5BA25" w14:textId="77777777" w:rsidR="00316507" w:rsidRPr="00FA0E6A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A0E6A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1FE30FEF" w14:textId="66662A19" w:rsidR="00316507" w:rsidRPr="00FA0E6A" w:rsidRDefault="00813925" w:rsidP="00F37B6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A0E6A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FA0E6A">
        <w:rPr>
          <w:rFonts w:ascii="Calibri" w:eastAsia="Calibri" w:hAnsi="Calibri" w:cs="Calibri"/>
          <w:sz w:val="22"/>
          <w:szCs w:val="22"/>
        </w:rPr>
        <w:br/>
        <w:t>z umową lub dokonania nabycia zastępczego, o którym mowa w § 9. W przypadku nieprawidłowości, które zostaną stwierdzone po dokonaniu odbioru towaru (w trakcie użytkowania) Zamawiający ma prawo żądania jego bezzwłocznej wymiany na pozbawiony</w:t>
      </w:r>
      <w:r w:rsidR="0015130C" w:rsidRPr="00FA0E6A">
        <w:rPr>
          <w:rFonts w:ascii="Calibri" w:eastAsia="Calibri" w:hAnsi="Calibri" w:cs="Calibri"/>
          <w:sz w:val="22"/>
          <w:szCs w:val="22"/>
        </w:rPr>
        <w:br/>
      </w:r>
      <w:r w:rsidRPr="00FA0E6A">
        <w:rPr>
          <w:rFonts w:ascii="Calibri" w:eastAsia="Calibri" w:hAnsi="Calibri" w:cs="Calibri"/>
          <w:sz w:val="22"/>
          <w:szCs w:val="22"/>
        </w:rPr>
        <w:t>wad oraz zgodny z umową lub dokonania nabycia zastępczego, o którym mowa w § 9 umowy</w:t>
      </w:r>
      <w:r w:rsidR="004265A5" w:rsidRPr="00FA0E6A">
        <w:rPr>
          <w:rFonts w:ascii="Calibri" w:eastAsia="Calibri" w:hAnsi="Calibri" w:cs="Calibri"/>
          <w:sz w:val="22"/>
          <w:szCs w:val="22"/>
        </w:rPr>
        <w:t>.</w:t>
      </w:r>
    </w:p>
    <w:p w14:paraId="64E70C47" w14:textId="0D106E36" w:rsidR="00316507" w:rsidRPr="00FA0E6A" w:rsidRDefault="005C188B" w:rsidP="00F37B6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FA0E6A"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</w:t>
      </w:r>
      <w:r w:rsidR="003D7F0C" w:rsidRPr="00FA0E6A">
        <w:rPr>
          <w:rFonts w:ascii="Calibri" w:eastAsia="Calibri" w:hAnsi="Calibri" w:cs="Calibri"/>
          <w:sz w:val="22"/>
          <w:szCs w:val="22"/>
        </w:rPr>
        <w:br/>
      </w:r>
      <w:r w:rsidRPr="00FA0E6A">
        <w:rPr>
          <w:rFonts w:ascii="Calibri" w:eastAsia="Calibri" w:hAnsi="Calibri" w:cs="Calibri"/>
          <w:sz w:val="22"/>
          <w:szCs w:val="22"/>
        </w:rPr>
        <w:t>niż</w:t>
      </w:r>
      <w:r w:rsidR="003D7F0C" w:rsidRPr="00FA0E6A">
        <w:rPr>
          <w:rFonts w:ascii="Calibri" w:eastAsia="Calibri" w:hAnsi="Calibri" w:cs="Calibri"/>
          <w:sz w:val="22"/>
          <w:szCs w:val="22"/>
        </w:rPr>
        <w:t xml:space="preserve"> </w:t>
      </w:r>
      <w:r w:rsidRPr="00FA0E6A">
        <w:rPr>
          <w:rFonts w:ascii="Calibri" w:eastAsia="Calibri" w:hAnsi="Calibri" w:cs="Calibri"/>
          <w:sz w:val="22"/>
          <w:szCs w:val="22"/>
        </w:rPr>
        <w:t>3 dni robocze od dnia jej zgłoszenia i powiadomienia osoby, o której mowa w § 5 ust. 2</w:t>
      </w:r>
      <w:r w:rsidRPr="00FA0E6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FA0E6A">
        <w:rPr>
          <w:rFonts w:ascii="Calibri" w:eastAsia="Calibri" w:hAnsi="Calibri" w:cs="Calibri"/>
          <w:sz w:val="22"/>
          <w:szCs w:val="22"/>
        </w:rPr>
        <w:t>o decyzji drogą elektroniczną za pomocą e-maila lub telefonicznie najpóźniej w dniu, w którym upływa</w:t>
      </w:r>
      <w:r w:rsidR="00723EF0" w:rsidRPr="00FA0E6A">
        <w:rPr>
          <w:rFonts w:ascii="Calibri" w:eastAsia="Calibri" w:hAnsi="Calibri" w:cs="Calibri"/>
          <w:sz w:val="22"/>
          <w:szCs w:val="22"/>
        </w:rPr>
        <w:br/>
      </w:r>
      <w:r w:rsidRPr="00FA0E6A">
        <w:rPr>
          <w:rFonts w:ascii="Calibri" w:eastAsia="Calibri" w:hAnsi="Calibri" w:cs="Calibri"/>
          <w:sz w:val="22"/>
          <w:szCs w:val="22"/>
        </w:rPr>
        <w:t>3 dzień roboczy, a w przypadku jej uznania za zasadną do wymiany towaru w ciągu 3 dni roboczych. W wypadku braku powiadomienia Zamawiającego w terminie 3 dni roboczych</w:t>
      </w:r>
      <w:r w:rsidR="004D5498" w:rsidRPr="00FA0E6A">
        <w:rPr>
          <w:rFonts w:ascii="Calibri" w:eastAsia="Calibri" w:hAnsi="Calibri" w:cs="Calibri"/>
          <w:sz w:val="22"/>
          <w:szCs w:val="22"/>
        </w:rPr>
        <w:t xml:space="preserve"> </w:t>
      </w:r>
      <w:r w:rsidRPr="00FA0E6A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FA0E6A">
        <w:rPr>
          <w:rFonts w:ascii="Calibri" w:eastAsia="Calibri" w:hAnsi="Calibri" w:cs="Calibri"/>
          <w:sz w:val="22"/>
          <w:szCs w:val="22"/>
        </w:rPr>
        <w:t>.</w:t>
      </w:r>
    </w:p>
    <w:p w14:paraId="7BB02D26" w14:textId="77777777" w:rsidR="00526274" w:rsidRPr="00526274" w:rsidRDefault="004265A5" w:rsidP="00526274">
      <w:pPr>
        <w:pStyle w:val="Akapitzlist"/>
        <w:numPr>
          <w:ilvl w:val="0"/>
          <w:numId w:val="20"/>
        </w:numPr>
        <w:rPr>
          <w:rFonts w:ascii="Calibri" w:eastAsia="Calibri" w:hAnsi="Calibri" w:cs="Calibri"/>
          <w:sz w:val="22"/>
          <w:szCs w:val="22"/>
        </w:rPr>
      </w:pPr>
      <w:r w:rsidRPr="00526274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  <w:r w:rsidR="00526274" w:rsidRPr="00526274">
        <w:rPr>
          <w:rFonts w:ascii="Calibri" w:eastAsia="Calibri" w:hAnsi="Calibri" w:cs="Calibri"/>
          <w:sz w:val="22"/>
          <w:szCs w:val="22"/>
        </w:rPr>
        <w:t xml:space="preserve"> Odpowiedź na reklamację wymaga zachowania takiej samej formy.</w:t>
      </w:r>
    </w:p>
    <w:p w14:paraId="03CF42D4" w14:textId="77777777" w:rsidR="001B1EA1" w:rsidRDefault="001B1EA1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43762B8" w14:textId="5AA3DBBD" w:rsidR="00316507" w:rsidRPr="004D751D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4BD2F0E1" w14:textId="77777777" w:rsidR="00316507" w:rsidRPr="004D751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766FBEE0" w14:textId="453890CE" w:rsidR="00316507" w:rsidRPr="004D751D" w:rsidRDefault="005C188B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 xml:space="preserve">W przypadku </w:t>
      </w:r>
      <w:r w:rsidR="00723F39" w:rsidRPr="004D751D">
        <w:rPr>
          <w:rFonts w:ascii="Calibri" w:eastAsia="Calibri" w:hAnsi="Calibri" w:cs="Calibri"/>
          <w:sz w:val="22"/>
          <w:szCs w:val="22"/>
        </w:rPr>
        <w:t>zwłoki</w:t>
      </w:r>
      <w:r w:rsidRPr="004D751D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4D751D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</w:t>
      </w:r>
      <w:r w:rsidR="001878BB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>lub niezrealizowanej dostawy za każdy dzień zwłoki. Kary będą naliczane do czasu realizacji prawidłowej dostawy lub wymiany towaru lub do czasu nabycia zastępczego</w:t>
      </w:r>
      <w:r w:rsidR="004265A5" w:rsidRPr="004D751D">
        <w:rPr>
          <w:rFonts w:ascii="Calibri" w:eastAsia="Calibri" w:hAnsi="Calibri" w:cs="Calibri"/>
          <w:sz w:val="22"/>
          <w:szCs w:val="22"/>
        </w:rPr>
        <w:t xml:space="preserve">. </w:t>
      </w:r>
    </w:p>
    <w:p w14:paraId="37FAA118" w14:textId="77777777" w:rsidR="00316507" w:rsidRPr="004D751D" w:rsidRDefault="005C188B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D751D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4D751D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4D751D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4D751D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4D751D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4D751D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4D751D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4D751D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4D751D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4D751D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4D751D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502EA2A" w14:textId="28D15537" w:rsidR="00316507" w:rsidRPr="001B1EA1" w:rsidRDefault="004265A5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D751D">
        <w:rPr>
          <w:rFonts w:ascii="Calibri" w:eastAsia="Calibri" w:hAnsi="Calibri" w:cs="Calibri"/>
          <w:color w:val="auto"/>
          <w:sz w:val="22"/>
          <w:szCs w:val="22"/>
          <w:u w:color="FF0000"/>
        </w:rPr>
        <w:lastRenderedPageBreak/>
        <w:t xml:space="preserve">Maksymalna łączna wysokość kar umownych nie może przekraczać 20 % </w:t>
      </w:r>
      <w:r w:rsidR="001878BB" w:rsidRPr="004D751D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4D751D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</w:t>
      </w:r>
      <w:r w:rsidR="0048667D">
        <w:rPr>
          <w:rFonts w:ascii="Calibri" w:eastAsia="Calibri" w:hAnsi="Calibri" w:cs="Calibri"/>
          <w:color w:val="auto"/>
          <w:sz w:val="22"/>
          <w:szCs w:val="22"/>
          <w:u w:color="FF0000"/>
        </w:rPr>
        <w:t>,</w:t>
      </w:r>
      <w:r w:rsidRPr="004D751D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o którym mowa w § 2 ust. </w:t>
      </w:r>
      <w:r w:rsidR="00C274F4" w:rsidRPr="004D751D">
        <w:rPr>
          <w:rFonts w:ascii="Calibri" w:eastAsia="Calibri" w:hAnsi="Calibri" w:cs="Calibri"/>
          <w:color w:val="auto"/>
          <w:sz w:val="22"/>
          <w:szCs w:val="22"/>
          <w:u w:color="FF0000"/>
        </w:rPr>
        <w:t>3</w:t>
      </w:r>
      <w:r w:rsidRPr="004D751D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14:paraId="21415E3E" w14:textId="0CC36377" w:rsidR="001B1EA1" w:rsidRPr="001B1EA1" w:rsidRDefault="001B1EA1" w:rsidP="001B1EA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 xml:space="preserve">W każdym przypadku braku zapłaty lub nieterminowej zapłaty wynagrodzenia należnego podwykonawcom z tytułu zmiany wysokości wynagrodzenia, o której mowa w art. 439 ust. 5 ustawy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7BDE1BEE" w14:textId="77777777" w:rsidR="00316507" w:rsidRPr="004D751D" w:rsidRDefault="004265A5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D751D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4A42B8BF" w14:textId="5BD3D5A6" w:rsidR="00316507" w:rsidRPr="001E28CE" w:rsidRDefault="004265A5" w:rsidP="001E28CE">
      <w:pPr>
        <w:pStyle w:val="Normalny1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4D751D">
        <w:rPr>
          <w:rFonts w:ascii="Calibri" w:eastAsia="Calibri" w:hAnsi="Calibri" w:cs="Calibri"/>
          <w:sz w:val="22"/>
          <w:szCs w:val="22"/>
        </w:rPr>
        <w:t>będą na podstawie not obciążeniowych wystawianych przez Zamawiającego i mogą zostać potrącone z należnościami Wykonawcy, chyba że obowiązujące przepisy stanowią inaczej</w:t>
      </w:r>
      <w:r w:rsidR="001E28CE">
        <w:rPr>
          <w:rFonts w:ascii="Calibri" w:eastAsia="Calibri" w:hAnsi="Calibri" w:cs="Calibri"/>
          <w:sz w:val="22"/>
          <w:szCs w:val="22"/>
        </w:rPr>
        <w:t>.</w:t>
      </w:r>
    </w:p>
    <w:p w14:paraId="49F810A4" w14:textId="77777777" w:rsidR="00731953" w:rsidRPr="004D751D" w:rsidRDefault="00731953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CB65904" w14:textId="77777777" w:rsidR="00316507" w:rsidRPr="004D751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7A81E24A" w14:textId="77777777" w:rsidR="00316507" w:rsidRPr="004D751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63D32A31" w14:textId="77777777" w:rsidR="00316507" w:rsidRPr="004D751D" w:rsidRDefault="004265A5" w:rsidP="00F37B6C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370676A3" w14:textId="4E552D2A" w:rsidR="00316507" w:rsidRPr="004D751D" w:rsidRDefault="000E2460" w:rsidP="00F37B6C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4D751D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B3018E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4D751D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4D751D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B3018E">
        <w:rPr>
          <w:rFonts w:ascii="Calibri" w:eastAsia="Calibri" w:hAnsi="Calibri" w:cs="Calibri"/>
          <w:sz w:val="22"/>
          <w:szCs w:val="22"/>
        </w:rPr>
        <w:t xml:space="preserve"> </w:t>
      </w:r>
      <w:r w:rsidRPr="004D751D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="00B3018E">
        <w:rPr>
          <w:rFonts w:ascii="Calibri" w:eastAsia="Calibri" w:hAnsi="Calibri" w:cs="Calibri"/>
          <w:sz w:val="22"/>
          <w:szCs w:val="22"/>
        </w:rPr>
        <w:t xml:space="preserve"> </w:t>
      </w:r>
      <w:r w:rsidRPr="004D751D">
        <w:rPr>
          <w:rFonts w:ascii="Calibri" w:eastAsia="Calibri" w:hAnsi="Calibri" w:cs="Calibri"/>
          <w:sz w:val="22"/>
          <w:szCs w:val="22"/>
        </w:rPr>
        <w:t>w § 7 ust. 2</w:t>
      </w:r>
      <w:r w:rsidR="004265A5" w:rsidRPr="004D751D">
        <w:rPr>
          <w:rFonts w:ascii="Calibri" w:eastAsia="Calibri" w:hAnsi="Calibri" w:cs="Calibri"/>
          <w:sz w:val="22"/>
          <w:szCs w:val="22"/>
        </w:rPr>
        <w:t>.</w:t>
      </w:r>
    </w:p>
    <w:p w14:paraId="30D147D9" w14:textId="2AA482BE" w:rsidR="001723EB" w:rsidRDefault="004265A5" w:rsidP="004231B9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 xml:space="preserve"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</w:t>
      </w:r>
      <w:r w:rsidR="007339BD">
        <w:rPr>
          <w:rFonts w:ascii="Calibri" w:eastAsia="Calibri" w:hAnsi="Calibri" w:cs="Calibri"/>
          <w:sz w:val="22"/>
          <w:szCs w:val="22"/>
        </w:rPr>
        <w:t xml:space="preserve">oraz koszt dostawy </w:t>
      </w:r>
      <w:r w:rsidRPr="004D751D">
        <w:rPr>
          <w:rFonts w:ascii="Calibri" w:eastAsia="Calibri" w:hAnsi="Calibri" w:cs="Calibri"/>
          <w:sz w:val="22"/>
          <w:szCs w:val="22"/>
        </w:rPr>
        <w:t>w terminie 14 dni od daty otrzymania wezwania do zapłaty.</w:t>
      </w:r>
    </w:p>
    <w:p w14:paraId="495E0A4C" w14:textId="77777777" w:rsidR="00156D3E" w:rsidRDefault="00156D3E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7BE25E9" w14:textId="26F613B0" w:rsidR="00316507" w:rsidRPr="004D751D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54C15A59" w14:textId="77777777" w:rsidR="00316507" w:rsidRPr="004D751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18B3E82B" w14:textId="77777777" w:rsidR="00316507" w:rsidRDefault="004265A5" w:rsidP="00F37B6C">
      <w:pPr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4D751D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4D751D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4D751D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48DE794F" w14:textId="3EEAF6DC" w:rsidR="00316507" w:rsidRPr="004D751D" w:rsidRDefault="004265A5" w:rsidP="00F37B6C">
      <w:pPr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 xml:space="preserve">w każdym czasie w przypadkach przewidzianych w Kodeksie cywilnym, w szczególności w przypadku </w:t>
      </w:r>
      <w:r w:rsidR="00F805C9" w:rsidRPr="004D751D">
        <w:rPr>
          <w:rFonts w:ascii="Calibri" w:eastAsia="Calibri" w:hAnsi="Calibri" w:cs="Calibri"/>
          <w:sz w:val="22"/>
          <w:szCs w:val="22"/>
        </w:rPr>
        <w:t xml:space="preserve">zwłoki </w:t>
      </w:r>
      <w:r w:rsidRPr="004D751D">
        <w:rPr>
          <w:rFonts w:ascii="Calibri" w:eastAsia="Calibri" w:hAnsi="Calibri" w:cs="Calibri"/>
          <w:sz w:val="22"/>
          <w:szCs w:val="22"/>
        </w:rPr>
        <w:t>w realizacji dostawy w terminie, o którym mowa w postanowieniu § 4 ust. 5 lub</w:t>
      </w:r>
      <w:r w:rsidR="00F805C9" w:rsidRPr="004D751D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 w:rsidRPr="004D751D">
        <w:rPr>
          <w:rFonts w:ascii="Calibri" w:eastAsia="Calibri" w:hAnsi="Calibri" w:cs="Calibri"/>
          <w:sz w:val="22"/>
          <w:szCs w:val="22"/>
        </w:rPr>
        <w:t>i</w:t>
      </w:r>
      <w:r w:rsidR="0057450E" w:rsidRPr="004D751D">
        <w:rPr>
          <w:rFonts w:ascii="Calibri" w:eastAsia="Calibri" w:hAnsi="Calibri" w:cs="Calibri"/>
          <w:sz w:val="22"/>
          <w:szCs w:val="22"/>
        </w:rPr>
        <w:br/>
      </w:r>
      <w:r w:rsidR="0027642C" w:rsidRPr="004D751D">
        <w:rPr>
          <w:rFonts w:ascii="Calibri" w:eastAsia="Calibri" w:hAnsi="Calibri" w:cs="Calibri"/>
          <w:sz w:val="22"/>
          <w:szCs w:val="22"/>
        </w:rPr>
        <w:t>w wymianie</w:t>
      </w:r>
      <w:r w:rsidRPr="004D751D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</w:p>
    <w:p w14:paraId="19E0B4AD" w14:textId="77777777" w:rsidR="00316507" w:rsidRPr="004D751D" w:rsidRDefault="004265A5" w:rsidP="00F37B6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5C8016AE" w14:textId="77777777" w:rsidR="00316507" w:rsidRPr="004D751D" w:rsidRDefault="004265A5" w:rsidP="00F37B6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38F2F624" w14:textId="7E149127" w:rsidR="00316507" w:rsidRPr="004D751D" w:rsidRDefault="004265A5" w:rsidP="00F37B6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bezzasadnego nieuwzględnienia reklamacji,</w:t>
      </w:r>
    </w:p>
    <w:p w14:paraId="5BD99041" w14:textId="77777777" w:rsidR="00316507" w:rsidRPr="004D751D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7A6358DC" w14:textId="4B2CE240" w:rsidR="004C7749" w:rsidRPr="001B1EA1" w:rsidRDefault="004265A5" w:rsidP="001723EB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372303FD" w14:textId="77777777" w:rsidR="001B1EA1" w:rsidRPr="001723EB" w:rsidRDefault="001B1EA1" w:rsidP="001B1EA1">
      <w:pPr>
        <w:pStyle w:val="Akapitzlist"/>
        <w:tabs>
          <w:tab w:val="left" w:pos="786"/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054F1EC" w14:textId="77777777" w:rsidR="00316507" w:rsidRPr="004D751D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lastRenderedPageBreak/>
        <w:t>Zmiany umowy</w:t>
      </w:r>
    </w:p>
    <w:p w14:paraId="65D1CA44" w14:textId="77777777" w:rsidR="00316507" w:rsidRPr="004D751D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3C49833F" w14:textId="77777777" w:rsidR="00316507" w:rsidRPr="004D751D" w:rsidRDefault="004265A5" w:rsidP="00F37B6C">
      <w:pPr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6B3CDAFB" w14:textId="529EA2A5" w:rsidR="00316507" w:rsidRPr="004D751D" w:rsidRDefault="004265A5" w:rsidP="00F37B6C">
      <w:pPr>
        <w:numPr>
          <w:ilvl w:val="0"/>
          <w:numId w:val="32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4D751D">
        <w:rPr>
          <w:rFonts w:ascii="Calibri" w:eastAsia="Calibri" w:hAnsi="Calibri" w:cs="Calibri"/>
          <w:b/>
          <w:bCs/>
          <w:sz w:val="22"/>
          <w:szCs w:val="22"/>
        </w:rPr>
        <w:br/>
      </w:r>
      <w:r w:rsidRPr="004D751D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4D751D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2808F0" w:rsidRPr="004D751D">
        <w:rPr>
          <w:rFonts w:ascii="Calibri" w:eastAsia="Calibri" w:hAnsi="Calibri" w:cs="Calibri"/>
          <w:sz w:val="22"/>
          <w:szCs w:val="22"/>
        </w:rPr>
        <w:t>złożonej w postępowaniu o udzielenie zamówienia publicznego</w:t>
      </w:r>
      <w:r w:rsidRPr="004D751D">
        <w:rPr>
          <w:rFonts w:ascii="Calibri" w:eastAsia="Calibri" w:hAnsi="Calibri" w:cs="Calibri"/>
          <w:sz w:val="22"/>
          <w:szCs w:val="22"/>
        </w:rPr>
        <w:t>,</w:t>
      </w:r>
      <w:r w:rsidR="00DA044F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 w:rsidR="00712533" w:rsidRPr="004D751D">
        <w:rPr>
          <w:rFonts w:ascii="Calibri" w:eastAsia="Calibri" w:hAnsi="Calibri" w:cs="Calibri"/>
          <w:sz w:val="22"/>
          <w:szCs w:val="22"/>
        </w:rPr>
        <w:t xml:space="preserve"> </w:t>
      </w:r>
      <w:r w:rsidRPr="004D751D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4D751D">
        <w:rPr>
          <w:rFonts w:ascii="Calibri" w:eastAsia="Calibri" w:hAnsi="Calibri" w:cs="Calibri"/>
          <w:sz w:val="22"/>
          <w:szCs w:val="22"/>
        </w:rPr>
        <w:t>;</w:t>
      </w:r>
    </w:p>
    <w:p w14:paraId="18A9B9E2" w14:textId="5DF3767E" w:rsidR="00316507" w:rsidRPr="004D751D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4D751D">
        <w:rPr>
          <w:rFonts w:ascii="Calibri" w:eastAsia="Calibri" w:hAnsi="Calibri" w:cs="Calibri"/>
          <w:sz w:val="22"/>
          <w:szCs w:val="22"/>
        </w:rPr>
        <w:t xml:space="preserve"> w wypadku zastosowania przez Wykonawcę promocji</w:t>
      </w:r>
      <w:r w:rsidR="002514A1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>lub upustów;</w:t>
      </w:r>
    </w:p>
    <w:p w14:paraId="424CDFC1" w14:textId="67170E9B" w:rsidR="00316507" w:rsidRPr="004D751D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4D751D">
        <w:rPr>
          <w:rFonts w:ascii="Calibri" w:eastAsia="Calibri" w:hAnsi="Calibri" w:cs="Calibri"/>
          <w:sz w:val="22"/>
          <w:szCs w:val="22"/>
        </w:rPr>
        <w:t>, o których mowa w § 5 umowy w przypadku rozwiązania stosunku prawnego z osobą upoważnioną do współpracy na podstawie niniejszej umowy,</w:t>
      </w:r>
      <w:r w:rsidR="00972CEF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</w:t>
      </w:r>
      <w:r w:rsidR="009E1F11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>lub Wykonawcy;</w:t>
      </w:r>
    </w:p>
    <w:p w14:paraId="1A30C1FD" w14:textId="77777777" w:rsidR="00316507" w:rsidRPr="004D751D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4D751D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5B8EB657" w14:textId="03EB5CE7" w:rsidR="00316507" w:rsidRPr="004D751D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4D751D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</w:t>
      </w:r>
      <w:r w:rsidR="005B6963" w:rsidRPr="004D751D">
        <w:rPr>
          <w:rFonts w:ascii="Calibri" w:eastAsia="Calibri" w:hAnsi="Calibri" w:cs="Calibri"/>
          <w:sz w:val="22"/>
          <w:szCs w:val="22"/>
        </w:rPr>
        <w:t>ceny</w:t>
      </w:r>
      <w:r w:rsidR="004C7749" w:rsidRPr="004D751D">
        <w:rPr>
          <w:rFonts w:ascii="Calibri" w:eastAsia="Calibri" w:hAnsi="Calibri" w:cs="Calibri"/>
          <w:sz w:val="22"/>
          <w:szCs w:val="22"/>
        </w:rPr>
        <w:t xml:space="preserve"> </w:t>
      </w:r>
      <w:r w:rsidRPr="004D751D">
        <w:rPr>
          <w:rFonts w:ascii="Calibri" w:eastAsia="Calibri" w:hAnsi="Calibri" w:cs="Calibri"/>
          <w:sz w:val="22"/>
          <w:szCs w:val="22"/>
        </w:rPr>
        <w:t>brutto danego pakietu;</w:t>
      </w:r>
    </w:p>
    <w:p w14:paraId="0CF600A0" w14:textId="185C8F8A" w:rsidR="00316507" w:rsidRPr="004D751D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4D751D">
        <w:rPr>
          <w:rFonts w:ascii="Calibri" w:eastAsia="Calibri" w:hAnsi="Calibri" w:cs="Calibri"/>
          <w:sz w:val="22"/>
          <w:szCs w:val="22"/>
        </w:rPr>
        <w:t xml:space="preserve"> objętego umową na </w:t>
      </w:r>
      <w:r w:rsidR="00B462CA" w:rsidRPr="004D751D">
        <w:rPr>
          <w:rFonts w:ascii="Calibri" w:eastAsia="Calibri" w:hAnsi="Calibri" w:cs="Calibri"/>
          <w:sz w:val="22"/>
          <w:szCs w:val="22"/>
        </w:rPr>
        <w:t>zamiennik</w:t>
      </w:r>
      <w:r w:rsidR="00196423" w:rsidRPr="004D751D">
        <w:rPr>
          <w:rFonts w:ascii="Calibri" w:eastAsia="Calibri" w:hAnsi="Calibri" w:cs="Calibri"/>
          <w:sz w:val="22"/>
          <w:szCs w:val="22"/>
        </w:rPr>
        <w:t>/</w:t>
      </w:r>
      <w:r w:rsidRPr="004D751D">
        <w:rPr>
          <w:rFonts w:ascii="Calibri" w:eastAsia="Calibri" w:hAnsi="Calibri" w:cs="Calibri"/>
          <w:sz w:val="22"/>
          <w:szCs w:val="22"/>
        </w:rPr>
        <w:t>odpowiednik o niższej cenie;</w:t>
      </w:r>
    </w:p>
    <w:p w14:paraId="5482A582" w14:textId="175438A7" w:rsidR="00552575" w:rsidRDefault="00FF6BA3" w:rsidP="00F37B6C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D751D">
        <w:rPr>
          <w:rFonts w:ascii="Calibri" w:hAnsi="Calibri" w:cs="Calibri"/>
          <w:b/>
          <w:sz w:val="22"/>
          <w:szCs w:val="22"/>
        </w:rPr>
        <w:t>z</w:t>
      </w:r>
      <w:r w:rsidR="004265A5" w:rsidRPr="004D751D">
        <w:rPr>
          <w:rFonts w:ascii="Calibri" w:hAnsi="Calibri" w:cs="Calibri"/>
          <w:b/>
          <w:sz w:val="22"/>
          <w:szCs w:val="22"/>
        </w:rPr>
        <w:t>większenia</w:t>
      </w:r>
      <w:r w:rsidRPr="004D751D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4D751D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4D751D">
        <w:rPr>
          <w:rFonts w:ascii="Calibri" w:hAnsi="Calibri" w:cs="Calibri"/>
          <w:sz w:val="22"/>
          <w:szCs w:val="22"/>
        </w:rPr>
        <w:t>, będącego przedmiotem umowy i wyszczególnionego</w:t>
      </w:r>
      <w:r w:rsidR="00507A0E" w:rsidRPr="004D751D">
        <w:rPr>
          <w:rFonts w:ascii="Calibri" w:hAnsi="Calibri" w:cs="Calibri"/>
          <w:sz w:val="22"/>
          <w:szCs w:val="22"/>
        </w:rPr>
        <w:br/>
      </w:r>
      <w:r w:rsidR="004265A5" w:rsidRPr="004D751D">
        <w:rPr>
          <w:rFonts w:ascii="Calibri" w:hAnsi="Calibri" w:cs="Calibri"/>
          <w:sz w:val="22"/>
          <w:szCs w:val="22"/>
        </w:rPr>
        <w:t xml:space="preserve">w załączniku do umowy, bez konieczności zmiany </w:t>
      </w:r>
      <w:r w:rsidR="0087151C" w:rsidRPr="004D751D">
        <w:rPr>
          <w:rFonts w:ascii="Calibri" w:hAnsi="Calibri" w:cs="Calibri"/>
          <w:sz w:val="22"/>
          <w:szCs w:val="22"/>
        </w:rPr>
        <w:t>ceny</w:t>
      </w:r>
      <w:r w:rsidR="004265A5" w:rsidRPr="004D751D">
        <w:rPr>
          <w:rFonts w:ascii="Calibri" w:hAnsi="Calibri" w:cs="Calibri"/>
          <w:sz w:val="22"/>
          <w:szCs w:val="22"/>
        </w:rPr>
        <w:t xml:space="preserve"> przedmiotu umowy w przypadku zaistnienia </w:t>
      </w:r>
      <w:r w:rsidR="004265A5" w:rsidRPr="004D751D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4D751D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ED4317" w:rsidRPr="004D751D">
        <w:rPr>
          <w:rFonts w:ascii="Calibri" w:hAnsi="Calibri" w:cs="Calibri"/>
          <w:color w:val="auto"/>
          <w:sz w:val="22"/>
          <w:szCs w:val="22"/>
        </w:rPr>
        <w:t xml:space="preserve"> i 6</w:t>
      </w:r>
      <w:r w:rsidR="00605446" w:rsidRPr="004D751D">
        <w:rPr>
          <w:rFonts w:ascii="Calibri" w:hAnsi="Calibri" w:cs="Calibri"/>
          <w:color w:val="auto"/>
          <w:sz w:val="22"/>
          <w:szCs w:val="22"/>
        </w:rPr>
        <w:t>;</w:t>
      </w:r>
    </w:p>
    <w:p w14:paraId="60B055A0" w14:textId="77777777" w:rsidR="002F14D7" w:rsidRPr="0049653B" w:rsidRDefault="002F14D7" w:rsidP="002F14D7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14:paraId="67D1D6AE" w14:textId="034B203F" w:rsidR="002F14D7" w:rsidRDefault="002F14D7" w:rsidP="002F14D7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w przypadku dokonania zmiany klasyfikacji wyrobu i braku możliwości dalszego stosowania </w:t>
      </w:r>
      <w:r>
        <w:rPr>
          <w:rFonts w:ascii="Calibri" w:hAnsi="Calibri" w:cs="Calibri"/>
          <w:color w:val="auto"/>
          <w:sz w:val="22"/>
          <w:szCs w:val="22"/>
        </w:rPr>
        <w:t xml:space="preserve">dotychczasowej </w:t>
      </w:r>
      <w:r w:rsidRPr="0049653B">
        <w:rPr>
          <w:rFonts w:ascii="Calibri" w:hAnsi="Calibri" w:cs="Calibri"/>
          <w:color w:val="auto"/>
          <w:sz w:val="22"/>
          <w:szCs w:val="22"/>
        </w:rPr>
        <w:t>stawki VAT, zgodnie z przepisami ustawy o podatku od towarów i usług, z jednoczesnym odpowiednim podwyższeniem</w:t>
      </w:r>
      <w:r>
        <w:rPr>
          <w:rFonts w:ascii="Calibri" w:hAnsi="Calibri" w:cs="Calibri"/>
          <w:color w:val="auto"/>
          <w:sz w:val="22"/>
          <w:szCs w:val="22"/>
        </w:rPr>
        <w:t xml:space="preserve"> lub obniżeniem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ceny 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brutto i zmianą ogólnej wartości brutto umowy.</w:t>
      </w:r>
    </w:p>
    <w:p w14:paraId="2BEDC141" w14:textId="1D09D1B4" w:rsidR="00972B46" w:rsidRPr="00B1362F" w:rsidRDefault="00F37B6C" w:rsidP="00972B46">
      <w:pPr>
        <w:numPr>
          <w:ilvl w:val="0"/>
          <w:numId w:val="56"/>
        </w:numPr>
        <w:jc w:val="both"/>
        <w:rPr>
          <w:rFonts w:ascii="Calibri" w:hAnsi="Calibri" w:cs="Calibri"/>
          <w:sz w:val="22"/>
          <w:szCs w:val="22"/>
        </w:rPr>
      </w:pPr>
      <w:r w:rsidRPr="004D751D">
        <w:rPr>
          <w:rFonts w:ascii="Calibri" w:hAnsi="Calibri" w:cs="Calibri"/>
          <w:b/>
          <w:sz w:val="22"/>
          <w:szCs w:val="22"/>
        </w:rPr>
        <w:t>ceny oraz podatku VAT</w:t>
      </w:r>
      <w:r w:rsidRPr="004D751D"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wartości brutto umowy;</w:t>
      </w:r>
    </w:p>
    <w:p w14:paraId="229C290B" w14:textId="6F1BC50B" w:rsidR="00BD5BBF" w:rsidRPr="005A7C42" w:rsidRDefault="00BA2B4E" w:rsidP="005A7C42">
      <w:pPr>
        <w:pStyle w:val="Akapitzlist"/>
        <w:numPr>
          <w:ilvl w:val="1"/>
          <w:numId w:val="27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D751D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 w:rsidRPr="004D751D">
        <w:rPr>
          <w:rFonts w:ascii="Calibri" w:eastAsia="Calibri" w:hAnsi="Calibri" w:cs="Calibri"/>
          <w:color w:val="auto"/>
          <w:sz w:val="22"/>
          <w:szCs w:val="22"/>
        </w:rPr>
        <w:br/>
        <w:t>o identycznych bądź lepszych parametrach,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7E1719B5" w14:textId="56578938" w:rsidR="00316507" w:rsidRPr="004D751D" w:rsidRDefault="004265A5" w:rsidP="00F37B6C">
      <w:pPr>
        <w:pStyle w:val="Akapitzlist"/>
        <w:numPr>
          <w:ilvl w:val="1"/>
          <w:numId w:val="27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D751D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="00B8056B" w:rsidRPr="004D751D">
        <w:rPr>
          <w:rFonts w:ascii="Calibri" w:eastAsia="Calibri" w:hAnsi="Calibri" w:cs="Calibri"/>
          <w:color w:val="auto"/>
          <w:sz w:val="22"/>
          <w:szCs w:val="22"/>
        </w:rPr>
        <w:t>razie zmiany</w:t>
      </w:r>
      <w:r w:rsidRPr="004D751D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57422392" w14:textId="123EEEE0" w:rsidR="00316507" w:rsidRPr="004D751D" w:rsidRDefault="004265A5" w:rsidP="00F37B6C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stawki podatku od towarów i usług</w:t>
      </w:r>
      <w:r w:rsidR="008915A4" w:rsidRPr="004D751D"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4D751D">
        <w:rPr>
          <w:rFonts w:ascii="Calibri" w:eastAsia="Calibri" w:hAnsi="Calibri" w:cs="Calibri"/>
          <w:sz w:val="22"/>
          <w:szCs w:val="22"/>
        </w:rPr>
        <w:t>,</w:t>
      </w:r>
    </w:p>
    <w:p w14:paraId="1F5B8AC2" w14:textId="04147CDD" w:rsidR="00316507" w:rsidRPr="004D751D" w:rsidRDefault="004265A5" w:rsidP="00F37B6C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wysokości minimalnego wynagrodzenia za pracę albo wysokości minimalnej stawki godzinowej, ustalonych na podstawie przepisów ustawy z dnia 10 października 2002 r.</w:t>
      </w:r>
      <w:r w:rsidR="009422E1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 xml:space="preserve">o </w:t>
      </w:r>
      <w:bookmarkStart w:id="0" w:name="highlightHit_1"/>
      <w:bookmarkEnd w:id="0"/>
      <w:r w:rsidRPr="004D751D">
        <w:rPr>
          <w:rFonts w:ascii="Calibri" w:eastAsia="Calibri" w:hAnsi="Calibri" w:cs="Calibri"/>
          <w:sz w:val="22"/>
          <w:szCs w:val="22"/>
        </w:rPr>
        <w:t>minimalnym wynagrodzeniu za pracę,</w:t>
      </w:r>
      <w:bookmarkStart w:id="1" w:name="mip44787965"/>
      <w:bookmarkEnd w:id="1"/>
    </w:p>
    <w:p w14:paraId="15E6EB7A" w14:textId="77777777" w:rsidR="00316507" w:rsidRPr="004D751D" w:rsidRDefault="004265A5" w:rsidP="00F37B6C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56E4673C" w14:textId="77777777" w:rsidR="00316507" w:rsidRPr="004D751D" w:rsidRDefault="004265A5" w:rsidP="00F37B6C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13594051" w14:textId="26C1ADF6" w:rsidR="008E256C" w:rsidRPr="004D751D" w:rsidRDefault="004265A5" w:rsidP="004A20F3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4D751D">
        <w:rPr>
          <w:rStyle w:val="Brak"/>
          <w:rFonts w:ascii="Calibri" w:eastAsia="Calibri" w:hAnsi="Calibri" w:cs="Calibri"/>
          <w:sz w:val="22"/>
          <w:szCs w:val="22"/>
        </w:rPr>
        <w:lastRenderedPageBreak/>
        <w:t>oraz jeżeli zmiana ta lub zmiany te będą miały wpływ na koszty wykonania zamówienia przez Wykonawcę. Zastosowanie mają zasady wprowadzania zmian wysokości wynagrodzenia należnego Wykonawcy określone w ust.</w:t>
      </w:r>
      <w:r w:rsidR="0075573B" w:rsidRPr="004D751D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723962" w:rsidRPr="004D751D">
        <w:rPr>
          <w:rStyle w:val="Brak"/>
          <w:rFonts w:ascii="Calibri" w:eastAsia="Calibri" w:hAnsi="Calibri" w:cs="Calibri"/>
          <w:sz w:val="22"/>
          <w:szCs w:val="22"/>
        </w:rPr>
        <w:t>4</w:t>
      </w:r>
      <w:r w:rsidR="0075573B" w:rsidRPr="004D751D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4D751D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75573B" w:rsidRPr="004D751D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4D751D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723962" w:rsidRPr="004D751D">
        <w:rPr>
          <w:rStyle w:val="Brak"/>
          <w:rFonts w:ascii="Calibri" w:eastAsia="Calibri" w:hAnsi="Calibri" w:cs="Calibri"/>
          <w:sz w:val="22"/>
          <w:szCs w:val="22"/>
        </w:rPr>
        <w:t>1</w:t>
      </w:r>
      <w:r w:rsidRPr="004D751D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62051CE5" w14:textId="39E62201" w:rsidR="0068185A" w:rsidRPr="004D751D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29133F" w:rsidRPr="004D751D">
        <w:rPr>
          <w:rFonts w:ascii="Calibri" w:eastAsia="Calibri" w:hAnsi="Calibri" w:cs="Calibri"/>
          <w:sz w:val="22"/>
          <w:szCs w:val="22"/>
        </w:rPr>
        <w:t>3</w:t>
      </w:r>
      <w:r w:rsidRPr="004D751D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4D751D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4D751D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75573B" w:rsidRPr="004D751D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4D751D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7932633E" w14:textId="216D5B02" w:rsidR="0068185A" w:rsidRPr="004D751D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DA725A" w:rsidRPr="004D751D">
        <w:rPr>
          <w:rFonts w:ascii="Calibri" w:eastAsia="Calibri" w:hAnsi="Calibri" w:cs="Calibri"/>
          <w:sz w:val="22"/>
          <w:szCs w:val="22"/>
        </w:rPr>
        <w:t>3</w:t>
      </w:r>
      <w:r w:rsidRPr="004D751D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</w:t>
      </w:r>
      <w:r w:rsidR="00B71935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>nie uczestniczą bezpośrednio w realizacji zamówienia.</w:t>
      </w:r>
    </w:p>
    <w:p w14:paraId="1D162A80" w14:textId="39F87DB0" w:rsidR="0068185A" w:rsidRPr="004D751D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DF6425" w:rsidRPr="004D751D">
        <w:rPr>
          <w:rFonts w:ascii="Calibri" w:eastAsia="Calibri" w:hAnsi="Calibri" w:cs="Calibri"/>
          <w:sz w:val="22"/>
          <w:szCs w:val="22"/>
        </w:rPr>
        <w:t>3</w:t>
      </w:r>
      <w:r w:rsidRPr="004D751D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 w:rsidRPr="004D751D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DF6425" w:rsidRPr="004D751D">
        <w:rPr>
          <w:rFonts w:ascii="Calibri" w:eastAsia="Calibri" w:hAnsi="Calibri" w:cs="Calibri"/>
          <w:sz w:val="22"/>
          <w:szCs w:val="22"/>
        </w:rPr>
        <w:t>3</w:t>
      </w:r>
      <w:r w:rsidRPr="004D751D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kapitałowych. W przypadku zmiany, wynagrodzenie Wykonawcy ulegnie zmianie o sumę wzrostu kosztów realizacji przedmiotu umowy wynikającą z wpłat do pracowniczych planów kapitałowych.</w:t>
      </w:r>
    </w:p>
    <w:p w14:paraId="76693668" w14:textId="23EE0487" w:rsidR="0068185A" w:rsidRPr="004D751D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4D751D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3D591FAE" w14:textId="18BAC12B" w:rsidR="00316507" w:rsidRPr="004D751D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A12D9A"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</w:t>
      </w:r>
      <w:r w:rsidR="000353AF"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t>mu wniosku, wykazać Zamawiającemu wpływ zmian lub jego brak na koszty wykonania przez niego zamówienia. W szczególności Wykonawca zobowiązany jest określić:</w:t>
      </w:r>
    </w:p>
    <w:p w14:paraId="1F211F45" w14:textId="77777777" w:rsidR="00316507" w:rsidRPr="004D751D" w:rsidRDefault="004265A5" w:rsidP="00F37B6C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54B9515D" w14:textId="77777777" w:rsidR="00316507" w:rsidRPr="004D751D" w:rsidRDefault="004265A5" w:rsidP="00F37B6C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64733892" w14:textId="77777777" w:rsidR="00316507" w:rsidRPr="004D751D" w:rsidRDefault="004265A5" w:rsidP="00F37B6C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334E266F" w14:textId="77777777" w:rsidR="0068185A" w:rsidRPr="004D751D" w:rsidRDefault="004265A5" w:rsidP="00F37B6C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582551A8" w14:textId="4677E1B8" w:rsidR="0068185A" w:rsidRPr="004D751D" w:rsidRDefault="004265A5" w:rsidP="00F37B6C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</w:t>
      </w:r>
      <w:r w:rsidR="00F60931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>się do Wykonawcy o udzielenie informacji lub przekazanie wyjaśnień lub dokumentów (oryginałów do wglądu lub kopii potwierdzonych za zgodność z oryginałami) niezbędnych do oceny przez Zamawiającego, czy zmian</w:t>
      </w:r>
      <w:r w:rsidR="00691642" w:rsidRPr="004D751D">
        <w:rPr>
          <w:rFonts w:ascii="Calibri" w:eastAsia="Calibri" w:hAnsi="Calibri" w:cs="Calibri"/>
          <w:sz w:val="22"/>
          <w:szCs w:val="22"/>
        </w:rPr>
        <w:t>a wynagrodzenia na podstawie okoliczności</w:t>
      </w:r>
      <w:r w:rsidRPr="004D751D">
        <w:rPr>
          <w:rFonts w:ascii="Calibri" w:eastAsia="Calibri" w:hAnsi="Calibri" w:cs="Calibri"/>
          <w:sz w:val="22"/>
          <w:szCs w:val="22"/>
        </w:rPr>
        <w:t xml:space="preserve">, o których mowa w </w:t>
      </w:r>
      <w:r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ust. </w:t>
      </w:r>
      <w:r w:rsidR="008C7D2E"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="00511E33"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691642" w:rsidRPr="004D751D">
        <w:rPr>
          <w:rStyle w:val="Brak"/>
          <w:rFonts w:ascii="Calibri" w:eastAsia="Calibri" w:hAnsi="Calibri" w:cs="Calibri"/>
          <w:kern w:val="1"/>
          <w:sz w:val="22"/>
          <w:szCs w:val="22"/>
        </w:rPr>
        <w:t>jest</w:t>
      </w:r>
      <w:r w:rsidRPr="004D751D">
        <w:rPr>
          <w:rFonts w:ascii="Calibri" w:eastAsia="Calibri" w:hAnsi="Calibri" w:cs="Calibri"/>
          <w:sz w:val="22"/>
          <w:szCs w:val="22"/>
        </w:rPr>
        <w:t xml:space="preserve"> uzasadnion</w:t>
      </w:r>
      <w:r w:rsidR="00691642" w:rsidRPr="004D751D">
        <w:rPr>
          <w:rFonts w:ascii="Calibri" w:eastAsia="Calibri" w:hAnsi="Calibri" w:cs="Calibri"/>
          <w:sz w:val="22"/>
          <w:szCs w:val="22"/>
        </w:rPr>
        <w:t>a</w:t>
      </w:r>
      <w:r w:rsidRPr="004D751D">
        <w:rPr>
          <w:rFonts w:ascii="Calibri" w:eastAsia="Calibri" w:hAnsi="Calibri" w:cs="Calibri"/>
          <w:sz w:val="22"/>
          <w:szCs w:val="22"/>
        </w:rPr>
        <w:t>.</w:t>
      </w:r>
    </w:p>
    <w:p w14:paraId="2ABA7200" w14:textId="77777777" w:rsidR="00316507" w:rsidRPr="004D751D" w:rsidRDefault="004265A5" w:rsidP="00F37B6C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64792CE6" w14:textId="77777777" w:rsidR="00EE7661" w:rsidRDefault="00EE7661" w:rsidP="00455F46">
      <w:pPr>
        <w:pStyle w:val="Tekstpodstawowy21"/>
        <w:tabs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148232FB" w14:textId="46D13F60" w:rsidR="00455F46" w:rsidRDefault="00455F46" w:rsidP="00455F46">
      <w:pPr>
        <w:pStyle w:val="Tekstpodstawowy21"/>
        <w:tabs>
          <w:tab w:val="left" w:pos="284"/>
        </w:tabs>
        <w:spacing w:after="120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Zmiana wynagrodzenia w przypadku zmiany cen materiałów lub kosztów</w:t>
      </w:r>
    </w:p>
    <w:p w14:paraId="61EA7723" w14:textId="77777777" w:rsidR="00455F46" w:rsidRDefault="00455F46" w:rsidP="00455F46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12</w:t>
      </w:r>
    </w:p>
    <w:p w14:paraId="7AE95D24" w14:textId="77777777" w:rsidR="00455F46" w:rsidRDefault="00455F46" w:rsidP="00F80C2F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</w:pPr>
      <w:r>
        <w:rPr>
          <w:rFonts w:ascii="Calibri" w:hAnsi="Calibri" w:cs="Calibri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>
        <w:rPr>
          <w:rFonts w:ascii="Calibri" w:hAnsi="Calibri" w:cs="Calibri"/>
          <w:sz w:val="22"/>
          <w:szCs w:val="22"/>
        </w:rPr>
        <w:br/>
        <w:t>w sytuacji spełnienia niżej wymienionych wymagań łącznie:</w:t>
      </w:r>
    </w:p>
    <w:p w14:paraId="65A72FB4" w14:textId="77777777" w:rsidR="00455F46" w:rsidRDefault="00455F46" w:rsidP="00F80C2F">
      <w:pPr>
        <w:pStyle w:val="Akapitzlist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 przypadku istotnej (co </w:t>
      </w:r>
      <w:r w:rsidRPr="00F80C2F">
        <w:rPr>
          <w:rFonts w:ascii="Calibri" w:hAnsi="Calibri" w:cs="Calibri"/>
          <w:sz w:val="22"/>
          <w:szCs w:val="22"/>
        </w:rPr>
        <w:t>najmniej 30</w:t>
      </w:r>
      <w:r>
        <w:rPr>
          <w:rFonts w:ascii="Calibri" w:hAnsi="Calibri" w:cs="Calibri"/>
          <w:sz w:val="22"/>
          <w:szCs w:val="22"/>
        </w:rPr>
        <w:t xml:space="preserve"> %) </w:t>
      </w:r>
      <w:r>
        <w:rPr>
          <w:rFonts w:ascii="Calibri" w:hAnsi="Calibri" w:cs="Calibri"/>
          <w:color w:val="auto"/>
          <w:sz w:val="22"/>
          <w:szCs w:val="22"/>
        </w:rPr>
        <w:t xml:space="preserve">zmiany ceny materiałów lub kosztów ustalonej </w:t>
      </w:r>
      <w:r>
        <w:rPr>
          <w:rFonts w:ascii="Calibri" w:hAnsi="Calibri" w:cs="Calibri"/>
          <w:color w:val="auto"/>
          <w:sz w:val="22"/>
          <w:szCs w:val="22"/>
        </w:rPr>
        <w:br/>
        <w:t>na podstawie wskaźnika, o którym mowa w ust. 2, oraz</w:t>
      </w:r>
    </w:p>
    <w:p w14:paraId="59DDEF85" w14:textId="77777777" w:rsidR="00455F46" w:rsidRDefault="00455F46" w:rsidP="00F80C2F">
      <w:pPr>
        <w:pStyle w:val="Akapitzlist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323AA712" w14:textId="77777777" w:rsidR="00455F46" w:rsidRDefault="00455F46" w:rsidP="00F80C2F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Poziom zmiany wynagrodzenia uprawniający strony umowy do żądania zmiany wynagrodzenia, </w:t>
      </w:r>
      <w:r>
        <w:rPr>
          <w:rFonts w:ascii="Calibri" w:hAnsi="Calibri" w:cs="Calibri"/>
          <w:sz w:val="22"/>
          <w:szCs w:val="22"/>
        </w:rPr>
        <w:br/>
        <w:t xml:space="preserve">o którym mowa w ust. 1, zostanie ustalony na podstawie wskaźnika wzrostu cen towarów i usług konsumpcyjnych ogółem w ujęciu </w:t>
      </w:r>
      <w:r w:rsidRPr="00EE7661">
        <w:rPr>
          <w:rFonts w:ascii="Calibri" w:hAnsi="Calibri" w:cs="Calibri"/>
          <w:sz w:val="22"/>
          <w:szCs w:val="22"/>
        </w:rPr>
        <w:t>kwartalnym</w:t>
      </w:r>
      <w:r>
        <w:rPr>
          <w:rFonts w:ascii="Calibri" w:hAnsi="Calibri" w:cs="Calibri"/>
          <w:sz w:val="22"/>
          <w:szCs w:val="22"/>
        </w:rPr>
        <w:t xml:space="preserve"> określonego przez Prezesa GUS.</w:t>
      </w:r>
    </w:p>
    <w:p w14:paraId="0F282AA5" w14:textId="77777777" w:rsidR="00455F46" w:rsidRDefault="00455F46" w:rsidP="00F80C2F">
      <w:pPr>
        <w:pStyle w:val="Akapitzlist"/>
        <w:suppressAutoHyphens w:val="0"/>
        <w:spacing w:before="120" w:after="12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likwidacji tego wskaźnika lub zmiany podmiotu, który go publikuje,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12F8ABE6" w14:textId="77777777" w:rsidR="00455F46" w:rsidRDefault="00455F46" w:rsidP="00F80C2F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68E7539E" w14:textId="77777777" w:rsidR="00455F46" w:rsidRDefault="00455F46" w:rsidP="00F80C2F">
      <w:pPr>
        <w:pStyle w:val="Akapitzlist"/>
        <w:suppressAutoHyphens w:val="0"/>
        <w:spacing w:before="120" w:after="120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zobligowany jest do przedłożenia szczegółowej kalkulacji cenowej i dokumentów potwierdzających m.in. rzeczywiste zastosowanie poszczególnych materiałów, ich cen, ponoszenie poszczególnych kosztów w ramach realizacji niniejszego zamówienia, a także wysokość zakładanego zysku. </w:t>
      </w:r>
      <w:r>
        <w:rPr>
          <w:rFonts w:ascii="Calibri" w:eastAsia="Calibri" w:hAnsi="Calibri" w:cs="Calibri"/>
          <w:sz w:val="22"/>
          <w:szCs w:val="22"/>
        </w:rPr>
        <w:t xml:space="preserve">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</w:t>
      </w:r>
      <w:r>
        <w:rPr>
          <w:rFonts w:ascii="Calibri" w:eastAsia="Calibri" w:hAnsi="Calibri" w:cs="Calibri"/>
          <w:sz w:val="22"/>
          <w:szCs w:val="22"/>
        </w:rPr>
        <w:br/>
        <w:t>w przypadku, gdy nie zostaną wykazane warunki zmiany wynagrodzenia opisane w niniejszej Umowie.</w:t>
      </w:r>
    </w:p>
    <w:p w14:paraId="0D7FD607" w14:textId="77777777" w:rsidR="00455F46" w:rsidRDefault="00455F46" w:rsidP="00F80C2F">
      <w:pPr>
        <w:pStyle w:val="Akapitzlist"/>
        <w:suppressAutoHyphens w:val="0"/>
        <w:spacing w:before="120" w:after="120"/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Zmiana wynagrodzenia zostanie dokonana na uzasadniony i należycie udokumentowany wniosek, z uwzględnieniem ustalonego między stronami podziału między Zamawiającego i Wykonawcę ryzyka istotnej zmiany cen materiałów lub kosztów związanych z realizacją umowy.</w:t>
      </w:r>
    </w:p>
    <w:p w14:paraId="7C428728" w14:textId="77777777" w:rsidR="00455F46" w:rsidRDefault="00455F46" w:rsidP="00F80C2F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Maksymalna wartość zmiany wynagrodzenia, jaką dopuszcza Zamawiający, </w:t>
      </w:r>
      <w:r w:rsidRPr="00F80C2F">
        <w:rPr>
          <w:rFonts w:ascii="Calibri" w:hAnsi="Calibri" w:cs="Calibri"/>
          <w:sz w:val="22"/>
          <w:szCs w:val="22"/>
        </w:rPr>
        <w:t>to łącznie 10</w:t>
      </w:r>
      <w:r>
        <w:rPr>
          <w:rFonts w:ascii="Calibri" w:hAnsi="Calibri" w:cs="Calibri"/>
          <w:sz w:val="22"/>
          <w:szCs w:val="22"/>
        </w:rPr>
        <w:t xml:space="preserve"> %. </w:t>
      </w:r>
      <w:r>
        <w:rPr>
          <w:rFonts w:ascii="Calibri" w:hAnsi="Calibri" w:cs="Calibri"/>
          <w:sz w:val="22"/>
          <w:szCs w:val="22"/>
        </w:rPr>
        <w:br/>
        <w:t>w stosunku do pierwotnej wartości całkowitego wynagrodzenia brutto określonego w § 2 Umowy.</w:t>
      </w:r>
    </w:p>
    <w:p w14:paraId="1F4807B6" w14:textId="77777777" w:rsidR="00455F46" w:rsidRDefault="00455F46" w:rsidP="00F80C2F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Zmiana wynagrodzenia może nastąpić najwcześniej po upływie sześciu miesięcy obowiązywania niniejszej Umowy. </w:t>
      </w:r>
    </w:p>
    <w:p w14:paraId="295CA676" w14:textId="77777777" w:rsidR="00455F46" w:rsidRDefault="00455F46" w:rsidP="00F80C2F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Wykonawcy może być waloryzowane sukcesywnie stosownie do zachodzących zmian, nie częściej jednak niż jeden raz na kwartał, aż do osiągnięcia limitu waloryzacji, o którym mowa w ust. 4, przy czym waloryzacji może podlegać wynagrodzenie za przedmiot zamówienia </w:t>
      </w:r>
      <w:r>
        <w:rPr>
          <w:rFonts w:ascii="Calibri" w:hAnsi="Calibri" w:cs="Calibri"/>
          <w:sz w:val="22"/>
          <w:szCs w:val="22"/>
        </w:rPr>
        <w:br/>
        <w:t xml:space="preserve">w zakresie pozostającym do realizacji. Zmiana wysokości wynagrodzenia obowiązywać będzie </w:t>
      </w:r>
      <w:r>
        <w:rPr>
          <w:rFonts w:ascii="Calibri" w:hAnsi="Calibri" w:cs="Calibri"/>
          <w:sz w:val="22"/>
          <w:szCs w:val="22"/>
        </w:rPr>
        <w:br/>
        <w:t>od zawarcia aneksu i będzie obejmować wyrównanie za okres nie wcześniej niż od dnia złożenia wniosku o zmianę wynagrodzenia Wykonawcy.</w:t>
      </w:r>
    </w:p>
    <w:p w14:paraId="007DEAD1" w14:textId="77777777" w:rsidR="00455F46" w:rsidRDefault="00455F46" w:rsidP="00F80C2F">
      <w:pPr>
        <w:pStyle w:val="Zwykytekst1"/>
        <w:spacing w:after="120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1345D2B3" w14:textId="56867D33" w:rsidR="00316507" w:rsidRPr="004D751D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78B0E1E2" w14:textId="5CAB88FE" w:rsidR="00316507" w:rsidRPr="004D751D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1B1EA1">
        <w:rPr>
          <w:rStyle w:val="Brak"/>
          <w:rFonts w:ascii="Calibri" w:eastAsia="Calibri" w:hAnsi="Calibri" w:cs="Calibri"/>
          <w:b/>
          <w:bCs/>
          <w:sz w:val="22"/>
          <w:szCs w:val="22"/>
        </w:rPr>
        <w:t>3</w:t>
      </w:r>
    </w:p>
    <w:p w14:paraId="34D69888" w14:textId="77777777" w:rsidR="00316507" w:rsidRPr="004D751D" w:rsidRDefault="004265A5" w:rsidP="00F37B6C">
      <w:pPr>
        <w:numPr>
          <w:ilvl w:val="0"/>
          <w:numId w:val="4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4D751D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27A675F2" w14:textId="2F7A0A0A" w:rsidR="00316507" w:rsidRPr="004D751D" w:rsidRDefault="004265A5" w:rsidP="00F37B6C">
      <w:pPr>
        <w:numPr>
          <w:ilvl w:val="1"/>
          <w:numId w:val="41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380784E7" w14:textId="77777777" w:rsidR="00316507" w:rsidRPr="004D751D" w:rsidRDefault="004265A5" w:rsidP="00F37B6C">
      <w:pPr>
        <w:numPr>
          <w:ilvl w:val="1"/>
          <w:numId w:val="42"/>
        </w:numPr>
        <w:suppressAutoHyphens w:val="0"/>
        <w:spacing w:after="20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lastRenderedPageBreak/>
        <w:t xml:space="preserve">ponoszą odpowiedzialność za ewentualne skutki działania niezgodnego z przepisami, </w:t>
      </w:r>
      <w:r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13827068" w14:textId="77777777" w:rsidR="00316507" w:rsidRPr="004D751D" w:rsidRDefault="004265A5" w:rsidP="00F37B6C">
      <w:pPr>
        <w:numPr>
          <w:ilvl w:val="1"/>
          <w:numId w:val="42"/>
        </w:numPr>
        <w:suppressAutoHyphens w:val="0"/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0E1EFB22" w14:textId="77777777" w:rsidR="0062794B" w:rsidRPr="004D751D" w:rsidRDefault="004265A5" w:rsidP="00F37B6C">
      <w:pPr>
        <w:numPr>
          <w:ilvl w:val="0"/>
          <w:numId w:val="45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5595076A" w14:textId="77777777" w:rsidR="00316507" w:rsidRPr="004D751D" w:rsidRDefault="004265A5" w:rsidP="00F37B6C">
      <w:pPr>
        <w:numPr>
          <w:ilvl w:val="0"/>
          <w:numId w:val="44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4D751D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514A52F6" w14:textId="1F96073E" w:rsidR="00316507" w:rsidRPr="004D751D" w:rsidRDefault="004265A5" w:rsidP="00F37B6C">
      <w:pPr>
        <w:numPr>
          <w:ilvl w:val="0"/>
          <w:numId w:val="4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</w:t>
      </w:r>
      <w:r w:rsidR="004C6B40"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t>o stwierdzeniu faktów naruszenia ochrony danych osobowych;</w:t>
      </w:r>
    </w:p>
    <w:p w14:paraId="2B5D7EF6" w14:textId="011E9ADF" w:rsidR="00316507" w:rsidRPr="004D751D" w:rsidRDefault="004265A5" w:rsidP="00F37B6C">
      <w:pPr>
        <w:numPr>
          <w:ilvl w:val="0"/>
          <w:numId w:val="47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</w:t>
      </w:r>
      <w:r w:rsidR="004C6B40"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t>się umożliwić drugiej stronie prowadzenie kontroli.</w:t>
      </w:r>
    </w:p>
    <w:p w14:paraId="3CDC63CE" w14:textId="3EFAC035" w:rsidR="00316507" w:rsidRPr="004D751D" w:rsidRDefault="004265A5" w:rsidP="00F37B6C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proofErr w:type="spellStart"/>
      <w:r w:rsidR="002E644E"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t>t.j</w:t>
      </w:r>
      <w:proofErr w:type="spellEnd"/>
      <w:r w:rsidR="002E644E"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. </w:t>
      </w:r>
      <w:r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</w:t>
      </w:r>
      <w:r w:rsidR="00F875F8"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</w:t>
      </w:r>
      <w:r w:rsidR="00F80C2F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4D751D">
        <w:rPr>
          <w:rStyle w:val="Brak"/>
          <w:rFonts w:ascii="Calibri" w:eastAsia="Calibri" w:hAnsi="Calibri" w:cs="Calibri"/>
          <w:kern w:val="2"/>
          <w:sz w:val="22"/>
          <w:szCs w:val="22"/>
        </w:rPr>
        <w:t>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1A44908F" w14:textId="77777777" w:rsidR="00BB2A6D" w:rsidRPr="004D751D" w:rsidRDefault="00BB2A6D" w:rsidP="005B7079">
      <w:pPr>
        <w:tabs>
          <w:tab w:val="left" w:pos="426"/>
        </w:tabs>
        <w:spacing w:before="120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3AFC38D" w14:textId="58AF3AB5" w:rsidR="00316507" w:rsidRPr="004D751D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4D751D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18EDE10D" w14:textId="6CC04D68" w:rsidR="00316507" w:rsidRPr="004D751D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4D751D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1B1EA1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78DF679E" w14:textId="5D1070E0" w:rsidR="00316507" w:rsidRPr="004D751D" w:rsidRDefault="004265A5" w:rsidP="00F37B6C">
      <w:pPr>
        <w:pStyle w:val="Tekstpodstawowy"/>
        <w:numPr>
          <w:ilvl w:val="0"/>
          <w:numId w:val="50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4D751D">
        <w:rPr>
          <w:rFonts w:ascii="Calibri" w:eastAsia="Calibri" w:hAnsi="Calibri" w:cs="Calibri"/>
          <w:sz w:val="22"/>
          <w:szCs w:val="22"/>
        </w:rPr>
        <w:t>umowy stanowi Formularz cenowy/</w:t>
      </w:r>
      <w:r w:rsidRPr="004D751D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4D751D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14:paraId="2D970592" w14:textId="5A5B19B2" w:rsidR="00316507" w:rsidRDefault="004265A5" w:rsidP="00F37B6C">
      <w:pPr>
        <w:pStyle w:val="Tekstpodstawowy"/>
        <w:numPr>
          <w:ilvl w:val="0"/>
          <w:numId w:val="50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</w:t>
      </w:r>
      <w:r w:rsidR="005002D4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>ze stron ma obowiązek niezwłocznego poinformowania o zmianie danych adresowych,</w:t>
      </w:r>
      <w:r w:rsidR="006B3BFC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>w przypadku zaniechania za skuteczne uznaje się przeslanie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</w:t>
      </w:r>
      <w:r w:rsidR="006B3BFC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>za skutecznie doręczoną.</w:t>
      </w:r>
    </w:p>
    <w:p w14:paraId="15BD7E8B" w14:textId="12C07ED6" w:rsidR="00316507" w:rsidRPr="004D751D" w:rsidRDefault="004265A5" w:rsidP="00F37B6C">
      <w:pPr>
        <w:pStyle w:val="Tekstpodstawowy"/>
        <w:numPr>
          <w:ilvl w:val="0"/>
          <w:numId w:val="50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W sprawach nieuregulowanych niniejszą umową zastosowanie mają obowiązujące powszechnie obowiązujące przepisy prawa polskiego, w szczególności przepisy Kodeksu Cywilnego i ustawy Prawo zamówień publicznych. Strony ustalają, że w przypadku zmiany przepisów prawa powołanych w treści umowy zastosowanie mają obowiązujące zmienione przepisy prawa</w:t>
      </w:r>
      <w:r w:rsidR="000B492D" w:rsidRPr="004D751D">
        <w:rPr>
          <w:rFonts w:ascii="Calibri" w:eastAsia="Calibri" w:hAnsi="Calibri" w:cs="Calibri"/>
          <w:sz w:val="22"/>
          <w:szCs w:val="22"/>
        </w:rPr>
        <w:br/>
      </w:r>
      <w:r w:rsidRPr="004D751D">
        <w:rPr>
          <w:rFonts w:ascii="Calibri" w:eastAsia="Calibri" w:hAnsi="Calibri" w:cs="Calibri"/>
          <w:sz w:val="22"/>
          <w:szCs w:val="22"/>
        </w:rPr>
        <w:t xml:space="preserve">bez konieczności dokonywania zmiany umowy. </w:t>
      </w:r>
    </w:p>
    <w:p w14:paraId="21AC5F6F" w14:textId="77777777" w:rsidR="00316507" w:rsidRPr="004D751D" w:rsidRDefault="004265A5" w:rsidP="00F37B6C">
      <w:pPr>
        <w:pStyle w:val="Tekstpodstawowy"/>
        <w:numPr>
          <w:ilvl w:val="0"/>
          <w:numId w:val="50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6CD5DCFE" w14:textId="77777777" w:rsidR="00316507" w:rsidRPr="004D751D" w:rsidRDefault="004265A5" w:rsidP="00F37B6C">
      <w:pPr>
        <w:pStyle w:val="Tekstpodstawowy"/>
        <w:numPr>
          <w:ilvl w:val="0"/>
          <w:numId w:val="50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4D751D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638BFAE7" w14:textId="4EFF2FB4" w:rsidR="00316507" w:rsidRPr="004D751D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ED5EB07" w14:textId="77777777" w:rsidR="00F34CA0" w:rsidRPr="004D751D" w:rsidRDefault="00F34CA0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C2548DD" w14:textId="3DDC09CA" w:rsidR="00316507" w:rsidRPr="004D751D" w:rsidRDefault="00F34CA0" w:rsidP="004A20F3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4D751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                  </w:t>
      </w:r>
      <w:r w:rsidR="004265A5" w:rsidRPr="004D751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265A5" w:rsidRPr="004D751D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="004265A5" w:rsidRPr="004D751D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4D751D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4D751D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4D751D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4D751D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4D751D">
      <w:headerReference w:type="default" r:id="rId8"/>
      <w:footerReference w:type="default" r:id="rId9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E4EF" w14:textId="77777777" w:rsidR="004C3098" w:rsidRDefault="004C3098">
      <w:r>
        <w:separator/>
      </w:r>
    </w:p>
  </w:endnote>
  <w:endnote w:type="continuationSeparator" w:id="0">
    <w:p w14:paraId="28D6653C" w14:textId="77777777" w:rsidR="004C3098" w:rsidRDefault="004C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6179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80F4F7F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7567F3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7567F3">
      <w:rPr>
        <w:b/>
        <w:bCs/>
        <w:noProof/>
        <w:sz w:val="16"/>
        <w:szCs w:val="16"/>
      </w:rPr>
      <w:t>8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B01B" w14:textId="77777777" w:rsidR="004C3098" w:rsidRDefault="004C3098">
      <w:r>
        <w:separator/>
      </w:r>
    </w:p>
  </w:footnote>
  <w:footnote w:type="continuationSeparator" w:id="0">
    <w:p w14:paraId="30180665" w14:textId="77777777" w:rsidR="004C3098" w:rsidRDefault="004C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9DDA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FE0E6A"/>
    <w:multiLevelType w:val="hybridMultilevel"/>
    <w:tmpl w:val="D7D48396"/>
    <w:numStyleLink w:val="Zaimportowanystyl5"/>
  </w:abstractNum>
  <w:abstractNum w:abstractNumId="2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92375F"/>
    <w:multiLevelType w:val="hybridMultilevel"/>
    <w:tmpl w:val="8252F984"/>
    <w:numStyleLink w:val="Zaimportowanystyl20"/>
  </w:abstractNum>
  <w:abstractNum w:abstractNumId="4" w15:restartNumberingAfterBreak="0">
    <w:nsid w:val="144010E8"/>
    <w:multiLevelType w:val="hybridMultilevel"/>
    <w:tmpl w:val="B2D66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D944B3"/>
    <w:multiLevelType w:val="hybridMultilevel"/>
    <w:tmpl w:val="4156F8E6"/>
    <w:numStyleLink w:val="Zaimportowanystyl14"/>
  </w:abstractNum>
  <w:abstractNum w:abstractNumId="7" w15:restartNumberingAfterBreak="0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5B6422"/>
    <w:multiLevelType w:val="hybridMultilevel"/>
    <w:tmpl w:val="3A5C33D8"/>
    <w:numStyleLink w:val="Zaimportowanystyl13"/>
  </w:abstractNum>
  <w:abstractNum w:abstractNumId="9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CD67D5"/>
    <w:multiLevelType w:val="hybridMultilevel"/>
    <w:tmpl w:val="7CA67618"/>
    <w:numStyleLink w:val="Zaimportowanystyl23"/>
  </w:abstractNum>
  <w:abstractNum w:abstractNumId="15" w15:restartNumberingAfterBreak="0">
    <w:nsid w:val="2D7801F0"/>
    <w:multiLevelType w:val="hybridMultilevel"/>
    <w:tmpl w:val="08AA9CC8"/>
    <w:numStyleLink w:val="Zaimportowanystyl3"/>
  </w:abstractNum>
  <w:abstractNum w:abstractNumId="16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35126C"/>
    <w:multiLevelType w:val="hybridMultilevel"/>
    <w:tmpl w:val="2AE646E4"/>
    <w:numStyleLink w:val="Zaimportowanystyl12"/>
  </w:abstractNum>
  <w:abstractNum w:abstractNumId="18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AF03946"/>
    <w:multiLevelType w:val="hybridMultilevel"/>
    <w:tmpl w:val="2CAE6776"/>
    <w:numStyleLink w:val="Zaimportowanystyl1"/>
  </w:abstractNum>
  <w:abstractNum w:abstractNumId="20" w15:restartNumberingAfterBreak="0">
    <w:nsid w:val="441E078D"/>
    <w:multiLevelType w:val="hybridMultilevel"/>
    <w:tmpl w:val="95FC5F9C"/>
    <w:numStyleLink w:val="Zaimportowanystyl11"/>
  </w:abstractNum>
  <w:abstractNum w:abstractNumId="21" w15:restartNumberingAfterBreak="0">
    <w:nsid w:val="46340F1D"/>
    <w:multiLevelType w:val="hybridMultilevel"/>
    <w:tmpl w:val="4554200E"/>
    <w:numStyleLink w:val="Zaimportowanystyl19"/>
  </w:abstractNum>
  <w:abstractNum w:abstractNumId="22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41320FB"/>
    <w:multiLevelType w:val="hybridMultilevel"/>
    <w:tmpl w:val="23C0FFE2"/>
    <w:numStyleLink w:val="Zaimportowanystyl22"/>
  </w:abstractNum>
  <w:abstractNum w:abstractNumId="28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0" w15:restartNumberingAfterBreak="0">
    <w:nsid w:val="601D74E8"/>
    <w:multiLevelType w:val="hybridMultilevel"/>
    <w:tmpl w:val="638092A6"/>
    <w:numStyleLink w:val="Zaimportowanystyl4"/>
  </w:abstractNum>
  <w:abstractNum w:abstractNumId="31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92A4A87"/>
    <w:multiLevelType w:val="hybridMultilevel"/>
    <w:tmpl w:val="6C7AF70C"/>
    <w:numStyleLink w:val="Zaimportowanystyl15"/>
  </w:abstractNum>
  <w:abstractNum w:abstractNumId="33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9A05BB9"/>
    <w:multiLevelType w:val="hybridMultilevel"/>
    <w:tmpl w:val="959AC5B6"/>
    <w:numStyleLink w:val="Zaimportowanystyl2"/>
  </w:abstractNum>
  <w:abstractNum w:abstractNumId="35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3CA6685"/>
    <w:multiLevelType w:val="hybridMultilevel"/>
    <w:tmpl w:val="6610F22C"/>
    <w:numStyleLink w:val="Zaimportowanystyl18"/>
  </w:abstractNum>
  <w:abstractNum w:abstractNumId="39" w15:restartNumberingAfterBreak="0">
    <w:nsid w:val="76BD78C0"/>
    <w:multiLevelType w:val="hybridMultilevel"/>
    <w:tmpl w:val="1ABC110E"/>
    <w:numStyleLink w:val="Zaimportowanystyl21"/>
  </w:abstractNum>
  <w:abstractNum w:abstractNumId="40" w15:restartNumberingAfterBreak="0">
    <w:nsid w:val="77216D9C"/>
    <w:multiLevelType w:val="hybridMultilevel"/>
    <w:tmpl w:val="8C5291E4"/>
    <w:numStyleLink w:val="Zaimportowanystyl16"/>
  </w:abstractNum>
  <w:abstractNum w:abstractNumId="41" w15:restartNumberingAfterBreak="0">
    <w:nsid w:val="7782027F"/>
    <w:multiLevelType w:val="hybridMultilevel"/>
    <w:tmpl w:val="1AC8C0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AF02577"/>
    <w:multiLevelType w:val="hybridMultilevel"/>
    <w:tmpl w:val="AEF6B98C"/>
    <w:numStyleLink w:val="Zaimportowanystyl8"/>
  </w:abstractNum>
  <w:abstractNum w:abstractNumId="43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63105764">
    <w:abstractNumId w:val="5"/>
  </w:num>
  <w:num w:numId="2" w16cid:durableId="740951366">
    <w:abstractNumId w:val="34"/>
  </w:num>
  <w:num w:numId="3" w16cid:durableId="123743013">
    <w:abstractNumId w:val="34"/>
    <w:lvlOverride w:ilvl="0">
      <w:lvl w:ilvl="0" w:tplc="84CC0EF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6A49D50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5C5DB8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5896E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922B3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76F4F8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222CA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C2BF1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3693D0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94011385">
    <w:abstractNumId w:val="12"/>
  </w:num>
  <w:num w:numId="5" w16cid:durableId="503403001">
    <w:abstractNumId w:val="15"/>
    <w:lvlOverride w:ilvl="0">
      <w:lvl w:ilvl="0" w:tplc="572EF838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00043121">
    <w:abstractNumId w:val="15"/>
    <w:lvlOverride w:ilvl="0">
      <w:lvl w:ilvl="0" w:tplc="572EF838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386CB2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AEF0C0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6A02DE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1E954C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108C00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24568E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EC926C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5A772A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779374862">
    <w:abstractNumId w:val="45"/>
  </w:num>
  <w:num w:numId="8" w16cid:durableId="929042453">
    <w:abstractNumId w:val="30"/>
    <w:lvlOverride w:ilvl="0">
      <w:lvl w:ilvl="0" w:tplc="CF684E8E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253320134">
    <w:abstractNumId w:val="30"/>
    <w:lvlOverride w:ilvl="0">
      <w:lvl w:ilvl="0" w:tplc="CF684E8E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DAB536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DAB58E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CE814A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F8EAA0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3CA540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F0BA42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E85BBA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68D342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665931005">
    <w:abstractNumId w:val="11"/>
  </w:num>
  <w:num w:numId="11" w16cid:durableId="857154935">
    <w:abstractNumId w:val="1"/>
    <w:lvlOverride w:ilvl="0">
      <w:lvl w:ilvl="0" w:tplc="3C6A2926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005209325">
    <w:abstractNumId w:val="18"/>
  </w:num>
  <w:num w:numId="13" w16cid:durableId="1517765970">
    <w:abstractNumId w:val="36"/>
  </w:num>
  <w:num w:numId="14" w16cid:durableId="1305044079">
    <w:abstractNumId w:val="31"/>
  </w:num>
  <w:num w:numId="15" w16cid:durableId="1001079551">
    <w:abstractNumId w:val="42"/>
    <w:lvlOverride w:ilvl="0">
      <w:lvl w:ilvl="0" w:tplc="22AEBC54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824858200">
    <w:abstractNumId w:val="42"/>
    <w:lvlOverride w:ilvl="0">
      <w:lvl w:ilvl="0" w:tplc="22AEBC54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7250C4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4056A4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5EADD2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1A6E28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02E274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5243EA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2AC924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2A9BE0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2144418714">
    <w:abstractNumId w:val="2"/>
  </w:num>
  <w:num w:numId="18" w16cid:durableId="1559628574">
    <w:abstractNumId w:val="25"/>
  </w:num>
  <w:num w:numId="19" w16cid:durableId="1547139391">
    <w:abstractNumId w:val="23"/>
  </w:num>
  <w:num w:numId="20" w16cid:durableId="1559393173">
    <w:abstractNumId w:val="20"/>
    <w:lvlOverride w:ilvl="0">
      <w:lvl w:ilvl="0" w:tplc="A948BCA4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152525538">
    <w:abstractNumId w:val="37"/>
  </w:num>
  <w:num w:numId="22" w16cid:durableId="497234668">
    <w:abstractNumId w:val="17"/>
    <w:lvlOverride w:ilvl="0">
      <w:lvl w:ilvl="0" w:tplc="7C02D052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48643346">
    <w:abstractNumId w:val="17"/>
    <w:lvlOverride w:ilvl="0">
      <w:lvl w:ilvl="0" w:tplc="7C02D05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3A849E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0A8D6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F471D2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822086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FE52C0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A21A60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205A70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D2C226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885868637">
    <w:abstractNumId w:val="16"/>
  </w:num>
  <w:num w:numId="25" w16cid:durableId="999962029">
    <w:abstractNumId w:val="8"/>
    <w:lvlOverride w:ilvl="0">
      <w:lvl w:ilvl="0" w:tplc="E4C0299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795607450">
    <w:abstractNumId w:val="33"/>
  </w:num>
  <w:num w:numId="27" w16cid:durableId="1616718215">
    <w:abstractNumId w:val="6"/>
    <w:lvlOverride w:ilvl="0">
      <w:lvl w:ilvl="0" w:tplc="1F8ECC26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014070659">
    <w:abstractNumId w:val="6"/>
    <w:lvlOverride w:ilvl="0">
      <w:lvl w:ilvl="0" w:tplc="1F8ECC26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447DA6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A2E0E0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4CB55C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52C84E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1E8F7C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3A3170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303AE2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6CA4A8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694571318">
    <w:abstractNumId w:val="35"/>
  </w:num>
  <w:num w:numId="30" w16cid:durableId="1590431212">
    <w:abstractNumId w:val="32"/>
  </w:num>
  <w:num w:numId="31" w16cid:durableId="891237335">
    <w:abstractNumId w:val="43"/>
  </w:num>
  <w:num w:numId="32" w16cid:durableId="303386943">
    <w:abstractNumId w:val="40"/>
  </w:num>
  <w:num w:numId="33" w16cid:durableId="1601992176">
    <w:abstractNumId w:val="40"/>
    <w:lvlOverride w:ilvl="0">
      <w:lvl w:ilvl="0" w:tplc="DD5212FA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DC4538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4446F6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D28736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78ABC4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D6621C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2CF8D6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94BA40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EC2A86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574777104">
    <w:abstractNumId w:val="40"/>
    <w:lvlOverride w:ilvl="0">
      <w:lvl w:ilvl="0" w:tplc="DD5212FA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DC4538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4446F6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D28736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78ABC4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D6621C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2CF8D6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94BA40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EC2A86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939168862">
    <w:abstractNumId w:val="10"/>
  </w:num>
  <w:num w:numId="36" w16cid:durableId="1275863468">
    <w:abstractNumId w:val="46"/>
  </w:num>
  <w:num w:numId="37" w16cid:durableId="2103063197">
    <w:abstractNumId w:val="38"/>
  </w:num>
  <w:num w:numId="38" w16cid:durableId="1893542333">
    <w:abstractNumId w:val="9"/>
  </w:num>
  <w:num w:numId="39" w16cid:durableId="178205705">
    <w:abstractNumId w:val="21"/>
  </w:num>
  <w:num w:numId="40" w16cid:durableId="834077381">
    <w:abstractNumId w:val="0"/>
  </w:num>
  <w:num w:numId="41" w16cid:durableId="926695855">
    <w:abstractNumId w:val="3"/>
    <w:lvlOverride w:ilvl="0">
      <w:lvl w:ilvl="0" w:tplc="516032AA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08E25A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440883141">
    <w:abstractNumId w:val="3"/>
    <w:lvlOverride w:ilvl="0">
      <w:lvl w:ilvl="0" w:tplc="516032AA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08E25A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7E3282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0E8724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2CF066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A43E9A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F0377C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AEE64C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4E6306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 w16cid:durableId="87166987">
    <w:abstractNumId w:val="44"/>
  </w:num>
  <w:num w:numId="44" w16cid:durableId="101809079">
    <w:abstractNumId w:val="39"/>
  </w:num>
  <w:num w:numId="45" w16cid:durableId="376708476">
    <w:abstractNumId w:val="39"/>
    <w:lvlOverride w:ilvl="0">
      <w:startOverride w:val="2"/>
    </w:lvlOverride>
  </w:num>
  <w:num w:numId="46" w16cid:durableId="1074008270">
    <w:abstractNumId w:val="13"/>
  </w:num>
  <w:num w:numId="47" w16cid:durableId="194391444">
    <w:abstractNumId w:val="27"/>
  </w:num>
  <w:num w:numId="48" w16cid:durableId="930047577">
    <w:abstractNumId w:val="39"/>
    <w:lvlOverride w:ilvl="0">
      <w:startOverride w:val="4"/>
    </w:lvlOverride>
  </w:num>
  <w:num w:numId="49" w16cid:durableId="252980157">
    <w:abstractNumId w:val="28"/>
  </w:num>
  <w:num w:numId="50" w16cid:durableId="1607695072">
    <w:abstractNumId w:val="14"/>
    <w:lvlOverride w:ilvl="0">
      <w:lvl w:ilvl="0" w:tplc="A4CCB08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809446320">
    <w:abstractNumId w:val="24"/>
  </w:num>
  <w:num w:numId="52" w16cid:durableId="1327437203">
    <w:abstractNumId w:val="22"/>
  </w:num>
  <w:num w:numId="53" w16cid:durableId="207568619">
    <w:abstractNumId w:val="26"/>
  </w:num>
  <w:num w:numId="54" w16cid:durableId="630132850">
    <w:abstractNumId w:val="19"/>
    <w:lvlOverride w:ilvl="0">
      <w:startOverride w:val="1"/>
      <w:lvl w:ilvl="0" w:tplc="3ACE6F4A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D31A4A5A">
        <w:start w:val="1"/>
        <w:numFmt w:val="decimal"/>
        <w:lvlText w:val=""/>
        <w:lvlJc w:val="left"/>
      </w:lvl>
    </w:lvlOverride>
    <w:lvlOverride w:ilvl="2">
      <w:startOverride w:val="1"/>
      <w:lvl w:ilvl="2" w:tplc="CDFCB3D6">
        <w:start w:val="1"/>
        <w:numFmt w:val="decimal"/>
        <w:lvlText w:val=""/>
        <w:lvlJc w:val="left"/>
      </w:lvl>
    </w:lvlOverride>
    <w:lvlOverride w:ilvl="3">
      <w:startOverride w:val="1"/>
      <w:lvl w:ilvl="3" w:tplc="9A74FA02">
        <w:start w:val="1"/>
        <w:numFmt w:val="decimal"/>
        <w:lvlText w:val=""/>
        <w:lvlJc w:val="left"/>
      </w:lvl>
    </w:lvlOverride>
    <w:lvlOverride w:ilvl="4">
      <w:startOverride w:val="1"/>
      <w:lvl w:ilvl="4" w:tplc="DE3661AC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90D4BD9C">
        <w:start w:val="1"/>
        <w:numFmt w:val="decimal"/>
        <w:lvlText w:val=""/>
        <w:lvlJc w:val="left"/>
      </w:lvl>
    </w:lvlOverride>
    <w:lvlOverride w:ilvl="6">
      <w:startOverride w:val="1"/>
      <w:lvl w:ilvl="6" w:tplc="80CA6046">
        <w:start w:val="1"/>
        <w:numFmt w:val="decimal"/>
        <w:lvlText w:val=""/>
        <w:lvlJc w:val="left"/>
      </w:lvl>
    </w:lvlOverride>
    <w:lvlOverride w:ilvl="7">
      <w:startOverride w:val="1"/>
      <w:lvl w:ilvl="7" w:tplc="FC0C06FE">
        <w:start w:val="1"/>
        <w:numFmt w:val="decimal"/>
        <w:lvlText w:val=""/>
        <w:lvlJc w:val="left"/>
      </w:lvl>
    </w:lvlOverride>
    <w:lvlOverride w:ilvl="8">
      <w:startOverride w:val="1"/>
      <w:lvl w:ilvl="8" w:tplc="77242476">
        <w:start w:val="1"/>
        <w:numFmt w:val="decimal"/>
        <w:lvlText w:val=""/>
        <w:lvlJc w:val="left"/>
      </w:lvl>
    </w:lvlOverride>
  </w:num>
  <w:num w:numId="55" w16cid:durableId="974527653">
    <w:abstractNumId w:val="7"/>
  </w:num>
  <w:num w:numId="56" w16cid:durableId="240142056">
    <w:abstractNumId w:val="40"/>
    <w:lvlOverride w:ilvl="0">
      <w:lvl w:ilvl="0" w:tplc="DD5212FA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DC4538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4446F6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D28736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78ABC4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D6621C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2CF8D6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94BA40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EC2A86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 w16cid:durableId="798106432">
    <w:abstractNumId w:val="4"/>
  </w:num>
  <w:num w:numId="58" w16cid:durableId="629558076">
    <w:abstractNumId w:val="41"/>
  </w:num>
  <w:num w:numId="59" w16cid:durableId="55130784">
    <w:abstractNumId w:val="17"/>
    <w:lvlOverride w:ilvl="0">
      <w:startOverride w:val="1"/>
      <w:lvl w:ilvl="0" w:tplc="7C02D052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593A849E">
        <w:start w:val="1"/>
        <w:numFmt w:val="decimal"/>
        <w:lvlText w:val=""/>
        <w:lvlJc w:val="left"/>
      </w:lvl>
    </w:lvlOverride>
    <w:lvlOverride w:ilvl="2">
      <w:startOverride w:val="1"/>
      <w:lvl w:ilvl="2" w:tplc="0C70A8D6">
        <w:start w:val="1"/>
        <w:numFmt w:val="decimal"/>
        <w:lvlText w:val=""/>
        <w:lvlJc w:val="left"/>
      </w:lvl>
    </w:lvlOverride>
    <w:lvlOverride w:ilvl="3">
      <w:startOverride w:val="1"/>
      <w:lvl w:ilvl="3" w:tplc="93F471D2">
        <w:start w:val="1"/>
        <w:numFmt w:val="decimal"/>
        <w:lvlText w:val=""/>
        <w:lvlJc w:val="left"/>
      </w:lvl>
    </w:lvlOverride>
    <w:lvlOverride w:ilvl="4">
      <w:startOverride w:val="1"/>
      <w:lvl w:ilvl="4" w:tplc="06822086">
        <w:start w:val="1"/>
        <w:numFmt w:val="decimal"/>
        <w:lvlText w:val=""/>
        <w:lvlJc w:val="left"/>
      </w:lvl>
    </w:lvlOverride>
    <w:lvlOverride w:ilvl="5">
      <w:startOverride w:val="1"/>
      <w:lvl w:ilvl="5" w:tplc="16FE52C0">
        <w:start w:val="1"/>
        <w:numFmt w:val="decimal"/>
        <w:lvlText w:val=""/>
        <w:lvlJc w:val="left"/>
      </w:lvl>
    </w:lvlOverride>
    <w:lvlOverride w:ilvl="6">
      <w:startOverride w:val="1"/>
      <w:lvl w:ilvl="6" w:tplc="F3A21A60">
        <w:start w:val="1"/>
        <w:numFmt w:val="decimal"/>
        <w:lvlText w:val=""/>
        <w:lvlJc w:val="left"/>
      </w:lvl>
    </w:lvlOverride>
    <w:lvlOverride w:ilvl="7">
      <w:startOverride w:val="1"/>
      <w:lvl w:ilvl="7" w:tplc="4B205A70">
        <w:start w:val="1"/>
        <w:numFmt w:val="decimal"/>
        <w:lvlText w:val=""/>
        <w:lvlJc w:val="left"/>
      </w:lvl>
    </w:lvlOverride>
    <w:lvlOverride w:ilvl="8">
      <w:startOverride w:val="1"/>
      <w:lvl w:ilvl="8" w:tplc="F4D2C226">
        <w:start w:val="1"/>
        <w:numFmt w:val="decimal"/>
        <w:lvlText w:val=""/>
        <w:lvlJc w:val="left"/>
      </w:lvl>
    </w:lvlOverride>
  </w:num>
  <w:num w:numId="60" w16cid:durableId="21333297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7"/>
    <w:rsid w:val="0000481F"/>
    <w:rsid w:val="00010DB5"/>
    <w:rsid w:val="00010F3A"/>
    <w:rsid w:val="00033F07"/>
    <w:rsid w:val="000353AF"/>
    <w:rsid w:val="00037245"/>
    <w:rsid w:val="00041A8B"/>
    <w:rsid w:val="00043D0C"/>
    <w:rsid w:val="00050639"/>
    <w:rsid w:val="000534B6"/>
    <w:rsid w:val="00054B1E"/>
    <w:rsid w:val="000660C7"/>
    <w:rsid w:val="000773F0"/>
    <w:rsid w:val="000848BD"/>
    <w:rsid w:val="0009062A"/>
    <w:rsid w:val="0009253A"/>
    <w:rsid w:val="0009623E"/>
    <w:rsid w:val="000A2F3A"/>
    <w:rsid w:val="000B0DD6"/>
    <w:rsid w:val="000B1568"/>
    <w:rsid w:val="000B492D"/>
    <w:rsid w:val="000C384A"/>
    <w:rsid w:val="000D08E0"/>
    <w:rsid w:val="000D0A85"/>
    <w:rsid w:val="000D13FA"/>
    <w:rsid w:val="000D1C02"/>
    <w:rsid w:val="000D7F2E"/>
    <w:rsid w:val="000E2460"/>
    <w:rsid w:val="000E556B"/>
    <w:rsid w:val="000F6990"/>
    <w:rsid w:val="00103454"/>
    <w:rsid w:val="00116507"/>
    <w:rsid w:val="00116BC0"/>
    <w:rsid w:val="00124127"/>
    <w:rsid w:val="00130295"/>
    <w:rsid w:val="001338CC"/>
    <w:rsid w:val="0013574C"/>
    <w:rsid w:val="00136C28"/>
    <w:rsid w:val="0014237F"/>
    <w:rsid w:val="00144B64"/>
    <w:rsid w:val="00145AE9"/>
    <w:rsid w:val="00150EE6"/>
    <w:rsid w:val="0015130C"/>
    <w:rsid w:val="00154668"/>
    <w:rsid w:val="00156A38"/>
    <w:rsid w:val="00156D3E"/>
    <w:rsid w:val="00160046"/>
    <w:rsid w:val="00160917"/>
    <w:rsid w:val="00162CAE"/>
    <w:rsid w:val="00163783"/>
    <w:rsid w:val="001723EB"/>
    <w:rsid w:val="00172EC2"/>
    <w:rsid w:val="00173FBE"/>
    <w:rsid w:val="00180B4B"/>
    <w:rsid w:val="00184D0C"/>
    <w:rsid w:val="00184E4B"/>
    <w:rsid w:val="00187238"/>
    <w:rsid w:val="001878BB"/>
    <w:rsid w:val="00196423"/>
    <w:rsid w:val="001A5B0C"/>
    <w:rsid w:val="001B1EA1"/>
    <w:rsid w:val="001C20C5"/>
    <w:rsid w:val="001C44DB"/>
    <w:rsid w:val="001C55B0"/>
    <w:rsid w:val="001D425F"/>
    <w:rsid w:val="001D6D09"/>
    <w:rsid w:val="001E225A"/>
    <w:rsid w:val="001E28CE"/>
    <w:rsid w:val="001E2B97"/>
    <w:rsid w:val="001F18D4"/>
    <w:rsid w:val="001F33B5"/>
    <w:rsid w:val="001F51F5"/>
    <w:rsid w:val="00200DD1"/>
    <w:rsid w:val="00204D7C"/>
    <w:rsid w:val="0021041C"/>
    <w:rsid w:val="002241E7"/>
    <w:rsid w:val="00235BFE"/>
    <w:rsid w:val="002470DE"/>
    <w:rsid w:val="002470E9"/>
    <w:rsid w:val="00247C56"/>
    <w:rsid w:val="0025012B"/>
    <w:rsid w:val="002514A1"/>
    <w:rsid w:val="002540A3"/>
    <w:rsid w:val="002554F6"/>
    <w:rsid w:val="00260402"/>
    <w:rsid w:val="00267F18"/>
    <w:rsid w:val="002714E2"/>
    <w:rsid w:val="0027352E"/>
    <w:rsid w:val="0027642C"/>
    <w:rsid w:val="002808F0"/>
    <w:rsid w:val="002843D7"/>
    <w:rsid w:val="00287A76"/>
    <w:rsid w:val="002901FB"/>
    <w:rsid w:val="0029133F"/>
    <w:rsid w:val="002945A9"/>
    <w:rsid w:val="00296790"/>
    <w:rsid w:val="00296F40"/>
    <w:rsid w:val="002A2599"/>
    <w:rsid w:val="002A434D"/>
    <w:rsid w:val="002A7CEE"/>
    <w:rsid w:val="002B3CD7"/>
    <w:rsid w:val="002B4703"/>
    <w:rsid w:val="002C270C"/>
    <w:rsid w:val="002E644E"/>
    <w:rsid w:val="002E6933"/>
    <w:rsid w:val="002F14D7"/>
    <w:rsid w:val="002F1EEC"/>
    <w:rsid w:val="00302941"/>
    <w:rsid w:val="00310035"/>
    <w:rsid w:val="00314834"/>
    <w:rsid w:val="00316507"/>
    <w:rsid w:val="00320714"/>
    <w:rsid w:val="00321F8F"/>
    <w:rsid w:val="00336D62"/>
    <w:rsid w:val="003431C0"/>
    <w:rsid w:val="00345004"/>
    <w:rsid w:val="00347304"/>
    <w:rsid w:val="00356CAA"/>
    <w:rsid w:val="00364FAE"/>
    <w:rsid w:val="00374AFA"/>
    <w:rsid w:val="00384572"/>
    <w:rsid w:val="00391897"/>
    <w:rsid w:val="00397051"/>
    <w:rsid w:val="003A2141"/>
    <w:rsid w:val="003B715C"/>
    <w:rsid w:val="003C09F3"/>
    <w:rsid w:val="003C6477"/>
    <w:rsid w:val="003D7989"/>
    <w:rsid w:val="003D7F0C"/>
    <w:rsid w:val="003E5A4B"/>
    <w:rsid w:val="003F1334"/>
    <w:rsid w:val="003F2DA1"/>
    <w:rsid w:val="003F7684"/>
    <w:rsid w:val="00400083"/>
    <w:rsid w:val="0040031A"/>
    <w:rsid w:val="0040205A"/>
    <w:rsid w:val="00405EC0"/>
    <w:rsid w:val="004231B9"/>
    <w:rsid w:val="004231D1"/>
    <w:rsid w:val="004244C0"/>
    <w:rsid w:val="004265A5"/>
    <w:rsid w:val="0042687C"/>
    <w:rsid w:val="00437D4E"/>
    <w:rsid w:val="00455F46"/>
    <w:rsid w:val="00471EF2"/>
    <w:rsid w:val="00484C0F"/>
    <w:rsid w:val="0048667D"/>
    <w:rsid w:val="00487266"/>
    <w:rsid w:val="00491647"/>
    <w:rsid w:val="00491E9E"/>
    <w:rsid w:val="004926CE"/>
    <w:rsid w:val="0049653B"/>
    <w:rsid w:val="004A20F3"/>
    <w:rsid w:val="004A669A"/>
    <w:rsid w:val="004A7B39"/>
    <w:rsid w:val="004B4D69"/>
    <w:rsid w:val="004B53D6"/>
    <w:rsid w:val="004B5464"/>
    <w:rsid w:val="004C28E5"/>
    <w:rsid w:val="004C3098"/>
    <w:rsid w:val="004C6B40"/>
    <w:rsid w:val="004C7749"/>
    <w:rsid w:val="004D1046"/>
    <w:rsid w:val="004D441E"/>
    <w:rsid w:val="004D5498"/>
    <w:rsid w:val="004D6E00"/>
    <w:rsid w:val="004D751D"/>
    <w:rsid w:val="004E066D"/>
    <w:rsid w:val="004E262E"/>
    <w:rsid w:val="004E4170"/>
    <w:rsid w:val="004F4145"/>
    <w:rsid w:val="005002D4"/>
    <w:rsid w:val="00507A0E"/>
    <w:rsid w:val="005105F9"/>
    <w:rsid w:val="00511E33"/>
    <w:rsid w:val="00526274"/>
    <w:rsid w:val="0053080E"/>
    <w:rsid w:val="00531CD9"/>
    <w:rsid w:val="00543E9E"/>
    <w:rsid w:val="00551085"/>
    <w:rsid w:val="00552575"/>
    <w:rsid w:val="00552CF4"/>
    <w:rsid w:val="00557A3B"/>
    <w:rsid w:val="00561CD6"/>
    <w:rsid w:val="00566E48"/>
    <w:rsid w:val="005728F3"/>
    <w:rsid w:val="0057450E"/>
    <w:rsid w:val="00580043"/>
    <w:rsid w:val="005A565B"/>
    <w:rsid w:val="005A6A44"/>
    <w:rsid w:val="005A7C42"/>
    <w:rsid w:val="005B6963"/>
    <w:rsid w:val="005B7079"/>
    <w:rsid w:val="005C188B"/>
    <w:rsid w:val="005C6A1D"/>
    <w:rsid w:val="005D29B1"/>
    <w:rsid w:val="005D4BD6"/>
    <w:rsid w:val="005E4499"/>
    <w:rsid w:val="005F283C"/>
    <w:rsid w:val="00603580"/>
    <w:rsid w:val="00605446"/>
    <w:rsid w:val="00610633"/>
    <w:rsid w:val="00620298"/>
    <w:rsid w:val="0062794B"/>
    <w:rsid w:val="0063030D"/>
    <w:rsid w:val="00652581"/>
    <w:rsid w:val="00655D79"/>
    <w:rsid w:val="0066184F"/>
    <w:rsid w:val="00664D4E"/>
    <w:rsid w:val="00665D69"/>
    <w:rsid w:val="00667394"/>
    <w:rsid w:val="006734A3"/>
    <w:rsid w:val="0068185A"/>
    <w:rsid w:val="00683501"/>
    <w:rsid w:val="00691642"/>
    <w:rsid w:val="00692090"/>
    <w:rsid w:val="006B1B09"/>
    <w:rsid w:val="006B3BFC"/>
    <w:rsid w:val="006C0129"/>
    <w:rsid w:val="006C0595"/>
    <w:rsid w:val="006C1041"/>
    <w:rsid w:val="006C11B0"/>
    <w:rsid w:val="006C7650"/>
    <w:rsid w:val="006C7FFD"/>
    <w:rsid w:val="006F7EE6"/>
    <w:rsid w:val="0070367F"/>
    <w:rsid w:val="00705852"/>
    <w:rsid w:val="00705F55"/>
    <w:rsid w:val="00712533"/>
    <w:rsid w:val="00722773"/>
    <w:rsid w:val="00723962"/>
    <w:rsid w:val="00723EF0"/>
    <w:rsid w:val="00723F39"/>
    <w:rsid w:val="00731953"/>
    <w:rsid w:val="007339BD"/>
    <w:rsid w:val="007356C8"/>
    <w:rsid w:val="007467AB"/>
    <w:rsid w:val="0074703D"/>
    <w:rsid w:val="00751BB4"/>
    <w:rsid w:val="0075573B"/>
    <w:rsid w:val="007567F3"/>
    <w:rsid w:val="00760023"/>
    <w:rsid w:val="0076151E"/>
    <w:rsid w:val="00764803"/>
    <w:rsid w:val="00781B1C"/>
    <w:rsid w:val="007A70C0"/>
    <w:rsid w:val="007B60F5"/>
    <w:rsid w:val="007B760D"/>
    <w:rsid w:val="007C1694"/>
    <w:rsid w:val="007D7CF3"/>
    <w:rsid w:val="007E39B8"/>
    <w:rsid w:val="007F0ED4"/>
    <w:rsid w:val="00807D91"/>
    <w:rsid w:val="00813925"/>
    <w:rsid w:val="008171CD"/>
    <w:rsid w:val="00844B06"/>
    <w:rsid w:val="00846FC3"/>
    <w:rsid w:val="0086034E"/>
    <w:rsid w:val="008620EE"/>
    <w:rsid w:val="008628FA"/>
    <w:rsid w:val="00863225"/>
    <w:rsid w:val="0087151C"/>
    <w:rsid w:val="00872882"/>
    <w:rsid w:val="00874BDF"/>
    <w:rsid w:val="0088343C"/>
    <w:rsid w:val="0088411A"/>
    <w:rsid w:val="00884860"/>
    <w:rsid w:val="0088645E"/>
    <w:rsid w:val="00886851"/>
    <w:rsid w:val="00890378"/>
    <w:rsid w:val="00890E0B"/>
    <w:rsid w:val="008915A4"/>
    <w:rsid w:val="0089395D"/>
    <w:rsid w:val="008978AF"/>
    <w:rsid w:val="008A4BD7"/>
    <w:rsid w:val="008C024C"/>
    <w:rsid w:val="008C2F95"/>
    <w:rsid w:val="008C4BCB"/>
    <w:rsid w:val="008C66AC"/>
    <w:rsid w:val="008C7D2E"/>
    <w:rsid w:val="008D2573"/>
    <w:rsid w:val="008E1D35"/>
    <w:rsid w:val="008E256C"/>
    <w:rsid w:val="008E68C3"/>
    <w:rsid w:val="008E7D71"/>
    <w:rsid w:val="008F77CC"/>
    <w:rsid w:val="00901C22"/>
    <w:rsid w:val="009039B9"/>
    <w:rsid w:val="009063BC"/>
    <w:rsid w:val="00907071"/>
    <w:rsid w:val="00907E7B"/>
    <w:rsid w:val="00920442"/>
    <w:rsid w:val="00920BF3"/>
    <w:rsid w:val="00924E69"/>
    <w:rsid w:val="00925685"/>
    <w:rsid w:val="00934A3C"/>
    <w:rsid w:val="009422E1"/>
    <w:rsid w:val="00945233"/>
    <w:rsid w:val="009536C8"/>
    <w:rsid w:val="0095426B"/>
    <w:rsid w:val="00963ECD"/>
    <w:rsid w:val="00972B46"/>
    <w:rsid w:val="00972CEF"/>
    <w:rsid w:val="00987BEC"/>
    <w:rsid w:val="0099384A"/>
    <w:rsid w:val="009B5DE2"/>
    <w:rsid w:val="009B77CF"/>
    <w:rsid w:val="009C2F4A"/>
    <w:rsid w:val="009C3977"/>
    <w:rsid w:val="009C4276"/>
    <w:rsid w:val="009C6B6E"/>
    <w:rsid w:val="009D74BE"/>
    <w:rsid w:val="009E1707"/>
    <w:rsid w:val="009E1F11"/>
    <w:rsid w:val="009E65D9"/>
    <w:rsid w:val="009F0691"/>
    <w:rsid w:val="009F7AA4"/>
    <w:rsid w:val="00A008B3"/>
    <w:rsid w:val="00A12D9A"/>
    <w:rsid w:val="00A16AAE"/>
    <w:rsid w:val="00A2395B"/>
    <w:rsid w:val="00A30169"/>
    <w:rsid w:val="00A514B4"/>
    <w:rsid w:val="00A54D4E"/>
    <w:rsid w:val="00A56D1C"/>
    <w:rsid w:val="00A73C4D"/>
    <w:rsid w:val="00A90243"/>
    <w:rsid w:val="00AA2147"/>
    <w:rsid w:val="00AA6DBD"/>
    <w:rsid w:val="00AB1782"/>
    <w:rsid w:val="00AB27FB"/>
    <w:rsid w:val="00AC1CCE"/>
    <w:rsid w:val="00AC3868"/>
    <w:rsid w:val="00AC3D78"/>
    <w:rsid w:val="00AC5B92"/>
    <w:rsid w:val="00AC684D"/>
    <w:rsid w:val="00AF7224"/>
    <w:rsid w:val="00B047D5"/>
    <w:rsid w:val="00B0601F"/>
    <w:rsid w:val="00B1362F"/>
    <w:rsid w:val="00B3018E"/>
    <w:rsid w:val="00B4272D"/>
    <w:rsid w:val="00B462CA"/>
    <w:rsid w:val="00B47A77"/>
    <w:rsid w:val="00B47FC5"/>
    <w:rsid w:val="00B51193"/>
    <w:rsid w:val="00B54C55"/>
    <w:rsid w:val="00B56D05"/>
    <w:rsid w:val="00B66B26"/>
    <w:rsid w:val="00B71862"/>
    <w:rsid w:val="00B71935"/>
    <w:rsid w:val="00B7406F"/>
    <w:rsid w:val="00B7639A"/>
    <w:rsid w:val="00B80326"/>
    <w:rsid w:val="00B8056B"/>
    <w:rsid w:val="00B824BA"/>
    <w:rsid w:val="00B927D8"/>
    <w:rsid w:val="00B93765"/>
    <w:rsid w:val="00B950C0"/>
    <w:rsid w:val="00BA2B4E"/>
    <w:rsid w:val="00BA3BAD"/>
    <w:rsid w:val="00BB2A6D"/>
    <w:rsid w:val="00BB35E9"/>
    <w:rsid w:val="00BB3877"/>
    <w:rsid w:val="00BD2112"/>
    <w:rsid w:val="00BD4592"/>
    <w:rsid w:val="00BD53F8"/>
    <w:rsid w:val="00BD5BBF"/>
    <w:rsid w:val="00BD7500"/>
    <w:rsid w:val="00BF3EB1"/>
    <w:rsid w:val="00C00C28"/>
    <w:rsid w:val="00C03AB4"/>
    <w:rsid w:val="00C07B93"/>
    <w:rsid w:val="00C10AF4"/>
    <w:rsid w:val="00C13FFC"/>
    <w:rsid w:val="00C14A1C"/>
    <w:rsid w:val="00C17318"/>
    <w:rsid w:val="00C274F4"/>
    <w:rsid w:val="00C3704A"/>
    <w:rsid w:val="00C43117"/>
    <w:rsid w:val="00C54557"/>
    <w:rsid w:val="00C67A96"/>
    <w:rsid w:val="00C76842"/>
    <w:rsid w:val="00C80EFB"/>
    <w:rsid w:val="00C92E2D"/>
    <w:rsid w:val="00C9470E"/>
    <w:rsid w:val="00CA5846"/>
    <w:rsid w:val="00CA6C72"/>
    <w:rsid w:val="00CB1A01"/>
    <w:rsid w:val="00CE30E4"/>
    <w:rsid w:val="00CE42BD"/>
    <w:rsid w:val="00CF2352"/>
    <w:rsid w:val="00D06A67"/>
    <w:rsid w:val="00D22E4A"/>
    <w:rsid w:val="00D26096"/>
    <w:rsid w:val="00D2701F"/>
    <w:rsid w:val="00D33EC6"/>
    <w:rsid w:val="00D35090"/>
    <w:rsid w:val="00D404F4"/>
    <w:rsid w:val="00D40CE2"/>
    <w:rsid w:val="00D45AA8"/>
    <w:rsid w:val="00D4733F"/>
    <w:rsid w:val="00D52DD5"/>
    <w:rsid w:val="00D554E2"/>
    <w:rsid w:val="00D57B2A"/>
    <w:rsid w:val="00D63969"/>
    <w:rsid w:val="00D753BB"/>
    <w:rsid w:val="00D75C78"/>
    <w:rsid w:val="00D76462"/>
    <w:rsid w:val="00D83078"/>
    <w:rsid w:val="00D83EAC"/>
    <w:rsid w:val="00D8409C"/>
    <w:rsid w:val="00D91474"/>
    <w:rsid w:val="00D960A0"/>
    <w:rsid w:val="00DA044F"/>
    <w:rsid w:val="00DA725A"/>
    <w:rsid w:val="00DA7370"/>
    <w:rsid w:val="00DB723F"/>
    <w:rsid w:val="00DC6F46"/>
    <w:rsid w:val="00DD34C5"/>
    <w:rsid w:val="00DD7528"/>
    <w:rsid w:val="00DD7CBF"/>
    <w:rsid w:val="00DE3FD9"/>
    <w:rsid w:val="00DE6848"/>
    <w:rsid w:val="00DE693E"/>
    <w:rsid w:val="00DE722F"/>
    <w:rsid w:val="00DF5FAA"/>
    <w:rsid w:val="00DF6425"/>
    <w:rsid w:val="00DF6A30"/>
    <w:rsid w:val="00E029BB"/>
    <w:rsid w:val="00E1181D"/>
    <w:rsid w:val="00E13A48"/>
    <w:rsid w:val="00E24C6A"/>
    <w:rsid w:val="00E25DBF"/>
    <w:rsid w:val="00E260B0"/>
    <w:rsid w:val="00E2635F"/>
    <w:rsid w:val="00E31810"/>
    <w:rsid w:val="00E40445"/>
    <w:rsid w:val="00E40B3E"/>
    <w:rsid w:val="00E41331"/>
    <w:rsid w:val="00E45A05"/>
    <w:rsid w:val="00E54C0E"/>
    <w:rsid w:val="00E64F0A"/>
    <w:rsid w:val="00E73ADE"/>
    <w:rsid w:val="00E95B57"/>
    <w:rsid w:val="00E96781"/>
    <w:rsid w:val="00E97A26"/>
    <w:rsid w:val="00EA1075"/>
    <w:rsid w:val="00EA42DE"/>
    <w:rsid w:val="00EB3AC2"/>
    <w:rsid w:val="00EC1DF7"/>
    <w:rsid w:val="00EC33C4"/>
    <w:rsid w:val="00EC784D"/>
    <w:rsid w:val="00EC7EF5"/>
    <w:rsid w:val="00ED4317"/>
    <w:rsid w:val="00ED4B12"/>
    <w:rsid w:val="00EE39C1"/>
    <w:rsid w:val="00EE7661"/>
    <w:rsid w:val="00EF5A66"/>
    <w:rsid w:val="00EF5A9B"/>
    <w:rsid w:val="00F11B10"/>
    <w:rsid w:val="00F130B4"/>
    <w:rsid w:val="00F15679"/>
    <w:rsid w:val="00F1617E"/>
    <w:rsid w:val="00F235F4"/>
    <w:rsid w:val="00F267CD"/>
    <w:rsid w:val="00F3113A"/>
    <w:rsid w:val="00F34CA0"/>
    <w:rsid w:val="00F37A60"/>
    <w:rsid w:val="00F37B6C"/>
    <w:rsid w:val="00F509A0"/>
    <w:rsid w:val="00F50A40"/>
    <w:rsid w:val="00F53A47"/>
    <w:rsid w:val="00F60931"/>
    <w:rsid w:val="00F63721"/>
    <w:rsid w:val="00F72026"/>
    <w:rsid w:val="00F805C9"/>
    <w:rsid w:val="00F80C2F"/>
    <w:rsid w:val="00F875F8"/>
    <w:rsid w:val="00F925F4"/>
    <w:rsid w:val="00F92DFE"/>
    <w:rsid w:val="00FA0E6A"/>
    <w:rsid w:val="00FA3195"/>
    <w:rsid w:val="00FA66E8"/>
    <w:rsid w:val="00FA6F90"/>
    <w:rsid w:val="00FB5950"/>
    <w:rsid w:val="00FC1A2F"/>
    <w:rsid w:val="00FD4524"/>
    <w:rsid w:val="00FE1A25"/>
    <w:rsid w:val="00FF4A71"/>
    <w:rsid w:val="00FF5CCD"/>
    <w:rsid w:val="00FF5FA4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9438"/>
  <w15:docId w15:val="{A5E10631-5C17-4610-B09D-8CC5D702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19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4"/>
      </w:numPr>
    </w:p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6"/>
      </w:numPr>
    </w:pPr>
  </w:style>
  <w:style w:type="numbering" w:customStyle="1" w:styleId="Zaimportowanystyl19">
    <w:name w:val="Zaimportowany styl 19"/>
    <w:pPr>
      <w:numPr>
        <w:numId w:val="38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40"/>
      </w:numPr>
    </w:pPr>
  </w:style>
  <w:style w:type="numbering" w:customStyle="1" w:styleId="Zaimportowanystyl21">
    <w:name w:val="Zaimportowany styl 21"/>
    <w:pPr>
      <w:numPr>
        <w:numId w:val="43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,List Paragraph2,wypunktowanie,Bullet Number,L1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3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link w:val="Akapitzlist"/>
    <w:uiPriority w:val="34"/>
    <w:qFormat/>
    <w:rsid w:val="005A6A44"/>
    <w:rPr>
      <w:rFonts w:eastAsia="Times New Roman"/>
      <w:color w:val="000000"/>
      <w:u w:color="000000"/>
    </w:rPr>
  </w:style>
  <w:style w:type="paragraph" w:customStyle="1" w:styleId="Punkt">
    <w:name w:val="Punkt"/>
    <w:basedOn w:val="Tekstpodstawowy"/>
    <w:rsid w:val="00703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70367F"/>
  </w:style>
  <w:style w:type="character" w:customStyle="1" w:styleId="Domylnaczcionkaakapitu3">
    <w:name w:val="Domyślna czcionka akapitu3"/>
    <w:rsid w:val="00F37B6C"/>
  </w:style>
  <w:style w:type="character" w:styleId="Nierozpoznanawzmianka">
    <w:name w:val="Unresolved Mention"/>
    <w:basedOn w:val="Domylnaczcionkaakapitu"/>
    <w:uiPriority w:val="99"/>
    <w:semiHidden/>
    <w:unhideWhenUsed/>
    <w:rsid w:val="004D7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77C7-0D56-4583-B722-13ACC3C4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4163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Katarzyna R</cp:lastModifiedBy>
  <cp:revision>121</cp:revision>
  <cp:lastPrinted>2024-01-11T10:20:00Z</cp:lastPrinted>
  <dcterms:created xsi:type="dcterms:W3CDTF">2022-07-28T10:12:00Z</dcterms:created>
  <dcterms:modified xsi:type="dcterms:W3CDTF">2024-01-11T10:22:00Z</dcterms:modified>
</cp:coreProperties>
</file>