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CEF" w:rsidRDefault="00773CEF" w:rsidP="001D6B0E">
      <w:pPr>
        <w:rPr>
          <w:rFonts w:ascii="Times New Roman" w:hAnsi="Times New Roman" w:cs="Times New Roman"/>
        </w:rPr>
      </w:pPr>
    </w:p>
    <w:p w:rsidR="00773CEF" w:rsidRPr="00773CEF" w:rsidRDefault="00773CEF" w:rsidP="00A47C5D">
      <w:pPr>
        <w:jc w:val="right"/>
        <w:rPr>
          <w:rFonts w:ascii="Times New Roman" w:hAnsi="Times New Roman" w:cs="Times New Roman"/>
        </w:rPr>
      </w:pPr>
      <w:r w:rsidRPr="00773CEF">
        <w:rPr>
          <w:rFonts w:ascii="Times New Roman" w:hAnsi="Times New Roman" w:cs="Times New Roman"/>
        </w:rPr>
        <w:t>Kłodzko. 08.05.2023 r.</w:t>
      </w:r>
    </w:p>
    <w:p w:rsidR="00773CEF" w:rsidRPr="00773CEF" w:rsidRDefault="00773CEF">
      <w:pPr>
        <w:rPr>
          <w:rFonts w:ascii="Times New Roman" w:hAnsi="Times New Roman" w:cs="Times New Roman"/>
        </w:rPr>
      </w:pPr>
      <w:r w:rsidRPr="00773CEF">
        <w:rPr>
          <w:rFonts w:ascii="Times New Roman" w:hAnsi="Times New Roman" w:cs="Times New Roman"/>
        </w:rPr>
        <w:t>Zamawiający:</w:t>
      </w:r>
    </w:p>
    <w:p w:rsidR="00773CEF" w:rsidRPr="00773CEF" w:rsidRDefault="00773CEF">
      <w:pPr>
        <w:rPr>
          <w:rFonts w:ascii="Times New Roman" w:hAnsi="Times New Roman" w:cs="Times New Roman"/>
        </w:rPr>
      </w:pPr>
      <w:r w:rsidRPr="00773CEF">
        <w:rPr>
          <w:rFonts w:ascii="Times New Roman" w:hAnsi="Times New Roman" w:cs="Times New Roman"/>
        </w:rPr>
        <w:t>Powiat Kłodzki</w:t>
      </w:r>
    </w:p>
    <w:p w:rsidR="00773CEF" w:rsidRPr="00773CEF" w:rsidRDefault="00773CEF">
      <w:pPr>
        <w:rPr>
          <w:rFonts w:ascii="Times New Roman" w:hAnsi="Times New Roman" w:cs="Times New Roman"/>
        </w:rPr>
      </w:pPr>
      <w:r w:rsidRPr="00773CEF">
        <w:rPr>
          <w:rFonts w:ascii="Times New Roman" w:hAnsi="Times New Roman" w:cs="Times New Roman"/>
        </w:rPr>
        <w:t>ul. Okrzei 1</w:t>
      </w:r>
    </w:p>
    <w:p w:rsidR="00773CEF" w:rsidRPr="00773CEF" w:rsidRDefault="00773CEF">
      <w:pPr>
        <w:rPr>
          <w:rFonts w:ascii="Times New Roman" w:hAnsi="Times New Roman" w:cs="Times New Roman"/>
        </w:rPr>
      </w:pPr>
      <w:r w:rsidRPr="00773CEF">
        <w:rPr>
          <w:rFonts w:ascii="Times New Roman" w:hAnsi="Times New Roman" w:cs="Times New Roman"/>
        </w:rPr>
        <w:t>57-300 Kłodzko</w:t>
      </w:r>
    </w:p>
    <w:p w:rsidR="00773CEF" w:rsidRDefault="00773CEF">
      <w:pPr>
        <w:rPr>
          <w:rFonts w:ascii="Times New Roman" w:hAnsi="Times New Roman" w:cs="Times New Roman"/>
        </w:rPr>
      </w:pPr>
    </w:p>
    <w:p w:rsidR="00773CEF" w:rsidRDefault="00773CEF">
      <w:pPr>
        <w:rPr>
          <w:rFonts w:ascii="Times New Roman" w:hAnsi="Times New Roman" w:cs="Times New Roman"/>
        </w:rPr>
      </w:pPr>
    </w:p>
    <w:p w:rsidR="00773CEF" w:rsidRDefault="00773CEF" w:rsidP="00773C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treści Specyfikacji Warunków </w:t>
      </w:r>
      <w:r w:rsidR="0039084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amówienia</w:t>
      </w:r>
    </w:p>
    <w:p w:rsidR="00773CEF" w:rsidRPr="00773CEF" w:rsidRDefault="00773CEF" w:rsidP="00773CEF">
      <w:pPr>
        <w:jc w:val="center"/>
        <w:rPr>
          <w:rFonts w:ascii="Times New Roman" w:hAnsi="Times New Roman" w:cs="Times New Roman"/>
        </w:rPr>
      </w:pPr>
    </w:p>
    <w:p w:rsidR="00773CEF" w:rsidRDefault="00773CEF">
      <w:pPr>
        <w:rPr>
          <w:rFonts w:ascii="Times New Roman" w:hAnsi="Times New Roman" w:cs="Times New Roman"/>
        </w:rPr>
      </w:pPr>
    </w:p>
    <w:p w:rsidR="00773CEF" w:rsidRPr="00773CEF" w:rsidRDefault="00773CEF" w:rsidP="00773CEF">
      <w:pPr>
        <w:jc w:val="both"/>
        <w:rPr>
          <w:rFonts w:ascii="Times New Roman" w:hAnsi="Times New Roman"/>
        </w:rPr>
      </w:pPr>
      <w:r w:rsidRPr="00773CEF">
        <w:rPr>
          <w:rFonts w:ascii="Times New Roman" w:hAnsi="Times New Roman" w:cs="Times New Roman"/>
        </w:rPr>
        <w:t xml:space="preserve">Postepowanie o zamówienie publiczne pn.: </w:t>
      </w:r>
      <w:r w:rsidRPr="00773CEF">
        <w:rPr>
          <w:rFonts w:ascii="Times New Roman" w:hAnsi="Times New Roman"/>
        </w:rPr>
        <w:t>Dostawa i wdrożenie sprzętu informatycznego</w:t>
      </w:r>
      <w:r>
        <w:rPr>
          <w:rFonts w:ascii="Times New Roman" w:hAnsi="Times New Roman"/>
        </w:rPr>
        <w:t xml:space="preserve"> </w:t>
      </w:r>
      <w:r w:rsidRPr="00773CEF">
        <w:rPr>
          <w:rFonts w:ascii="Times New Roman" w:hAnsi="Times New Roman"/>
        </w:rPr>
        <w:t>do Starostwa Powiatowego w Kłodzku w ramach konkursu grantowego „Cyfrowy Powiat”</w:t>
      </w:r>
      <w:r>
        <w:rPr>
          <w:rFonts w:ascii="Times New Roman" w:hAnsi="Times New Roman"/>
        </w:rPr>
        <w:t>.</w:t>
      </w:r>
    </w:p>
    <w:p w:rsidR="00773CEF" w:rsidRDefault="00773CEF">
      <w:pPr>
        <w:rPr>
          <w:rFonts w:ascii="Times New Roman" w:hAnsi="Times New Roman" w:cs="Times New Roman"/>
        </w:rPr>
      </w:pPr>
    </w:p>
    <w:p w:rsidR="00773CEF" w:rsidRDefault="00773CEF">
      <w:pPr>
        <w:rPr>
          <w:rFonts w:ascii="Times New Roman" w:hAnsi="Times New Roman" w:cs="Times New Roman"/>
        </w:rPr>
      </w:pPr>
    </w:p>
    <w:p w:rsidR="00773CEF" w:rsidRPr="00773CEF" w:rsidRDefault="00773CEF">
      <w:pPr>
        <w:rPr>
          <w:rFonts w:ascii="Times New Roman" w:hAnsi="Times New Roman" w:cs="Times New Roman"/>
        </w:rPr>
      </w:pPr>
    </w:p>
    <w:p w:rsidR="00773CEF" w:rsidRPr="00773CEF" w:rsidRDefault="001D6B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73CEF" w:rsidRPr="00773CEF">
        <w:rPr>
          <w:rFonts w:ascii="Times New Roman" w:hAnsi="Times New Roman" w:cs="Times New Roman"/>
        </w:rPr>
        <w:t xml:space="preserve">Działając na podstawie art. 286 ust </w:t>
      </w:r>
      <w:r w:rsidR="00A47C5D">
        <w:rPr>
          <w:rFonts w:ascii="Times New Roman" w:hAnsi="Times New Roman" w:cs="Times New Roman"/>
        </w:rPr>
        <w:t>1</w:t>
      </w:r>
      <w:r w:rsidR="00773CEF" w:rsidRPr="00773CEF">
        <w:rPr>
          <w:rFonts w:ascii="Times New Roman" w:hAnsi="Times New Roman" w:cs="Times New Roman"/>
        </w:rPr>
        <w:t xml:space="preserve"> ustawy z dnia 11 września 2019 r. Prawo zamówień publicznych, zamawiający zmienia treść załącznika nr 1 do SWZ – Opis przedmiotu zamówienia</w:t>
      </w:r>
      <w:r w:rsidR="00773CEF">
        <w:rPr>
          <w:rFonts w:ascii="Times New Roman" w:hAnsi="Times New Roman" w:cs="Times New Roman"/>
        </w:rPr>
        <w:t xml:space="preserve"> w zakresie:</w:t>
      </w:r>
    </w:p>
    <w:p w:rsidR="00773CEF" w:rsidRPr="00773CEF" w:rsidRDefault="00773CEF">
      <w:pPr>
        <w:rPr>
          <w:rFonts w:ascii="Times New Roman" w:hAnsi="Times New Roman" w:cs="Times New Roman"/>
        </w:rPr>
      </w:pPr>
    </w:p>
    <w:p w:rsidR="00773CEF" w:rsidRPr="00773CEF" w:rsidRDefault="00773CEF" w:rsidP="00773CEF">
      <w:pPr>
        <w:pStyle w:val="Nagwek2"/>
        <w:spacing w:before="0" w:beforeAutospacing="0" w:after="0" w:afterAutospacing="0"/>
        <w:jc w:val="both"/>
        <w:rPr>
          <w:sz w:val="22"/>
          <w:szCs w:val="22"/>
        </w:rPr>
      </w:pPr>
      <w:bookmarkStart w:id="0" w:name="_Toc132272969"/>
      <w:r w:rsidRPr="00773CEF">
        <w:rPr>
          <w:sz w:val="22"/>
          <w:szCs w:val="22"/>
        </w:rPr>
        <w:t>Macierz dyskowa 1 szt.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358"/>
        <w:gridCol w:w="6206"/>
      </w:tblGrid>
      <w:tr w:rsidR="00773CEF" w:rsidRPr="00773CEF" w:rsidTr="00D70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EF" w:rsidRPr="00773CEF" w:rsidRDefault="00773CEF" w:rsidP="00D70BA0">
            <w:pPr>
              <w:pStyle w:val="NUMERUJ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73CE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EF" w:rsidRPr="00773CEF" w:rsidRDefault="00773CEF" w:rsidP="00D70BA0">
            <w:pPr>
              <w:rPr>
                <w:rFonts w:ascii="Times New Roman" w:hAnsi="Times New Roman" w:cs="Times New Roman"/>
              </w:rPr>
            </w:pPr>
            <w:r w:rsidRPr="00773CEF">
              <w:rPr>
                <w:rFonts w:ascii="Times New Roman" w:hAnsi="Times New Roman" w:cs="Times New Roman"/>
              </w:rPr>
              <w:t xml:space="preserve">Pojemność: 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EF" w:rsidRPr="00773CEF" w:rsidRDefault="00773CEF" w:rsidP="00D70BA0">
            <w:pPr>
              <w:rPr>
                <w:rFonts w:ascii="Times New Roman" w:hAnsi="Times New Roman" w:cs="Times New Roman"/>
              </w:rPr>
            </w:pPr>
            <w:r w:rsidRPr="00773CEF">
              <w:rPr>
                <w:rFonts w:ascii="Times New Roman" w:hAnsi="Times New Roman" w:cs="Times New Roman"/>
              </w:rPr>
              <w:t>System musi zostać dostarczony w konfiguracji zawierającej minimum:</w:t>
            </w:r>
          </w:p>
          <w:p w:rsidR="00773CEF" w:rsidRPr="00773CEF" w:rsidRDefault="00773CEF" w:rsidP="00D70BA0">
            <w:pPr>
              <w:rPr>
                <w:rFonts w:ascii="Times New Roman" w:hAnsi="Times New Roman" w:cs="Times New Roman"/>
              </w:rPr>
            </w:pPr>
            <w:r w:rsidRPr="00773CEF">
              <w:rPr>
                <w:rFonts w:ascii="Times New Roman" w:hAnsi="Times New Roman" w:cs="Times New Roman"/>
              </w:rPr>
              <w:t xml:space="preserve">12 dysków 960GB SSD na pętli SAS 12Gb/s </w:t>
            </w:r>
          </w:p>
          <w:p w:rsidR="00773CEF" w:rsidRPr="00773CEF" w:rsidRDefault="00773CEF" w:rsidP="00D70BA0">
            <w:pPr>
              <w:rPr>
                <w:rFonts w:ascii="Times New Roman" w:hAnsi="Times New Roman" w:cs="Times New Roman"/>
              </w:rPr>
            </w:pPr>
            <w:r w:rsidRPr="00773CEF">
              <w:rPr>
                <w:rFonts w:ascii="Times New Roman" w:hAnsi="Times New Roman" w:cs="Times New Roman"/>
              </w:rPr>
              <w:t>oraz posiadać możliwość rozbudowy o kolejne dyski.</w:t>
            </w:r>
          </w:p>
        </w:tc>
      </w:tr>
    </w:tbl>
    <w:p w:rsidR="00773CEF" w:rsidRDefault="00773CEF">
      <w:pPr>
        <w:rPr>
          <w:rFonts w:ascii="Times New Roman" w:hAnsi="Times New Roman" w:cs="Times New Roman"/>
        </w:rPr>
      </w:pPr>
      <w:r w:rsidRPr="00773CEF">
        <w:rPr>
          <w:rFonts w:ascii="Times New Roman" w:hAnsi="Times New Roman" w:cs="Times New Roman"/>
        </w:rPr>
        <w:t xml:space="preserve"> </w:t>
      </w:r>
    </w:p>
    <w:p w:rsidR="00773CEF" w:rsidRDefault="00773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dotyczy ilości dysków: było 8 dysków, powinno być – 12 dysków</w:t>
      </w:r>
    </w:p>
    <w:p w:rsidR="00773CEF" w:rsidRDefault="00773CEF">
      <w:pPr>
        <w:rPr>
          <w:rFonts w:ascii="Times New Roman" w:hAnsi="Times New Roman" w:cs="Times New Roman"/>
        </w:rPr>
      </w:pPr>
    </w:p>
    <w:p w:rsidR="00773CEF" w:rsidRDefault="001D6B0E" w:rsidP="00A47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związku z powyższym działając na podstawie art. 28</w:t>
      </w:r>
      <w:r w:rsidR="00A47C5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ust. </w:t>
      </w:r>
      <w:r w:rsidR="00A47C5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773CEF">
        <w:rPr>
          <w:rFonts w:ascii="Times New Roman" w:hAnsi="Times New Roman" w:cs="Times New Roman"/>
        </w:rPr>
        <w:t>ustawy z dnia 11 września 2019 r. Prawo zamówień publicznych</w:t>
      </w:r>
      <w:r>
        <w:rPr>
          <w:rFonts w:ascii="Times New Roman" w:hAnsi="Times New Roman" w:cs="Times New Roman"/>
        </w:rPr>
        <w:t xml:space="preserve"> zamawiający przedłuża termin składania i otwarcia ofert, zmieniając treść SWZ w następujący sposób:</w:t>
      </w:r>
    </w:p>
    <w:p w:rsidR="001D6B0E" w:rsidRDefault="001D6B0E">
      <w:pPr>
        <w:rPr>
          <w:rFonts w:ascii="Times New Roman" w:hAnsi="Times New Roman" w:cs="Times New Roman"/>
        </w:rPr>
      </w:pPr>
    </w:p>
    <w:p w:rsidR="001D6B0E" w:rsidRDefault="001D6B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 dziale XV. Miejsce i termin składania ofert, zmienia się treść kolejnych punktów, które otrzymują brzmienie:</w:t>
      </w:r>
    </w:p>
    <w:p w:rsidR="001D6B0E" w:rsidRPr="00B90F04" w:rsidRDefault="001D6B0E" w:rsidP="001D6B0E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„</w:t>
      </w:r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V</w:t>
      </w:r>
      <w:r w:rsidRPr="00B90F04">
        <w:rPr>
          <w:rFonts w:ascii="Times New Roman" w:hAnsi="Times New Roman"/>
          <w:b/>
          <w:bCs/>
          <w:color w:val="000000"/>
        </w:rPr>
        <w:t>. MIEJSCE I TERMIN SKŁADANIA OFERT:</w:t>
      </w:r>
    </w:p>
    <w:p w:rsidR="001D6B0E" w:rsidRPr="00B90F04" w:rsidRDefault="001D6B0E" w:rsidP="001D6B0E">
      <w:pPr>
        <w:tabs>
          <w:tab w:val="left" w:pos="284"/>
        </w:tabs>
        <w:ind w:left="720" w:hanging="720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1.</w:t>
      </w:r>
      <w:r w:rsidRPr="00B90F04">
        <w:rPr>
          <w:rFonts w:ascii="Times New Roman" w:hAnsi="Times New Roman"/>
          <w:color w:val="000000"/>
        </w:rPr>
        <w:tab/>
        <w:t>Termin składania ofert upływa dnia</w:t>
      </w:r>
      <w:r>
        <w:rPr>
          <w:rFonts w:ascii="Times New Roman" w:hAnsi="Times New Roman"/>
          <w:color w:val="000000"/>
        </w:rPr>
        <w:t xml:space="preserve"> 17 maja 2023</w:t>
      </w:r>
      <w:r w:rsidRPr="00B90F04">
        <w:rPr>
          <w:rFonts w:ascii="Times New Roman" w:hAnsi="Times New Roman"/>
          <w:color w:val="000000"/>
        </w:rPr>
        <w:t xml:space="preserve"> r. o godzinie </w:t>
      </w:r>
      <w:r>
        <w:rPr>
          <w:rFonts w:ascii="Times New Roman" w:hAnsi="Times New Roman"/>
          <w:color w:val="000000"/>
        </w:rPr>
        <w:t>10:00</w:t>
      </w:r>
    </w:p>
    <w:p w:rsidR="001D6B0E" w:rsidRPr="00B90F04" w:rsidRDefault="001D6B0E" w:rsidP="001D6B0E">
      <w:pPr>
        <w:tabs>
          <w:tab w:val="left" w:pos="284"/>
        </w:tabs>
        <w:ind w:left="284" w:hanging="284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</w:rPr>
        <w:t>2.</w:t>
      </w:r>
      <w:r w:rsidRPr="00B90F04">
        <w:rPr>
          <w:rFonts w:ascii="Times New Roman" w:hAnsi="Times New Roman"/>
        </w:rPr>
        <w:tab/>
        <w:t>Ofertę należy złożyć</w:t>
      </w:r>
      <w:r>
        <w:rPr>
          <w:rFonts w:ascii="Times New Roman" w:hAnsi="Times New Roman"/>
        </w:rPr>
        <w:t xml:space="preserve"> za pośrednictwem platformy zakupowej pod adresem internetowym: </w:t>
      </w:r>
      <w:r w:rsidRPr="00D26061">
        <w:rPr>
          <w:rFonts w:ascii="Times New Roman" w:hAnsi="Times New Roman"/>
        </w:rPr>
        <w:t>https://platformazakupowa.pl/pn/powiat_klodzko</w:t>
      </w:r>
    </w:p>
    <w:p w:rsidR="001D6B0E" w:rsidRDefault="001D6B0E" w:rsidP="001D6B0E">
      <w:pPr>
        <w:tabs>
          <w:tab w:val="left" w:pos="284"/>
        </w:tabs>
        <w:ind w:left="720" w:hanging="720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</w:t>
      </w:r>
      <w:r w:rsidRPr="00B90F04">
        <w:rPr>
          <w:rFonts w:ascii="Times New Roman" w:hAnsi="Times New Roman"/>
        </w:rPr>
        <w:tab/>
        <w:t>Otwarcie ofert nastąpi</w:t>
      </w:r>
      <w:r>
        <w:rPr>
          <w:rFonts w:ascii="Times New Roman" w:hAnsi="Times New Roman"/>
        </w:rPr>
        <w:t xml:space="preserve">: 17 maja 2023 </w:t>
      </w:r>
      <w:r w:rsidRPr="00B90F04">
        <w:rPr>
          <w:rFonts w:ascii="Times New Roman" w:hAnsi="Times New Roman"/>
        </w:rPr>
        <w:t>r., godz. 1</w:t>
      </w:r>
      <w:r>
        <w:rPr>
          <w:rFonts w:ascii="Times New Roman" w:hAnsi="Times New Roman"/>
        </w:rPr>
        <w:t>1</w:t>
      </w:r>
      <w:r w:rsidRPr="00B90F04">
        <w:rPr>
          <w:rFonts w:ascii="Times New Roman" w:hAnsi="Times New Roman"/>
        </w:rPr>
        <w:t>:00</w:t>
      </w:r>
      <w:r>
        <w:rPr>
          <w:rFonts w:ascii="Times New Roman" w:hAnsi="Times New Roman"/>
        </w:rPr>
        <w:t>”.</w:t>
      </w:r>
    </w:p>
    <w:p w:rsidR="001D6B0E" w:rsidRDefault="001D6B0E" w:rsidP="001D6B0E">
      <w:pPr>
        <w:tabs>
          <w:tab w:val="left" w:pos="284"/>
        </w:tabs>
        <w:ind w:left="720" w:hanging="720"/>
        <w:rPr>
          <w:rFonts w:ascii="Times New Roman" w:hAnsi="Times New Roman"/>
        </w:rPr>
      </w:pPr>
    </w:p>
    <w:p w:rsidR="001D6B0E" w:rsidRDefault="001D6B0E" w:rsidP="001D6B0E">
      <w:pPr>
        <w:tabs>
          <w:tab w:val="left" w:pos="284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2) W dziale XVI. Termin związania ofertą, zmienia się treść pkt 1, który otrzymuje brzmienie:</w:t>
      </w:r>
    </w:p>
    <w:p w:rsidR="001D6B0E" w:rsidRPr="002A388E" w:rsidRDefault="001D6B0E" w:rsidP="001D6B0E">
      <w:pPr>
        <w:jc w:val="both"/>
        <w:rPr>
          <w:rFonts w:ascii="Times New Roman" w:hAnsi="Times New Roman"/>
          <w:bCs/>
          <w:caps/>
        </w:rPr>
      </w:pPr>
      <w:r>
        <w:rPr>
          <w:rFonts w:ascii="Times New Roman" w:hAnsi="Times New Roman"/>
        </w:rPr>
        <w:t>„</w:t>
      </w:r>
      <w:r w:rsidRPr="00B90F04">
        <w:rPr>
          <w:rFonts w:ascii="Times New Roman" w:hAnsi="Times New Roman"/>
        </w:rPr>
        <w:t xml:space="preserve">1. Wykonawca będzie związany ofertą przez okres </w:t>
      </w:r>
      <w:r>
        <w:rPr>
          <w:rFonts w:ascii="Times New Roman" w:hAnsi="Times New Roman"/>
          <w:bCs/>
        </w:rPr>
        <w:t>30</w:t>
      </w:r>
      <w:r w:rsidRPr="00B90F04">
        <w:rPr>
          <w:rFonts w:ascii="Times New Roman" w:hAnsi="Times New Roman"/>
          <w:bCs/>
        </w:rPr>
        <w:t xml:space="preserve"> dni</w:t>
      </w:r>
      <w:r w:rsidRPr="00B90F04">
        <w:rPr>
          <w:rFonts w:ascii="Times New Roman" w:hAnsi="Times New Roman"/>
        </w:rPr>
        <w:t xml:space="preserve">, tj. </w:t>
      </w:r>
      <w:r>
        <w:rPr>
          <w:rFonts w:ascii="Times New Roman" w:hAnsi="Times New Roman"/>
        </w:rPr>
        <w:t xml:space="preserve">do dnia 15 czerwca 2023 r. </w:t>
      </w:r>
    </w:p>
    <w:p w:rsidR="001D6B0E" w:rsidRPr="00B90F04" w:rsidRDefault="001D6B0E" w:rsidP="001D6B0E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Bieg terminu związania ofertą rozpoczyna się wraz z upływem terminu składania ofert. Przy czy pierwszym dniem terminu związania ofertą jest dzień, w którym upływa termin składania ofert.</w:t>
      </w:r>
      <w:r>
        <w:rPr>
          <w:rFonts w:ascii="Times New Roman" w:hAnsi="Times New Roman"/>
        </w:rPr>
        <w:t>”</w:t>
      </w:r>
    </w:p>
    <w:p w:rsidR="001D6B0E" w:rsidRPr="00B90F04" w:rsidRDefault="001D6B0E" w:rsidP="001D6B0E">
      <w:pPr>
        <w:tabs>
          <w:tab w:val="left" w:pos="284"/>
        </w:tabs>
        <w:ind w:left="720" w:hanging="720"/>
        <w:rPr>
          <w:rFonts w:ascii="Times New Roman" w:hAnsi="Times New Roman"/>
        </w:rPr>
      </w:pPr>
    </w:p>
    <w:p w:rsidR="001D6B0E" w:rsidRDefault="001D6B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zapisy SWZ nie ulegają zmianie.</w:t>
      </w:r>
    </w:p>
    <w:p w:rsidR="001D6B0E" w:rsidRDefault="001D6B0E">
      <w:pPr>
        <w:rPr>
          <w:rFonts w:ascii="Times New Roman" w:hAnsi="Times New Roman" w:cs="Times New Roman"/>
        </w:rPr>
      </w:pPr>
    </w:p>
    <w:p w:rsidR="001D6B0E" w:rsidRPr="00773CEF" w:rsidRDefault="001D6B0E">
      <w:pPr>
        <w:rPr>
          <w:rFonts w:ascii="Times New Roman" w:hAnsi="Times New Roman" w:cs="Times New Roman"/>
        </w:rPr>
      </w:pPr>
    </w:p>
    <w:sectPr w:rsidR="001D6B0E" w:rsidRPr="00773C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6B0E" w:rsidRDefault="001D6B0E" w:rsidP="001D6B0E">
      <w:r>
        <w:separator/>
      </w:r>
    </w:p>
  </w:endnote>
  <w:endnote w:type="continuationSeparator" w:id="0">
    <w:p w:rsidR="001D6B0E" w:rsidRDefault="001D6B0E" w:rsidP="001D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6B0E" w:rsidRDefault="001D6B0E" w:rsidP="001D6B0E">
      <w:r>
        <w:separator/>
      </w:r>
    </w:p>
  </w:footnote>
  <w:footnote w:type="continuationSeparator" w:id="0">
    <w:p w:rsidR="001D6B0E" w:rsidRDefault="001D6B0E" w:rsidP="001D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6B0E" w:rsidRDefault="001D6B0E" w:rsidP="001D6B0E">
    <w:pPr>
      <w:pStyle w:val="Nagwek"/>
      <w:tabs>
        <w:tab w:val="clear" w:pos="9072"/>
      </w:tabs>
      <w:jc w:val="center"/>
    </w:pPr>
    <w:r>
      <w:rPr>
        <w:noProof/>
      </w:rPr>
      <w:drawing>
        <wp:inline distT="0" distB="0" distL="0" distR="0" wp14:anchorId="490604BE" wp14:editId="06F0D614">
          <wp:extent cx="3460750" cy="724041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8380" cy="734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6B0E" w:rsidRDefault="001D6B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740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EF"/>
    <w:rsid w:val="001D6B0E"/>
    <w:rsid w:val="00390845"/>
    <w:rsid w:val="00482FA2"/>
    <w:rsid w:val="00773CEF"/>
    <w:rsid w:val="00A47C5D"/>
    <w:rsid w:val="00C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05283-1A56-4E21-8FE1-3F6343A1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73C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3CEF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customStyle="1" w:styleId="NUMERUJ">
    <w:name w:val="NUMERUJ"/>
    <w:basedOn w:val="Normalny"/>
    <w:uiPriority w:val="99"/>
    <w:rsid w:val="00773CEF"/>
    <w:pPr>
      <w:numPr>
        <w:numId w:val="1"/>
      </w:numPr>
      <w:tabs>
        <w:tab w:val="clear" w:pos="928"/>
        <w:tab w:val="num" w:pos="720"/>
      </w:tabs>
      <w:spacing w:before="40" w:after="40" w:line="300" w:lineRule="atLeast"/>
      <w:ind w:left="720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D6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B0E"/>
  </w:style>
  <w:style w:type="paragraph" w:styleId="Stopka">
    <w:name w:val="footer"/>
    <w:basedOn w:val="Normalny"/>
    <w:link w:val="StopkaZnak"/>
    <w:uiPriority w:val="99"/>
    <w:unhideWhenUsed/>
    <w:rsid w:val="001D6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2</cp:revision>
  <dcterms:created xsi:type="dcterms:W3CDTF">2023-05-08T08:46:00Z</dcterms:created>
  <dcterms:modified xsi:type="dcterms:W3CDTF">2023-05-08T08:46:00Z</dcterms:modified>
</cp:coreProperties>
</file>