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AF10C" w14:textId="77777777" w:rsidR="000F484A" w:rsidRDefault="00000000">
      <w:pPr>
        <w:autoSpaceDE w:val="0"/>
        <w:jc w:val="right"/>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251E4DE0" w14:textId="77777777" w:rsidR="000F484A" w:rsidRDefault="000F484A">
      <w:pPr>
        <w:autoSpaceDE w:val="0"/>
        <w:jc w:val="right"/>
        <w:rPr>
          <w:rFonts w:ascii="Arial" w:hAnsi="Arial" w:cs="Arial"/>
          <w:sz w:val="22"/>
          <w:szCs w:val="22"/>
        </w:rPr>
      </w:pPr>
    </w:p>
    <w:p w14:paraId="169E4F3D" w14:textId="77777777" w:rsidR="000F484A" w:rsidRDefault="00000000">
      <w:pPr>
        <w:autoSpaceDE w:val="0"/>
        <w:jc w:val="center"/>
        <w:rPr>
          <w:rFonts w:ascii="Arial" w:hAnsi="Arial" w:cs="Arial"/>
          <w:b/>
          <w:bCs/>
          <w:sz w:val="22"/>
          <w:szCs w:val="22"/>
          <w:u w:val="single"/>
        </w:rPr>
      </w:pPr>
      <w:r>
        <w:rPr>
          <w:rFonts w:ascii="Arial" w:hAnsi="Arial" w:cs="Arial"/>
          <w:b/>
          <w:bCs/>
          <w:sz w:val="22"/>
          <w:szCs w:val="22"/>
          <w:u w:val="single"/>
        </w:rPr>
        <w:t>DOKUMENT SKŁADANY NA WEZWANIE ZAMAWIAJĄCEGO</w:t>
      </w:r>
    </w:p>
    <w:p w14:paraId="525287DD" w14:textId="77777777" w:rsidR="000F484A" w:rsidRDefault="000F484A">
      <w:pPr>
        <w:autoSpaceDE w:val="0"/>
        <w:jc w:val="right"/>
        <w:rPr>
          <w:rFonts w:ascii="Arial" w:hAnsi="Arial" w:cs="Arial"/>
          <w:b/>
          <w:bCs/>
          <w:sz w:val="22"/>
          <w:szCs w:val="22"/>
          <w:u w:val="single"/>
        </w:rPr>
      </w:pPr>
    </w:p>
    <w:p w14:paraId="433305AC" w14:textId="77777777" w:rsidR="000F484A" w:rsidRDefault="00000000">
      <w:pPr>
        <w:autoSpaceDE w:val="0"/>
        <w:jc w:val="right"/>
        <w:rPr>
          <w:rFonts w:ascii="Arial" w:hAnsi="Arial" w:cs="Arial"/>
          <w:b/>
          <w:bCs/>
          <w:sz w:val="22"/>
          <w:szCs w:val="22"/>
        </w:rPr>
      </w:pPr>
      <w:r>
        <w:rPr>
          <w:rFonts w:ascii="Arial" w:hAnsi="Arial" w:cs="Arial"/>
          <w:b/>
          <w:bCs/>
          <w:sz w:val="22"/>
          <w:szCs w:val="22"/>
        </w:rPr>
        <w:t>Załącznik nr 4 do SWZ</w:t>
      </w:r>
    </w:p>
    <w:p w14:paraId="176D6FE7" w14:textId="77777777" w:rsidR="000F484A" w:rsidRDefault="000F484A">
      <w:pPr>
        <w:autoSpaceDE w:val="0"/>
        <w:jc w:val="right"/>
        <w:rPr>
          <w:rFonts w:ascii="Arial" w:hAnsi="Arial" w:cs="Arial"/>
          <w:b/>
          <w:bCs/>
          <w:sz w:val="22"/>
          <w:szCs w:val="22"/>
        </w:rPr>
      </w:pPr>
    </w:p>
    <w:p w14:paraId="5C6AB148" w14:textId="77777777" w:rsidR="000F484A" w:rsidRDefault="00000000">
      <w:pPr>
        <w:rPr>
          <w:rFonts w:ascii="Arial" w:eastAsia="Arial" w:hAnsi="Arial" w:cs="Arial"/>
          <w:b/>
          <w:bCs/>
        </w:rPr>
      </w:pPr>
      <w:r>
        <w:rPr>
          <w:rFonts w:ascii="Arial" w:eastAsia="Arial" w:hAnsi="Arial" w:cs="Arial"/>
          <w:b/>
        </w:rPr>
        <w:t xml:space="preserve">                                                                                                         </w:t>
      </w:r>
      <w:r>
        <w:rPr>
          <w:rFonts w:ascii="Arial" w:hAnsi="Arial" w:cs="Arial"/>
          <w:b/>
        </w:rPr>
        <w:t xml:space="preserve">Zamawiający: </w:t>
      </w:r>
    </w:p>
    <w:p w14:paraId="041FF220" w14:textId="77777777" w:rsidR="000F484A" w:rsidRDefault="00000000">
      <w:pPr>
        <w:pStyle w:val="Domylnie"/>
        <w:jc w:val="center"/>
        <w:rPr>
          <w:rFonts w:ascii="Arial" w:eastAsia="Arial" w:hAnsi="Arial" w:cs="Arial"/>
          <w:b/>
          <w:bCs/>
          <w:sz w:val="20"/>
        </w:rPr>
      </w:pPr>
      <w:r>
        <w:rPr>
          <w:rFonts w:ascii="Arial" w:eastAsia="Arial" w:hAnsi="Arial" w:cs="Arial"/>
          <w:b/>
          <w:bCs/>
          <w:sz w:val="20"/>
        </w:rPr>
        <w:t xml:space="preserve">                                                                                           </w:t>
      </w:r>
      <w:r>
        <w:rPr>
          <w:rFonts w:ascii="Arial" w:hAnsi="Arial" w:cs="Arial"/>
          <w:b/>
          <w:bCs/>
          <w:sz w:val="20"/>
        </w:rPr>
        <w:t>Gmina Puszcza Mariańska</w:t>
      </w:r>
    </w:p>
    <w:p w14:paraId="5898565E" w14:textId="77777777" w:rsidR="000F484A" w:rsidRDefault="00000000">
      <w:pPr>
        <w:pStyle w:val="Domylnie"/>
        <w:jc w:val="center"/>
        <w:rPr>
          <w:rFonts w:ascii="Arial" w:eastAsia="Arial" w:hAnsi="Arial" w:cs="Arial"/>
          <w:b/>
          <w:bCs/>
          <w:sz w:val="20"/>
        </w:rPr>
      </w:pPr>
      <w:r>
        <w:rPr>
          <w:rFonts w:ascii="Arial" w:eastAsia="Arial" w:hAnsi="Arial" w:cs="Arial"/>
          <w:b/>
          <w:bCs/>
          <w:sz w:val="20"/>
        </w:rPr>
        <w:t xml:space="preserve">                                                                                            </w:t>
      </w:r>
      <w:r>
        <w:rPr>
          <w:rFonts w:ascii="Arial" w:hAnsi="Arial" w:cs="Arial"/>
          <w:b/>
          <w:bCs/>
          <w:sz w:val="20"/>
        </w:rPr>
        <w:t>96-330 Puszcza Mariańska</w:t>
      </w:r>
    </w:p>
    <w:p w14:paraId="67363C72" w14:textId="77777777" w:rsidR="000F484A" w:rsidRDefault="00000000">
      <w:pPr>
        <w:pStyle w:val="Domylnie"/>
        <w:jc w:val="center"/>
        <w:rPr>
          <w:rFonts w:ascii="Arial" w:eastAsia="Arial" w:hAnsi="Arial" w:cs="Arial"/>
          <w:i/>
          <w:sz w:val="14"/>
          <w:szCs w:val="14"/>
        </w:rPr>
      </w:pPr>
      <w:r>
        <w:rPr>
          <w:rFonts w:ascii="Arial" w:eastAsia="Arial" w:hAnsi="Arial" w:cs="Arial"/>
          <w:b/>
          <w:bCs/>
          <w:sz w:val="20"/>
        </w:rPr>
        <w:t xml:space="preserve">                                                                                                    </w:t>
      </w:r>
      <w:r>
        <w:rPr>
          <w:rFonts w:ascii="Arial" w:hAnsi="Arial" w:cs="Arial"/>
          <w:b/>
          <w:bCs/>
          <w:sz w:val="20"/>
        </w:rPr>
        <w:t>ul. Stanisława Papczyńskiego 1</w:t>
      </w:r>
    </w:p>
    <w:p w14:paraId="26B9DBA0" w14:textId="77777777" w:rsidR="000F484A" w:rsidRDefault="00000000">
      <w:pPr>
        <w:rPr>
          <w:rFonts w:ascii="Arial" w:hAnsi="Arial" w:cs="Arial"/>
          <w:b/>
        </w:rPr>
      </w:pPr>
      <w:r>
        <w:rPr>
          <w:rFonts w:ascii="Arial" w:eastAsia="Arial" w:hAnsi="Arial" w:cs="Arial"/>
          <w:i/>
          <w:sz w:val="14"/>
          <w:szCs w:val="14"/>
        </w:rPr>
        <w:t xml:space="preserve">                                                                                                                                                      </w:t>
      </w:r>
      <w:r>
        <w:rPr>
          <w:rFonts w:ascii="Arial" w:hAnsi="Arial" w:cs="Arial"/>
          <w:i/>
          <w:sz w:val="16"/>
          <w:szCs w:val="16"/>
        </w:rPr>
        <w:t>(pełna nazwa/firma, adres)</w:t>
      </w:r>
    </w:p>
    <w:p w14:paraId="432B466B" w14:textId="77777777" w:rsidR="000F484A" w:rsidRDefault="00000000">
      <w:pPr>
        <w:spacing w:line="276" w:lineRule="auto"/>
        <w:rPr>
          <w:rFonts w:ascii="Arial" w:hAnsi="Arial" w:cs="Arial"/>
          <w:sz w:val="21"/>
          <w:szCs w:val="21"/>
        </w:rPr>
      </w:pPr>
      <w:r>
        <w:rPr>
          <w:rFonts w:ascii="Arial" w:hAnsi="Arial" w:cs="Arial"/>
          <w:b/>
        </w:rPr>
        <w:t>Wykonawca:</w:t>
      </w:r>
    </w:p>
    <w:p w14:paraId="6E3940AC" w14:textId="77777777" w:rsidR="000F484A" w:rsidRDefault="00000000">
      <w:pPr>
        <w:spacing w:line="276" w:lineRule="auto"/>
        <w:ind w:right="5954"/>
        <w:rPr>
          <w:rFonts w:ascii="Arial" w:hAnsi="Arial" w:cs="Arial"/>
          <w:i/>
          <w:sz w:val="16"/>
          <w:szCs w:val="16"/>
        </w:rPr>
      </w:pPr>
      <w:r>
        <w:rPr>
          <w:rFonts w:ascii="Arial" w:hAnsi="Arial" w:cs="Arial"/>
          <w:sz w:val="21"/>
          <w:szCs w:val="21"/>
        </w:rPr>
        <w:t>…………………………………………………………………………</w:t>
      </w:r>
    </w:p>
    <w:p w14:paraId="25730377" w14:textId="77777777" w:rsidR="000F484A" w:rsidRDefault="00000000">
      <w:pPr>
        <w:spacing w:line="276" w:lineRule="auto"/>
        <w:ind w:right="5953"/>
        <w:rPr>
          <w:rFonts w:ascii="Arial" w:hAnsi="Arial" w:cs="Arial"/>
          <w:sz w:val="21"/>
          <w:szCs w:val="21"/>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858C52C" w14:textId="77777777" w:rsidR="000F484A" w:rsidRDefault="00000000">
      <w:pPr>
        <w:spacing w:line="276" w:lineRule="auto"/>
        <w:rPr>
          <w:rFonts w:ascii="Arial" w:hAnsi="Arial" w:cs="Arial"/>
          <w:sz w:val="21"/>
          <w:szCs w:val="21"/>
        </w:rPr>
      </w:pPr>
      <w:r>
        <w:rPr>
          <w:rFonts w:ascii="Arial" w:hAnsi="Arial" w:cs="Arial"/>
          <w:sz w:val="21"/>
          <w:szCs w:val="21"/>
          <w:u w:val="single"/>
        </w:rPr>
        <w:t>reprezentowany przez:</w:t>
      </w:r>
    </w:p>
    <w:p w14:paraId="1090F3C4" w14:textId="77777777" w:rsidR="000F484A" w:rsidRDefault="00000000">
      <w:pPr>
        <w:spacing w:line="276" w:lineRule="auto"/>
        <w:ind w:right="5954"/>
        <w:rPr>
          <w:rFonts w:ascii="Arial" w:hAnsi="Arial" w:cs="Arial"/>
          <w:i/>
          <w:sz w:val="16"/>
          <w:szCs w:val="16"/>
        </w:rPr>
      </w:pPr>
      <w:r>
        <w:rPr>
          <w:rFonts w:ascii="Arial" w:hAnsi="Arial" w:cs="Arial"/>
          <w:sz w:val="21"/>
          <w:szCs w:val="21"/>
        </w:rPr>
        <w:t>…………………………………………………………………………</w:t>
      </w:r>
    </w:p>
    <w:p w14:paraId="23E46452" w14:textId="77777777" w:rsidR="000F484A" w:rsidRDefault="00000000">
      <w:pPr>
        <w:spacing w:line="276" w:lineRule="auto"/>
        <w:ind w:right="5953"/>
        <w:rPr>
          <w:rFonts w:ascii="Arial" w:eastAsia="Arial" w:hAnsi="Arial" w:cs="Arial"/>
        </w:rPr>
      </w:pPr>
      <w:r>
        <w:rPr>
          <w:rFonts w:ascii="Arial" w:hAnsi="Arial" w:cs="Arial"/>
          <w:i/>
          <w:sz w:val="16"/>
          <w:szCs w:val="16"/>
        </w:rPr>
        <w:t>(imię, nazwisko, stanowisko/podstawa do  reprezentacji)</w:t>
      </w:r>
    </w:p>
    <w:p w14:paraId="0BE96786" w14:textId="77777777" w:rsidR="000F484A" w:rsidRDefault="00000000">
      <w:pPr>
        <w:rPr>
          <w:rFonts w:ascii="Arial" w:hAnsi="Arial" w:cs="Arial"/>
          <w:b/>
          <w:bCs/>
          <w:color w:val="FF0000"/>
          <w:u w:val="single"/>
        </w:rPr>
      </w:pPr>
      <w:r>
        <w:rPr>
          <w:rFonts w:ascii="Arial" w:eastAsia="Arial" w:hAnsi="Arial" w:cs="Arial"/>
        </w:rPr>
        <w:t xml:space="preserve">                                                                 </w:t>
      </w:r>
    </w:p>
    <w:p w14:paraId="143528F8" w14:textId="77777777" w:rsidR="000F484A" w:rsidRDefault="00000000">
      <w:pPr>
        <w:spacing w:line="276" w:lineRule="auto"/>
        <w:jc w:val="both"/>
        <w:rPr>
          <w:rFonts w:ascii="Arial" w:hAnsi="Arial" w:cs="Arial"/>
          <w:b/>
          <w:bCs/>
          <w:color w:val="FF0000"/>
          <w:u w:val="single"/>
        </w:rPr>
      </w:pPr>
      <w:r>
        <w:rPr>
          <w:rFonts w:ascii="Arial" w:hAnsi="Arial" w:cs="Arial"/>
          <w:b/>
          <w:bCs/>
          <w:color w:val="FF0000"/>
          <w:u w:val="single"/>
        </w:rPr>
        <w:t>UWAGA: Oświadczenie musi zostać podpisane elektronicznym podpisem  kwalifikowanym lub elektronicznym podpisem zaufanym lub elektronicznym podpisem osobistym osoby (osób) upoważnionej do reprezentowania Wykonawcy/ Wykonawcy wspólnie ubiegającego się o zamówienie.</w:t>
      </w:r>
    </w:p>
    <w:p w14:paraId="567168CA" w14:textId="77777777" w:rsidR="000F484A" w:rsidRDefault="000F484A">
      <w:pPr>
        <w:rPr>
          <w:rFonts w:ascii="Arial" w:hAnsi="Arial" w:cs="Arial"/>
          <w:b/>
          <w:bCs/>
          <w:color w:val="FF0000"/>
          <w:u w:val="single"/>
        </w:rPr>
      </w:pPr>
    </w:p>
    <w:p w14:paraId="57CDFE26" w14:textId="77777777" w:rsidR="000F484A" w:rsidRPr="003B0D4D" w:rsidRDefault="00000000">
      <w:pPr>
        <w:jc w:val="center"/>
        <w:rPr>
          <w:rFonts w:ascii="Arial" w:hAnsi="Arial" w:cs="Arial"/>
          <w:b/>
        </w:rPr>
      </w:pPr>
      <w:r w:rsidRPr="003B0D4D">
        <w:rPr>
          <w:rFonts w:ascii="Arial" w:hAnsi="Arial" w:cs="Arial"/>
          <w:b/>
        </w:rPr>
        <w:t>OŚWIADCZENIE*</w:t>
      </w:r>
    </w:p>
    <w:p w14:paraId="149BDFCF" w14:textId="6322A65D" w:rsidR="000F484A" w:rsidRPr="00492923" w:rsidRDefault="00000000">
      <w:pPr>
        <w:jc w:val="center"/>
        <w:rPr>
          <w:rFonts w:ascii="Arial" w:hAnsi="Arial" w:cs="Arial"/>
        </w:rPr>
      </w:pPr>
      <w:r w:rsidRPr="003B0D4D">
        <w:rPr>
          <w:rFonts w:ascii="Arial" w:hAnsi="Arial" w:cs="Arial"/>
          <w:b/>
        </w:rPr>
        <w:t xml:space="preserve">O PRZYNALEŻNOŚCI LUB BRAKU PRZYNALEŻNOŚCI DO </w:t>
      </w:r>
      <w:r w:rsidRPr="002F77D3">
        <w:rPr>
          <w:rFonts w:ascii="Arial" w:hAnsi="Arial" w:cs="Arial"/>
          <w:b/>
        </w:rPr>
        <w:t xml:space="preserve">TEJ SAMEJ </w:t>
      </w:r>
      <w:r w:rsidRPr="003B0D4D">
        <w:rPr>
          <w:rFonts w:ascii="Arial" w:hAnsi="Arial" w:cs="Arial"/>
          <w:b/>
        </w:rPr>
        <w:t>GRUPY KAPITAŁOWEJ W ROZUMIENIU USTAWY Z DNIA 16 LUTEGO 2007 R.O OCHRONIE KONKURENCJI I KONSUMENTÓW</w:t>
      </w:r>
      <w:r w:rsidR="00164451">
        <w:rPr>
          <w:rFonts w:ascii="Arial" w:hAnsi="Arial" w:cs="Arial"/>
          <w:b/>
        </w:rPr>
        <w:t>.</w:t>
      </w:r>
    </w:p>
    <w:p w14:paraId="3AE5C02C" w14:textId="77777777" w:rsidR="000F484A" w:rsidRPr="003B0D4D" w:rsidRDefault="000F484A">
      <w:pPr>
        <w:jc w:val="center"/>
        <w:rPr>
          <w:rFonts w:ascii="Arial" w:hAnsi="Arial" w:cs="Arial"/>
          <w:b/>
          <w:sz w:val="22"/>
          <w:szCs w:val="22"/>
        </w:rPr>
      </w:pPr>
    </w:p>
    <w:p w14:paraId="1B0A25C3" w14:textId="77777777" w:rsidR="000F484A" w:rsidRPr="003B0D4D" w:rsidRDefault="00000000">
      <w:pPr>
        <w:autoSpaceDE w:val="0"/>
        <w:jc w:val="both"/>
        <w:rPr>
          <w:rFonts w:ascii="Arial" w:hAnsi="Arial" w:cs="Arial"/>
          <w:b/>
          <w:bCs/>
          <w:sz w:val="22"/>
          <w:szCs w:val="22"/>
          <w:lang w:bidi="hi-IN"/>
        </w:rPr>
      </w:pPr>
      <w:r w:rsidRPr="003B0D4D">
        <w:rPr>
          <w:rFonts w:ascii="Arial" w:hAnsi="Arial" w:cs="Arial"/>
          <w:sz w:val="22"/>
          <w:szCs w:val="22"/>
        </w:rPr>
        <w:t>Na potrzeby postępowania o udzielenie zamówienia publicznego pn.: „</w:t>
      </w:r>
      <w:r w:rsidRPr="003B0D4D">
        <w:rPr>
          <w:rFonts w:ascii="Arial" w:hAnsi="Arial" w:cs="Arial"/>
          <w:b/>
          <w:bCs/>
          <w:sz w:val="22"/>
          <w:szCs w:val="22"/>
          <w:lang w:bidi="hi-IN"/>
        </w:rPr>
        <w:t>Poprawa infrastruktury drogowej na terenie Gminy Puszcza Mariańska”.</w:t>
      </w:r>
    </w:p>
    <w:p w14:paraId="6F577225" w14:textId="77777777" w:rsidR="000F484A" w:rsidRPr="003B0D4D" w:rsidRDefault="000F484A">
      <w:pPr>
        <w:jc w:val="both"/>
        <w:rPr>
          <w:rFonts w:ascii="Arial" w:hAnsi="Arial" w:cs="Arial"/>
          <w:b/>
          <w:bCs/>
          <w:sz w:val="22"/>
          <w:szCs w:val="22"/>
          <w:lang w:bidi="hi-IN"/>
        </w:rPr>
      </w:pPr>
    </w:p>
    <w:p w14:paraId="08C2DA26" w14:textId="77777777" w:rsidR="000F484A" w:rsidRPr="003B0D4D" w:rsidRDefault="00000000">
      <w:pPr>
        <w:pStyle w:val="Nagwek"/>
        <w:rPr>
          <w:rFonts w:ascii="Arial" w:hAnsi="Arial" w:cs="Arial"/>
          <w:i/>
          <w:iCs/>
          <w:sz w:val="22"/>
          <w:szCs w:val="22"/>
        </w:rPr>
      </w:pPr>
      <w:r w:rsidRPr="003B0D4D">
        <w:rPr>
          <w:rFonts w:ascii="Arial" w:hAnsi="Arial" w:cs="Arial"/>
          <w:sz w:val="22"/>
          <w:szCs w:val="22"/>
        </w:rPr>
        <w:t>Ja niżej podpisany.................……………………………………………………………………</w:t>
      </w:r>
    </w:p>
    <w:p w14:paraId="36379C14" w14:textId="77777777" w:rsidR="000F484A" w:rsidRPr="003B0D4D" w:rsidRDefault="00000000">
      <w:pPr>
        <w:pStyle w:val="Nagwek"/>
        <w:jc w:val="center"/>
        <w:rPr>
          <w:rFonts w:ascii="Arial" w:hAnsi="Arial" w:cs="Arial"/>
          <w:sz w:val="22"/>
          <w:szCs w:val="22"/>
        </w:rPr>
      </w:pPr>
      <w:r w:rsidRPr="003B0D4D">
        <w:rPr>
          <w:rFonts w:ascii="Arial" w:hAnsi="Arial" w:cs="Arial"/>
          <w:i/>
          <w:iCs/>
          <w:sz w:val="22"/>
          <w:szCs w:val="22"/>
        </w:rPr>
        <w:t>(imię i nazwisko osoby składającej oświadczenie)</w:t>
      </w:r>
    </w:p>
    <w:p w14:paraId="0E6B6E8E" w14:textId="77777777" w:rsidR="000F484A" w:rsidRPr="003B0D4D" w:rsidRDefault="00000000">
      <w:pPr>
        <w:pStyle w:val="Nagwek"/>
        <w:jc w:val="both"/>
        <w:rPr>
          <w:rFonts w:ascii="Arial" w:hAnsi="Arial" w:cs="Arial"/>
          <w:i/>
          <w:iCs/>
          <w:sz w:val="22"/>
          <w:szCs w:val="22"/>
        </w:rPr>
      </w:pPr>
      <w:r w:rsidRPr="003B0D4D">
        <w:rPr>
          <w:rFonts w:ascii="Arial" w:hAnsi="Arial" w:cs="Arial"/>
          <w:sz w:val="22"/>
          <w:szCs w:val="22"/>
        </w:rPr>
        <w:t>reprezentujący............................................................................................................................</w:t>
      </w:r>
    </w:p>
    <w:p w14:paraId="4A7CF568" w14:textId="77777777" w:rsidR="000F484A" w:rsidRPr="003B0D4D" w:rsidRDefault="00000000">
      <w:pPr>
        <w:pStyle w:val="Nagwek"/>
        <w:jc w:val="center"/>
        <w:rPr>
          <w:rFonts w:ascii="Arial" w:hAnsi="Arial" w:cs="Arial"/>
          <w:i/>
          <w:iCs/>
          <w:sz w:val="22"/>
          <w:szCs w:val="22"/>
        </w:rPr>
      </w:pPr>
      <w:r w:rsidRPr="003B0D4D">
        <w:rPr>
          <w:rFonts w:ascii="Arial" w:hAnsi="Arial" w:cs="Arial"/>
          <w:i/>
          <w:iCs/>
          <w:sz w:val="22"/>
          <w:szCs w:val="22"/>
        </w:rPr>
        <w:t>(nazwa firmy Wykonawcy)</w:t>
      </w:r>
    </w:p>
    <w:p w14:paraId="36DF7CFC" w14:textId="77777777" w:rsidR="000F484A" w:rsidRPr="003B0D4D" w:rsidRDefault="000F484A">
      <w:pPr>
        <w:pStyle w:val="Nagwek"/>
        <w:jc w:val="both"/>
        <w:rPr>
          <w:rFonts w:ascii="Arial" w:hAnsi="Arial" w:cs="Arial"/>
          <w:i/>
          <w:iCs/>
          <w:sz w:val="22"/>
          <w:szCs w:val="22"/>
        </w:rPr>
      </w:pPr>
    </w:p>
    <w:p w14:paraId="36CAA018" w14:textId="1244F912" w:rsidR="000F484A" w:rsidRPr="003B0D4D" w:rsidRDefault="00000000">
      <w:pPr>
        <w:pStyle w:val="Nagwek"/>
        <w:spacing w:before="120"/>
        <w:jc w:val="both"/>
        <w:rPr>
          <w:rFonts w:ascii="Arial" w:hAnsi="Arial" w:cs="Arial"/>
          <w:b/>
          <w:bCs/>
          <w:sz w:val="22"/>
          <w:szCs w:val="22"/>
        </w:rPr>
      </w:pPr>
      <w:r w:rsidRPr="003B0D4D">
        <w:rPr>
          <w:rFonts w:ascii="Arial" w:hAnsi="Arial" w:cs="Arial"/>
          <w:sz w:val="22"/>
          <w:szCs w:val="22"/>
        </w:rPr>
        <w:t xml:space="preserve">upoważniony do występowania w imieniu Wykonawcy </w:t>
      </w:r>
    </w:p>
    <w:p w14:paraId="55E71BC4" w14:textId="77777777" w:rsidR="000F484A" w:rsidRPr="003B0D4D" w:rsidRDefault="000F484A">
      <w:pPr>
        <w:pStyle w:val="Nagwek"/>
        <w:spacing w:before="120"/>
        <w:jc w:val="both"/>
        <w:rPr>
          <w:rFonts w:ascii="Arial" w:hAnsi="Arial" w:cs="Arial"/>
          <w:b/>
          <w:bCs/>
          <w:sz w:val="22"/>
          <w:szCs w:val="22"/>
        </w:rPr>
      </w:pPr>
    </w:p>
    <w:tbl>
      <w:tblPr>
        <w:tblW w:w="9222"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75"/>
        <w:gridCol w:w="8547"/>
      </w:tblGrid>
      <w:tr w:rsidR="000F484A" w:rsidRPr="00492923" w14:paraId="13BDDD11" w14:textId="77777777">
        <w:tc>
          <w:tcPr>
            <w:tcW w:w="675" w:type="dxa"/>
            <w:tcBorders>
              <w:top w:val="single" w:sz="4" w:space="0" w:color="000000"/>
              <w:left w:val="single" w:sz="4" w:space="0" w:color="000000"/>
              <w:bottom w:val="single" w:sz="4" w:space="0" w:color="000000"/>
            </w:tcBorders>
            <w:shd w:val="clear" w:color="auto" w:fill="auto"/>
            <w:tcMar>
              <w:left w:w="103" w:type="dxa"/>
            </w:tcMar>
          </w:tcPr>
          <w:p w14:paraId="1E211143" w14:textId="30A1DC2F" w:rsidR="000F484A" w:rsidRPr="003B0D4D" w:rsidRDefault="000F484A">
            <w:pPr>
              <w:pStyle w:val="Nagwek"/>
              <w:spacing w:before="120"/>
              <w:jc w:val="both"/>
              <w:rPr>
                <w:rFonts w:ascii="Arial" w:hAnsi="Arial" w:cs="Arial"/>
                <w:i/>
                <w:iCs/>
                <w:sz w:val="22"/>
                <w:szCs w:val="22"/>
              </w:rPr>
            </w:pPr>
          </w:p>
        </w:tc>
        <w:tc>
          <w:tcPr>
            <w:tcW w:w="85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9FEFC2" w14:textId="4C88D51C" w:rsidR="000F484A" w:rsidRPr="003B0D4D" w:rsidRDefault="000F484A">
            <w:pPr>
              <w:pStyle w:val="Nagwek"/>
              <w:spacing w:before="120"/>
              <w:jc w:val="both"/>
              <w:rPr>
                <w:rFonts w:ascii="Arial" w:hAnsi="Arial" w:cs="Arial"/>
                <w:i/>
                <w:iCs/>
                <w:sz w:val="22"/>
                <w:szCs w:val="22"/>
              </w:rPr>
            </w:pPr>
          </w:p>
        </w:tc>
      </w:tr>
      <w:tr w:rsidR="000F484A" w:rsidRPr="00492923" w14:paraId="0F74A0D5" w14:textId="77777777">
        <w:tc>
          <w:tcPr>
            <w:tcW w:w="675" w:type="dxa"/>
            <w:tcBorders>
              <w:top w:val="single" w:sz="4" w:space="0" w:color="000000"/>
              <w:left w:val="single" w:sz="4" w:space="0" w:color="000000"/>
              <w:bottom w:val="single" w:sz="4" w:space="0" w:color="000000"/>
            </w:tcBorders>
            <w:shd w:val="clear" w:color="auto" w:fill="auto"/>
            <w:tcMar>
              <w:left w:w="103" w:type="dxa"/>
            </w:tcMar>
          </w:tcPr>
          <w:p w14:paraId="75D684C1" w14:textId="77777777" w:rsidR="000F484A" w:rsidRPr="003B0D4D" w:rsidRDefault="000F484A">
            <w:pPr>
              <w:pStyle w:val="Nagwek"/>
              <w:snapToGrid w:val="0"/>
              <w:spacing w:before="120"/>
              <w:jc w:val="both"/>
              <w:rPr>
                <w:rFonts w:ascii="Arial" w:hAnsi="Arial" w:cs="Arial"/>
                <w:i/>
                <w:iCs/>
                <w:sz w:val="22"/>
                <w:szCs w:val="22"/>
              </w:rPr>
            </w:pPr>
          </w:p>
        </w:tc>
        <w:tc>
          <w:tcPr>
            <w:tcW w:w="85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AFC711" w14:textId="77777777" w:rsidR="000F484A" w:rsidRPr="003B0D4D" w:rsidRDefault="000F484A">
            <w:pPr>
              <w:pStyle w:val="Nagwek"/>
              <w:snapToGrid w:val="0"/>
              <w:spacing w:before="120"/>
              <w:jc w:val="both"/>
              <w:rPr>
                <w:rFonts w:ascii="Arial" w:hAnsi="Arial" w:cs="Arial"/>
                <w:i/>
                <w:iCs/>
                <w:sz w:val="22"/>
                <w:szCs w:val="22"/>
              </w:rPr>
            </w:pPr>
          </w:p>
        </w:tc>
      </w:tr>
    </w:tbl>
    <w:p w14:paraId="39B624A2" w14:textId="77777777" w:rsidR="000F484A" w:rsidRPr="003B0D4D" w:rsidRDefault="000F484A">
      <w:pPr>
        <w:pStyle w:val="Nagwek"/>
        <w:spacing w:before="120"/>
        <w:jc w:val="both"/>
        <w:rPr>
          <w:rFonts w:ascii="Arial" w:hAnsi="Arial" w:cs="Arial"/>
          <w:sz w:val="22"/>
          <w:szCs w:val="22"/>
        </w:rPr>
      </w:pPr>
    </w:p>
    <w:p w14:paraId="1BA824E2" w14:textId="77777777" w:rsidR="000F484A" w:rsidRPr="00492923" w:rsidRDefault="00000000">
      <w:pPr>
        <w:pStyle w:val="Tekstpodstawowy"/>
        <w:spacing w:before="120" w:after="0"/>
        <w:jc w:val="both"/>
        <w:rPr>
          <w:rFonts w:ascii="Arial" w:hAnsi="Arial" w:cs="Arial"/>
          <w:sz w:val="22"/>
          <w:szCs w:val="22"/>
        </w:rPr>
      </w:pPr>
      <w:r w:rsidRPr="00492923">
        <w:rPr>
          <w:rFonts w:ascii="Arial" w:hAnsi="Arial" w:cs="Arial"/>
          <w:sz w:val="22"/>
          <w:szCs w:val="22"/>
        </w:rPr>
        <w:t>w trybie art. 108 ust. 1 pkt. 5 ustawy Prawo zamówień publicznych oświadczam, że:</w:t>
      </w:r>
    </w:p>
    <w:p w14:paraId="1C9BB743" w14:textId="77777777" w:rsidR="000F484A" w:rsidRPr="00492923" w:rsidRDefault="00000000">
      <w:pPr>
        <w:pStyle w:val="Tekstpodstawowy"/>
        <w:rPr>
          <w:rFonts w:ascii="Arial" w:hAnsi="Arial" w:cs="Arial"/>
        </w:rPr>
      </w:pPr>
      <w:r w:rsidRPr="00492923">
        <w:rPr>
          <w:rFonts w:ascii="Arial" w:hAnsi="Arial" w:cs="Arial"/>
        </w:rPr>
        <w:t> </w:t>
      </w:r>
    </w:p>
    <w:p w14:paraId="1CD251EB" w14:textId="77777777" w:rsidR="000F484A" w:rsidRPr="00492923" w:rsidRDefault="00000000">
      <w:pPr>
        <w:pStyle w:val="Tekstpodstawowy"/>
        <w:ind w:left="720" w:hanging="360"/>
        <w:rPr>
          <w:rFonts w:ascii="Arial" w:hAnsi="Arial" w:cs="Arial"/>
        </w:rPr>
      </w:pPr>
      <w:r w:rsidRPr="00492923">
        <w:rPr>
          <w:rFonts w:ascii="Arial" w:hAnsi="Arial" w:cs="Arial"/>
        </w:rPr>
        <w:lastRenderedPageBreak/>
        <w:t xml:space="preserve">1)     należę/my do tej samej grupy kapitałowej (w rozumieniu ustawy z dnia 16 lutego 2007 r. o ochronie konkurencji i konsumentów – </w:t>
      </w:r>
      <w:proofErr w:type="spellStart"/>
      <w:r w:rsidRPr="00492923">
        <w:rPr>
          <w:rFonts w:ascii="Arial" w:hAnsi="Arial" w:cs="Arial"/>
        </w:rPr>
        <w:t>t.j</w:t>
      </w:r>
      <w:proofErr w:type="spellEnd"/>
      <w:r w:rsidRPr="00492923">
        <w:rPr>
          <w:rFonts w:ascii="Arial" w:hAnsi="Arial" w:cs="Arial"/>
        </w:rPr>
        <w:t xml:space="preserve">. Dz. U. z .2024r. poz. 594), o której mowa w art. 108 ust. 1 pkt. 5 ustawy </w:t>
      </w:r>
      <w:proofErr w:type="spellStart"/>
      <w:r w:rsidRPr="00492923">
        <w:rPr>
          <w:rFonts w:ascii="Arial" w:hAnsi="Arial" w:cs="Arial"/>
        </w:rPr>
        <w:t>Pzp</w:t>
      </w:r>
      <w:proofErr w:type="spellEnd"/>
      <w:r w:rsidRPr="00492923">
        <w:rPr>
          <w:rFonts w:ascii="Arial" w:hAnsi="Arial" w:cs="Arial"/>
        </w:rPr>
        <w:t>, w skład której wchodzą następujące podmioty:*</w:t>
      </w:r>
    </w:p>
    <w:p w14:paraId="4B9D7046" w14:textId="77777777" w:rsidR="000F484A" w:rsidRPr="00492923" w:rsidRDefault="00000000">
      <w:pPr>
        <w:pStyle w:val="Tekstpodstawowy"/>
        <w:rPr>
          <w:rFonts w:ascii="Arial" w:hAnsi="Arial" w:cs="Arial"/>
          <w:color w:val="3465A4"/>
        </w:rPr>
      </w:pPr>
      <w:r w:rsidRPr="00492923">
        <w:rPr>
          <w:rFonts w:ascii="Arial" w:hAnsi="Arial" w:cs="Arial"/>
          <w:color w:val="3465A4"/>
        </w:rPr>
        <w:t> </w:t>
      </w:r>
    </w:p>
    <w:tbl>
      <w:tblPr>
        <w:tblW w:w="9780" w:type="dxa"/>
        <w:tblBorders>
          <w:top w:val="single" w:sz="8" w:space="0" w:color="000000"/>
          <w:left w:val="single" w:sz="8" w:space="0" w:color="000000"/>
          <w:bottom w:val="single" w:sz="8" w:space="0" w:color="000000"/>
          <w:insideH w:val="single" w:sz="8" w:space="0" w:color="000000"/>
        </w:tblBorders>
        <w:tblCellMar>
          <w:top w:w="28" w:type="dxa"/>
          <w:left w:w="18" w:type="dxa"/>
          <w:bottom w:w="28" w:type="dxa"/>
          <w:right w:w="0" w:type="dxa"/>
        </w:tblCellMar>
        <w:tblLook w:val="0000" w:firstRow="0" w:lastRow="0" w:firstColumn="0" w:lastColumn="0" w:noHBand="0" w:noVBand="0"/>
      </w:tblPr>
      <w:tblGrid>
        <w:gridCol w:w="960"/>
        <w:gridCol w:w="8820"/>
      </w:tblGrid>
      <w:tr w:rsidR="000F484A" w:rsidRPr="00492923" w14:paraId="03EA9D05" w14:textId="77777777">
        <w:tc>
          <w:tcPr>
            <w:tcW w:w="960" w:type="dxa"/>
            <w:tcBorders>
              <w:top w:val="single" w:sz="8" w:space="0" w:color="000000"/>
              <w:left w:val="single" w:sz="8" w:space="0" w:color="000000"/>
              <w:bottom w:val="single" w:sz="8" w:space="0" w:color="000000"/>
            </w:tcBorders>
            <w:shd w:val="clear" w:color="auto" w:fill="auto"/>
            <w:tcMar>
              <w:left w:w="18" w:type="dxa"/>
            </w:tcMar>
          </w:tcPr>
          <w:p w14:paraId="71E90757" w14:textId="77777777" w:rsidR="000F484A" w:rsidRPr="00492923" w:rsidRDefault="00000000">
            <w:pPr>
              <w:pStyle w:val="Zawartotabeli"/>
              <w:spacing w:after="283"/>
              <w:rPr>
                <w:rFonts w:ascii="Arial" w:hAnsi="Arial" w:cs="Arial"/>
              </w:rPr>
            </w:pPr>
            <w:r w:rsidRPr="00492923">
              <w:rPr>
                <w:rFonts w:ascii="Arial" w:hAnsi="Arial" w:cs="Arial"/>
              </w:rPr>
              <w:t>Lp.</w:t>
            </w:r>
          </w:p>
        </w:tc>
        <w:tc>
          <w:tcPr>
            <w:tcW w:w="8820" w:type="dxa"/>
            <w:tcBorders>
              <w:top w:val="single" w:sz="8" w:space="0" w:color="000000"/>
              <w:left w:val="single" w:sz="8" w:space="0" w:color="000000"/>
              <w:bottom w:val="single" w:sz="8" w:space="0" w:color="000000"/>
              <w:right w:val="single" w:sz="8" w:space="0" w:color="000000"/>
            </w:tcBorders>
            <w:shd w:val="clear" w:color="auto" w:fill="auto"/>
            <w:tcMar>
              <w:left w:w="18" w:type="dxa"/>
              <w:right w:w="28" w:type="dxa"/>
            </w:tcMar>
          </w:tcPr>
          <w:p w14:paraId="13CB939D" w14:textId="77777777" w:rsidR="000F484A" w:rsidRPr="00492923" w:rsidRDefault="00000000">
            <w:pPr>
              <w:pStyle w:val="Zawartotabeli"/>
              <w:spacing w:after="283"/>
              <w:rPr>
                <w:rFonts w:ascii="Arial" w:hAnsi="Arial" w:cs="Arial"/>
              </w:rPr>
            </w:pPr>
            <w:r w:rsidRPr="00492923">
              <w:rPr>
                <w:rFonts w:ascii="Arial" w:hAnsi="Arial" w:cs="Arial"/>
              </w:rPr>
              <w:t>Podmioty należące do tej samej grupy kapitałowej</w:t>
            </w:r>
          </w:p>
        </w:tc>
      </w:tr>
      <w:tr w:rsidR="000F484A" w:rsidRPr="00492923" w14:paraId="3506EEFE" w14:textId="77777777">
        <w:tc>
          <w:tcPr>
            <w:tcW w:w="960" w:type="dxa"/>
            <w:tcBorders>
              <w:left w:val="single" w:sz="8" w:space="0" w:color="000000"/>
              <w:bottom w:val="single" w:sz="8" w:space="0" w:color="000000"/>
            </w:tcBorders>
            <w:shd w:val="clear" w:color="auto" w:fill="auto"/>
            <w:tcMar>
              <w:top w:w="0" w:type="dxa"/>
              <w:left w:w="18" w:type="dxa"/>
            </w:tcMar>
          </w:tcPr>
          <w:p w14:paraId="5A967805" w14:textId="77777777" w:rsidR="000F484A" w:rsidRPr="00492923" w:rsidRDefault="00000000">
            <w:pPr>
              <w:pStyle w:val="Zawartotabeli"/>
              <w:spacing w:after="283"/>
              <w:rPr>
                <w:rFonts w:ascii="Arial" w:hAnsi="Arial" w:cs="Arial"/>
              </w:rPr>
            </w:pPr>
            <w:r w:rsidRPr="00492923">
              <w:rPr>
                <w:rFonts w:ascii="Arial" w:hAnsi="Arial" w:cs="Arial"/>
              </w:rPr>
              <w:t>1</w:t>
            </w:r>
          </w:p>
        </w:tc>
        <w:tc>
          <w:tcPr>
            <w:tcW w:w="8820"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14:paraId="5987424A" w14:textId="77777777" w:rsidR="000F484A" w:rsidRPr="00492923" w:rsidRDefault="00000000">
            <w:pPr>
              <w:pStyle w:val="Zawartotabeli"/>
              <w:spacing w:after="283"/>
              <w:rPr>
                <w:rFonts w:ascii="Arial" w:hAnsi="Arial" w:cs="Arial"/>
              </w:rPr>
            </w:pPr>
            <w:r w:rsidRPr="00492923">
              <w:rPr>
                <w:rFonts w:ascii="Arial" w:hAnsi="Arial" w:cs="Arial"/>
              </w:rPr>
              <w:t> </w:t>
            </w:r>
          </w:p>
        </w:tc>
      </w:tr>
      <w:tr w:rsidR="000F484A" w:rsidRPr="00492923" w14:paraId="252934C6" w14:textId="77777777">
        <w:tc>
          <w:tcPr>
            <w:tcW w:w="960" w:type="dxa"/>
            <w:tcBorders>
              <w:left w:val="single" w:sz="8" w:space="0" w:color="000000"/>
              <w:bottom w:val="single" w:sz="8" w:space="0" w:color="000000"/>
            </w:tcBorders>
            <w:shd w:val="clear" w:color="auto" w:fill="auto"/>
            <w:tcMar>
              <w:top w:w="0" w:type="dxa"/>
              <w:left w:w="18" w:type="dxa"/>
            </w:tcMar>
          </w:tcPr>
          <w:p w14:paraId="660B6581" w14:textId="77777777" w:rsidR="000F484A" w:rsidRPr="00492923" w:rsidRDefault="00000000">
            <w:pPr>
              <w:pStyle w:val="Zawartotabeli"/>
              <w:spacing w:after="283"/>
              <w:rPr>
                <w:rFonts w:ascii="Arial" w:hAnsi="Arial" w:cs="Arial"/>
              </w:rPr>
            </w:pPr>
            <w:r w:rsidRPr="00492923">
              <w:rPr>
                <w:rFonts w:ascii="Arial" w:hAnsi="Arial" w:cs="Arial"/>
              </w:rPr>
              <w:t>2</w:t>
            </w:r>
          </w:p>
        </w:tc>
        <w:tc>
          <w:tcPr>
            <w:tcW w:w="8820"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14:paraId="5E4200E5" w14:textId="77777777" w:rsidR="000F484A" w:rsidRPr="00492923" w:rsidRDefault="00000000">
            <w:pPr>
              <w:pStyle w:val="Zawartotabeli"/>
              <w:spacing w:after="283"/>
              <w:rPr>
                <w:rFonts w:ascii="Arial" w:hAnsi="Arial" w:cs="Arial"/>
              </w:rPr>
            </w:pPr>
            <w:r w:rsidRPr="00492923">
              <w:rPr>
                <w:rFonts w:ascii="Arial" w:hAnsi="Arial" w:cs="Arial"/>
              </w:rPr>
              <w:t> </w:t>
            </w:r>
          </w:p>
        </w:tc>
      </w:tr>
    </w:tbl>
    <w:p w14:paraId="38DA52C4" w14:textId="77777777" w:rsidR="000F484A" w:rsidRPr="00492923" w:rsidRDefault="00000000">
      <w:pPr>
        <w:pStyle w:val="Tekstpodstawowy"/>
        <w:rPr>
          <w:rFonts w:ascii="Arial" w:hAnsi="Arial" w:cs="Arial"/>
          <w:color w:val="3465A4"/>
        </w:rPr>
      </w:pPr>
      <w:r w:rsidRPr="00492923">
        <w:rPr>
          <w:rFonts w:ascii="Arial" w:hAnsi="Arial" w:cs="Arial"/>
          <w:color w:val="3465A4"/>
        </w:rPr>
        <w:t> </w:t>
      </w:r>
    </w:p>
    <w:p w14:paraId="2AA603F1" w14:textId="77777777" w:rsidR="000F484A" w:rsidRPr="00492923" w:rsidRDefault="00000000">
      <w:pPr>
        <w:pStyle w:val="Tekstpodstawowy"/>
        <w:ind w:left="720" w:hanging="360"/>
        <w:rPr>
          <w:rFonts w:ascii="Arial" w:hAnsi="Arial" w:cs="Arial"/>
        </w:rPr>
      </w:pPr>
      <w:r w:rsidRPr="00492923">
        <w:rPr>
          <w:rFonts w:ascii="Arial" w:hAnsi="Arial" w:cs="Arial"/>
        </w:rPr>
        <w:t>2)     nie należę/</w:t>
      </w:r>
      <w:proofErr w:type="spellStart"/>
      <w:r w:rsidRPr="00492923">
        <w:rPr>
          <w:rFonts w:ascii="Arial" w:hAnsi="Arial" w:cs="Arial"/>
        </w:rPr>
        <w:t>ymy</w:t>
      </w:r>
      <w:proofErr w:type="spellEnd"/>
      <w:r w:rsidRPr="00492923">
        <w:rPr>
          <w:rFonts w:ascii="Arial" w:hAnsi="Arial" w:cs="Arial"/>
        </w:rPr>
        <w:t xml:space="preserve"> do tej samej grupy kapitałowej (w rozumieniu ustawy z dnia 16 lutego 2007 r. o ochronie konkurencji i konsumentów – </w:t>
      </w:r>
      <w:proofErr w:type="spellStart"/>
      <w:r w:rsidRPr="00492923">
        <w:rPr>
          <w:rFonts w:ascii="Arial" w:hAnsi="Arial" w:cs="Arial"/>
        </w:rPr>
        <w:t>t.j</w:t>
      </w:r>
      <w:proofErr w:type="spellEnd"/>
      <w:r w:rsidRPr="00492923">
        <w:rPr>
          <w:rFonts w:ascii="Arial" w:hAnsi="Arial" w:cs="Arial"/>
        </w:rPr>
        <w:t xml:space="preserve">. Dz. U. z . 2024r. poz. 594), o której mowa w art. 108 ust. 1 pkt. 5 ustawy </w:t>
      </w:r>
      <w:proofErr w:type="spellStart"/>
      <w:r w:rsidRPr="00492923">
        <w:rPr>
          <w:rFonts w:ascii="Arial" w:hAnsi="Arial" w:cs="Arial"/>
        </w:rPr>
        <w:t>Pzp</w:t>
      </w:r>
      <w:proofErr w:type="spellEnd"/>
      <w:r w:rsidRPr="00492923">
        <w:rPr>
          <w:rFonts w:ascii="Arial" w:hAnsi="Arial" w:cs="Arial"/>
        </w:rPr>
        <w:t>*.</w:t>
      </w:r>
    </w:p>
    <w:p w14:paraId="3DF20D1E" w14:textId="77777777" w:rsidR="000F484A" w:rsidRPr="00492923" w:rsidRDefault="00000000">
      <w:pPr>
        <w:pStyle w:val="Tekstpodstawowy"/>
        <w:rPr>
          <w:rFonts w:ascii="Arial" w:hAnsi="Arial" w:cs="Arial"/>
          <w:color w:val="3465A4"/>
        </w:rPr>
      </w:pPr>
      <w:r w:rsidRPr="00492923">
        <w:rPr>
          <w:rFonts w:ascii="Arial" w:hAnsi="Arial" w:cs="Arial"/>
          <w:color w:val="3465A4"/>
        </w:rPr>
        <w:t> </w:t>
      </w:r>
    </w:p>
    <w:p w14:paraId="09EE0634" w14:textId="77777777" w:rsidR="000F484A" w:rsidRPr="00492923" w:rsidRDefault="00000000">
      <w:pPr>
        <w:pStyle w:val="Tekstpodstawowy"/>
        <w:rPr>
          <w:rFonts w:ascii="Arial" w:hAnsi="Arial" w:cs="Arial"/>
          <w:i/>
        </w:rPr>
      </w:pPr>
      <w:r w:rsidRPr="00492923">
        <w:rPr>
          <w:rFonts w:ascii="Arial" w:hAnsi="Arial" w:cs="Arial"/>
          <w:i/>
        </w:rPr>
        <w:t>* niepotrzebne skreślić</w:t>
      </w:r>
    </w:p>
    <w:p w14:paraId="0B70A540" w14:textId="77777777" w:rsidR="000F484A" w:rsidRPr="00492923" w:rsidRDefault="00000000">
      <w:pPr>
        <w:pStyle w:val="Tekstpodstawowy"/>
        <w:rPr>
          <w:rFonts w:ascii="Arial" w:hAnsi="Arial" w:cs="Arial"/>
          <w:i/>
        </w:rPr>
      </w:pPr>
      <w:r w:rsidRPr="00492923">
        <w:rPr>
          <w:rFonts w:ascii="Arial" w:hAnsi="Arial" w:cs="Arial"/>
          <w:i/>
          <w:u w:val="single"/>
        </w:rPr>
        <w:t>Uwaga:</w:t>
      </w:r>
      <w:r w:rsidRPr="00492923">
        <w:rPr>
          <w:rFonts w:ascii="Arial" w:hAnsi="Arial" w:cs="Arial"/>
          <w:i/>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w:t>
      </w:r>
    </w:p>
    <w:p w14:paraId="7B80501A" w14:textId="77777777" w:rsidR="000F484A" w:rsidRPr="003B0D4D" w:rsidRDefault="000F484A">
      <w:pPr>
        <w:pStyle w:val="Nagwek"/>
        <w:spacing w:before="120"/>
        <w:jc w:val="both"/>
        <w:rPr>
          <w:rFonts w:ascii="Arial" w:hAnsi="Arial" w:cs="Arial"/>
          <w:sz w:val="22"/>
          <w:szCs w:val="22"/>
        </w:rPr>
      </w:pPr>
    </w:p>
    <w:sectPr w:rsidR="000F484A" w:rsidRPr="003B0D4D">
      <w:headerReference w:type="default" r:id="rId6"/>
      <w:footerReference w:type="default" r:id="rId7"/>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85254" w14:textId="77777777" w:rsidR="002E4934" w:rsidRDefault="002E4934">
      <w:r>
        <w:separator/>
      </w:r>
    </w:p>
  </w:endnote>
  <w:endnote w:type="continuationSeparator" w:id="0">
    <w:p w14:paraId="405B53FA" w14:textId="77777777" w:rsidR="002E4934" w:rsidRDefault="002E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tima;Times New Roman">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795202362"/>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6204B287" w14:textId="1A55F500" w:rsidR="003B0D4D" w:rsidRPr="00492923" w:rsidRDefault="003B0D4D">
            <w:pPr>
              <w:pStyle w:val="Stopka"/>
              <w:jc w:val="center"/>
              <w:rPr>
                <w:rFonts w:ascii="Arial" w:hAnsi="Arial" w:cs="Arial"/>
                <w:sz w:val="20"/>
                <w:szCs w:val="20"/>
              </w:rPr>
            </w:pPr>
            <w:r w:rsidRPr="00492923">
              <w:rPr>
                <w:rFonts w:ascii="Arial" w:hAnsi="Arial" w:cs="Arial"/>
                <w:sz w:val="20"/>
                <w:szCs w:val="20"/>
              </w:rPr>
              <w:t xml:space="preserve">Strona </w:t>
            </w:r>
            <w:r w:rsidRPr="00492923">
              <w:rPr>
                <w:rFonts w:ascii="Arial" w:hAnsi="Arial" w:cs="Arial"/>
                <w:b/>
                <w:bCs/>
                <w:sz w:val="20"/>
                <w:szCs w:val="20"/>
              </w:rPr>
              <w:fldChar w:fldCharType="begin"/>
            </w:r>
            <w:r w:rsidRPr="00492923">
              <w:rPr>
                <w:rFonts w:ascii="Arial" w:hAnsi="Arial" w:cs="Arial"/>
                <w:b/>
                <w:bCs/>
                <w:sz w:val="20"/>
                <w:szCs w:val="20"/>
              </w:rPr>
              <w:instrText>PAGE</w:instrText>
            </w:r>
            <w:r w:rsidRPr="00492923">
              <w:rPr>
                <w:rFonts w:ascii="Arial" w:hAnsi="Arial" w:cs="Arial"/>
                <w:b/>
                <w:bCs/>
                <w:sz w:val="20"/>
                <w:szCs w:val="20"/>
              </w:rPr>
              <w:fldChar w:fldCharType="separate"/>
            </w:r>
            <w:r w:rsidRPr="00492923">
              <w:rPr>
                <w:rFonts w:ascii="Arial" w:hAnsi="Arial" w:cs="Arial"/>
                <w:b/>
                <w:bCs/>
                <w:sz w:val="20"/>
                <w:szCs w:val="20"/>
              </w:rPr>
              <w:t>2</w:t>
            </w:r>
            <w:r w:rsidRPr="00492923">
              <w:rPr>
                <w:rFonts w:ascii="Arial" w:hAnsi="Arial" w:cs="Arial"/>
                <w:b/>
                <w:bCs/>
                <w:sz w:val="20"/>
                <w:szCs w:val="20"/>
              </w:rPr>
              <w:fldChar w:fldCharType="end"/>
            </w:r>
            <w:r w:rsidRPr="00492923">
              <w:rPr>
                <w:rFonts w:ascii="Arial" w:hAnsi="Arial" w:cs="Arial"/>
                <w:sz w:val="20"/>
                <w:szCs w:val="20"/>
              </w:rPr>
              <w:t xml:space="preserve"> z </w:t>
            </w:r>
            <w:r w:rsidRPr="00492923">
              <w:rPr>
                <w:rFonts w:ascii="Arial" w:hAnsi="Arial" w:cs="Arial"/>
                <w:b/>
                <w:bCs/>
                <w:sz w:val="20"/>
                <w:szCs w:val="20"/>
              </w:rPr>
              <w:fldChar w:fldCharType="begin"/>
            </w:r>
            <w:r w:rsidRPr="00492923">
              <w:rPr>
                <w:rFonts w:ascii="Arial" w:hAnsi="Arial" w:cs="Arial"/>
                <w:b/>
                <w:bCs/>
                <w:sz w:val="20"/>
                <w:szCs w:val="20"/>
              </w:rPr>
              <w:instrText>NUMPAGES</w:instrText>
            </w:r>
            <w:r w:rsidRPr="00492923">
              <w:rPr>
                <w:rFonts w:ascii="Arial" w:hAnsi="Arial" w:cs="Arial"/>
                <w:b/>
                <w:bCs/>
                <w:sz w:val="20"/>
                <w:szCs w:val="20"/>
              </w:rPr>
              <w:fldChar w:fldCharType="separate"/>
            </w:r>
            <w:r w:rsidRPr="00492923">
              <w:rPr>
                <w:rFonts w:ascii="Arial" w:hAnsi="Arial" w:cs="Arial"/>
                <w:b/>
                <w:bCs/>
                <w:sz w:val="20"/>
                <w:szCs w:val="20"/>
              </w:rPr>
              <w:t>2</w:t>
            </w:r>
            <w:r w:rsidRPr="00492923">
              <w:rPr>
                <w:rFonts w:ascii="Arial" w:hAnsi="Arial" w:cs="Arial"/>
                <w:b/>
                <w:bCs/>
                <w:sz w:val="20"/>
                <w:szCs w:val="20"/>
              </w:rPr>
              <w:fldChar w:fldCharType="end"/>
            </w:r>
          </w:p>
        </w:sdtContent>
      </w:sdt>
    </w:sdtContent>
  </w:sdt>
  <w:p w14:paraId="2DB95CAB" w14:textId="77777777" w:rsidR="000F484A" w:rsidRDefault="000F48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4C626" w14:textId="77777777" w:rsidR="002E4934" w:rsidRDefault="002E4934">
      <w:r>
        <w:separator/>
      </w:r>
    </w:p>
  </w:footnote>
  <w:footnote w:type="continuationSeparator" w:id="0">
    <w:p w14:paraId="07A10A64" w14:textId="77777777" w:rsidR="002E4934" w:rsidRDefault="002E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9DA9D" w14:textId="77777777" w:rsidR="000F484A" w:rsidRDefault="00000000">
    <w:pPr>
      <w:pStyle w:val="Nagwek"/>
      <w:jc w:val="center"/>
      <w:rPr>
        <w:rFonts w:ascii="Arial" w:hAnsi="Arial" w:cs="Arial"/>
        <w:sz w:val="22"/>
        <w:szCs w:val="22"/>
      </w:rPr>
    </w:pPr>
    <w:r>
      <w:rPr>
        <w:noProof/>
        <w:sz w:val="20"/>
        <w:szCs w:val="20"/>
        <w:lang w:eastAsia="pl-PL"/>
      </w:rPr>
      <w:drawing>
        <wp:inline distT="0" distB="0" distL="0" distR="0" wp14:anchorId="7E2D8E06" wp14:editId="34AE8753">
          <wp:extent cx="1713865" cy="60896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83" t="-236" r="-83" b="-236"/>
                  <a:stretch>
                    <a:fillRect/>
                  </a:stretch>
                </pic:blipFill>
                <pic:spPr bwMode="auto">
                  <a:xfrm>
                    <a:off x="0" y="0"/>
                    <a:ext cx="1713865" cy="608965"/>
                  </a:xfrm>
                  <a:prstGeom prst="rect">
                    <a:avLst/>
                  </a:prstGeom>
                </pic:spPr>
              </pic:pic>
            </a:graphicData>
          </a:graphic>
        </wp:inline>
      </w:drawing>
    </w:r>
  </w:p>
  <w:p w14:paraId="7A749C50" w14:textId="1E8D1FE9" w:rsidR="000F484A" w:rsidRDefault="00000000">
    <w:pPr>
      <w:pStyle w:val="Nagwek"/>
      <w:rPr>
        <w:rFonts w:ascii="Arial" w:hAnsi="Arial" w:cs="Arial"/>
        <w:sz w:val="22"/>
        <w:szCs w:val="22"/>
      </w:rPr>
    </w:pPr>
    <w:r>
      <w:rPr>
        <w:rFonts w:ascii="Arial" w:hAnsi="Arial" w:cs="Arial"/>
        <w:sz w:val="22"/>
        <w:szCs w:val="22"/>
      </w:rPr>
      <w:t>Numer postępowania: Z.271</w:t>
    </w:r>
    <w:r w:rsidR="00EE20E9">
      <w:rPr>
        <w:rFonts w:ascii="Arial" w:hAnsi="Arial" w:cs="Arial"/>
        <w:sz w:val="22"/>
        <w:szCs w:val="22"/>
      </w:rPr>
      <w:t>.13.</w:t>
    </w:r>
    <w:r>
      <w:rPr>
        <w:rFonts w:ascii="Arial" w:hAnsi="Arial" w:cs="Arial"/>
        <w:sz w:val="22"/>
        <w:szCs w:val="22"/>
      </w:rPr>
      <w:t>.2024</w:t>
    </w:r>
  </w:p>
  <w:p w14:paraId="669D9CC0" w14:textId="77777777" w:rsidR="000F484A" w:rsidRDefault="000F484A">
    <w:pPr>
      <w:pStyle w:val="Nagwek"/>
      <w:rPr>
        <w:rFonts w:ascii="Arial" w:hAnsi="Arial" w:cs="Arial"/>
        <w:sz w:val="22"/>
        <w:szCs w:val="22"/>
      </w:rPr>
    </w:pPr>
  </w:p>
  <w:p w14:paraId="47935CF9" w14:textId="77777777" w:rsidR="000F484A" w:rsidRDefault="000F484A">
    <w:pPr>
      <w:pStyle w:val="Nagwek"/>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484A"/>
    <w:rsid w:val="00010A93"/>
    <w:rsid w:val="000F484A"/>
    <w:rsid w:val="0012507D"/>
    <w:rsid w:val="00164451"/>
    <w:rsid w:val="002E4934"/>
    <w:rsid w:val="003B0D4D"/>
    <w:rsid w:val="00487487"/>
    <w:rsid w:val="00492923"/>
    <w:rsid w:val="0060131F"/>
    <w:rsid w:val="00EE20E9"/>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6103"/>
  <w15:docId w15:val="{AA0BCF3D-8857-46F9-88BA-07B9F5AB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style>
  <w:style w:type="character" w:customStyle="1" w:styleId="WW8Num3z0">
    <w:name w:val="WW8Num3z0"/>
    <w:qFormat/>
  </w:style>
  <w:style w:type="character" w:customStyle="1" w:styleId="StopkaZnak">
    <w:name w:val="Stopka Znak"/>
    <w:uiPriority w:val="99"/>
    <w:qFormat/>
    <w:rPr>
      <w:rFonts w:ascii="Courier New" w:eastAsia="Times New Roman" w:hAnsi="Courier New" w:cs="Times New Roman"/>
      <w:sz w:val="24"/>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TekstdymkaZnak">
    <w:name w:val="Tekst dymka Znak"/>
    <w:qFormat/>
    <w:rPr>
      <w:rFonts w:ascii="Segoe UI" w:eastAsia="Times New Roman" w:hAnsi="Segoe UI" w:cs="Segoe UI"/>
      <w:sz w:val="18"/>
      <w:szCs w:val="18"/>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Numeracjawierszy">
    <w:name w:val="Numeracja wierszy"/>
  </w:style>
  <w:style w:type="paragraph" w:styleId="Nagwek">
    <w:name w:val="header"/>
    <w:basedOn w:val="Normalny"/>
    <w:next w:val="Tekstpodstawowy"/>
    <w:rPr>
      <w:sz w:val="24"/>
      <w:szCs w:val="24"/>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rPr>
      <w:rFonts w:ascii="Courier New" w:hAnsi="Courier New" w:cs="Courier New"/>
      <w:sz w:val="24"/>
      <w:szCs w:val="24"/>
    </w:rPr>
  </w:style>
  <w:style w:type="paragraph" w:customStyle="1" w:styleId="Domylnie">
    <w:name w:val="Domyślnie"/>
    <w:qFormat/>
    <w:pPr>
      <w:suppressAutoHyphens/>
      <w:snapToGrid w:val="0"/>
    </w:pPr>
    <w:rPr>
      <w:rFonts w:ascii="Times New Roman" w:eastAsia="Times New Roman" w:hAnsi="Times New Roman" w:cs="Times New Roman"/>
      <w:szCs w:val="20"/>
      <w:lang w:bidi="ar-SA"/>
    </w:rPr>
  </w:style>
  <w:style w:type="paragraph" w:styleId="Tekstdymka">
    <w:name w:val="Balloon Text"/>
    <w:basedOn w:val="Normalny"/>
    <w:qFormat/>
    <w:rPr>
      <w:rFonts w:ascii="Segoe UI" w:hAnsi="Segoe UI" w:cs="Segoe UI"/>
      <w:sz w:val="18"/>
      <w:szCs w:val="18"/>
    </w:rPr>
  </w:style>
  <w:style w:type="paragraph" w:styleId="Tekstkomentarza">
    <w:name w:val="annotation text"/>
    <w:basedOn w:val="Normalny"/>
    <w:qFormat/>
  </w:style>
  <w:style w:type="paragraph" w:styleId="Tematkomentarza">
    <w:name w:val="annotation subject"/>
    <w:basedOn w:val="Tekstkomentarza"/>
    <w:next w:val="Tekstkomentarza"/>
    <w:qFormat/>
    <w:rPr>
      <w:b/>
      <w:bCs/>
    </w:rPr>
  </w:style>
  <w:style w:type="paragraph" w:customStyle="1" w:styleId="Default">
    <w:name w:val="Default"/>
    <w:qFormat/>
    <w:pPr>
      <w:widowControl w:val="0"/>
      <w:suppressAutoHyphens/>
      <w:autoSpaceDE w:val="0"/>
    </w:pPr>
    <w:rPr>
      <w:rFonts w:ascii="Times New Roman" w:eastAsia="Times New Roman" w:hAnsi="Times New Roman" w:cs="Times New Roman"/>
      <w:color w:val="000000"/>
      <w:lang w:bidi="ar-SA"/>
    </w:rPr>
  </w:style>
  <w:style w:type="paragraph" w:customStyle="1" w:styleId="normaltableau">
    <w:name w:val="normal_tableau"/>
    <w:basedOn w:val="Normalny"/>
    <w:qFormat/>
    <w:pPr>
      <w:spacing w:before="120" w:after="120"/>
      <w:jc w:val="both"/>
    </w:pPr>
    <w:rPr>
      <w:rFonts w:ascii="Optima;Times New Roman" w:hAnsi="Optima;Times New Roman" w:cs="Optima;Times New Roman"/>
      <w:sz w:val="22"/>
      <w:szCs w:val="22"/>
      <w:lang w:val="en-GB"/>
    </w:rPr>
  </w:style>
  <w:style w:type="paragraph" w:customStyle="1" w:styleId="Standard">
    <w:name w:val="Standard"/>
    <w:qFormat/>
    <w:pPr>
      <w:suppressAutoHyphens/>
      <w:textAlignment w:val="baseline"/>
    </w:pPr>
    <w:rPr>
      <w:rFonts w:ascii="Times New Roman" w:eastAsia="Times New Roman" w:hAnsi="Times New Roman" w:cs="Times New Roman"/>
      <w:kern w:val="2"/>
      <w:lang w:bidi="ar-SA"/>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Poprawka">
    <w:name w:val="Revision"/>
    <w:hidden/>
    <w:uiPriority w:val="99"/>
    <w:semiHidden/>
    <w:rsid w:val="003B0D4D"/>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408</Words>
  <Characters>2454</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Aleksandra Góraj</cp:lastModifiedBy>
  <cp:revision>10</cp:revision>
  <cp:lastPrinted>2013-05-17T13:58:00Z</cp:lastPrinted>
  <dcterms:created xsi:type="dcterms:W3CDTF">2024-06-05T13:22:00Z</dcterms:created>
  <dcterms:modified xsi:type="dcterms:W3CDTF">2024-06-19T12:35:00Z</dcterms:modified>
  <dc:language>pl-PL</dc:language>
</cp:coreProperties>
</file>