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989965" cy="107696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2"/>
        <w:tblW w:w="156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Zamawiający: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Samodzielny Publiczny Zakład Opieki Zdrowotnej Nr 1 w Bełżycach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ul. Przemysłowa 44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24-200 Bełżyce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Nazwa postępowania: Dostawa środków opatrunkowych i rękawic </w:t>
        <w:tab/>
        <w:tab/>
        <w:tab/>
        <w:tab/>
        <w:tab/>
        <w:tab/>
        <w:tab/>
        <w:tab/>
        <w:t xml:space="preserve">chirurgicznych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Numer postępowania: ZP/MO/8/2021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Tryb postępowania: PL - Tryb Podstawowy (art. 275 </w:t>
      </w:r>
      <w:r>
        <w:rPr>
          <w:b w:val="false"/>
          <w:bCs w:val="false"/>
          <w:sz w:val="26"/>
          <w:szCs w:val="26"/>
        </w:rPr>
        <w:t>pkt. 1</w:t>
      </w:r>
      <w:r>
        <w:rPr>
          <w:b w:val="false"/>
          <w:bCs w:val="false"/>
          <w:sz w:val="26"/>
          <w:szCs w:val="26"/>
        </w:rPr>
        <w:t xml:space="preserve">) 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o kwocie jaką zamawiający zamierza przeznaczyć na sfinansowanie zamówienia: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2"/>
        <w:gridCol w:w="6006"/>
      </w:tblGrid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zadania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brutto w zł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IX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XIII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XIV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XV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</w:p>
        </w:tc>
      </w:tr>
      <w:tr>
        <w:trPr/>
        <w:tc>
          <w:tcPr>
            <w:tcW w:w="3632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XVI</w:t>
            </w:r>
          </w:p>
        </w:tc>
        <w:tc>
          <w:tcPr>
            <w:tcW w:w="6006" w:type="dxa"/>
            <w:tcBorders/>
          </w:tcPr>
          <w:p>
            <w:pPr>
              <w:pStyle w:val="Zawartotabeli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oppi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1</Pages>
  <Words>100</Words>
  <Characters>455</Characters>
  <CharactersWithSpaces>524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2021-06-30T14:19:08Z</dcterms:created>
  <dc:creator/>
  <dc:description/>
  <dc:language>pl-PL</dc:language>
  <cp:lastModifiedBy/>
  <dcterms:modified xsi:type="dcterms:W3CDTF">2021-06-30T14:31:11Z</dcterms:modified>
  <cp:revision>1</cp:revision>
  <dc:subject/>
  <dc:title/>
</cp:coreProperties>
</file>