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498500AA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</w:t>
      </w:r>
      <w:r w:rsidR="00A51FE8">
        <w:rPr>
          <w:rFonts w:ascii="Arial" w:eastAsia="Times New Roman" w:hAnsi="Arial" w:cs="Arial"/>
          <w:i/>
          <w:color w:val="auto"/>
          <w:szCs w:val="20"/>
        </w:rPr>
        <w:t>6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319952E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D80516">
        <w:rPr>
          <w:rFonts w:ascii="Arial" w:eastAsia="Times New Roman" w:hAnsi="Arial" w:cs="Arial"/>
          <w:i/>
          <w:color w:val="auto"/>
          <w:szCs w:val="20"/>
        </w:rPr>
        <w:t>6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56A4774E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4302CB">
        <w:rPr>
          <w:rFonts w:ascii="Arial" w:hAnsi="Arial" w:cs="Arial"/>
          <w:b/>
          <w:color w:val="auto"/>
          <w:szCs w:val="20"/>
        </w:rPr>
        <w:t>I</w:t>
      </w:r>
      <w:r w:rsidR="00D80516">
        <w:rPr>
          <w:rFonts w:ascii="Arial" w:hAnsi="Arial" w:cs="Arial"/>
          <w:b/>
          <w:color w:val="auto"/>
          <w:szCs w:val="20"/>
        </w:rPr>
        <w:t>II</w:t>
      </w:r>
      <w:r w:rsidRPr="00F27944">
        <w:rPr>
          <w:rFonts w:ascii="Arial" w:hAnsi="Arial" w:cs="Arial"/>
          <w:b/>
          <w:color w:val="auto"/>
          <w:szCs w:val="20"/>
        </w:rPr>
        <w:t>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040F3F47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1E0EFC">
        <w:rPr>
          <w:rFonts w:ascii="Arial" w:hAnsi="Arial" w:cs="Arial"/>
          <w:color w:val="auto"/>
          <w:szCs w:val="20"/>
        </w:rPr>
        <w:t>wyposażenia dodatkowego</w:t>
      </w:r>
      <w:r w:rsidR="005639D0" w:rsidRPr="005639D0">
        <w:rPr>
          <w:rFonts w:ascii="Arial" w:hAnsi="Arial" w:cs="Arial"/>
          <w:color w:val="auto"/>
          <w:szCs w:val="20"/>
        </w:rPr>
        <w:t xml:space="preserve"> </w:t>
      </w:r>
      <w:r w:rsidR="00DE4986" w:rsidRPr="00A03CBB">
        <w:rPr>
          <w:rFonts w:ascii="Arial" w:hAnsi="Arial" w:cs="Arial"/>
          <w:color w:val="auto"/>
          <w:szCs w:val="20"/>
        </w:rPr>
        <w:t xml:space="preserve">do pomieszczeń </w:t>
      </w:r>
      <w:r w:rsidR="00D80516">
        <w:rPr>
          <w:rFonts w:ascii="Arial" w:hAnsi="Arial" w:cs="Arial"/>
          <w:color w:val="auto"/>
          <w:szCs w:val="20"/>
        </w:rPr>
        <w:t>Izby Przyjęć</w:t>
      </w:r>
      <w:r w:rsidR="00DE4986" w:rsidRPr="00A03CBB">
        <w:rPr>
          <w:rFonts w:ascii="Arial" w:hAnsi="Arial" w:cs="Arial"/>
          <w:color w:val="auto"/>
          <w:szCs w:val="20"/>
        </w:rPr>
        <w:t xml:space="preserve"> zlokalizowan</w:t>
      </w:r>
      <w:r w:rsidR="00D80516">
        <w:rPr>
          <w:rFonts w:ascii="Arial" w:hAnsi="Arial" w:cs="Arial"/>
          <w:color w:val="auto"/>
          <w:szCs w:val="20"/>
        </w:rPr>
        <w:t>ych</w:t>
      </w:r>
      <w:r w:rsidR="00DE4986" w:rsidRPr="00A03CBB">
        <w:rPr>
          <w:rFonts w:ascii="Arial" w:hAnsi="Arial" w:cs="Arial"/>
          <w:color w:val="auto"/>
          <w:szCs w:val="20"/>
        </w:rPr>
        <w:t xml:space="preserve"> na</w:t>
      </w:r>
      <w:r w:rsidR="00D80516">
        <w:rPr>
          <w:rFonts w:ascii="Arial" w:hAnsi="Arial" w:cs="Arial"/>
          <w:color w:val="auto"/>
          <w:szCs w:val="20"/>
        </w:rPr>
        <w:t xml:space="preserve"> parterze w</w:t>
      </w:r>
      <w:r w:rsidR="00DE4986" w:rsidRPr="00A03CBB">
        <w:rPr>
          <w:rFonts w:ascii="Arial" w:hAnsi="Arial" w:cs="Arial"/>
          <w:color w:val="auto"/>
          <w:szCs w:val="20"/>
        </w:rPr>
        <w:t xml:space="preserve"> budynku nr 102 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>, 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przedmiotu umowy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 xml:space="preserve">akietu </w:t>
      </w:r>
      <w:r w:rsidR="004302CB">
        <w:rPr>
          <w:rFonts w:ascii="Arial" w:hAnsi="Arial" w:cs="Arial"/>
          <w:color w:val="auto"/>
          <w:szCs w:val="20"/>
        </w:rPr>
        <w:t>I</w:t>
      </w:r>
      <w:r w:rsidR="005639D0">
        <w:rPr>
          <w:rFonts w:ascii="Arial" w:hAnsi="Arial" w:cs="Arial"/>
          <w:color w:val="auto"/>
          <w:szCs w:val="20"/>
        </w:rPr>
        <w:t>I</w:t>
      </w:r>
      <w:r w:rsidR="00895917" w:rsidRPr="00A03CBB">
        <w:rPr>
          <w:rFonts w:ascii="Arial" w:hAnsi="Arial" w:cs="Arial"/>
          <w:color w:val="auto"/>
          <w:szCs w:val="20"/>
        </w:rPr>
        <w:t>I</w:t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 w:rsidR="00D80516">
        <w:rPr>
          <w:rFonts w:ascii="Arial" w:hAnsi="Arial" w:cs="Arial"/>
          <w:i/>
          <w:iCs/>
          <w:color w:val="auto"/>
          <w:szCs w:val="20"/>
        </w:rPr>
        <w:t>3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>do 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12C9BF07" w14:textId="77777777" w:rsidR="00D80516" w:rsidRPr="00F27944" w:rsidRDefault="00277DB2" w:rsidP="00D8051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D80516" w:rsidRPr="00F40202">
        <w:rPr>
          <w:rFonts w:ascii="Arial" w:hAnsi="Arial" w:cs="Arial"/>
          <w:color w:val="auto"/>
          <w:szCs w:val="20"/>
        </w:rPr>
        <w:t>szczegółow</w:t>
      </w:r>
      <w:r w:rsidR="00D80516">
        <w:rPr>
          <w:rFonts w:ascii="Arial" w:hAnsi="Arial" w:cs="Arial"/>
          <w:color w:val="auto"/>
          <w:szCs w:val="20"/>
        </w:rPr>
        <w:t>ego</w:t>
      </w:r>
      <w:r w:rsidR="00D80516" w:rsidRPr="00F40202">
        <w:rPr>
          <w:rFonts w:ascii="Arial" w:hAnsi="Arial" w:cs="Arial"/>
          <w:color w:val="auto"/>
          <w:szCs w:val="20"/>
        </w:rPr>
        <w:t xml:space="preserve"> opis</w:t>
      </w:r>
      <w:r w:rsidR="00D80516">
        <w:rPr>
          <w:rFonts w:ascii="Arial" w:hAnsi="Arial" w:cs="Arial"/>
          <w:color w:val="auto"/>
          <w:szCs w:val="20"/>
        </w:rPr>
        <w:t>u</w:t>
      </w:r>
      <w:r w:rsidR="00D80516" w:rsidRPr="00F40202">
        <w:rPr>
          <w:rFonts w:ascii="Arial" w:hAnsi="Arial" w:cs="Arial"/>
          <w:color w:val="auto"/>
          <w:szCs w:val="20"/>
        </w:rPr>
        <w:t xml:space="preserve"> wyposażania - Wyciągu z dokumentacji pn.: „Dokumentacja projektowa wyposażenia, Szczegółowy opis wyposażenia, Szpital Kliniczny im. dr. J. Babińskiego SPZOZ w Krakowie, budynek nr 102, Izba Przyjęć”,</w:t>
      </w:r>
      <w:r w:rsidR="00D80516">
        <w:rPr>
          <w:rFonts w:ascii="Arial" w:hAnsi="Arial" w:cs="Arial"/>
          <w:color w:val="auto"/>
          <w:szCs w:val="20"/>
        </w:rPr>
        <w:t xml:space="preserve"> </w:t>
      </w:r>
      <w:r w:rsidR="00D80516" w:rsidRPr="00DE4986">
        <w:rPr>
          <w:rFonts w:ascii="Arial" w:hAnsi="Arial" w:cs="Arial"/>
          <w:color w:val="auto"/>
          <w:szCs w:val="20"/>
        </w:rPr>
        <w:t xml:space="preserve">autorstwa Biura Projektów Piotr Wolarek, </w:t>
      </w:r>
      <w:r w:rsidR="00D80516" w:rsidRPr="00F27944">
        <w:rPr>
          <w:rFonts w:ascii="Arial" w:hAnsi="Arial" w:cs="Arial"/>
          <w:color w:val="auto"/>
          <w:szCs w:val="20"/>
        </w:rPr>
        <w:t>Specyfikacji Warunków Zamówienia dla postępowania o udzielenie zamówienia publicznego nr ZP-..../2</w:t>
      </w:r>
      <w:r w:rsidR="00D80516">
        <w:rPr>
          <w:rFonts w:ascii="Arial" w:hAnsi="Arial" w:cs="Arial"/>
          <w:color w:val="auto"/>
          <w:szCs w:val="20"/>
        </w:rPr>
        <w:t>3</w:t>
      </w:r>
      <w:r w:rsidR="00D80516" w:rsidRPr="00F27944">
        <w:rPr>
          <w:rFonts w:ascii="Arial" w:hAnsi="Arial" w:cs="Arial"/>
          <w:color w:val="auto"/>
          <w:szCs w:val="20"/>
        </w:rPr>
        <w:t>, zapisów niniejszej umowy, oraz zgodnie z wymaganiami i ustaleniami Wykonawcy z Zamawiającym.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dni robocze Strony rozumieją dni od poniedziałku do piątku, z wyjątkiem dni ustawowo uznanych za wolne od pracy.</w:t>
      </w:r>
    </w:p>
    <w:p w14:paraId="451B4914" w14:textId="20A6837B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0DA1996A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FC345E" w:rsidRPr="00BA67B7">
        <w:rPr>
          <w:rFonts w:ascii="Arial" w:hAnsi="Arial" w:cs="Arial"/>
          <w:color w:val="auto"/>
          <w:szCs w:val="20"/>
        </w:rPr>
        <w:t>Wykonawca oświadcza, że</w:t>
      </w:r>
      <w:r>
        <w:rPr>
          <w:rFonts w:ascii="Arial" w:hAnsi="Arial" w:cs="Arial"/>
          <w:color w:val="auto"/>
          <w:szCs w:val="20"/>
        </w:rPr>
        <w:t xml:space="preserve"> przedmiot niniejszej umowy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0F630E2F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A165C9">
        <w:rPr>
          <w:rFonts w:ascii="Arial" w:hAnsi="Arial" w:cs="Arial"/>
          <w:color w:val="auto"/>
          <w:szCs w:val="20"/>
        </w:rPr>
        <w:t>y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A165C9">
        <w:rPr>
          <w:rFonts w:ascii="Arial" w:hAnsi="Arial" w:cs="Arial"/>
          <w:color w:val="auto"/>
          <w:szCs w:val="20"/>
        </w:rPr>
        <w:t>y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 xml:space="preserve">ani </w:t>
      </w:r>
      <w:r w:rsidRPr="00BA67B7">
        <w:rPr>
          <w:rFonts w:ascii="Arial" w:hAnsi="Arial" w:cs="Arial"/>
          <w:color w:val="auto"/>
          <w:szCs w:val="20"/>
        </w:rPr>
        <w:t xml:space="preserve">żaden </w:t>
      </w:r>
      <w:r w:rsidR="00A165C9">
        <w:rPr>
          <w:rFonts w:ascii="Arial" w:hAnsi="Arial" w:cs="Arial"/>
          <w:color w:val="auto"/>
          <w:szCs w:val="20"/>
        </w:rPr>
        <w:t xml:space="preserve">jego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rekondycjonowan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19122806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 xml:space="preserve">jest kompletny i przeznaczony do zastosowania zgodnie z umówionym celem; </w:t>
      </w:r>
    </w:p>
    <w:p w14:paraId="571D4261" w14:textId="5F24548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>posiada wszelkie parametry techniczne oraz funkcje niezbędne do korzystania z niego zgodnie z jego przeznaczeniem, w szczególności wymagane w SWZ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FF67EF2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przekazany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77777777" w:rsidR="0003685C" w:rsidRDefault="00731224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Stron.</w:t>
      </w:r>
      <w:r w:rsidR="0063146E">
        <w:rPr>
          <w:rFonts w:ascii="Arial" w:hAnsi="Arial" w:cs="Arial"/>
          <w:color w:val="auto"/>
          <w:szCs w:val="20"/>
        </w:rPr>
        <w:t xml:space="preserve"> 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6BDC53F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6777263A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 xml:space="preserve">umowy: </w:t>
      </w:r>
      <w:r w:rsidR="00D80516">
        <w:rPr>
          <w:rFonts w:ascii="Arial" w:hAnsi="Arial" w:cs="Arial"/>
          <w:color w:val="auto"/>
          <w:szCs w:val="20"/>
        </w:rPr>
        <w:t>3</w:t>
      </w:r>
      <w:r w:rsidR="001E0EFC">
        <w:rPr>
          <w:rFonts w:ascii="Arial" w:hAnsi="Arial" w:cs="Arial"/>
          <w:color w:val="auto"/>
          <w:szCs w:val="20"/>
        </w:rPr>
        <w:t>0</w:t>
      </w:r>
      <w:r w:rsidR="00D62F9D" w:rsidRPr="00333D3F">
        <w:rPr>
          <w:rFonts w:ascii="Arial" w:hAnsi="Arial" w:cs="Arial"/>
          <w:color w:val="auto"/>
          <w:szCs w:val="20"/>
        </w:rPr>
        <w:t xml:space="preserve"> dni</w:t>
      </w:r>
      <w:r w:rsidR="0063146E">
        <w:rPr>
          <w:rFonts w:ascii="Arial" w:hAnsi="Arial" w:cs="Arial"/>
          <w:color w:val="auto"/>
          <w:szCs w:val="20"/>
        </w:rPr>
        <w:t>,</w:t>
      </w:r>
      <w:r w:rsidR="00D62F9D" w:rsidRPr="00333D3F">
        <w:rPr>
          <w:rFonts w:ascii="Arial" w:hAnsi="Arial" w:cs="Arial"/>
          <w:color w:val="auto"/>
          <w:szCs w:val="20"/>
        </w:rPr>
        <w:t xml:space="preserve">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00B065A" w14:textId="246A3D78" w:rsidR="001F1CF7" w:rsidRPr="00F27944" w:rsidRDefault="0063146E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63146E">
        <w:rPr>
          <w:rFonts w:ascii="Arial" w:eastAsia="Times New Roman" w:hAnsi="Arial" w:cs="Arial"/>
          <w:color w:val="auto"/>
          <w:szCs w:val="20"/>
        </w:rPr>
        <w:t xml:space="preserve">Wykonawca </w:t>
      </w:r>
      <w:r>
        <w:rPr>
          <w:rFonts w:ascii="Arial" w:eastAsia="Times New Roman" w:hAnsi="Arial" w:cs="Arial"/>
          <w:color w:val="auto"/>
          <w:szCs w:val="20"/>
        </w:rPr>
        <w:t xml:space="preserve">przy realizacji przedmiotu umowy </w:t>
      </w:r>
      <w:r w:rsidRPr="0063146E">
        <w:rPr>
          <w:rFonts w:ascii="Arial" w:eastAsia="Times New Roman" w:hAnsi="Arial" w:cs="Arial"/>
          <w:color w:val="auto"/>
          <w:szCs w:val="20"/>
        </w:rPr>
        <w:t>uwzględni</w:t>
      </w:r>
      <w:r>
        <w:rPr>
          <w:rFonts w:ascii="Arial" w:eastAsia="Times New Roman" w:hAnsi="Arial" w:cs="Arial"/>
          <w:color w:val="auto"/>
          <w:szCs w:val="20"/>
        </w:rPr>
        <w:t>ł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fakt, że przedmiot umowy realizowany </w:t>
      </w:r>
      <w:r>
        <w:rPr>
          <w:rFonts w:ascii="Arial" w:eastAsia="Times New Roman" w:hAnsi="Arial" w:cs="Arial"/>
          <w:color w:val="auto"/>
          <w:szCs w:val="20"/>
        </w:rPr>
        <w:t>jest</w:t>
      </w:r>
      <w:r w:rsidRPr="0063146E">
        <w:rPr>
          <w:rFonts w:ascii="Arial" w:eastAsia="Times New Roman" w:hAnsi="Arial" w:cs="Arial"/>
          <w:color w:val="auto"/>
          <w:szCs w:val="20"/>
        </w:rPr>
        <w:t xml:space="preserve"> w budynku czynnym, w którym prowadzona jest działalność medyczna, tj. udzielane są świadczenia opieki</w:t>
      </w:r>
      <w:r>
        <w:rPr>
          <w:rFonts w:ascii="Arial" w:eastAsia="Times New Roman" w:hAnsi="Arial" w:cs="Arial"/>
          <w:color w:val="auto"/>
          <w:szCs w:val="20"/>
        </w:rPr>
        <w:t> </w:t>
      </w:r>
      <w:r w:rsidRPr="0063146E">
        <w:rPr>
          <w:rFonts w:ascii="Arial" w:eastAsia="Times New Roman" w:hAnsi="Arial" w:cs="Arial"/>
          <w:color w:val="auto"/>
          <w:szCs w:val="20"/>
        </w:rPr>
        <w:t>zdrowotnej w rodzaju opieka psychiatryczna i leczenie uzależnień.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P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10E4F450" w14:textId="77777777" w:rsidR="003D2FE5" w:rsidRDefault="003D2FE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73B6D419" w14:textId="77777777" w:rsidR="003D2FE5" w:rsidRDefault="003D2FE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ADA38D2" w14:textId="77777777" w:rsidR="003D2FE5" w:rsidRDefault="003D2FE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47F3B100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50CDB355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761B6CB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220D1FF3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dbioru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2CF998F7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4B1A83C3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0F25895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dokumentacji, o której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24C53A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 xml:space="preserve">nie sporządzi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89530F">
        <w:rPr>
          <w:rFonts w:ascii="Arial" w:hAnsi="Arial" w:cs="Arial"/>
          <w:color w:val="auto"/>
          <w:szCs w:val="20"/>
        </w:rPr>
        <w:t>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89530F">
        <w:rPr>
          <w:rFonts w:ascii="Arial" w:hAnsi="Arial" w:cs="Arial"/>
          <w:color w:val="auto"/>
          <w:szCs w:val="20"/>
        </w:rPr>
        <w:t>o</w:t>
      </w:r>
      <w:r w:rsidR="007271F3" w:rsidRPr="00055EE7">
        <w:rPr>
          <w:rFonts w:ascii="Arial" w:hAnsi="Arial" w:cs="Arial"/>
          <w:color w:val="auto"/>
          <w:szCs w:val="20"/>
        </w:rPr>
        <w:t>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6B7255E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3A9BE0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D9A8064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>
        <w:rPr>
          <w:rFonts w:ascii="Arial" w:hAnsi="Arial" w:cs="Arial"/>
          <w:color w:val="auto"/>
          <w:szCs w:val="20"/>
        </w:rPr>
        <w:t>8</w:t>
      </w:r>
      <w:r w:rsidRPr="00DE7513">
        <w:rPr>
          <w:rFonts w:ascii="Arial" w:hAnsi="Arial" w:cs="Arial"/>
          <w:color w:val="auto"/>
          <w:szCs w:val="20"/>
        </w:rPr>
        <w:t xml:space="preserve">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4B92C55B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0E4EEFFA" w:rsidR="007118AF" w:rsidRPr="00296BD8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</w:t>
      </w:r>
      <w:r w:rsidR="00DD7511" w:rsidRPr="00296BD8">
        <w:rPr>
          <w:rFonts w:ascii="Arial" w:eastAsia="Palatino Linotype" w:hAnsi="Arial" w:cs="Arial"/>
          <w:color w:val="auto"/>
          <w:szCs w:val="20"/>
        </w:rPr>
        <w:t>,</w:t>
      </w:r>
    </w:p>
    <w:p w14:paraId="43F127A6" w14:textId="11C2BA2A" w:rsidR="00DD7511" w:rsidRPr="00296BD8" w:rsidRDefault="004A4937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color w:val="auto"/>
          <w:szCs w:val="20"/>
        </w:rPr>
        <w:t>okolicznościami leżącymi po stronie Zamawiającego, np. w przypadku konieczności czasowego wstrzymania realizacji przedmiotu umowy z powodów organizacyjnych wynikających z konieczności zapewnienia ciągłości udzielania świadczeń medycznych w ramach wyposażanego oddziału stacjonarnego.</w:t>
      </w:r>
    </w:p>
    <w:p w14:paraId="43B58A3C" w14:textId="219703F0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296BD8">
        <w:rPr>
          <w:rFonts w:ascii="Arial" w:eastAsia="Palatino Linotype" w:hAnsi="Arial" w:cs="Arial"/>
          <w:bCs/>
          <w:color w:val="auto"/>
          <w:szCs w:val="20"/>
        </w:rPr>
        <w:t>b)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A3F19F7" w:rsidR="007118AF" w:rsidRPr="00333D3F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bCs/>
          <w:color w:val="auto"/>
          <w:szCs w:val="20"/>
        </w:rPr>
        <w:t>c)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 xml:space="preserve">jakości lub innych parametrów produktów zaoferowanych 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 xml:space="preserve">przez </w:t>
      </w:r>
      <w:r w:rsidRPr="00333D3F">
        <w:rPr>
          <w:rFonts w:ascii="Arial" w:eastAsia="Palatino Linotype" w:hAnsi="Arial" w:cs="Arial"/>
          <w:bCs/>
          <w:color w:val="auto"/>
          <w:szCs w:val="20"/>
        </w:rPr>
        <w:t>Wykonawc</w:t>
      </w:r>
      <w:r w:rsidR="00333D3F" w:rsidRPr="00333D3F">
        <w:rPr>
          <w:rFonts w:ascii="Arial" w:eastAsia="Palatino Linotype" w:hAnsi="Arial" w:cs="Arial"/>
          <w:bCs/>
          <w:color w:val="auto"/>
          <w:szCs w:val="20"/>
        </w:rPr>
        <w:t>ę</w:t>
      </w:r>
      <w:r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220DBB06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333D3F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333D3F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333D3F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BDFFD54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określone w umowie</w:t>
      </w:r>
      <w:r w:rsidRPr="00F27944">
        <w:rPr>
          <w:rFonts w:ascii="Arial" w:eastAsia="Palatino Linotype" w:hAnsi="Arial" w:cs="Arial"/>
          <w:color w:val="auto"/>
          <w:szCs w:val="20"/>
        </w:rPr>
        <w:t>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59360C97" w14:textId="77777777" w:rsidR="003D2FE5" w:rsidRDefault="003D2FE5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B456E5B" w14:textId="50C2B8BD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lastRenderedPageBreak/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61D86D25" w14:textId="77777777" w:rsidR="00706041" w:rsidRPr="00F27944" w:rsidRDefault="00706041" w:rsidP="00706041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69EDA22E" w14:textId="77777777" w:rsidR="00D80516" w:rsidRPr="00F27944" w:rsidRDefault="00D80516" w:rsidP="00D8051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5C739DA5" w14:textId="77777777" w:rsidR="00D80516" w:rsidRPr="007444F3" w:rsidRDefault="00D80516" w:rsidP="00D8051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5A73A219" w14:textId="77777777" w:rsidR="00D80516" w:rsidRDefault="00D80516" w:rsidP="00D8051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lastRenderedPageBreak/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211E8D26" w14:textId="77777777" w:rsidR="00D80516" w:rsidRPr="00E21808" w:rsidRDefault="00D80516" w:rsidP="00D8051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2C19AC25" w14:textId="77777777" w:rsidR="00D80516" w:rsidRPr="00F27944" w:rsidRDefault="00D80516" w:rsidP="00D8051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6</w:t>
      </w:r>
    </w:p>
    <w:p w14:paraId="6FEDC9E6" w14:textId="77777777" w:rsidR="00D80516" w:rsidRPr="00F27944" w:rsidRDefault="00D80516" w:rsidP="00D8051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1067812E" w14:textId="77777777" w:rsidR="00D80516" w:rsidRPr="00532092" w:rsidRDefault="00D80516" w:rsidP="00D80516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Niniejsza umowa jest realizowana w ramach zadania pn.: </w:t>
      </w:r>
      <w:r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6DD388AA" w14:textId="77777777" w:rsidR="00D80516" w:rsidRPr="00F27944" w:rsidRDefault="00D80516" w:rsidP="00D8051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Pr="00F27944">
        <w:rPr>
          <w:rFonts w:ascii="Arial" w:hAnsi="Arial" w:cs="Arial"/>
          <w:color w:val="auto"/>
          <w:szCs w:val="20"/>
        </w:rPr>
        <w:t xml:space="preserve">. Załączniki do umowy: </w:t>
      </w:r>
    </w:p>
    <w:p w14:paraId="672EE27C" w14:textId="03B5BC66" w:rsidR="00D80516" w:rsidRDefault="00D80516" w:rsidP="00D80516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- Załącznik nr 1 – Formularz cenowy</w:t>
      </w:r>
      <w:r>
        <w:rPr>
          <w:rFonts w:ascii="Arial" w:hAnsi="Arial" w:cs="Arial"/>
          <w:color w:val="auto"/>
          <w:szCs w:val="20"/>
        </w:rPr>
        <w:t xml:space="preserve"> (</w:t>
      </w:r>
      <w:r w:rsidRPr="004A4937">
        <w:rPr>
          <w:rFonts w:ascii="Arial" w:hAnsi="Arial" w:cs="Arial"/>
          <w:i/>
          <w:iCs/>
          <w:color w:val="auto"/>
          <w:szCs w:val="20"/>
        </w:rPr>
        <w:t>załącznik nr 1.</w:t>
      </w:r>
      <w:r>
        <w:rPr>
          <w:rFonts w:ascii="Arial" w:hAnsi="Arial" w:cs="Arial"/>
          <w:i/>
          <w:iCs/>
          <w:color w:val="auto"/>
          <w:szCs w:val="20"/>
        </w:rPr>
        <w:t>3</w:t>
      </w:r>
      <w:r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>.</w:t>
      </w:r>
      <w:r>
        <w:rPr>
          <w:rFonts w:ascii="Arial" w:hAnsi="Arial" w:cs="Arial"/>
          <w:color w:val="auto"/>
          <w:szCs w:val="20"/>
        </w:rPr>
        <w:t>;</w:t>
      </w:r>
    </w:p>
    <w:p w14:paraId="0CB38B49" w14:textId="77777777" w:rsidR="00D80516" w:rsidRDefault="00D80516" w:rsidP="00D80516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 Załącznik nr 2 – Klauzula informacyjna Zamawiającego.</w:t>
      </w:r>
    </w:p>
    <w:p w14:paraId="5EF339FF" w14:textId="77777777" w:rsidR="00D80516" w:rsidRPr="00F27944" w:rsidRDefault="00D80516" w:rsidP="00D80516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Pr="00F27944">
        <w:rPr>
          <w:rFonts w:ascii="Arial" w:hAnsi="Arial" w:cs="Arial"/>
          <w:color w:val="auto"/>
          <w:szCs w:val="20"/>
        </w:rPr>
        <w:t xml:space="preserve">. Umowę sporządzono w dwóch jednobrzmiących egzemplarzach, po jednym egzemplarzu dla każdej </w:t>
      </w:r>
      <w:r>
        <w:rPr>
          <w:rFonts w:ascii="Arial" w:hAnsi="Arial" w:cs="Arial"/>
          <w:color w:val="auto"/>
          <w:szCs w:val="20"/>
        </w:rPr>
        <w:t xml:space="preserve">ze </w:t>
      </w:r>
      <w:r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17C6FBBA" w14:textId="77777777" w:rsidR="00D80516" w:rsidRDefault="00D80516" w:rsidP="00706041">
      <w:pPr>
        <w:pStyle w:val="Akapitzlist"/>
        <w:spacing w:after="120" w:line="240" w:lineRule="auto"/>
        <w:ind w:left="0"/>
        <w:rPr>
          <w:rFonts w:ascii="Arial" w:hAnsi="Arial" w:cs="Arial"/>
          <w:bCs/>
          <w:szCs w:val="20"/>
        </w:rPr>
      </w:pPr>
    </w:p>
    <w:p w14:paraId="5833407E" w14:textId="77777777" w:rsidR="00D80516" w:rsidRDefault="00D80516" w:rsidP="00706041">
      <w:pPr>
        <w:pStyle w:val="Akapitzlist"/>
        <w:spacing w:after="120" w:line="240" w:lineRule="auto"/>
        <w:ind w:left="0"/>
        <w:rPr>
          <w:rFonts w:ascii="Arial" w:hAnsi="Arial" w:cs="Arial"/>
          <w:bCs/>
          <w:szCs w:val="20"/>
        </w:rPr>
      </w:pPr>
    </w:p>
    <w:p w14:paraId="046E6ABE" w14:textId="77777777" w:rsidR="00D80516" w:rsidRDefault="00D80516" w:rsidP="00706041">
      <w:pPr>
        <w:pStyle w:val="Akapitzlist"/>
        <w:spacing w:after="120" w:line="240" w:lineRule="auto"/>
        <w:ind w:left="0"/>
        <w:rPr>
          <w:rFonts w:ascii="Arial" w:hAnsi="Arial" w:cs="Arial"/>
          <w:bCs/>
          <w:szCs w:val="20"/>
        </w:rPr>
      </w:pP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A44B" w14:textId="77777777" w:rsidR="00FB7FB1" w:rsidRDefault="00FB7FB1">
      <w:pPr>
        <w:spacing w:after="0" w:line="240" w:lineRule="auto"/>
      </w:pPr>
      <w:r>
        <w:separator/>
      </w:r>
    </w:p>
  </w:endnote>
  <w:endnote w:type="continuationSeparator" w:id="0">
    <w:p w14:paraId="596C862D" w14:textId="77777777" w:rsidR="00FB7FB1" w:rsidRDefault="00F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A797" w14:textId="77777777" w:rsidR="00FB7FB1" w:rsidRDefault="00FB7FB1">
      <w:pPr>
        <w:spacing w:after="0" w:line="240" w:lineRule="auto"/>
      </w:pPr>
      <w:r>
        <w:separator/>
      </w:r>
    </w:p>
  </w:footnote>
  <w:footnote w:type="continuationSeparator" w:id="0">
    <w:p w14:paraId="4575FAE8" w14:textId="77777777" w:rsidR="00FB7FB1" w:rsidRDefault="00FB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75D6D"/>
    <w:rsid w:val="000835F4"/>
    <w:rsid w:val="00086395"/>
    <w:rsid w:val="00095343"/>
    <w:rsid w:val="000968EA"/>
    <w:rsid w:val="000A7510"/>
    <w:rsid w:val="000A7ABE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0EFC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B79CA"/>
    <w:rsid w:val="003D2FE5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02CB"/>
    <w:rsid w:val="004338EB"/>
    <w:rsid w:val="00435B31"/>
    <w:rsid w:val="004472A9"/>
    <w:rsid w:val="004628CF"/>
    <w:rsid w:val="004708F4"/>
    <w:rsid w:val="004725C2"/>
    <w:rsid w:val="00482553"/>
    <w:rsid w:val="00483C54"/>
    <w:rsid w:val="00486AE2"/>
    <w:rsid w:val="004950FE"/>
    <w:rsid w:val="004A4937"/>
    <w:rsid w:val="004B0EAA"/>
    <w:rsid w:val="004B2577"/>
    <w:rsid w:val="004D107D"/>
    <w:rsid w:val="004D29FD"/>
    <w:rsid w:val="004D5826"/>
    <w:rsid w:val="004D5EB9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639D0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06041"/>
    <w:rsid w:val="007118AF"/>
    <w:rsid w:val="0071311D"/>
    <w:rsid w:val="00713989"/>
    <w:rsid w:val="007150A6"/>
    <w:rsid w:val="0071579F"/>
    <w:rsid w:val="007271F3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3CBB"/>
    <w:rsid w:val="00A05C09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1FE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3308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0516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B41F3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B7FB1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3936</Words>
  <Characters>23618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35</cp:revision>
  <cp:lastPrinted>2022-09-01T06:46:00Z</cp:lastPrinted>
  <dcterms:created xsi:type="dcterms:W3CDTF">2023-06-20T07:46:00Z</dcterms:created>
  <dcterms:modified xsi:type="dcterms:W3CDTF">2023-09-21T14:17:00Z</dcterms:modified>
</cp:coreProperties>
</file>