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6C" w:rsidRDefault="00FA486C"/>
    <w:p w:rsidR="00240AEC" w:rsidRDefault="00240AEC"/>
    <w:p w:rsidR="00240AEC" w:rsidRDefault="00240AEC"/>
    <w:p w:rsidR="00B74DA2" w:rsidRPr="009D6732" w:rsidRDefault="00B74DA2" w:rsidP="009D6732">
      <w:pPr>
        <w:spacing w:after="0" w:line="360" w:lineRule="auto"/>
        <w:rPr>
          <w:rFonts w:eastAsia="Calibri" w:cstheme="minorHAnsi"/>
          <w:b/>
          <w:sz w:val="19"/>
          <w:szCs w:val="19"/>
        </w:rPr>
      </w:pPr>
      <w:r w:rsidRPr="009D6732">
        <w:rPr>
          <w:rFonts w:eastAsia="Calibri" w:cstheme="minorHAnsi"/>
          <w:b/>
          <w:sz w:val="19"/>
          <w:szCs w:val="19"/>
        </w:rPr>
        <w:t>ZP/220/6</w:t>
      </w:r>
      <w:r w:rsidR="00F93AB7">
        <w:rPr>
          <w:rFonts w:eastAsia="Calibri" w:cstheme="minorHAnsi"/>
          <w:b/>
          <w:sz w:val="19"/>
          <w:szCs w:val="19"/>
        </w:rPr>
        <w:t>2</w:t>
      </w:r>
      <w:r w:rsidRPr="009D6732">
        <w:rPr>
          <w:rFonts w:eastAsia="Calibri" w:cstheme="minorHAnsi"/>
          <w:b/>
          <w:sz w:val="19"/>
          <w:szCs w:val="19"/>
        </w:rPr>
        <w:t>/24</w:t>
      </w:r>
    </w:p>
    <w:p w:rsidR="00B74DA2" w:rsidRPr="009D6732" w:rsidRDefault="00B74DA2" w:rsidP="009D6732">
      <w:pPr>
        <w:tabs>
          <w:tab w:val="left" w:pos="1080"/>
        </w:tabs>
        <w:spacing w:after="0" w:line="360" w:lineRule="auto"/>
        <w:jc w:val="both"/>
        <w:rPr>
          <w:rFonts w:cstheme="minorHAnsi"/>
          <w:sz w:val="19"/>
          <w:szCs w:val="19"/>
        </w:rPr>
      </w:pPr>
      <w:r w:rsidRPr="009D6732">
        <w:rPr>
          <w:rFonts w:cstheme="minorHAnsi"/>
          <w:sz w:val="19"/>
          <w:szCs w:val="19"/>
        </w:rPr>
        <w:t>Dotyczy: postępowania o udzielenie zamówienia publicznego pn.:</w:t>
      </w:r>
    </w:p>
    <w:p w:rsidR="000F42E7" w:rsidRDefault="00F93AB7" w:rsidP="009D6732">
      <w:pPr>
        <w:spacing w:after="0" w:line="360" w:lineRule="auto"/>
        <w:rPr>
          <w:rFonts w:cstheme="minorHAnsi"/>
          <w:b/>
          <w:sz w:val="19"/>
          <w:szCs w:val="19"/>
          <w:u w:val="single"/>
        </w:rPr>
      </w:pPr>
      <w:r>
        <w:rPr>
          <w:b/>
          <w:spacing w:val="-2"/>
          <w:sz w:val="20"/>
          <w:szCs w:val="20"/>
        </w:rPr>
        <w:t>Dostawa rurek intubacyjnych, worków laparoskopowych oraz sond do tonometrów dla USK-2 w Szczecinie</w:t>
      </w:r>
    </w:p>
    <w:p w:rsidR="00F136F6" w:rsidRPr="009D6732" w:rsidRDefault="00F136F6" w:rsidP="009D6732">
      <w:pPr>
        <w:spacing w:after="0" w:line="360" w:lineRule="auto"/>
        <w:rPr>
          <w:rFonts w:cstheme="minorHAnsi"/>
          <w:b/>
          <w:sz w:val="19"/>
          <w:szCs w:val="19"/>
          <w:u w:val="single"/>
        </w:rPr>
      </w:pPr>
    </w:p>
    <w:p w:rsidR="00340C62" w:rsidRPr="009D6732" w:rsidRDefault="00883CDE" w:rsidP="009D6732">
      <w:pPr>
        <w:tabs>
          <w:tab w:val="left" w:pos="0"/>
        </w:tabs>
        <w:spacing w:line="360" w:lineRule="auto"/>
        <w:jc w:val="center"/>
        <w:rPr>
          <w:rFonts w:cstheme="minorHAnsi"/>
          <w:b/>
          <w:sz w:val="19"/>
          <w:szCs w:val="19"/>
        </w:rPr>
      </w:pPr>
      <w:r w:rsidRPr="009D6732">
        <w:rPr>
          <w:rFonts w:cstheme="minorHAnsi"/>
          <w:b/>
          <w:sz w:val="19"/>
          <w:szCs w:val="19"/>
        </w:rPr>
        <w:t>WYJAŚNIENI</w:t>
      </w:r>
      <w:r w:rsidR="00483ED3" w:rsidRPr="009D6732">
        <w:rPr>
          <w:rFonts w:cstheme="minorHAnsi"/>
          <w:b/>
          <w:sz w:val="19"/>
          <w:szCs w:val="19"/>
        </w:rPr>
        <w:t>A</w:t>
      </w:r>
      <w:r w:rsidRPr="009D6732">
        <w:rPr>
          <w:rFonts w:cstheme="minorHAnsi"/>
          <w:b/>
          <w:sz w:val="19"/>
          <w:szCs w:val="19"/>
        </w:rPr>
        <w:t xml:space="preserve"> </w:t>
      </w:r>
      <w:r w:rsidR="00563CBE" w:rsidRPr="009D6732">
        <w:rPr>
          <w:rFonts w:cstheme="minorHAnsi"/>
          <w:b/>
          <w:sz w:val="19"/>
          <w:szCs w:val="19"/>
        </w:rPr>
        <w:t>DO SWZ</w:t>
      </w:r>
      <w:r w:rsidR="000D12B4">
        <w:rPr>
          <w:rFonts w:cstheme="minorHAnsi"/>
          <w:b/>
          <w:sz w:val="19"/>
          <w:szCs w:val="19"/>
        </w:rPr>
        <w:t xml:space="preserve"> nr 1</w:t>
      </w:r>
      <w:bookmarkStart w:id="0" w:name="_GoBack"/>
      <w:bookmarkEnd w:id="0"/>
    </w:p>
    <w:p w:rsidR="00F136F6" w:rsidRDefault="00A13828" w:rsidP="009D6732">
      <w:pPr>
        <w:spacing w:line="360" w:lineRule="auto"/>
        <w:jc w:val="both"/>
        <w:rPr>
          <w:rFonts w:cstheme="minorHAnsi"/>
          <w:sz w:val="19"/>
          <w:szCs w:val="19"/>
        </w:rPr>
      </w:pPr>
      <w:r w:rsidRPr="009D6732">
        <w:rPr>
          <w:rFonts w:cstheme="minorHAnsi"/>
          <w:sz w:val="19"/>
          <w:szCs w:val="19"/>
        </w:rPr>
        <w:t xml:space="preserve">Na podstawie art. 284 ustawy z dnia 11 września 2021 r. Prawo zamówień publicznych (Dz.U.2019.2019 </w:t>
      </w:r>
      <w:r w:rsidR="000030F7" w:rsidRPr="009D6732">
        <w:rPr>
          <w:rFonts w:cstheme="minorHAnsi"/>
          <w:sz w:val="19"/>
          <w:szCs w:val="19"/>
        </w:rPr>
        <w:t>tj.</w:t>
      </w:r>
      <w:r w:rsidRPr="009D6732">
        <w:rPr>
          <w:rFonts w:cstheme="minorHAnsi"/>
          <w:sz w:val="19"/>
          <w:szCs w:val="19"/>
        </w:rPr>
        <w:t xml:space="preserve"> z dnia 2019.10.24), </w:t>
      </w:r>
      <w:r w:rsidR="00B061AA" w:rsidRPr="009D6732">
        <w:rPr>
          <w:rFonts w:cstheme="minorHAnsi"/>
          <w:sz w:val="19"/>
          <w:szCs w:val="19"/>
        </w:rPr>
        <w:t>Zamawiający</w:t>
      </w:r>
      <w:r w:rsidRPr="009D6732">
        <w:rPr>
          <w:rFonts w:cstheme="minorHAnsi"/>
          <w:sz w:val="19"/>
          <w:szCs w:val="19"/>
        </w:rPr>
        <w:t xml:space="preserve"> udziela następujących wyjaśnień </w:t>
      </w:r>
      <w:r w:rsidR="00F136F6">
        <w:rPr>
          <w:rFonts w:cstheme="minorHAnsi"/>
          <w:sz w:val="19"/>
          <w:szCs w:val="19"/>
        </w:rPr>
        <w:t>na pytania dotyczące treści SWZ:</w:t>
      </w:r>
    </w:p>
    <w:p w:rsidR="00F136F6" w:rsidRDefault="00F136F6" w:rsidP="009D6732">
      <w:pPr>
        <w:spacing w:line="360" w:lineRule="auto"/>
        <w:jc w:val="both"/>
        <w:rPr>
          <w:rFonts w:cstheme="minorHAnsi"/>
          <w:sz w:val="19"/>
          <w:szCs w:val="19"/>
        </w:rPr>
      </w:pPr>
    </w:p>
    <w:p w:rsidR="00F136F6" w:rsidRPr="009D6732" w:rsidRDefault="00F136F6" w:rsidP="009D6732">
      <w:pPr>
        <w:spacing w:line="360" w:lineRule="auto"/>
        <w:jc w:val="both"/>
        <w:rPr>
          <w:rFonts w:cstheme="minorHAnsi"/>
          <w:sz w:val="19"/>
          <w:szCs w:val="19"/>
        </w:rPr>
        <w:sectPr w:rsidR="00F136F6" w:rsidRPr="009D6732" w:rsidSect="006B40AD">
          <w:footerReference w:type="default" r:id="rId8"/>
          <w:headerReference w:type="first" r:id="rId9"/>
          <w:footerReference w:type="first" r:id="rId10"/>
          <w:type w:val="continuous"/>
          <w:pgSz w:w="11906" w:h="16838" w:code="9"/>
          <w:pgMar w:top="2552" w:right="851" w:bottom="2835" w:left="851" w:header="1077" w:footer="454" w:gutter="0"/>
          <w:cols w:space="708"/>
          <w:titlePg/>
          <w:docGrid w:linePitch="360"/>
        </w:sectPr>
      </w:pPr>
    </w:p>
    <w:p w:rsidR="00F93AB7" w:rsidRPr="002943AE" w:rsidRDefault="00F93AB7" w:rsidP="00F93AB7">
      <w:pPr>
        <w:spacing w:line="276" w:lineRule="auto"/>
        <w:jc w:val="both"/>
        <w:rPr>
          <w:rFonts w:cstheme="minorHAnsi"/>
          <w:b/>
          <w:sz w:val="24"/>
          <w:szCs w:val="24"/>
          <w:highlight w:val="cyan"/>
        </w:rPr>
      </w:pPr>
      <w:bookmarkStart w:id="2" w:name="_Hlk12607031"/>
    </w:p>
    <w:p w:rsidR="00F93AB7" w:rsidRPr="00F93AB7" w:rsidRDefault="00F93AB7" w:rsidP="00F93AB7">
      <w:pPr>
        <w:spacing w:line="276" w:lineRule="auto"/>
        <w:jc w:val="both"/>
        <w:rPr>
          <w:rFonts w:cstheme="minorHAnsi"/>
          <w:b/>
          <w:sz w:val="20"/>
          <w:szCs w:val="20"/>
        </w:rPr>
      </w:pPr>
      <w:r w:rsidRPr="00F93AB7">
        <w:rPr>
          <w:rFonts w:cstheme="minorHAnsi"/>
          <w:b/>
          <w:sz w:val="20"/>
          <w:szCs w:val="20"/>
        </w:rPr>
        <w:t>PYTANIE 1</w:t>
      </w:r>
    </w:p>
    <w:p w:rsidR="005C3F22" w:rsidRDefault="005C3F22" w:rsidP="00F93AB7">
      <w:pPr>
        <w:rPr>
          <w:rFonts w:eastAsia="Calibri" w:cstheme="minorHAnsi"/>
          <w:sz w:val="20"/>
          <w:szCs w:val="20"/>
        </w:rPr>
      </w:pPr>
      <w:r w:rsidRPr="005C3F22">
        <w:rPr>
          <w:rFonts w:eastAsia="Calibri" w:cstheme="minorHAnsi"/>
          <w:b/>
          <w:sz w:val="20"/>
          <w:szCs w:val="20"/>
          <w:u w:val="single"/>
        </w:rPr>
        <w:t>Zadanie nr 2</w:t>
      </w:r>
      <w:r w:rsidR="00F93AB7">
        <w:rPr>
          <w:rFonts w:eastAsia="Calibri" w:cstheme="minorHAnsi"/>
          <w:sz w:val="20"/>
          <w:szCs w:val="20"/>
        </w:rPr>
        <w:t xml:space="preserve"> </w:t>
      </w:r>
    </w:p>
    <w:p w:rsidR="00F93AB7" w:rsidRPr="005C3F22" w:rsidRDefault="00F93AB7" w:rsidP="00F93AB7">
      <w:pPr>
        <w:rPr>
          <w:rFonts w:eastAsia="Calibri" w:cstheme="minorHAnsi"/>
          <w:sz w:val="20"/>
          <w:szCs w:val="20"/>
        </w:rPr>
      </w:pPr>
      <w:r w:rsidRPr="00F93AB7">
        <w:rPr>
          <w:rFonts w:eastAsia="Calibri" w:cstheme="minorHAnsi"/>
          <w:sz w:val="20"/>
          <w:szCs w:val="20"/>
        </w:rPr>
        <w:t xml:space="preserve">Czy Zamawiający dopuści zaoferowanie worków z </w:t>
      </w:r>
      <w:proofErr w:type="spellStart"/>
      <w:r w:rsidRPr="00F93AB7">
        <w:rPr>
          <w:rFonts w:eastAsia="Calibri" w:cstheme="minorHAnsi"/>
          <w:sz w:val="20"/>
          <w:szCs w:val="20"/>
        </w:rPr>
        <w:t>samorozprężalną</w:t>
      </w:r>
      <w:proofErr w:type="spellEnd"/>
      <w:r w:rsidRPr="00F93AB7">
        <w:rPr>
          <w:rFonts w:eastAsia="Calibri" w:cstheme="minorHAnsi"/>
          <w:sz w:val="20"/>
          <w:szCs w:val="20"/>
        </w:rPr>
        <w:t xml:space="preserve"> obręczą z pamięcią kształtu, przymocowanych na stale do popychacza, z uchwytem pierścieniowym i nożycowym, dedykowanych do trokara o średnicy 10mm, worki o pojemności 200 ml, wymiary 88 mm x 130 mm oraz worki o pojemności 400 ml, o wymiarach 110 mm x 210 mm (do wyboru przez zamawiającego</w:t>
      </w:r>
      <w:r w:rsidRPr="00F93AB7">
        <w:rPr>
          <w:rFonts w:eastAsia="Arial Unicode MS" w:cstheme="minorHAnsi"/>
          <w:sz w:val="20"/>
          <w:szCs w:val="20"/>
        </w:rPr>
        <w:t xml:space="preserve">. </w:t>
      </w:r>
    </w:p>
    <w:p w:rsidR="00EF64C6" w:rsidRPr="00EF64C6" w:rsidRDefault="00F93AB7" w:rsidP="00EF64C6">
      <w:pPr>
        <w:autoSpaceDE w:val="0"/>
        <w:autoSpaceDN w:val="0"/>
        <w:adjustRightInd w:val="0"/>
        <w:spacing w:line="276" w:lineRule="auto"/>
        <w:rPr>
          <w:rFonts w:cstheme="minorHAnsi"/>
          <w:b/>
          <w:sz w:val="19"/>
          <w:szCs w:val="19"/>
          <w:u w:val="single"/>
        </w:rPr>
      </w:pPr>
      <w:r w:rsidRPr="00F93AB7">
        <w:rPr>
          <w:rFonts w:cstheme="minorHAnsi"/>
          <w:b/>
          <w:sz w:val="20"/>
          <w:szCs w:val="20"/>
          <w:highlight w:val="yellow"/>
        </w:rPr>
        <w:t>ODPOWIEDŹ:</w:t>
      </w:r>
      <w:r w:rsidRPr="00F93AB7">
        <w:rPr>
          <w:rFonts w:cstheme="minorHAnsi"/>
          <w:sz w:val="20"/>
          <w:szCs w:val="20"/>
          <w:highlight w:val="yellow"/>
        </w:rPr>
        <w:t xml:space="preserve"> </w:t>
      </w:r>
      <w:r w:rsidR="005C3F22">
        <w:rPr>
          <w:rFonts w:cstheme="minorHAnsi"/>
          <w:sz w:val="20"/>
          <w:szCs w:val="20"/>
        </w:rPr>
        <w:t xml:space="preserve"> </w:t>
      </w:r>
      <w:r w:rsidR="00F537FA"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93AB7" w:rsidRPr="00F537FA" w:rsidRDefault="00F93AB7" w:rsidP="00F93AB7">
      <w:pPr>
        <w:autoSpaceDE w:val="0"/>
        <w:autoSpaceDN w:val="0"/>
        <w:adjustRightInd w:val="0"/>
        <w:spacing w:line="276" w:lineRule="auto"/>
        <w:jc w:val="both"/>
        <w:rPr>
          <w:rFonts w:ascii="Calibri" w:hAnsi="Calibri" w:cs="Calibri"/>
          <w:b/>
          <w:sz w:val="24"/>
          <w:szCs w:val="24"/>
        </w:rPr>
      </w:pPr>
    </w:p>
    <w:p w:rsidR="00F93AB7" w:rsidRPr="00F93AB7" w:rsidRDefault="00F93AB7" w:rsidP="00F93AB7">
      <w:pPr>
        <w:autoSpaceDE w:val="0"/>
        <w:autoSpaceDN w:val="0"/>
        <w:adjustRightInd w:val="0"/>
        <w:spacing w:line="276" w:lineRule="auto"/>
        <w:jc w:val="both"/>
        <w:rPr>
          <w:rFonts w:ascii="Calibri" w:hAnsi="Calibri" w:cs="Calibri"/>
          <w:b/>
          <w:sz w:val="19"/>
          <w:szCs w:val="19"/>
        </w:rPr>
      </w:pPr>
      <w:r w:rsidRPr="00F93AB7">
        <w:rPr>
          <w:rFonts w:ascii="Calibri" w:hAnsi="Calibri" w:cs="Calibri"/>
          <w:b/>
          <w:sz w:val="19"/>
          <w:szCs w:val="19"/>
        </w:rPr>
        <w:t xml:space="preserve">PYTANIE 2 </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1</w:t>
      </w:r>
    </w:p>
    <w:p w:rsidR="00F93AB7" w:rsidRPr="00F93AB7" w:rsidRDefault="00F93AB7" w:rsidP="00F93AB7">
      <w:pPr>
        <w:spacing w:after="120" w:line="240" w:lineRule="auto"/>
        <w:rPr>
          <w:rFonts w:cstheme="minorHAnsi"/>
          <w:sz w:val="20"/>
          <w:szCs w:val="20"/>
        </w:rPr>
      </w:pPr>
      <w:r w:rsidRPr="00F93AB7">
        <w:rPr>
          <w:rFonts w:cstheme="minorHAnsi"/>
          <w:sz w:val="20"/>
          <w:szCs w:val="20"/>
        </w:rPr>
        <w:t>Czy Zamawiający dopuści rurkę w zestawie z kaniulą wewnętrzną ze złączem wciskanym?</w:t>
      </w:r>
    </w:p>
    <w:p w:rsidR="00F537FA" w:rsidRPr="005C3F22" w:rsidRDefault="00F537FA" w:rsidP="005C3F22">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93AB7" w:rsidRPr="00F537FA" w:rsidRDefault="00F93AB7" w:rsidP="00F537FA">
      <w:pPr>
        <w:autoSpaceDE w:val="0"/>
        <w:autoSpaceDN w:val="0"/>
        <w:adjustRightInd w:val="0"/>
        <w:spacing w:line="276" w:lineRule="auto"/>
        <w:jc w:val="both"/>
        <w:rPr>
          <w:rFonts w:ascii="Calibri" w:hAnsi="Calibri" w:cs="Calibri"/>
          <w:b/>
          <w:sz w:val="19"/>
          <w:szCs w:val="19"/>
        </w:rPr>
      </w:pPr>
      <w:r w:rsidRPr="00F93AB7">
        <w:rPr>
          <w:rFonts w:ascii="Calibri" w:hAnsi="Calibri" w:cs="Calibri"/>
          <w:b/>
          <w:sz w:val="19"/>
          <w:szCs w:val="19"/>
        </w:rPr>
        <w:t>PYTANI</w:t>
      </w:r>
      <w:r w:rsidR="00F537FA">
        <w:rPr>
          <w:rFonts w:ascii="Calibri" w:hAnsi="Calibri" w:cs="Calibri"/>
          <w:b/>
          <w:sz w:val="19"/>
          <w:szCs w:val="19"/>
        </w:rPr>
        <w:t>E 3</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1</w:t>
      </w:r>
    </w:p>
    <w:p w:rsidR="00F93AB7" w:rsidRPr="00F93AB7" w:rsidRDefault="00F93AB7" w:rsidP="00F93AB7">
      <w:pPr>
        <w:spacing w:after="120" w:line="240" w:lineRule="auto"/>
        <w:rPr>
          <w:rFonts w:cstheme="minorHAnsi"/>
          <w:b/>
          <w:bCs/>
          <w:sz w:val="20"/>
          <w:szCs w:val="20"/>
        </w:rPr>
      </w:pPr>
      <w:r w:rsidRPr="00F93AB7">
        <w:rPr>
          <w:rFonts w:cstheme="minorHAnsi"/>
          <w:sz w:val="20"/>
          <w:szCs w:val="20"/>
        </w:rPr>
        <w:t>Czy Zamawiający dopuści rurki o wymiarach: 6,0 – śr. wew. 6,0mm; 8,0 – śr. wew. 8,0mm; 9,0 / 10,0 – śr. wew. 9,0 / 10,0mm?</w:t>
      </w:r>
    </w:p>
    <w:p w:rsidR="00240AEC" w:rsidRDefault="00F537FA" w:rsidP="00240AEC">
      <w:pPr>
        <w:spacing w:line="276" w:lineRule="auto"/>
        <w:jc w:val="both"/>
        <w:rPr>
          <w:rFonts w:cstheme="minorHAnsi"/>
          <w:sz w:val="20"/>
          <w:szCs w:val="20"/>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dopuszcza</w:t>
      </w:r>
    </w:p>
    <w:p w:rsidR="00F93AB7" w:rsidRPr="00240AEC" w:rsidRDefault="00F93AB7" w:rsidP="00240AEC">
      <w:pPr>
        <w:spacing w:line="276" w:lineRule="auto"/>
        <w:jc w:val="both"/>
        <w:rPr>
          <w:rFonts w:cstheme="minorHAnsi"/>
          <w:sz w:val="20"/>
          <w:szCs w:val="20"/>
          <w:highlight w:val="yellow"/>
        </w:rPr>
      </w:pPr>
      <w:r w:rsidRPr="00F93AB7">
        <w:rPr>
          <w:rFonts w:ascii="Calibri" w:hAnsi="Calibri" w:cs="Calibri"/>
          <w:b/>
          <w:sz w:val="19"/>
          <w:szCs w:val="19"/>
        </w:rPr>
        <w:lastRenderedPageBreak/>
        <w:t>PYTANI</w:t>
      </w:r>
      <w:r w:rsidR="00F537FA">
        <w:rPr>
          <w:rFonts w:ascii="Calibri" w:hAnsi="Calibri" w:cs="Calibri"/>
          <w:b/>
          <w:sz w:val="19"/>
          <w:szCs w:val="19"/>
        </w:rPr>
        <w:t>E 4</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2</w:t>
      </w:r>
    </w:p>
    <w:p w:rsidR="00F93AB7" w:rsidRP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w:t>
      </w:r>
      <w:proofErr w:type="spellStart"/>
      <w:r w:rsidRPr="00F93AB7">
        <w:rPr>
          <w:rFonts w:cstheme="minorHAnsi"/>
          <w:sz w:val="20"/>
          <w:szCs w:val="20"/>
        </w:rPr>
        <w:t>dooskrzelową</w:t>
      </w:r>
      <w:proofErr w:type="spellEnd"/>
      <w:r w:rsidRPr="00F93AB7">
        <w:rPr>
          <w:rFonts w:cstheme="minorHAnsi"/>
          <w:sz w:val="20"/>
          <w:szCs w:val="20"/>
        </w:rPr>
        <w:t xml:space="preserve"> z mankietem wykonanym z PCV?</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537FA" w:rsidRDefault="00F537FA" w:rsidP="00F93AB7">
      <w:pPr>
        <w:autoSpaceDE w:val="0"/>
        <w:autoSpaceDN w:val="0"/>
        <w:adjustRightInd w:val="0"/>
        <w:spacing w:line="276" w:lineRule="auto"/>
        <w:jc w:val="both"/>
        <w:rPr>
          <w:rFonts w:ascii="Calibri" w:hAnsi="Calibri" w:cs="Calibri"/>
          <w:b/>
          <w:sz w:val="19"/>
          <w:szCs w:val="19"/>
        </w:rPr>
      </w:pPr>
    </w:p>
    <w:p w:rsidR="00F93AB7" w:rsidRPr="00F93AB7" w:rsidRDefault="00F93AB7" w:rsidP="00F537FA">
      <w:pPr>
        <w:autoSpaceDE w:val="0"/>
        <w:autoSpaceDN w:val="0"/>
        <w:adjustRightInd w:val="0"/>
        <w:spacing w:line="276" w:lineRule="auto"/>
        <w:jc w:val="both"/>
        <w:rPr>
          <w:rFonts w:cstheme="minorHAnsi"/>
          <w:sz w:val="20"/>
          <w:szCs w:val="20"/>
        </w:rPr>
      </w:pPr>
      <w:r w:rsidRPr="00F93AB7">
        <w:rPr>
          <w:rFonts w:ascii="Calibri" w:hAnsi="Calibri" w:cs="Calibri"/>
          <w:b/>
          <w:sz w:val="19"/>
          <w:szCs w:val="19"/>
        </w:rPr>
        <w:t>PYTANI</w:t>
      </w:r>
      <w:r w:rsidR="00F537FA">
        <w:rPr>
          <w:rFonts w:ascii="Calibri" w:hAnsi="Calibri" w:cs="Calibri"/>
          <w:b/>
          <w:sz w:val="19"/>
          <w:szCs w:val="19"/>
        </w:rPr>
        <w:t>E 5</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3</w:t>
      </w:r>
    </w:p>
    <w:p w:rsidR="00F93AB7" w:rsidRP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z nieznaczną ilością </w:t>
      </w:r>
      <w:proofErr w:type="spellStart"/>
      <w:r w:rsidRPr="00F93AB7">
        <w:rPr>
          <w:rFonts w:cstheme="minorHAnsi"/>
          <w:sz w:val="20"/>
          <w:szCs w:val="20"/>
        </w:rPr>
        <w:t>ftalanów</w:t>
      </w:r>
      <w:proofErr w:type="spellEnd"/>
      <w:r w:rsidRPr="00F93AB7">
        <w:rPr>
          <w:rFonts w:cstheme="minorHAnsi"/>
          <w:sz w:val="20"/>
          <w:szCs w:val="20"/>
        </w:rPr>
        <w:t xml:space="preserve">? </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93AB7" w:rsidRPr="00F93AB7" w:rsidRDefault="00F93AB7" w:rsidP="00F93AB7">
      <w:pPr>
        <w:spacing w:after="120" w:line="240" w:lineRule="auto"/>
        <w:rPr>
          <w:rFonts w:cstheme="minorHAnsi"/>
          <w:sz w:val="20"/>
          <w:szCs w:val="20"/>
        </w:rPr>
      </w:pPr>
    </w:p>
    <w:p w:rsidR="00F93AB7" w:rsidRPr="00F93AB7" w:rsidRDefault="00F93AB7" w:rsidP="00F537FA">
      <w:pPr>
        <w:autoSpaceDE w:val="0"/>
        <w:autoSpaceDN w:val="0"/>
        <w:adjustRightInd w:val="0"/>
        <w:spacing w:line="276" w:lineRule="auto"/>
        <w:jc w:val="both"/>
        <w:rPr>
          <w:rFonts w:cstheme="minorHAnsi"/>
          <w:sz w:val="20"/>
          <w:szCs w:val="20"/>
        </w:rPr>
      </w:pPr>
      <w:r w:rsidRPr="00F93AB7">
        <w:rPr>
          <w:rFonts w:ascii="Calibri" w:hAnsi="Calibri" w:cs="Calibri"/>
          <w:b/>
          <w:sz w:val="19"/>
          <w:szCs w:val="19"/>
        </w:rPr>
        <w:t>PYTANI</w:t>
      </w:r>
      <w:r w:rsidR="00F537FA">
        <w:rPr>
          <w:rFonts w:ascii="Calibri" w:hAnsi="Calibri" w:cs="Calibri"/>
          <w:b/>
          <w:sz w:val="19"/>
          <w:szCs w:val="19"/>
        </w:rPr>
        <w:t>E 6</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3</w:t>
      </w:r>
    </w:p>
    <w:p w:rsidR="00F93AB7" w:rsidRDefault="00F93AB7" w:rsidP="00F93AB7">
      <w:pPr>
        <w:spacing w:after="120" w:line="240" w:lineRule="auto"/>
        <w:rPr>
          <w:rFonts w:cstheme="minorHAnsi"/>
          <w:sz w:val="20"/>
          <w:szCs w:val="20"/>
        </w:rPr>
      </w:pPr>
      <w:r w:rsidRPr="00F93AB7">
        <w:rPr>
          <w:rFonts w:cstheme="minorHAnsi"/>
          <w:sz w:val="20"/>
          <w:szCs w:val="20"/>
        </w:rPr>
        <w:t>Czy Zamawiający dopuści rurkę pakowaną zbiorczo po 25 sztuk?</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537FA" w:rsidRPr="00F93AB7" w:rsidRDefault="00F537FA" w:rsidP="00F93AB7">
      <w:pPr>
        <w:spacing w:after="120" w:line="240" w:lineRule="auto"/>
        <w:rPr>
          <w:rFonts w:cstheme="minorHAnsi"/>
          <w:sz w:val="20"/>
          <w:szCs w:val="20"/>
        </w:rPr>
      </w:pPr>
    </w:p>
    <w:p w:rsidR="00F93AB7" w:rsidRPr="00F93AB7" w:rsidRDefault="00F93AB7" w:rsidP="00F537FA">
      <w:pPr>
        <w:autoSpaceDE w:val="0"/>
        <w:autoSpaceDN w:val="0"/>
        <w:adjustRightInd w:val="0"/>
        <w:spacing w:line="276" w:lineRule="auto"/>
        <w:jc w:val="both"/>
        <w:rPr>
          <w:rFonts w:cstheme="minorHAnsi"/>
          <w:sz w:val="20"/>
          <w:szCs w:val="20"/>
        </w:rPr>
      </w:pPr>
      <w:r w:rsidRPr="00F93AB7">
        <w:rPr>
          <w:rFonts w:ascii="Calibri" w:hAnsi="Calibri" w:cs="Calibri"/>
          <w:b/>
          <w:sz w:val="19"/>
          <w:szCs w:val="19"/>
        </w:rPr>
        <w:t>PYTANI</w:t>
      </w:r>
      <w:r w:rsidR="00F537FA">
        <w:rPr>
          <w:rFonts w:ascii="Calibri" w:hAnsi="Calibri" w:cs="Calibri"/>
          <w:b/>
          <w:sz w:val="19"/>
          <w:szCs w:val="19"/>
        </w:rPr>
        <w:t>E 7</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4, 4a</w:t>
      </w:r>
    </w:p>
    <w:p w:rsidR="00F93AB7" w:rsidRP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w rozmiarach: </w:t>
      </w:r>
    </w:p>
    <w:tbl>
      <w:tblPr>
        <w:tblStyle w:val="Tabela-Siatka"/>
        <w:tblW w:w="0" w:type="auto"/>
        <w:jc w:val="center"/>
        <w:tblLook w:val="04A0" w:firstRow="1" w:lastRow="0" w:firstColumn="1" w:lastColumn="0" w:noHBand="0" w:noVBand="1"/>
      </w:tblPr>
      <w:tblGrid>
        <w:gridCol w:w="2254"/>
        <w:gridCol w:w="2254"/>
      </w:tblGrid>
      <w:tr w:rsidR="00F93AB7" w:rsidRPr="00F93AB7" w:rsidTr="005D5930">
        <w:trPr>
          <w:jc w:val="center"/>
        </w:trPr>
        <w:tc>
          <w:tcPr>
            <w:tcW w:w="2254" w:type="dxa"/>
          </w:tcPr>
          <w:p w:rsidR="00F93AB7" w:rsidRPr="00F93AB7" w:rsidRDefault="00F93AB7" w:rsidP="005D5930">
            <w:pPr>
              <w:spacing w:after="37"/>
              <w:jc w:val="center"/>
              <w:rPr>
                <w:rFonts w:cstheme="minorHAnsi"/>
                <w:b/>
                <w:bCs/>
                <w:sz w:val="20"/>
                <w:szCs w:val="20"/>
              </w:rPr>
            </w:pPr>
            <w:r w:rsidRPr="00F93AB7">
              <w:rPr>
                <w:rFonts w:cstheme="minorHAnsi"/>
                <w:b/>
                <w:bCs/>
                <w:sz w:val="20"/>
                <w:szCs w:val="20"/>
              </w:rPr>
              <w:t>ID</w:t>
            </w:r>
          </w:p>
        </w:tc>
        <w:tc>
          <w:tcPr>
            <w:tcW w:w="2254" w:type="dxa"/>
          </w:tcPr>
          <w:p w:rsidR="00F93AB7" w:rsidRPr="00F93AB7" w:rsidRDefault="00F93AB7" w:rsidP="005D5930">
            <w:pPr>
              <w:spacing w:after="37"/>
              <w:jc w:val="center"/>
              <w:rPr>
                <w:rFonts w:cstheme="minorHAnsi"/>
                <w:b/>
                <w:bCs/>
                <w:sz w:val="20"/>
                <w:szCs w:val="20"/>
              </w:rPr>
            </w:pPr>
            <w:r w:rsidRPr="00F93AB7">
              <w:rPr>
                <w:rFonts w:cstheme="minorHAnsi"/>
                <w:b/>
                <w:bCs/>
                <w:sz w:val="20"/>
                <w:szCs w:val="20"/>
              </w:rPr>
              <w:t>DŁUGOŚĆ</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150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170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185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4.0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205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4.5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225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5.0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245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5.5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275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6.0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285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6.5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295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7.0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305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7.5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315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8.0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325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8.5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325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9.0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325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9.5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325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10.0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325 mm</w:t>
            </w:r>
          </w:p>
        </w:tc>
      </w:tr>
    </w:tbl>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93AB7" w:rsidRDefault="00F93AB7" w:rsidP="00F93AB7">
      <w:pPr>
        <w:spacing w:after="120" w:line="240" w:lineRule="auto"/>
        <w:rPr>
          <w:rFonts w:cstheme="minorHAnsi"/>
          <w:sz w:val="20"/>
          <w:szCs w:val="20"/>
        </w:rPr>
      </w:pPr>
    </w:p>
    <w:p w:rsidR="00F537FA" w:rsidRDefault="00F537FA" w:rsidP="00F93AB7">
      <w:pPr>
        <w:spacing w:after="120" w:line="240" w:lineRule="auto"/>
        <w:rPr>
          <w:rFonts w:cstheme="minorHAnsi"/>
          <w:sz w:val="20"/>
          <w:szCs w:val="20"/>
        </w:rPr>
      </w:pPr>
    </w:p>
    <w:p w:rsidR="00F537FA" w:rsidRDefault="00F537FA" w:rsidP="00F93AB7">
      <w:pPr>
        <w:spacing w:after="120" w:line="240" w:lineRule="auto"/>
        <w:rPr>
          <w:rFonts w:cstheme="minorHAnsi"/>
          <w:sz w:val="20"/>
          <w:szCs w:val="20"/>
        </w:rPr>
      </w:pPr>
    </w:p>
    <w:p w:rsidR="005C3F22" w:rsidRDefault="005C3F22" w:rsidP="00F93AB7">
      <w:pPr>
        <w:spacing w:after="120" w:line="240" w:lineRule="auto"/>
        <w:rPr>
          <w:rFonts w:cstheme="minorHAnsi"/>
          <w:sz w:val="20"/>
          <w:szCs w:val="20"/>
        </w:rPr>
      </w:pPr>
    </w:p>
    <w:p w:rsidR="005C3F22" w:rsidRDefault="005C3F22" w:rsidP="00F93AB7">
      <w:pPr>
        <w:spacing w:after="120" w:line="240" w:lineRule="auto"/>
        <w:rPr>
          <w:rFonts w:cstheme="minorHAnsi"/>
          <w:sz w:val="20"/>
          <w:szCs w:val="20"/>
        </w:rPr>
      </w:pPr>
    </w:p>
    <w:p w:rsidR="00240AEC" w:rsidRDefault="00240AEC" w:rsidP="00F537FA">
      <w:pPr>
        <w:autoSpaceDE w:val="0"/>
        <w:autoSpaceDN w:val="0"/>
        <w:adjustRightInd w:val="0"/>
        <w:spacing w:line="276" w:lineRule="auto"/>
        <w:jc w:val="both"/>
        <w:rPr>
          <w:rFonts w:cstheme="minorHAnsi"/>
          <w:sz w:val="20"/>
          <w:szCs w:val="20"/>
        </w:rPr>
      </w:pPr>
    </w:p>
    <w:p w:rsidR="00F93AB7" w:rsidRPr="00F537FA" w:rsidRDefault="00F93AB7" w:rsidP="00F537FA">
      <w:pPr>
        <w:autoSpaceDE w:val="0"/>
        <w:autoSpaceDN w:val="0"/>
        <w:adjustRightInd w:val="0"/>
        <w:spacing w:line="276" w:lineRule="auto"/>
        <w:jc w:val="both"/>
        <w:rPr>
          <w:rFonts w:ascii="Calibri" w:hAnsi="Calibri" w:cs="Calibri"/>
          <w:b/>
          <w:sz w:val="19"/>
          <w:szCs w:val="19"/>
        </w:rPr>
      </w:pPr>
      <w:r w:rsidRPr="00F93AB7">
        <w:rPr>
          <w:rFonts w:ascii="Calibri" w:hAnsi="Calibri" w:cs="Calibri"/>
          <w:b/>
          <w:sz w:val="19"/>
          <w:szCs w:val="19"/>
        </w:rPr>
        <w:lastRenderedPageBreak/>
        <w:t>PYTANI</w:t>
      </w:r>
      <w:r w:rsidR="00F537FA">
        <w:rPr>
          <w:rFonts w:ascii="Calibri" w:hAnsi="Calibri" w:cs="Calibri"/>
          <w:b/>
          <w:sz w:val="19"/>
          <w:szCs w:val="19"/>
        </w:rPr>
        <w:t>E 8</w:t>
      </w:r>
      <w:r w:rsidRPr="00F93AB7">
        <w:rPr>
          <w:rFonts w:ascii="Calibri" w:hAnsi="Calibri" w:cs="Calibri"/>
          <w:b/>
          <w:sz w:val="19"/>
          <w:szCs w:val="19"/>
        </w:rPr>
        <w:t xml:space="preserve"> </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4, 4a</w:t>
      </w:r>
    </w:p>
    <w:p w:rsidR="00F93AB7" w:rsidRPr="00F93AB7" w:rsidRDefault="00F93AB7" w:rsidP="00F93AB7">
      <w:pPr>
        <w:spacing w:after="120" w:line="240" w:lineRule="auto"/>
        <w:rPr>
          <w:rFonts w:cstheme="minorHAnsi"/>
          <w:sz w:val="20"/>
          <w:szCs w:val="20"/>
        </w:rPr>
      </w:pPr>
      <w:r w:rsidRPr="00F93AB7">
        <w:rPr>
          <w:rFonts w:cstheme="minorHAnsi"/>
          <w:sz w:val="20"/>
          <w:szCs w:val="20"/>
        </w:rPr>
        <w:t>Czy Zamawiający dopuści rurkę ze znacznikami głębokości w postaci 2 półpierścieni?</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537FA" w:rsidRDefault="00F537FA" w:rsidP="00F93AB7">
      <w:pPr>
        <w:autoSpaceDE w:val="0"/>
        <w:autoSpaceDN w:val="0"/>
        <w:adjustRightInd w:val="0"/>
        <w:spacing w:line="276" w:lineRule="auto"/>
        <w:jc w:val="both"/>
        <w:rPr>
          <w:rFonts w:ascii="Calibri" w:hAnsi="Calibri" w:cs="Calibri"/>
          <w:b/>
          <w:sz w:val="19"/>
          <w:szCs w:val="19"/>
        </w:rPr>
      </w:pPr>
    </w:p>
    <w:p w:rsidR="00F93AB7" w:rsidRPr="00F93AB7" w:rsidRDefault="00F93AB7" w:rsidP="00F537FA">
      <w:pPr>
        <w:autoSpaceDE w:val="0"/>
        <w:autoSpaceDN w:val="0"/>
        <w:adjustRightInd w:val="0"/>
        <w:spacing w:line="276" w:lineRule="auto"/>
        <w:jc w:val="both"/>
        <w:rPr>
          <w:rFonts w:cstheme="minorHAnsi"/>
          <w:sz w:val="20"/>
          <w:szCs w:val="20"/>
        </w:rPr>
      </w:pPr>
      <w:r w:rsidRPr="00F93AB7">
        <w:rPr>
          <w:rFonts w:ascii="Calibri" w:hAnsi="Calibri" w:cs="Calibri"/>
          <w:b/>
          <w:sz w:val="19"/>
          <w:szCs w:val="19"/>
        </w:rPr>
        <w:t>PYTANI</w:t>
      </w:r>
      <w:r w:rsidR="00F537FA">
        <w:rPr>
          <w:rFonts w:ascii="Calibri" w:hAnsi="Calibri" w:cs="Calibri"/>
          <w:b/>
          <w:sz w:val="19"/>
          <w:szCs w:val="19"/>
        </w:rPr>
        <w:t>E 9</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4, 4a</w:t>
      </w:r>
    </w:p>
    <w:p w:rsid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z nieznaczną ilością </w:t>
      </w:r>
      <w:proofErr w:type="spellStart"/>
      <w:r w:rsidRPr="00F93AB7">
        <w:rPr>
          <w:rFonts w:cstheme="minorHAnsi"/>
          <w:sz w:val="20"/>
          <w:szCs w:val="20"/>
        </w:rPr>
        <w:t>ftalanów</w:t>
      </w:r>
      <w:proofErr w:type="spellEnd"/>
      <w:r w:rsidRPr="00F93AB7">
        <w:rPr>
          <w:rFonts w:cstheme="minorHAnsi"/>
          <w:sz w:val="20"/>
          <w:szCs w:val="20"/>
        </w:rPr>
        <w:t xml:space="preserve">? </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F537FA" w:rsidRPr="00F93AB7" w:rsidRDefault="00F537FA" w:rsidP="00F93AB7">
      <w:pPr>
        <w:spacing w:after="120" w:line="240" w:lineRule="auto"/>
        <w:rPr>
          <w:rFonts w:cstheme="minorHAnsi"/>
          <w:sz w:val="20"/>
          <w:szCs w:val="20"/>
        </w:rPr>
      </w:pPr>
    </w:p>
    <w:p w:rsidR="00F93AB7" w:rsidRPr="00F93AB7" w:rsidRDefault="00F93AB7" w:rsidP="00F537FA">
      <w:pPr>
        <w:autoSpaceDE w:val="0"/>
        <w:autoSpaceDN w:val="0"/>
        <w:adjustRightInd w:val="0"/>
        <w:spacing w:line="276" w:lineRule="auto"/>
        <w:jc w:val="both"/>
        <w:rPr>
          <w:rFonts w:cstheme="minorHAnsi"/>
          <w:sz w:val="20"/>
          <w:szCs w:val="20"/>
        </w:rPr>
      </w:pPr>
      <w:r w:rsidRPr="00F93AB7">
        <w:rPr>
          <w:rFonts w:ascii="Calibri" w:hAnsi="Calibri" w:cs="Calibri"/>
          <w:b/>
          <w:sz w:val="19"/>
          <w:szCs w:val="19"/>
        </w:rPr>
        <w:t>PYTANI</w:t>
      </w:r>
      <w:r w:rsidR="00F537FA">
        <w:rPr>
          <w:rFonts w:ascii="Calibri" w:hAnsi="Calibri" w:cs="Calibri"/>
          <w:b/>
          <w:sz w:val="19"/>
          <w:szCs w:val="19"/>
        </w:rPr>
        <w:t>E 10</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4, 4a</w:t>
      </w:r>
    </w:p>
    <w:p w:rsidR="00F93AB7" w:rsidRPr="00F93AB7" w:rsidRDefault="00F93AB7" w:rsidP="00F93AB7">
      <w:pPr>
        <w:spacing w:after="120" w:line="240" w:lineRule="auto"/>
        <w:rPr>
          <w:rFonts w:cstheme="minorHAnsi"/>
          <w:sz w:val="20"/>
          <w:szCs w:val="20"/>
        </w:rPr>
      </w:pPr>
      <w:r w:rsidRPr="00F93AB7">
        <w:rPr>
          <w:rFonts w:cstheme="minorHAnsi"/>
          <w:sz w:val="20"/>
          <w:szCs w:val="20"/>
        </w:rPr>
        <w:t>Czy Zamawiający dopuści rurkę z balonikiem kontrolnym w kształcie walca w kolorze takim samym jak przewód łączący go z rurką – w kolorze niebieskim (zdjęcie poglądowe poniżej)?</w:t>
      </w:r>
    </w:p>
    <w:p w:rsidR="00F93AB7" w:rsidRPr="00F93AB7" w:rsidRDefault="00F93AB7" w:rsidP="00F93AB7">
      <w:pPr>
        <w:spacing w:after="120" w:line="240" w:lineRule="auto"/>
        <w:rPr>
          <w:rFonts w:cstheme="minorHAnsi"/>
          <w:sz w:val="20"/>
          <w:szCs w:val="20"/>
        </w:rPr>
      </w:pPr>
      <w:r w:rsidRPr="00F93AB7">
        <w:rPr>
          <w:rFonts w:cstheme="minorHAnsi"/>
          <w:noProof/>
          <w:sz w:val="20"/>
          <w:szCs w:val="20"/>
          <w:lang w:eastAsia="pl-PL"/>
        </w:rPr>
        <w:drawing>
          <wp:anchor distT="0" distB="0" distL="114300" distR="114300" simplePos="0" relativeHeight="251659264" behindDoc="0" locked="0" layoutInCell="1" allowOverlap="1" wp14:anchorId="4E1313AF" wp14:editId="4CE6FF6F">
            <wp:simplePos x="0" y="0"/>
            <wp:positionH relativeFrom="column">
              <wp:posOffset>0</wp:posOffset>
            </wp:positionH>
            <wp:positionV relativeFrom="paragraph">
              <wp:posOffset>251460</wp:posOffset>
            </wp:positionV>
            <wp:extent cx="2438400" cy="1263650"/>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Pr>
          <w:b/>
          <w:i/>
          <w:color w:val="2F5496" w:themeColor="accent5" w:themeShade="BF"/>
          <w:sz w:val="20"/>
          <w:szCs w:val="20"/>
          <w:u w:val="single"/>
        </w:rPr>
        <w:t>Zamawiający</w:t>
      </w:r>
      <w:r w:rsidR="00EF64C6" w:rsidRPr="00EF64C6">
        <w:rPr>
          <w:rFonts w:cstheme="minorHAnsi"/>
          <w:b/>
          <w:i/>
          <w:color w:val="2F5496" w:themeColor="accent5" w:themeShade="BF"/>
          <w:sz w:val="19"/>
          <w:szCs w:val="19"/>
          <w:u w:val="single"/>
        </w:rPr>
        <w:t xml:space="preserve"> dopuszcza</w:t>
      </w:r>
    </w:p>
    <w:p w:rsidR="00F537FA" w:rsidRDefault="00F537FA" w:rsidP="00F93AB7">
      <w:pPr>
        <w:spacing w:after="120" w:line="240" w:lineRule="auto"/>
        <w:rPr>
          <w:rFonts w:cstheme="minorHAnsi"/>
          <w:b/>
          <w:bCs/>
          <w:sz w:val="20"/>
          <w:szCs w:val="20"/>
        </w:rPr>
      </w:pPr>
    </w:p>
    <w:p w:rsidR="00F93AB7" w:rsidRPr="00F93AB7" w:rsidRDefault="00F537FA" w:rsidP="00F93AB7">
      <w:pPr>
        <w:spacing w:after="120" w:line="240" w:lineRule="auto"/>
        <w:rPr>
          <w:rFonts w:cstheme="minorHAnsi"/>
          <w:b/>
          <w:bCs/>
          <w:sz w:val="20"/>
          <w:szCs w:val="20"/>
        </w:rPr>
      </w:pPr>
      <w:r>
        <w:rPr>
          <w:rFonts w:cstheme="minorHAnsi"/>
          <w:b/>
          <w:bCs/>
          <w:sz w:val="20"/>
          <w:szCs w:val="20"/>
        </w:rPr>
        <w:t>PYTANIE 11</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4, 4a</w:t>
      </w:r>
    </w:p>
    <w:p w:rsidR="00F93AB7" w:rsidRDefault="00F93AB7" w:rsidP="00F93AB7">
      <w:pPr>
        <w:spacing w:after="120" w:line="240" w:lineRule="auto"/>
        <w:rPr>
          <w:rFonts w:cstheme="minorHAnsi"/>
          <w:sz w:val="20"/>
          <w:szCs w:val="20"/>
        </w:rPr>
      </w:pPr>
      <w:r w:rsidRPr="00F93AB7">
        <w:rPr>
          <w:rFonts w:cstheme="minorHAnsi"/>
          <w:sz w:val="20"/>
          <w:szCs w:val="20"/>
        </w:rPr>
        <w:t>Czy Zamawiający dopuści rurkę pakowaną zbiorczo po 25 sztuk?</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EF64C6" w:rsidRPr="00EF64C6">
        <w:rPr>
          <w:b/>
          <w:i/>
          <w:color w:val="2F5496" w:themeColor="accent5" w:themeShade="BF"/>
          <w:sz w:val="20"/>
          <w:szCs w:val="20"/>
          <w:u w:val="single"/>
        </w:rPr>
        <w:t xml:space="preserve">Zamawiający </w:t>
      </w:r>
      <w:r w:rsidR="00EF64C6" w:rsidRPr="00EF64C6">
        <w:rPr>
          <w:rFonts w:cstheme="minorHAnsi"/>
          <w:b/>
          <w:i/>
          <w:color w:val="2F5496" w:themeColor="accent5" w:themeShade="BF"/>
          <w:sz w:val="19"/>
          <w:szCs w:val="19"/>
          <w:u w:val="single"/>
        </w:rPr>
        <w:t>nie dopuszcza</w:t>
      </w:r>
    </w:p>
    <w:p w:rsidR="00EF64C6" w:rsidRDefault="00EF64C6" w:rsidP="00F93AB7">
      <w:pPr>
        <w:spacing w:after="120" w:line="240" w:lineRule="auto"/>
        <w:rPr>
          <w:rFonts w:cstheme="minorHAnsi"/>
          <w:sz w:val="20"/>
          <w:szCs w:val="20"/>
        </w:rPr>
      </w:pPr>
    </w:p>
    <w:p w:rsidR="00F93AB7" w:rsidRPr="005C3F22" w:rsidRDefault="00F537FA" w:rsidP="00F93AB7">
      <w:pPr>
        <w:spacing w:after="120" w:line="240" w:lineRule="auto"/>
        <w:rPr>
          <w:rFonts w:cstheme="minorHAnsi"/>
          <w:b/>
          <w:sz w:val="20"/>
          <w:szCs w:val="20"/>
        </w:rPr>
      </w:pPr>
      <w:r w:rsidRPr="005C3F22">
        <w:rPr>
          <w:rFonts w:cstheme="minorHAnsi"/>
          <w:b/>
          <w:sz w:val="20"/>
          <w:szCs w:val="20"/>
        </w:rPr>
        <w:t>PYTANIE 12</w:t>
      </w:r>
    </w:p>
    <w:p w:rsidR="00F93AB7" w:rsidRPr="005C3F22" w:rsidRDefault="00F93AB7" w:rsidP="00F93AB7">
      <w:pPr>
        <w:spacing w:after="120" w:line="240" w:lineRule="auto"/>
        <w:rPr>
          <w:rFonts w:cstheme="minorHAnsi"/>
          <w:b/>
          <w:bCs/>
          <w:sz w:val="20"/>
          <w:szCs w:val="20"/>
          <w:u w:val="single"/>
        </w:rPr>
      </w:pPr>
      <w:r w:rsidRPr="005C3F22">
        <w:rPr>
          <w:rFonts w:cstheme="minorHAnsi"/>
          <w:b/>
          <w:bCs/>
          <w:sz w:val="20"/>
          <w:szCs w:val="20"/>
          <w:u w:val="single"/>
        </w:rPr>
        <w:t>Zadanie nr 1, pozycja 5</w:t>
      </w:r>
    </w:p>
    <w:p w:rsidR="00F93AB7" w:rsidRP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o wymiarach: </w:t>
      </w:r>
    </w:p>
    <w:tbl>
      <w:tblPr>
        <w:tblStyle w:val="Tabela-Siatka"/>
        <w:tblW w:w="0" w:type="auto"/>
        <w:jc w:val="center"/>
        <w:tblLook w:val="04A0" w:firstRow="1" w:lastRow="0" w:firstColumn="1" w:lastColumn="0" w:noHBand="0" w:noVBand="1"/>
      </w:tblPr>
      <w:tblGrid>
        <w:gridCol w:w="2254"/>
        <w:gridCol w:w="2254"/>
      </w:tblGrid>
      <w:tr w:rsidR="00F93AB7" w:rsidRPr="00F93AB7" w:rsidTr="005D5930">
        <w:trPr>
          <w:jc w:val="center"/>
        </w:trPr>
        <w:tc>
          <w:tcPr>
            <w:tcW w:w="2254" w:type="dxa"/>
          </w:tcPr>
          <w:p w:rsidR="00F93AB7" w:rsidRPr="00F93AB7" w:rsidRDefault="00F93AB7" w:rsidP="005D5930">
            <w:pPr>
              <w:spacing w:after="37"/>
              <w:jc w:val="center"/>
              <w:rPr>
                <w:rFonts w:cstheme="minorHAnsi"/>
                <w:b/>
                <w:bCs/>
                <w:sz w:val="20"/>
                <w:szCs w:val="20"/>
              </w:rPr>
            </w:pPr>
            <w:r w:rsidRPr="00F93AB7">
              <w:rPr>
                <w:rFonts w:cstheme="minorHAnsi"/>
                <w:b/>
                <w:bCs/>
                <w:sz w:val="20"/>
                <w:szCs w:val="20"/>
              </w:rPr>
              <w:t>ID</w:t>
            </w:r>
          </w:p>
        </w:tc>
        <w:tc>
          <w:tcPr>
            <w:tcW w:w="2254" w:type="dxa"/>
          </w:tcPr>
          <w:p w:rsidR="00F93AB7" w:rsidRPr="00F93AB7" w:rsidRDefault="00F93AB7" w:rsidP="005D5930">
            <w:pPr>
              <w:spacing w:after="37"/>
              <w:jc w:val="center"/>
              <w:rPr>
                <w:rFonts w:cstheme="minorHAnsi"/>
                <w:b/>
                <w:bCs/>
                <w:sz w:val="20"/>
                <w:szCs w:val="20"/>
              </w:rPr>
            </w:pPr>
            <w:r w:rsidRPr="00F93AB7">
              <w:rPr>
                <w:rFonts w:cstheme="minorHAnsi"/>
                <w:b/>
                <w:bCs/>
                <w:sz w:val="20"/>
                <w:szCs w:val="20"/>
              </w:rPr>
              <w:t>DŁUGOŚĆ</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185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195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4.0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215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4.5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240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5.0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256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5.5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286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6.0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295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6.5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301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7.0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315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7.5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325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8.0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337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8.5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337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9.0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337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9.5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337 mm</w:t>
            </w:r>
          </w:p>
        </w:tc>
      </w:tr>
      <w:tr w:rsidR="00F93AB7" w:rsidRPr="00F93AB7" w:rsidTr="005D5930">
        <w:trPr>
          <w:jc w:val="center"/>
        </w:trPr>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10.0 mm</w:t>
            </w:r>
          </w:p>
        </w:tc>
        <w:tc>
          <w:tcPr>
            <w:tcW w:w="2254" w:type="dxa"/>
          </w:tcPr>
          <w:p w:rsidR="00F93AB7" w:rsidRPr="00F93AB7" w:rsidRDefault="00F93AB7" w:rsidP="005D5930">
            <w:pPr>
              <w:spacing w:after="37"/>
              <w:jc w:val="center"/>
              <w:rPr>
                <w:rFonts w:cstheme="minorHAnsi"/>
                <w:sz w:val="20"/>
                <w:szCs w:val="20"/>
              </w:rPr>
            </w:pPr>
            <w:r w:rsidRPr="00F93AB7">
              <w:rPr>
                <w:rFonts w:cstheme="minorHAnsi"/>
                <w:sz w:val="20"/>
                <w:szCs w:val="20"/>
              </w:rPr>
              <w:t>337 mm</w:t>
            </w:r>
          </w:p>
        </w:tc>
      </w:tr>
    </w:tbl>
    <w:p w:rsidR="005C3F22" w:rsidRDefault="00EF64C6" w:rsidP="00F537FA">
      <w:pPr>
        <w:spacing w:after="120" w:line="240" w:lineRule="auto"/>
        <w:rPr>
          <w:rFonts w:cstheme="minorHAnsi"/>
          <w:sz w:val="20"/>
          <w:szCs w:val="20"/>
        </w:rPr>
      </w:pPr>
      <w:r w:rsidRPr="00BB6B11">
        <w:rPr>
          <w:rFonts w:cstheme="minorHAnsi"/>
          <w:b/>
          <w:sz w:val="20"/>
          <w:szCs w:val="20"/>
          <w:highlight w:val="yellow"/>
        </w:rPr>
        <w:t>ODPOWIEDŹ</w:t>
      </w:r>
      <w:r w:rsidRPr="00BB6B11">
        <w:rPr>
          <w:rFonts w:cstheme="minorHAnsi"/>
          <w:b/>
          <w:sz w:val="20"/>
          <w:szCs w:val="20"/>
        </w:rPr>
        <w:t>:</w:t>
      </w:r>
      <w:r>
        <w:rPr>
          <w:rFonts w:cstheme="minorHAnsi"/>
          <w:sz w:val="20"/>
          <w:szCs w:val="20"/>
        </w:rPr>
        <w:t xml:space="preserve"> </w:t>
      </w:r>
      <w:r w:rsidRPr="00EF64C6">
        <w:rPr>
          <w:b/>
          <w:i/>
          <w:color w:val="2F5496" w:themeColor="accent5" w:themeShade="BF"/>
          <w:sz w:val="20"/>
          <w:szCs w:val="20"/>
          <w:u w:val="single"/>
        </w:rPr>
        <w:t xml:space="preserve">Zamawiający </w:t>
      </w:r>
      <w:r w:rsidRPr="00EF64C6">
        <w:rPr>
          <w:rFonts w:cstheme="minorHAnsi"/>
          <w:b/>
          <w:i/>
          <w:color w:val="2F5496" w:themeColor="accent5" w:themeShade="BF"/>
          <w:sz w:val="19"/>
          <w:szCs w:val="19"/>
          <w:u w:val="single"/>
        </w:rPr>
        <w:t>nie dopuszcza</w:t>
      </w:r>
    </w:p>
    <w:p w:rsidR="00EF64C6" w:rsidRDefault="00EF64C6" w:rsidP="00F537FA">
      <w:pPr>
        <w:spacing w:after="120" w:line="240" w:lineRule="auto"/>
        <w:rPr>
          <w:rFonts w:cstheme="minorHAnsi"/>
          <w:sz w:val="20"/>
          <w:szCs w:val="20"/>
        </w:rPr>
      </w:pPr>
    </w:p>
    <w:p w:rsidR="00F93AB7" w:rsidRPr="005C3F22" w:rsidRDefault="00F537FA" w:rsidP="00F93AB7">
      <w:pPr>
        <w:spacing w:after="120" w:line="240" w:lineRule="auto"/>
        <w:rPr>
          <w:rFonts w:cstheme="minorHAnsi"/>
          <w:b/>
          <w:sz w:val="20"/>
          <w:szCs w:val="20"/>
        </w:rPr>
      </w:pPr>
      <w:r w:rsidRPr="005C3F22">
        <w:rPr>
          <w:rFonts w:cstheme="minorHAnsi"/>
          <w:b/>
          <w:sz w:val="20"/>
          <w:szCs w:val="20"/>
        </w:rPr>
        <w:t>PYTANIE</w:t>
      </w:r>
      <w:r w:rsidR="005C3F22" w:rsidRPr="005C3F22">
        <w:rPr>
          <w:rFonts w:cstheme="minorHAnsi"/>
          <w:b/>
          <w:sz w:val="20"/>
          <w:szCs w:val="20"/>
        </w:rPr>
        <w:t xml:space="preserve"> 13</w:t>
      </w:r>
    </w:p>
    <w:p w:rsidR="00F93AB7" w:rsidRPr="00C77F38" w:rsidRDefault="00F93AB7" w:rsidP="00F93AB7">
      <w:pPr>
        <w:spacing w:after="120" w:line="240" w:lineRule="auto"/>
        <w:rPr>
          <w:rFonts w:cstheme="minorHAnsi"/>
          <w:b/>
          <w:bCs/>
          <w:sz w:val="20"/>
          <w:szCs w:val="20"/>
          <w:u w:val="single"/>
        </w:rPr>
      </w:pPr>
      <w:r w:rsidRPr="00C77F38">
        <w:rPr>
          <w:rFonts w:cstheme="minorHAnsi"/>
          <w:b/>
          <w:bCs/>
          <w:sz w:val="20"/>
          <w:szCs w:val="20"/>
          <w:u w:val="single"/>
        </w:rPr>
        <w:t>Zadanie nr 1, pozycja 5</w:t>
      </w:r>
    </w:p>
    <w:p w:rsidR="00F93AB7" w:rsidRDefault="00F93AB7" w:rsidP="00F93AB7">
      <w:pPr>
        <w:spacing w:after="120" w:line="240" w:lineRule="auto"/>
        <w:rPr>
          <w:rFonts w:cstheme="minorHAnsi"/>
          <w:sz w:val="20"/>
          <w:szCs w:val="20"/>
        </w:rPr>
      </w:pPr>
      <w:r w:rsidRPr="00F93AB7">
        <w:rPr>
          <w:rFonts w:cstheme="minorHAnsi"/>
          <w:sz w:val="20"/>
          <w:szCs w:val="20"/>
        </w:rPr>
        <w:t>Czy Zamawiający dopuści rurkę pakowaną zbiorczo po 25 sztuk?</w:t>
      </w:r>
    </w:p>
    <w:p w:rsidR="00F537FA" w:rsidRPr="00F93AB7" w:rsidRDefault="00F537FA" w:rsidP="00F537FA">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BB6B11" w:rsidRPr="00EF64C6">
        <w:rPr>
          <w:b/>
          <w:i/>
          <w:color w:val="2F5496" w:themeColor="accent5" w:themeShade="BF"/>
          <w:sz w:val="20"/>
          <w:szCs w:val="20"/>
          <w:u w:val="single"/>
        </w:rPr>
        <w:t xml:space="preserve">Zamawiający </w:t>
      </w:r>
      <w:r w:rsidR="00BB6B11" w:rsidRPr="00EF64C6">
        <w:rPr>
          <w:rFonts w:cstheme="minorHAnsi"/>
          <w:b/>
          <w:i/>
          <w:color w:val="2F5496" w:themeColor="accent5" w:themeShade="BF"/>
          <w:sz w:val="19"/>
          <w:szCs w:val="19"/>
          <w:u w:val="single"/>
        </w:rPr>
        <w:t>nie dopuszcza</w:t>
      </w:r>
    </w:p>
    <w:p w:rsidR="00F537FA" w:rsidRPr="00F93AB7" w:rsidRDefault="00F537FA" w:rsidP="00F93AB7">
      <w:pPr>
        <w:spacing w:after="120" w:line="240" w:lineRule="auto"/>
        <w:rPr>
          <w:rFonts w:cstheme="minorHAnsi"/>
          <w:sz w:val="20"/>
          <w:szCs w:val="20"/>
        </w:rPr>
      </w:pPr>
    </w:p>
    <w:p w:rsidR="00F93AB7" w:rsidRPr="005C3F22" w:rsidRDefault="00F537FA" w:rsidP="00F93AB7">
      <w:pPr>
        <w:spacing w:after="120" w:line="240" w:lineRule="auto"/>
        <w:rPr>
          <w:rFonts w:cstheme="minorHAnsi"/>
          <w:b/>
          <w:sz w:val="20"/>
          <w:szCs w:val="20"/>
        </w:rPr>
      </w:pPr>
      <w:r w:rsidRPr="005C3F22">
        <w:rPr>
          <w:rFonts w:cstheme="minorHAnsi"/>
          <w:b/>
          <w:sz w:val="20"/>
          <w:szCs w:val="20"/>
        </w:rPr>
        <w:t>PYTANIE</w:t>
      </w:r>
      <w:r w:rsidR="005C3F22" w:rsidRPr="005C3F22">
        <w:rPr>
          <w:rFonts w:cstheme="minorHAnsi"/>
          <w:b/>
          <w:sz w:val="20"/>
          <w:szCs w:val="20"/>
        </w:rPr>
        <w:t xml:space="preserve"> 14</w:t>
      </w:r>
    </w:p>
    <w:p w:rsidR="00F93AB7" w:rsidRPr="005739FE" w:rsidRDefault="00F93AB7" w:rsidP="00F93AB7">
      <w:pPr>
        <w:spacing w:after="120" w:line="240" w:lineRule="auto"/>
        <w:rPr>
          <w:rFonts w:cstheme="minorHAnsi"/>
          <w:b/>
          <w:bCs/>
          <w:sz w:val="20"/>
          <w:szCs w:val="20"/>
          <w:u w:val="single"/>
        </w:rPr>
      </w:pPr>
      <w:r w:rsidRPr="005739FE">
        <w:rPr>
          <w:rFonts w:cstheme="minorHAnsi"/>
          <w:b/>
          <w:bCs/>
          <w:sz w:val="20"/>
          <w:szCs w:val="20"/>
          <w:u w:val="single"/>
        </w:rPr>
        <w:t>Zadanie nr 1, pozycja 6</w:t>
      </w:r>
    </w:p>
    <w:p w:rsidR="00F93AB7" w:rsidRPr="00F93AB7" w:rsidRDefault="00F93AB7" w:rsidP="00F93AB7">
      <w:pPr>
        <w:spacing w:after="120" w:line="240" w:lineRule="auto"/>
        <w:rPr>
          <w:rFonts w:cstheme="minorHAnsi"/>
          <w:sz w:val="20"/>
          <w:szCs w:val="20"/>
        </w:rPr>
      </w:pPr>
      <w:r w:rsidRPr="00F93AB7">
        <w:rPr>
          <w:rFonts w:cstheme="minorHAnsi"/>
          <w:sz w:val="20"/>
          <w:szCs w:val="20"/>
        </w:rPr>
        <w:t>Czy Zamawiający dopuści rurkę nosowo-gardłową o wymiarach:</w:t>
      </w:r>
    </w:p>
    <w:tbl>
      <w:tblPr>
        <w:tblStyle w:val="Tabela-Siatka"/>
        <w:tblpPr w:leftFromText="141" w:rightFromText="141" w:vertAnchor="text" w:horzAnchor="page" w:tblpX="2017" w:tblpY="111"/>
        <w:tblOverlap w:val="never"/>
        <w:tblW w:w="0" w:type="auto"/>
        <w:tblLook w:val="04A0" w:firstRow="1" w:lastRow="0" w:firstColumn="1" w:lastColumn="0" w:noHBand="0" w:noVBand="1"/>
      </w:tblPr>
      <w:tblGrid>
        <w:gridCol w:w="1134"/>
        <w:gridCol w:w="1418"/>
      </w:tblGrid>
      <w:tr w:rsidR="00F93AB7" w:rsidRPr="00F93AB7" w:rsidTr="005D5930">
        <w:trPr>
          <w:trHeight w:val="245"/>
        </w:trPr>
        <w:tc>
          <w:tcPr>
            <w:tcW w:w="1134" w:type="dxa"/>
          </w:tcPr>
          <w:p w:rsidR="00F93AB7" w:rsidRPr="00F93AB7" w:rsidRDefault="00F93AB7" w:rsidP="005D5930">
            <w:pPr>
              <w:spacing w:after="37"/>
              <w:jc w:val="center"/>
              <w:rPr>
                <w:rFonts w:cstheme="minorHAnsi"/>
                <w:b/>
                <w:bCs/>
                <w:sz w:val="20"/>
                <w:szCs w:val="20"/>
              </w:rPr>
            </w:pPr>
            <w:r w:rsidRPr="00F93AB7">
              <w:rPr>
                <w:rFonts w:cstheme="minorHAnsi"/>
                <w:b/>
                <w:bCs/>
                <w:sz w:val="20"/>
                <w:szCs w:val="20"/>
              </w:rPr>
              <w:t>ID</w:t>
            </w:r>
          </w:p>
        </w:tc>
        <w:tc>
          <w:tcPr>
            <w:tcW w:w="1418" w:type="dxa"/>
          </w:tcPr>
          <w:p w:rsidR="00F93AB7" w:rsidRPr="00F93AB7" w:rsidRDefault="00F93AB7" w:rsidP="005D5930">
            <w:pPr>
              <w:spacing w:after="37"/>
              <w:jc w:val="center"/>
              <w:rPr>
                <w:rFonts w:cstheme="minorHAnsi"/>
                <w:b/>
                <w:bCs/>
                <w:sz w:val="20"/>
                <w:szCs w:val="20"/>
              </w:rPr>
            </w:pPr>
            <w:r w:rsidRPr="00F93AB7">
              <w:rPr>
                <w:rFonts w:cstheme="minorHAnsi"/>
                <w:b/>
                <w:bCs/>
                <w:sz w:val="20"/>
                <w:szCs w:val="20"/>
              </w:rPr>
              <w:t>DŁUGOŚĆ</w:t>
            </w:r>
          </w:p>
        </w:tc>
      </w:tr>
      <w:tr w:rsidR="00F93AB7" w:rsidRPr="00F93AB7" w:rsidTr="005D5930">
        <w:trPr>
          <w:trHeight w:val="236"/>
        </w:trPr>
        <w:tc>
          <w:tcPr>
            <w:tcW w:w="1134" w:type="dxa"/>
          </w:tcPr>
          <w:p w:rsidR="00F93AB7" w:rsidRPr="00F93AB7" w:rsidRDefault="00F93AB7" w:rsidP="005D5930">
            <w:pPr>
              <w:spacing w:after="37"/>
              <w:jc w:val="center"/>
              <w:rPr>
                <w:rFonts w:cstheme="minorHAnsi"/>
                <w:sz w:val="20"/>
                <w:szCs w:val="20"/>
              </w:rPr>
            </w:pPr>
            <w:r w:rsidRPr="00F93AB7">
              <w:rPr>
                <w:rFonts w:cstheme="minorHAnsi"/>
                <w:sz w:val="20"/>
                <w:szCs w:val="20"/>
              </w:rPr>
              <w:t>6.5 mm</w:t>
            </w:r>
          </w:p>
        </w:tc>
        <w:tc>
          <w:tcPr>
            <w:tcW w:w="1418" w:type="dxa"/>
          </w:tcPr>
          <w:p w:rsidR="00F93AB7" w:rsidRPr="00F93AB7" w:rsidRDefault="00F93AB7" w:rsidP="005D5930">
            <w:pPr>
              <w:spacing w:after="37"/>
              <w:jc w:val="center"/>
              <w:rPr>
                <w:rFonts w:cstheme="minorHAnsi"/>
                <w:sz w:val="20"/>
                <w:szCs w:val="20"/>
              </w:rPr>
            </w:pPr>
            <w:r w:rsidRPr="00F93AB7">
              <w:rPr>
                <w:rFonts w:cstheme="minorHAnsi"/>
                <w:sz w:val="20"/>
                <w:szCs w:val="20"/>
              </w:rPr>
              <w:t>145 mm</w:t>
            </w:r>
          </w:p>
        </w:tc>
      </w:tr>
      <w:tr w:rsidR="00F93AB7" w:rsidRPr="00F93AB7" w:rsidTr="005D5930">
        <w:trPr>
          <w:trHeight w:val="245"/>
        </w:trPr>
        <w:tc>
          <w:tcPr>
            <w:tcW w:w="1134" w:type="dxa"/>
          </w:tcPr>
          <w:p w:rsidR="00F93AB7" w:rsidRPr="00F93AB7" w:rsidRDefault="00F93AB7" w:rsidP="005D5930">
            <w:pPr>
              <w:spacing w:after="37"/>
              <w:jc w:val="center"/>
              <w:rPr>
                <w:rFonts w:cstheme="minorHAnsi"/>
                <w:sz w:val="20"/>
                <w:szCs w:val="20"/>
              </w:rPr>
            </w:pPr>
            <w:r w:rsidRPr="00F93AB7">
              <w:rPr>
                <w:rFonts w:cstheme="minorHAnsi"/>
                <w:sz w:val="20"/>
                <w:szCs w:val="20"/>
              </w:rPr>
              <w:t>7.0 mm</w:t>
            </w:r>
          </w:p>
        </w:tc>
        <w:tc>
          <w:tcPr>
            <w:tcW w:w="1418" w:type="dxa"/>
          </w:tcPr>
          <w:p w:rsidR="00F93AB7" w:rsidRPr="00F93AB7" w:rsidRDefault="00F93AB7" w:rsidP="005D5930">
            <w:pPr>
              <w:spacing w:after="37"/>
              <w:jc w:val="center"/>
              <w:rPr>
                <w:rFonts w:cstheme="minorHAnsi"/>
                <w:sz w:val="20"/>
                <w:szCs w:val="20"/>
              </w:rPr>
            </w:pPr>
            <w:r w:rsidRPr="00F93AB7">
              <w:rPr>
                <w:rFonts w:cstheme="minorHAnsi"/>
                <w:sz w:val="20"/>
                <w:szCs w:val="20"/>
              </w:rPr>
              <w:t>150 mm</w:t>
            </w:r>
          </w:p>
        </w:tc>
      </w:tr>
      <w:tr w:rsidR="00F93AB7" w:rsidRPr="00F93AB7" w:rsidTr="005D5930">
        <w:trPr>
          <w:trHeight w:val="245"/>
        </w:trPr>
        <w:tc>
          <w:tcPr>
            <w:tcW w:w="1134" w:type="dxa"/>
          </w:tcPr>
          <w:p w:rsidR="00F93AB7" w:rsidRPr="00F93AB7" w:rsidRDefault="00F93AB7" w:rsidP="005D5930">
            <w:pPr>
              <w:spacing w:after="37"/>
              <w:jc w:val="center"/>
              <w:rPr>
                <w:rFonts w:cstheme="minorHAnsi"/>
                <w:sz w:val="20"/>
                <w:szCs w:val="20"/>
              </w:rPr>
            </w:pPr>
            <w:r w:rsidRPr="00F93AB7">
              <w:rPr>
                <w:rFonts w:cstheme="minorHAnsi"/>
                <w:sz w:val="20"/>
                <w:szCs w:val="20"/>
              </w:rPr>
              <w:t>7.5 mm</w:t>
            </w:r>
          </w:p>
        </w:tc>
        <w:tc>
          <w:tcPr>
            <w:tcW w:w="1418" w:type="dxa"/>
          </w:tcPr>
          <w:p w:rsidR="00F93AB7" w:rsidRPr="00F93AB7" w:rsidRDefault="00F93AB7" w:rsidP="005D5930">
            <w:pPr>
              <w:spacing w:after="37"/>
              <w:jc w:val="center"/>
              <w:rPr>
                <w:rFonts w:cstheme="minorHAnsi"/>
                <w:sz w:val="20"/>
                <w:szCs w:val="20"/>
              </w:rPr>
            </w:pPr>
            <w:r w:rsidRPr="00F93AB7">
              <w:rPr>
                <w:rFonts w:cstheme="minorHAnsi"/>
                <w:sz w:val="20"/>
                <w:szCs w:val="20"/>
              </w:rPr>
              <w:t>160 mm</w:t>
            </w:r>
          </w:p>
        </w:tc>
      </w:tr>
      <w:tr w:rsidR="00F93AB7" w:rsidRPr="00F93AB7" w:rsidTr="005D5930">
        <w:trPr>
          <w:trHeight w:val="236"/>
        </w:trPr>
        <w:tc>
          <w:tcPr>
            <w:tcW w:w="1134" w:type="dxa"/>
          </w:tcPr>
          <w:p w:rsidR="00F93AB7" w:rsidRPr="00F93AB7" w:rsidRDefault="00F93AB7" w:rsidP="005D5930">
            <w:pPr>
              <w:spacing w:after="37"/>
              <w:jc w:val="center"/>
              <w:rPr>
                <w:rFonts w:cstheme="minorHAnsi"/>
                <w:sz w:val="20"/>
                <w:szCs w:val="20"/>
              </w:rPr>
            </w:pPr>
            <w:r w:rsidRPr="00F93AB7">
              <w:rPr>
                <w:rFonts w:cstheme="minorHAnsi"/>
                <w:sz w:val="20"/>
                <w:szCs w:val="20"/>
              </w:rPr>
              <w:t>8.0 mm</w:t>
            </w:r>
          </w:p>
        </w:tc>
        <w:tc>
          <w:tcPr>
            <w:tcW w:w="1418" w:type="dxa"/>
          </w:tcPr>
          <w:p w:rsidR="00F93AB7" w:rsidRPr="00F93AB7" w:rsidRDefault="00F93AB7" w:rsidP="005D5930">
            <w:pPr>
              <w:spacing w:after="37"/>
              <w:jc w:val="center"/>
              <w:rPr>
                <w:rFonts w:cstheme="minorHAnsi"/>
                <w:sz w:val="20"/>
                <w:szCs w:val="20"/>
              </w:rPr>
            </w:pPr>
            <w:r w:rsidRPr="00F93AB7">
              <w:rPr>
                <w:rFonts w:cstheme="minorHAnsi"/>
                <w:sz w:val="20"/>
                <w:szCs w:val="20"/>
              </w:rPr>
              <w:t>175 mm</w:t>
            </w:r>
          </w:p>
        </w:tc>
      </w:tr>
      <w:tr w:rsidR="00F93AB7" w:rsidRPr="00F93AB7" w:rsidTr="005D5930">
        <w:trPr>
          <w:trHeight w:val="245"/>
        </w:trPr>
        <w:tc>
          <w:tcPr>
            <w:tcW w:w="1134" w:type="dxa"/>
          </w:tcPr>
          <w:p w:rsidR="00F93AB7" w:rsidRPr="00F93AB7" w:rsidRDefault="00F93AB7" w:rsidP="005D5930">
            <w:pPr>
              <w:spacing w:after="37"/>
              <w:jc w:val="center"/>
              <w:rPr>
                <w:rFonts w:cstheme="minorHAnsi"/>
                <w:sz w:val="20"/>
                <w:szCs w:val="20"/>
              </w:rPr>
            </w:pPr>
            <w:r w:rsidRPr="00F93AB7">
              <w:rPr>
                <w:rFonts w:cstheme="minorHAnsi"/>
                <w:sz w:val="20"/>
                <w:szCs w:val="20"/>
              </w:rPr>
              <w:t>8.5 mm</w:t>
            </w:r>
          </w:p>
        </w:tc>
        <w:tc>
          <w:tcPr>
            <w:tcW w:w="1418" w:type="dxa"/>
          </w:tcPr>
          <w:p w:rsidR="00F93AB7" w:rsidRPr="00F93AB7" w:rsidRDefault="00F93AB7" w:rsidP="005D5930">
            <w:pPr>
              <w:spacing w:after="37"/>
              <w:jc w:val="center"/>
              <w:rPr>
                <w:rFonts w:cstheme="minorHAnsi"/>
                <w:sz w:val="20"/>
                <w:szCs w:val="20"/>
              </w:rPr>
            </w:pPr>
            <w:r w:rsidRPr="00F93AB7">
              <w:rPr>
                <w:rFonts w:cstheme="minorHAnsi"/>
                <w:sz w:val="20"/>
                <w:szCs w:val="20"/>
              </w:rPr>
              <w:t>185 mm</w:t>
            </w:r>
          </w:p>
        </w:tc>
      </w:tr>
    </w:tbl>
    <w:p w:rsidR="00F93AB7" w:rsidRPr="00F93AB7" w:rsidRDefault="00F93AB7" w:rsidP="00F93AB7">
      <w:pPr>
        <w:spacing w:after="120" w:line="240" w:lineRule="auto"/>
        <w:rPr>
          <w:rFonts w:cstheme="minorHAnsi"/>
          <w:sz w:val="20"/>
          <w:szCs w:val="20"/>
        </w:rPr>
      </w:pPr>
    </w:p>
    <w:p w:rsidR="00F93AB7" w:rsidRPr="00F93AB7" w:rsidRDefault="00F93AB7" w:rsidP="00F93AB7">
      <w:pPr>
        <w:spacing w:after="120" w:line="240" w:lineRule="auto"/>
        <w:rPr>
          <w:rFonts w:cstheme="minorHAnsi"/>
          <w:sz w:val="20"/>
          <w:szCs w:val="20"/>
        </w:rPr>
      </w:pPr>
    </w:p>
    <w:p w:rsidR="00F93AB7" w:rsidRPr="00F93AB7" w:rsidRDefault="00F93AB7" w:rsidP="00F93AB7">
      <w:pPr>
        <w:spacing w:after="120" w:line="240" w:lineRule="auto"/>
        <w:rPr>
          <w:rFonts w:cstheme="minorHAnsi"/>
          <w:sz w:val="20"/>
          <w:szCs w:val="20"/>
        </w:rPr>
      </w:pPr>
    </w:p>
    <w:p w:rsidR="00F93AB7" w:rsidRPr="00F93AB7" w:rsidRDefault="00F93AB7" w:rsidP="00F93AB7">
      <w:pPr>
        <w:spacing w:after="120" w:line="240" w:lineRule="auto"/>
        <w:rPr>
          <w:rFonts w:cstheme="minorHAnsi"/>
          <w:sz w:val="20"/>
          <w:szCs w:val="20"/>
        </w:rPr>
      </w:pPr>
    </w:p>
    <w:p w:rsidR="00F93AB7" w:rsidRDefault="00F93AB7" w:rsidP="00F93AB7">
      <w:pPr>
        <w:spacing w:after="120" w:line="240" w:lineRule="auto"/>
        <w:rPr>
          <w:rFonts w:cstheme="minorHAnsi"/>
          <w:sz w:val="20"/>
          <w:szCs w:val="20"/>
        </w:rPr>
      </w:pPr>
    </w:p>
    <w:p w:rsidR="005C3F22" w:rsidRDefault="005C3F22" w:rsidP="00F93AB7">
      <w:pPr>
        <w:spacing w:after="120" w:line="240" w:lineRule="auto"/>
        <w:rPr>
          <w:rFonts w:cstheme="minorHAnsi"/>
          <w:sz w:val="20"/>
          <w:szCs w:val="20"/>
        </w:rPr>
      </w:pPr>
    </w:p>
    <w:p w:rsidR="005C3F22" w:rsidRPr="00F93AB7" w:rsidRDefault="005C3F22" w:rsidP="005C3F22">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BB6B11" w:rsidRPr="00EF64C6">
        <w:rPr>
          <w:b/>
          <w:i/>
          <w:color w:val="2F5496" w:themeColor="accent5" w:themeShade="BF"/>
          <w:sz w:val="20"/>
          <w:szCs w:val="20"/>
          <w:u w:val="single"/>
        </w:rPr>
        <w:t xml:space="preserve">Zamawiający </w:t>
      </w:r>
      <w:r w:rsidR="00BB6B11" w:rsidRPr="00EF64C6">
        <w:rPr>
          <w:rFonts w:cstheme="minorHAnsi"/>
          <w:b/>
          <w:i/>
          <w:color w:val="2F5496" w:themeColor="accent5" w:themeShade="BF"/>
          <w:sz w:val="19"/>
          <w:szCs w:val="19"/>
          <w:u w:val="single"/>
        </w:rPr>
        <w:t>nie dopuszcza</w:t>
      </w:r>
    </w:p>
    <w:p w:rsidR="005C3F22" w:rsidRPr="00F93AB7" w:rsidRDefault="005C3F22" w:rsidP="00F93AB7">
      <w:pPr>
        <w:spacing w:after="120" w:line="240" w:lineRule="auto"/>
        <w:rPr>
          <w:rFonts w:cstheme="minorHAnsi"/>
          <w:sz w:val="20"/>
          <w:szCs w:val="20"/>
        </w:rPr>
      </w:pPr>
    </w:p>
    <w:p w:rsidR="00F93AB7" w:rsidRPr="005C3F22" w:rsidRDefault="00F537FA" w:rsidP="00F93AB7">
      <w:pPr>
        <w:spacing w:after="120" w:line="240" w:lineRule="auto"/>
        <w:rPr>
          <w:rFonts w:cstheme="minorHAnsi"/>
          <w:b/>
          <w:sz w:val="20"/>
          <w:szCs w:val="20"/>
        </w:rPr>
      </w:pPr>
      <w:r w:rsidRPr="005C3F22">
        <w:rPr>
          <w:rFonts w:cstheme="minorHAnsi"/>
          <w:b/>
          <w:sz w:val="20"/>
          <w:szCs w:val="20"/>
        </w:rPr>
        <w:t>PYTANIE</w:t>
      </w:r>
      <w:r w:rsidR="005C3F22" w:rsidRPr="005C3F22">
        <w:rPr>
          <w:rFonts w:cstheme="minorHAnsi"/>
          <w:b/>
          <w:sz w:val="20"/>
          <w:szCs w:val="20"/>
        </w:rPr>
        <w:t xml:space="preserve"> 15</w:t>
      </w:r>
    </w:p>
    <w:p w:rsidR="00F93AB7" w:rsidRPr="00C77F38" w:rsidRDefault="00F93AB7" w:rsidP="00F93AB7">
      <w:pPr>
        <w:spacing w:after="120" w:line="240" w:lineRule="auto"/>
        <w:rPr>
          <w:rFonts w:cstheme="minorHAnsi"/>
          <w:b/>
          <w:bCs/>
          <w:sz w:val="20"/>
          <w:szCs w:val="20"/>
          <w:u w:val="single"/>
        </w:rPr>
      </w:pPr>
      <w:r w:rsidRPr="00C77F38">
        <w:rPr>
          <w:rFonts w:cstheme="minorHAnsi"/>
          <w:b/>
          <w:bCs/>
          <w:sz w:val="20"/>
          <w:szCs w:val="20"/>
          <w:u w:val="single"/>
        </w:rPr>
        <w:t>Zadanie nr 1, pozycja 6</w:t>
      </w:r>
    </w:p>
    <w:p w:rsidR="00F93AB7" w:rsidRDefault="00F93AB7" w:rsidP="00F93AB7">
      <w:pPr>
        <w:spacing w:after="120" w:line="240" w:lineRule="auto"/>
        <w:rPr>
          <w:rFonts w:cstheme="minorHAnsi"/>
          <w:sz w:val="20"/>
          <w:szCs w:val="20"/>
        </w:rPr>
      </w:pPr>
      <w:r w:rsidRPr="00F93AB7">
        <w:rPr>
          <w:rFonts w:cstheme="minorHAnsi"/>
          <w:sz w:val="20"/>
          <w:szCs w:val="20"/>
        </w:rPr>
        <w:t>Czy Zamawiający dopuści rurkę nosowo-gardłową bez powierzchni ząbkowanej?</w:t>
      </w:r>
    </w:p>
    <w:p w:rsidR="005C3F22" w:rsidRPr="00F93AB7" w:rsidRDefault="005C3F22" w:rsidP="005C3F22">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BB6B11" w:rsidRPr="00EF64C6">
        <w:rPr>
          <w:b/>
          <w:i/>
          <w:color w:val="2F5496" w:themeColor="accent5" w:themeShade="BF"/>
          <w:sz w:val="20"/>
          <w:szCs w:val="20"/>
          <w:u w:val="single"/>
        </w:rPr>
        <w:t xml:space="preserve">Zamawiający </w:t>
      </w:r>
      <w:r w:rsidR="00BB6B11" w:rsidRPr="00EF64C6">
        <w:rPr>
          <w:rFonts w:cstheme="minorHAnsi"/>
          <w:b/>
          <w:i/>
          <w:color w:val="2F5496" w:themeColor="accent5" w:themeShade="BF"/>
          <w:sz w:val="19"/>
          <w:szCs w:val="19"/>
          <w:u w:val="single"/>
        </w:rPr>
        <w:t>nie dopuszcza</w:t>
      </w:r>
    </w:p>
    <w:p w:rsidR="005C3F22" w:rsidRPr="00F93AB7" w:rsidRDefault="005C3F22" w:rsidP="00F93AB7">
      <w:pPr>
        <w:spacing w:after="120" w:line="240" w:lineRule="auto"/>
        <w:rPr>
          <w:rFonts w:cstheme="minorHAnsi"/>
          <w:sz w:val="20"/>
          <w:szCs w:val="20"/>
        </w:rPr>
      </w:pPr>
    </w:p>
    <w:p w:rsidR="00F93AB7" w:rsidRPr="005C3F22" w:rsidRDefault="00F537FA" w:rsidP="00F93AB7">
      <w:pPr>
        <w:spacing w:after="120" w:line="240" w:lineRule="auto"/>
        <w:rPr>
          <w:rFonts w:cstheme="minorHAnsi"/>
          <w:b/>
          <w:sz w:val="20"/>
          <w:szCs w:val="20"/>
        </w:rPr>
      </w:pPr>
      <w:r w:rsidRPr="005C3F22">
        <w:rPr>
          <w:rFonts w:cstheme="minorHAnsi"/>
          <w:b/>
          <w:sz w:val="20"/>
          <w:szCs w:val="20"/>
        </w:rPr>
        <w:t>PYTANIE</w:t>
      </w:r>
      <w:r w:rsidR="005C3F22" w:rsidRPr="005C3F22">
        <w:rPr>
          <w:rFonts w:cstheme="minorHAnsi"/>
          <w:b/>
          <w:sz w:val="20"/>
          <w:szCs w:val="20"/>
        </w:rPr>
        <w:t xml:space="preserve"> 16</w:t>
      </w:r>
    </w:p>
    <w:p w:rsidR="00F93AB7" w:rsidRPr="00C77F38" w:rsidRDefault="00F93AB7" w:rsidP="00F93AB7">
      <w:pPr>
        <w:spacing w:after="120" w:line="240" w:lineRule="auto"/>
        <w:rPr>
          <w:rFonts w:cstheme="minorHAnsi"/>
          <w:b/>
          <w:bCs/>
          <w:sz w:val="20"/>
          <w:szCs w:val="20"/>
          <w:u w:val="single"/>
        </w:rPr>
      </w:pPr>
      <w:r w:rsidRPr="00C77F38">
        <w:rPr>
          <w:rFonts w:cstheme="minorHAnsi"/>
          <w:b/>
          <w:bCs/>
          <w:sz w:val="20"/>
          <w:szCs w:val="20"/>
          <w:u w:val="single"/>
        </w:rPr>
        <w:t>Zadanie nr 1, pozycja 6</w:t>
      </w:r>
    </w:p>
    <w:p w:rsidR="00F93AB7" w:rsidRDefault="00F93AB7" w:rsidP="00F93AB7">
      <w:pPr>
        <w:spacing w:after="120" w:line="240" w:lineRule="auto"/>
        <w:rPr>
          <w:rFonts w:cstheme="minorHAnsi"/>
          <w:sz w:val="20"/>
          <w:szCs w:val="20"/>
        </w:rPr>
      </w:pPr>
      <w:r w:rsidRPr="00F93AB7">
        <w:rPr>
          <w:rFonts w:cstheme="minorHAnsi"/>
          <w:sz w:val="20"/>
          <w:szCs w:val="20"/>
        </w:rPr>
        <w:t>Czy Zamawiający dopuści rurkę nosowo-gardłową pakowaną zbiorczo po 20 sztuk?</w:t>
      </w:r>
    </w:p>
    <w:p w:rsidR="005C3F22" w:rsidRPr="00F93AB7" w:rsidRDefault="005C3F22" w:rsidP="005C3F22">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BB6B11" w:rsidRPr="00EF64C6">
        <w:rPr>
          <w:b/>
          <w:i/>
          <w:color w:val="2F5496" w:themeColor="accent5" w:themeShade="BF"/>
          <w:sz w:val="20"/>
          <w:szCs w:val="20"/>
          <w:u w:val="single"/>
        </w:rPr>
        <w:t xml:space="preserve">Zamawiający </w:t>
      </w:r>
      <w:r w:rsidR="00BB6B11" w:rsidRPr="00EF64C6">
        <w:rPr>
          <w:rFonts w:cstheme="minorHAnsi"/>
          <w:b/>
          <w:i/>
          <w:color w:val="2F5496" w:themeColor="accent5" w:themeShade="BF"/>
          <w:sz w:val="19"/>
          <w:szCs w:val="19"/>
          <w:u w:val="single"/>
        </w:rPr>
        <w:t>nie dopuszcza</w:t>
      </w:r>
    </w:p>
    <w:p w:rsidR="005C3F22" w:rsidRPr="00F93AB7" w:rsidRDefault="005C3F22" w:rsidP="00F93AB7">
      <w:pPr>
        <w:spacing w:after="120" w:line="240" w:lineRule="auto"/>
        <w:rPr>
          <w:rFonts w:cstheme="minorHAnsi"/>
          <w:sz w:val="20"/>
          <w:szCs w:val="20"/>
        </w:rPr>
      </w:pPr>
    </w:p>
    <w:p w:rsidR="00F93AB7" w:rsidRPr="005C3F22" w:rsidRDefault="00F537FA" w:rsidP="00F93AB7">
      <w:pPr>
        <w:spacing w:after="120" w:line="240" w:lineRule="auto"/>
        <w:rPr>
          <w:rFonts w:cstheme="minorHAnsi"/>
          <w:b/>
          <w:sz w:val="20"/>
          <w:szCs w:val="20"/>
        </w:rPr>
      </w:pPr>
      <w:r w:rsidRPr="005C3F22">
        <w:rPr>
          <w:rFonts w:cstheme="minorHAnsi"/>
          <w:b/>
          <w:sz w:val="20"/>
          <w:szCs w:val="20"/>
        </w:rPr>
        <w:t>PYTANIE</w:t>
      </w:r>
      <w:r w:rsidR="005C3F22" w:rsidRPr="005C3F22">
        <w:rPr>
          <w:rFonts w:cstheme="minorHAnsi"/>
          <w:b/>
          <w:sz w:val="20"/>
          <w:szCs w:val="20"/>
        </w:rPr>
        <w:t xml:space="preserve"> 17</w:t>
      </w:r>
    </w:p>
    <w:p w:rsidR="00F93AB7" w:rsidRPr="00C77F38" w:rsidRDefault="00F93AB7" w:rsidP="00F93AB7">
      <w:pPr>
        <w:spacing w:after="120" w:line="240" w:lineRule="auto"/>
        <w:rPr>
          <w:rFonts w:cstheme="minorHAnsi"/>
          <w:b/>
          <w:bCs/>
          <w:sz w:val="20"/>
          <w:szCs w:val="20"/>
          <w:u w:val="single"/>
        </w:rPr>
      </w:pPr>
      <w:r w:rsidRPr="00C77F38">
        <w:rPr>
          <w:rFonts w:cstheme="minorHAnsi"/>
          <w:b/>
          <w:bCs/>
          <w:sz w:val="20"/>
          <w:szCs w:val="20"/>
          <w:u w:val="single"/>
        </w:rPr>
        <w:t>Zadanie nr 1, pozycja 8</w:t>
      </w:r>
    </w:p>
    <w:p w:rsid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w:t>
      </w:r>
      <w:proofErr w:type="spellStart"/>
      <w:r w:rsidRPr="00F93AB7">
        <w:rPr>
          <w:rFonts w:cstheme="minorHAnsi"/>
          <w:sz w:val="20"/>
          <w:szCs w:val="20"/>
        </w:rPr>
        <w:t>tracheostomijną</w:t>
      </w:r>
      <w:proofErr w:type="spellEnd"/>
      <w:r w:rsidRPr="00F93AB7">
        <w:rPr>
          <w:rFonts w:cstheme="minorHAnsi"/>
          <w:sz w:val="20"/>
          <w:szCs w:val="20"/>
        </w:rPr>
        <w:t xml:space="preserve"> w rozmiarze 8,0 o długości 98mm, pozostałe parametry zgodnie z SWZ?</w:t>
      </w:r>
    </w:p>
    <w:p w:rsidR="005C3F22" w:rsidRPr="00F93AB7" w:rsidRDefault="005C3F22" w:rsidP="005C3F22">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BB6B11" w:rsidRPr="00EF64C6">
        <w:rPr>
          <w:b/>
          <w:i/>
          <w:color w:val="2F5496" w:themeColor="accent5" w:themeShade="BF"/>
          <w:sz w:val="20"/>
          <w:szCs w:val="20"/>
          <w:u w:val="single"/>
        </w:rPr>
        <w:t xml:space="preserve">Zamawiający </w:t>
      </w:r>
      <w:r w:rsidR="00BB6B11" w:rsidRPr="00EF64C6">
        <w:rPr>
          <w:rFonts w:cstheme="minorHAnsi"/>
          <w:b/>
          <w:i/>
          <w:color w:val="2F5496" w:themeColor="accent5" w:themeShade="BF"/>
          <w:sz w:val="19"/>
          <w:szCs w:val="19"/>
          <w:u w:val="single"/>
        </w:rPr>
        <w:t>nie dopuszcza</w:t>
      </w:r>
    </w:p>
    <w:p w:rsidR="005C3F22" w:rsidRDefault="005C3F22" w:rsidP="00F93AB7">
      <w:pPr>
        <w:spacing w:after="120" w:line="240" w:lineRule="auto"/>
        <w:rPr>
          <w:rFonts w:cstheme="minorHAnsi"/>
          <w:b/>
          <w:sz w:val="20"/>
          <w:szCs w:val="20"/>
        </w:rPr>
      </w:pPr>
    </w:p>
    <w:p w:rsidR="005C3F22" w:rsidRDefault="005C3F22" w:rsidP="00F93AB7">
      <w:pPr>
        <w:spacing w:after="120" w:line="240" w:lineRule="auto"/>
        <w:rPr>
          <w:rFonts w:cstheme="minorHAnsi"/>
          <w:b/>
          <w:sz w:val="20"/>
          <w:szCs w:val="20"/>
        </w:rPr>
      </w:pPr>
    </w:p>
    <w:p w:rsidR="005C3F22" w:rsidRPr="005C3F22" w:rsidRDefault="005C3F22" w:rsidP="00F93AB7">
      <w:pPr>
        <w:spacing w:after="120" w:line="240" w:lineRule="auto"/>
        <w:rPr>
          <w:rFonts w:cstheme="minorHAnsi"/>
          <w:b/>
          <w:sz w:val="20"/>
          <w:szCs w:val="20"/>
        </w:rPr>
      </w:pPr>
    </w:p>
    <w:p w:rsidR="00F93AB7" w:rsidRPr="00F93AB7" w:rsidRDefault="00F537FA" w:rsidP="00F93AB7">
      <w:pPr>
        <w:spacing w:after="120" w:line="240" w:lineRule="auto"/>
        <w:rPr>
          <w:rFonts w:cstheme="minorHAnsi"/>
          <w:sz w:val="20"/>
          <w:szCs w:val="20"/>
        </w:rPr>
      </w:pPr>
      <w:r w:rsidRPr="005C3F22">
        <w:rPr>
          <w:rFonts w:cstheme="minorHAnsi"/>
          <w:b/>
          <w:sz w:val="20"/>
          <w:szCs w:val="20"/>
        </w:rPr>
        <w:t>PYTANIE</w:t>
      </w:r>
      <w:r w:rsidR="005C3F22" w:rsidRPr="005C3F22">
        <w:rPr>
          <w:rFonts w:cstheme="minorHAnsi"/>
          <w:b/>
          <w:sz w:val="20"/>
          <w:szCs w:val="20"/>
        </w:rPr>
        <w:t xml:space="preserve"> 18</w:t>
      </w:r>
    </w:p>
    <w:p w:rsidR="00F93AB7" w:rsidRPr="00A42CEB" w:rsidRDefault="00F93AB7" w:rsidP="00F93AB7">
      <w:pPr>
        <w:spacing w:after="120" w:line="240" w:lineRule="auto"/>
        <w:rPr>
          <w:rFonts w:cstheme="minorHAnsi"/>
          <w:b/>
          <w:bCs/>
          <w:sz w:val="20"/>
          <w:szCs w:val="20"/>
          <w:u w:val="single"/>
        </w:rPr>
      </w:pPr>
      <w:r w:rsidRPr="00A42CEB">
        <w:rPr>
          <w:rFonts w:cstheme="minorHAnsi"/>
          <w:b/>
          <w:bCs/>
          <w:sz w:val="20"/>
          <w:szCs w:val="20"/>
          <w:u w:val="single"/>
        </w:rPr>
        <w:t>Zadanie nr 1, pozycja 8</w:t>
      </w:r>
    </w:p>
    <w:p w:rsidR="00F93AB7" w:rsidRPr="00F93AB7" w:rsidRDefault="00F93AB7" w:rsidP="00F93AB7">
      <w:pPr>
        <w:spacing w:after="120" w:line="240" w:lineRule="auto"/>
        <w:rPr>
          <w:rFonts w:cstheme="minorHAnsi"/>
          <w:sz w:val="20"/>
          <w:szCs w:val="20"/>
        </w:rPr>
      </w:pPr>
      <w:r w:rsidRPr="00F93AB7">
        <w:rPr>
          <w:rFonts w:cstheme="minorHAnsi"/>
          <w:sz w:val="20"/>
          <w:szCs w:val="20"/>
        </w:rPr>
        <w:t xml:space="preserve">Czy Zamawiający dopuści rurkę </w:t>
      </w:r>
      <w:proofErr w:type="spellStart"/>
      <w:r w:rsidRPr="00F93AB7">
        <w:rPr>
          <w:rFonts w:cstheme="minorHAnsi"/>
          <w:sz w:val="20"/>
          <w:szCs w:val="20"/>
        </w:rPr>
        <w:t>tracheostomijną</w:t>
      </w:r>
      <w:proofErr w:type="spellEnd"/>
      <w:r w:rsidRPr="00F93AB7">
        <w:rPr>
          <w:rFonts w:cstheme="minorHAnsi"/>
          <w:sz w:val="20"/>
          <w:szCs w:val="20"/>
        </w:rPr>
        <w:t xml:space="preserve"> pakowaną zbiorczo po 10 sztuk?</w:t>
      </w:r>
    </w:p>
    <w:p w:rsidR="005C3F22" w:rsidRPr="00F93AB7" w:rsidRDefault="005C3F22" w:rsidP="005C3F22">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BB6B11" w:rsidRPr="00EF64C6">
        <w:rPr>
          <w:b/>
          <w:i/>
          <w:color w:val="2F5496" w:themeColor="accent5" w:themeShade="BF"/>
          <w:sz w:val="20"/>
          <w:szCs w:val="20"/>
          <w:u w:val="single"/>
        </w:rPr>
        <w:t xml:space="preserve">Zamawiający </w:t>
      </w:r>
      <w:r w:rsidR="00BB6B11" w:rsidRPr="00EF64C6">
        <w:rPr>
          <w:rFonts w:cstheme="minorHAnsi"/>
          <w:b/>
          <w:i/>
          <w:color w:val="2F5496" w:themeColor="accent5" w:themeShade="BF"/>
          <w:sz w:val="19"/>
          <w:szCs w:val="19"/>
          <w:u w:val="single"/>
        </w:rPr>
        <w:t>nie dopuszcza</w:t>
      </w:r>
    </w:p>
    <w:p w:rsidR="00F93AB7" w:rsidRPr="002943AE" w:rsidRDefault="00F93AB7" w:rsidP="00F93AB7">
      <w:pPr>
        <w:spacing w:after="120" w:line="240" w:lineRule="auto"/>
        <w:rPr>
          <w:rFonts w:cstheme="minorHAnsi"/>
          <w:b/>
          <w:sz w:val="24"/>
          <w:szCs w:val="24"/>
        </w:rPr>
      </w:pPr>
    </w:p>
    <w:p w:rsidR="00F537FA" w:rsidRPr="00DC60F1" w:rsidRDefault="00F537FA" w:rsidP="00F537FA">
      <w:pPr>
        <w:spacing w:after="120" w:line="240" w:lineRule="auto"/>
        <w:rPr>
          <w:rFonts w:cstheme="minorHAnsi"/>
          <w:b/>
          <w:sz w:val="20"/>
          <w:szCs w:val="20"/>
        </w:rPr>
      </w:pPr>
      <w:r w:rsidRPr="00DC60F1">
        <w:rPr>
          <w:rFonts w:cstheme="minorHAnsi"/>
          <w:b/>
          <w:sz w:val="20"/>
          <w:szCs w:val="20"/>
        </w:rPr>
        <w:t>PYTANIE</w:t>
      </w:r>
      <w:r w:rsidR="005C3F22" w:rsidRPr="00DC60F1">
        <w:rPr>
          <w:rFonts w:cstheme="minorHAnsi"/>
          <w:b/>
          <w:sz w:val="20"/>
          <w:szCs w:val="20"/>
        </w:rPr>
        <w:t xml:space="preserve"> 19</w:t>
      </w:r>
    </w:p>
    <w:p w:rsidR="00634776" w:rsidRPr="005739FE" w:rsidRDefault="00634776" w:rsidP="00634776">
      <w:pPr>
        <w:spacing w:after="120"/>
        <w:rPr>
          <w:b/>
          <w:sz w:val="20"/>
          <w:szCs w:val="20"/>
          <w:u w:val="single"/>
        </w:rPr>
      </w:pPr>
      <w:r w:rsidRPr="005739FE">
        <w:rPr>
          <w:b/>
          <w:sz w:val="20"/>
          <w:szCs w:val="20"/>
          <w:u w:val="single"/>
        </w:rPr>
        <w:t xml:space="preserve">Zadanie 1 poz. 1. </w:t>
      </w:r>
    </w:p>
    <w:p w:rsidR="00634776" w:rsidRDefault="00634776" w:rsidP="00634776">
      <w:pPr>
        <w:spacing w:after="120"/>
        <w:rPr>
          <w:sz w:val="20"/>
          <w:szCs w:val="20"/>
        </w:rPr>
      </w:pPr>
      <w:r w:rsidRPr="00DC60F1">
        <w:rPr>
          <w:sz w:val="20"/>
          <w:szCs w:val="20"/>
        </w:rPr>
        <w:t xml:space="preserve">Prosimy o dopuszczenie: rurka </w:t>
      </w:r>
      <w:proofErr w:type="spellStart"/>
      <w:r w:rsidRPr="00DC60F1">
        <w:rPr>
          <w:sz w:val="20"/>
          <w:szCs w:val="20"/>
        </w:rPr>
        <w:t>tracheostomijna</w:t>
      </w:r>
      <w:proofErr w:type="spellEnd"/>
      <w:r w:rsidRPr="00DC60F1">
        <w:rPr>
          <w:sz w:val="20"/>
          <w:szCs w:val="20"/>
        </w:rPr>
        <w:t xml:space="preserve"> bez mankietu, z otworami </w:t>
      </w:r>
      <w:proofErr w:type="spellStart"/>
      <w:r w:rsidRPr="00DC60F1">
        <w:rPr>
          <w:sz w:val="20"/>
          <w:szCs w:val="20"/>
        </w:rPr>
        <w:t>fenestracyjnymi</w:t>
      </w:r>
      <w:proofErr w:type="spellEnd"/>
      <w:r w:rsidRPr="00DC60F1">
        <w:rPr>
          <w:sz w:val="20"/>
          <w:szCs w:val="20"/>
        </w:rPr>
        <w:t xml:space="preserve">, zapewniająca swobodę użycia kaniuli wewnętrznej pozwalając w razie potrzeby na oddychanie poprzez górne drogi oddechowe. W zestawie: kaniula wewnętrzna jednorazowego użytku ze zintegrowanym złączem zatrzaskowym 15 mm, do szybkiej i bezpiecznej wymiany po jednokrotnym użyciu; obturator o gładkim, zaokrąglonym zakończeniu dla ułatwienia wprowadzania; zatyczka </w:t>
      </w:r>
      <w:proofErr w:type="spellStart"/>
      <w:r w:rsidRPr="00DC60F1">
        <w:rPr>
          <w:sz w:val="20"/>
          <w:szCs w:val="20"/>
        </w:rPr>
        <w:t>dekaniulacyjna</w:t>
      </w:r>
      <w:proofErr w:type="spellEnd"/>
      <w:r w:rsidRPr="00DC60F1">
        <w:rPr>
          <w:sz w:val="20"/>
          <w:szCs w:val="20"/>
        </w:rPr>
        <w:t xml:space="preserve"> jednorazowego użytku zamykająca bliższy koniec rurki, umożliwiając pacjentowi oddychanie przez otwory </w:t>
      </w:r>
      <w:proofErr w:type="spellStart"/>
      <w:r w:rsidRPr="00DC60F1">
        <w:rPr>
          <w:sz w:val="20"/>
          <w:szCs w:val="20"/>
        </w:rPr>
        <w:t>fenestracyjne</w:t>
      </w:r>
      <w:proofErr w:type="spellEnd"/>
      <w:r w:rsidRPr="00DC60F1">
        <w:rPr>
          <w:sz w:val="20"/>
          <w:szCs w:val="20"/>
        </w:rPr>
        <w:t xml:space="preserve"> i górne drogi oddechowe w </w:t>
      </w:r>
      <w:proofErr w:type="spellStart"/>
      <w:r w:rsidRPr="00DC60F1">
        <w:rPr>
          <w:sz w:val="20"/>
          <w:szCs w:val="20"/>
        </w:rPr>
        <w:t>rozm</w:t>
      </w:r>
      <w:proofErr w:type="spellEnd"/>
      <w:r w:rsidRPr="00DC60F1">
        <w:rPr>
          <w:sz w:val="20"/>
          <w:szCs w:val="20"/>
        </w:rPr>
        <w:t xml:space="preserve">. 5,0; 6,0; 7,0; 8,0; 9,0; 10,0 i odpowiednio średnicach wewnętrznych 5,0; 6,0; 7,0; 8,0; 9,0; 10,0 co z nawiązką pokrywa wymagania i zapotrzebowanie szpitala. Opakowanie jednostkowe kartonik opisany: nazwa, rozmiar, producent, nr katalogowy, nr serii, data ważności. </w:t>
      </w:r>
    </w:p>
    <w:p w:rsidR="00DC60F1" w:rsidRPr="00F93AB7" w:rsidRDefault="00DC60F1" w:rsidP="00DC60F1">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6E1FC8" w:rsidRPr="00EF64C6">
        <w:rPr>
          <w:b/>
          <w:i/>
          <w:color w:val="2F5496" w:themeColor="accent5" w:themeShade="BF"/>
          <w:sz w:val="20"/>
          <w:szCs w:val="20"/>
          <w:u w:val="single"/>
        </w:rPr>
        <w:t xml:space="preserve">Zamawiający </w:t>
      </w:r>
      <w:r w:rsidR="006E1FC8" w:rsidRPr="00EF64C6">
        <w:rPr>
          <w:rFonts w:cstheme="minorHAnsi"/>
          <w:b/>
          <w:i/>
          <w:color w:val="2F5496" w:themeColor="accent5" w:themeShade="BF"/>
          <w:sz w:val="19"/>
          <w:szCs w:val="19"/>
          <w:u w:val="single"/>
        </w:rPr>
        <w:t xml:space="preserve"> dopuszcza</w:t>
      </w:r>
    </w:p>
    <w:p w:rsidR="00634776" w:rsidRPr="00DC60F1" w:rsidRDefault="00634776" w:rsidP="00634776">
      <w:pPr>
        <w:spacing w:after="120" w:line="240" w:lineRule="auto"/>
        <w:rPr>
          <w:rFonts w:cstheme="minorHAnsi"/>
          <w:b/>
          <w:sz w:val="20"/>
          <w:szCs w:val="20"/>
        </w:rPr>
      </w:pPr>
    </w:p>
    <w:p w:rsidR="00634776" w:rsidRPr="00DC60F1" w:rsidRDefault="00634776" w:rsidP="00634776">
      <w:pPr>
        <w:spacing w:after="120" w:line="240" w:lineRule="auto"/>
        <w:rPr>
          <w:sz w:val="20"/>
          <w:szCs w:val="20"/>
        </w:rPr>
      </w:pPr>
      <w:r w:rsidRPr="00DC60F1">
        <w:rPr>
          <w:rFonts w:cstheme="minorHAnsi"/>
          <w:b/>
          <w:sz w:val="20"/>
          <w:szCs w:val="20"/>
        </w:rPr>
        <w:t>PYTANIE 20</w:t>
      </w:r>
    </w:p>
    <w:p w:rsidR="00634776" w:rsidRPr="00A42CEB" w:rsidRDefault="00634776" w:rsidP="00634776">
      <w:pPr>
        <w:spacing w:after="120"/>
        <w:rPr>
          <w:b/>
          <w:sz w:val="20"/>
          <w:szCs w:val="20"/>
          <w:u w:val="single"/>
        </w:rPr>
      </w:pPr>
      <w:r w:rsidRPr="00A42CEB">
        <w:rPr>
          <w:b/>
          <w:sz w:val="20"/>
          <w:szCs w:val="20"/>
          <w:u w:val="single"/>
        </w:rPr>
        <w:t xml:space="preserve">Zadanie 1 poz.2. </w:t>
      </w:r>
    </w:p>
    <w:p w:rsidR="00634776" w:rsidRPr="00DC60F1" w:rsidRDefault="00634776" w:rsidP="00634776">
      <w:pPr>
        <w:spacing w:after="120"/>
        <w:rPr>
          <w:sz w:val="20"/>
          <w:szCs w:val="20"/>
        </w:rPr>
      </w:pPr>
      <w:r w:rsidRPr="00DC60F1">
        <w:rPr>
          <w:sz w:val="20"/>
          <w:szCs w:val="20"/>
        </w:rPr>
        <w:t xml:space="preserve">Czy Zamawiający dopuści rurki </w:t>
      </w:r>
      <w:proofErr w:type="spellStart"/>
      <w:r w:rsidRPr="00DC60F1">
        <w:rPr>
          <w:sz w:val="20"/>
          <w:szCs w:val="20"/>
        </w:rPr>
        <w:t>dooskrzelowe</w:t>
      </w:r>
      <w:proofErr w:type="spellEnd"/>
      <w:r w:rsidRPr="00DC60F1">
        <w:rPr>
          <w:sz w:val="20"/>
          <w:szCs w:val="20"/>
        </w:rPr>
        <w:t xml:space="preserve"> z mankietem z PVC? </w:t>
      </w:r>
    </w:p>
    <w:p w:rsidR="00DC60F1" w:rsidRPr="00F93AB7" w:rsidRDefault="00DC60F1" w:rsidP="00DC60F1">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6E1FC8" w:rsidRPr="00EF64C6">
        <w:rPr>
          <w:b/>
          <w:i/>
          <w:color w:val="2F5496" w:themeColor="accent5" w:themeShade="BF"/>
          <w:sz w:val="20"/>
          <w:szCs w:val="20"/>
          <w:u w:val="single"/>
        </w:rPr>
        <w:t xml:space="preserve">Zamawiający </w:t>
      </w:r>
      <w:r w:rsidR="006E1FC8" w:rsidRPr="00EF64C6">
        <w:rPr>
          <w:rFonts w:cstheme="minorHAnsi"/>
          <w:b/>
          <w:i/>
          <w:color w:val="2F5496" w:themeColor="accent5" w:themeShade="BF"/>
          <w:sz w:val="19"/>
          <w:szCs w:val="19"/>
          <w:u w:val="single"/>
        </w:rPr>
        <w:t>nie dopuszcza</w:t>
      </w:r>
    </w:p>
    <w:p w:rsidR="00634776" w:rsidRPr="00DC60F1" w:rsidRDefault="00634776" w:rsidP="00634776">
      <w:pPr>
        <w:spacing w:after="120" w:line="240" w:lineRule="auto"/>
        <w:rPr>
          <w:rFonts w:cstheme="minorHAnsi"/>
          <w:b/>
          <w:sz w:val="20"/>
          <w:szCs w:val="20"/>
        </w:rPr>
      </w:pPr>
    </w:p>
    <w:p w:rsidR="00634776" w:rsidRPr="00DC60F1" w:rsidRDefault="00634776" w:rsidP="00634776">
      <w:pPr>
        <w:spacing w:after="120" w:line="240" w:lineRule="auto"/>
        <w:rPr>
          <w:sz w:val="20"/>
          <w:szCs w:val="20"/>
        </w:rPr>
      </w:pPr>
      <w:r w:rsidRPr="00DC60F1">
        <w:rPr>
          <w:rFonts w:cstheme="minorHAnsi"/>
          <w:b/>
          <w:sz w:val="20"/>
          <w:szCs w:val="20"/>
        </w:rPr>
        <w:t>PYTANIE 21</w:t>
      </w:r>
    </w:p>
    <w:p w:rsidR="00634776" w:rsidRPr="00A42CEB" w:rsidRDefault="00634776" w:rsidP="00634776">
      <w:pPr>
        <w:spacing w:after="120"/>
        <w:rPr>
          <w:b/>
          <w:sz w:val="20"/>
          <w:szCs w:val="20"/>
          <w:u w:val="single"/>
        </w:rPr>
      </w:pPr>
      <w:r w:rsidRPr="00A42CEB">
        <w:rPr>
          <w:b/>
          <w:sz w:val="20"/>
          <w:szCs w:val="20"/>
          <w:u w:val="single"/>
        </w:rPr>
        <w:t>Zadanie 1 poz.2.</w:t>
      </w:r>
    </w:p>
    <w:p w:rsidR="00DC60F1" w:rsidRPr="00DC60F1" w:rsidRDefault="00634776" w:rsidP="00634776">
      <w:pPr>
        <w:spacing w:after="120"/>
        <w:rPr>
          <w:sz w:val="20"/>
          <w:szCs w:val="20"/>
        </w:rPr>
      </w:pPr>
      <w:r w:rsidRPr="00DC60F1">
        <w:rPr>
          <w:sz w:val="20"/>
          <w:szCs w:val="20"/>
        </w:rPr>
        <w:t xml:space="preserve">Czy Zamawiający dopuści rurki </w:t>
      </w:r>
      <w:proofErr w:type="spellStart"/>
      <w:r w:rsidRPr="00DC60F1">
        <w:rPr>
          <w:sz w:val="20"/>
          <w:szCs w:val="20"/>
        </w:rPr>
        <w:t>dooskrzelowe</w:t>
      </w:r>
      <w:proofErr w:type="spellEnd"/>
      <w:r w:rsidRPr="00DC60F1">
        <w:rPr>
          <w:sz w:val="20"/>
          <w:szCs w:val="20"/>
        </w:rPr>
        <w:t xml:space="preserve"> z linią </w:t>
      </w:r>
      <w:proofErr w:type="spellStart"/>
      <w:r w:rsidRPr="00DC60F1">
        <w:rPr>
          <w:sz w:val="20"/>
          <w:szCs w:val="20"/>
        </w:rPr>
        <w:t>rtg</w:t>
      </w:r>
      <w:proofErr w:type="spellEnd"/>
      <w:r w:rsidRPr="00DC60F1">
        <w:rPr>
          <w:sz w:val="20"/>
          <w:szCs w:val="20"/>
        </w:rPr>
        <w:t xml:space="preserve"> na całej długości rurki oraz znacznikami </w:t>
      </w:r>
      <w:proofErr w:type="spellStart"/>
      <w:r w:rsidRPr="00DC60F1">
        <w:rPr>
          <w:sz w:val="20"/>
          <w:szCs w:val="20"/>
        </w:rPr>
        <w:t>rtg</w:t>
      </w:r>
      <w:proofErr w:type="spellEnd"/>
      <w:r w:rsidRPr="00DC60F1">
        <w:rPr>
          <w:sz w:val="20"/>
          <w:szCs w:val="20"/>
        </w:rPr>
        <w:t xml:space="preserve"> określającymi po</w:t>
      </w:r>
      <w:r w:rsidR="00DC60F1" w:rsidRPr="00DC60F1">
        <w:rPr>
          <w:sz w:val="20"/>
          <w:szCs w:val="20"/>
        </w:rPr>
        <w:t xml:space="preserve">łożenie obu mankietów. </w:t>
      </w:r>
    </w:p>
    <w:p w:rsidR="00DC60F1" w:rsidRPr="00F93AB7" w:rsidRDefault="00DC60F1" w:rsidP="00DC60F1">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6E1FC8">
        <w:rPr>
          <w:b/>
          <w:i/>
          <w:color w:val="2F5496" w:themeColor="accent5" w:themeShade="BF"/>
          <w:sz w:val="20"/>
          <w:szCs w:val="20"/>
          <w:u w:val="single"/>
        </w:rPr>
        <w:t xml:space="preserve">Zamawiający </w:t>
      </w:r>
      <w:r w:rsidR="006E1FC8" w:rsidRPr="00EF64C6">
        <w:rPr>
          <w:rFonts w:cstheme="minorHAnsi"/>
          <w:b/>
          <w:i/>
          <w:color w:val="2F5496" w:themeColor="accent5" w:themeShade="BF"/>
          <w:sz w:val="19"/>
          <w:szCs w:val="19"/>
          <w:u w:val="single"/>
        </w:rPr>
        <w:t xml:space="preserve"> dopuszcza</w:t>
      </w:r>
    </w:p>
    <w:p w:rsidR="00DC60F1" w:rsidRPr="00DC60F1" w:rsidRDefault="00DC60F1" w:rsidP="00634776">
      <w:pPr>
        <w:spacing w:after="120"/>
        <w:rPr>
          <w:sz w:val="20"/>
          <w:szCs w:val="20"/>
        </w:rPr>
      </w:pPr>
    </w:p>
    <w:p w:rsidR="00DC60F1" w:rsidRPr="00DC60F1" w:rsidRDefault="00DC60F1" w:rsidP="00DC60F1">
      <w:pPr>
        <w:spacing w:after="120" w:line="240" w:lineRule="auto"/>
        <w:rPr>
          <w:sz w:val="20"/>
          <w:szCs w:val="20"/>
        </w:rPr>
      </w:pPr>
      <w:r w:rsidRPr="00DC60F1">
        <w:rPr>
          <w:rFonts w:cstheme="minorHAnsi"/>
          <w:b/>
          <w:sz w:val="20"/>
          <w:szCs w:val="20"/>
        </w:rPr>
        <w:t>PYTANIE 22</w:t>
      </w:r>
    </w:p>
    <w:p w:rsidR="00DC60F1" w:rsidRPr="00A42CEB" w:rsidRDefault="00634776" w:rsidP="00634776">
      <w:pPr>
        <w:spacing w:after="120"/>
        <w:rPr>
          <w:b/>
          <w:sz w:val="20"/>
          <w:szCs w:val="20"/>
          <w:u w:val="single"/>
        </w:rPr>
      </w:pPr>
      <w:r w:rsidRPr="00A42CEB">
        <w:rPr>
          <w:b/>
          <w:sz w:val="20"/>
          <w:szCs w:val="20"/>
          <w:u w:val="single"/>
        </w:rPr>
        <w:t xml:space="preserve">Zadanie 1 poz. 6. </w:t>
      </w:r>
    </w:p>
    <w:p w:rsidR="00DC60F1" w:rsidRPr="00DC60F1" w:rsidRDefault="00634776" w:rsidP="00634776">
      <w:pPr>
        <w:spacing w:after="120"/>
        <w:rPr>
          <w:sz w:val="20"/>
          <w:szCs w:val="20"/>
        </w:rPr>
      </w:pPr>
      <w:r w:rsidRPr="00DC60F1">
        <w:rPr>
          <w:sz w:val="20"/>
          <w:szCs w:val="20"/>
        </w:rPr>
        <w:t xml:space="preserve">Czy Zamawiający dopuści: rurka nosowo-gardłowa, sterylna, jednorazowego użytku, wykonana z miękkiego tworzywa, w rozmiarach 6,5 (141mm), 7,0 (161mm), 8,0 (171mm), 8,5 (171mm), gładka powierzchnia wewnętrzna, powierzchnia zewnętrzna poślizgowa, cienkościenna konstrukcja, bez lateksu, bez </w:t>
      </w:r>
      <w:proofErr w:type="spellStart"/>
      <w:r w:rsidRPr="00DC60F1">
        <w:rPr>
          <w:sz w:val="20"/>
          <w:szCs w:val="20"/>
        </w:rPr>
        <w:t>ftalanów</w:t>
      </w:r>
      <w:proofErr w:type="spellEnd"/>
      <w:r w:rsidRPr="00DC60F1">
        <w:rPr>
          <w:sz w:val="20"/>
          <w:szCs w:val="20"/>
        </w:rPr>
        <w:t xml:space="preserve">, opakowanie jednostkowe papier folia: nazwa, rozmiar, producent, nr katalogowy, nr serii, data ważności. </w:t>
      </w:r>
    </w:p>
    <w:p w:rsidR="00DC60F1" w:rsidRPr="00F93AB7" w:rsidRDefault="00DC60F1" w:rsidP="00DC60F1">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6E1FC8">
        <w:rPr>
          <w:b/>
          <w:i/>
          <w:color w:val="2F5496" w:themeColor="accent5" w:themeShade="BF"/>
          <w:sz w:val="20"/>
          <w:szCs w:val="20"/>
          <w:u w:val="single"/>
        </w:rPr>
        <w:t xml:space="preserve">Zamawiający </w:t>
      </w:r>
      <w:r w:rsidR="006E1FC8" w:rsidRPr="00EF64C6">
        <w:rPr>
          <w:rFonts w:cstheme="minorHAnsi"/>
          <w:b/>
          <w:i/>
          <w:color w:val="2F5496" w:themeColor="accent5" w:themeShade="BF"/>
          <w:sz w:val="19"/>
          <w:szCs w:val="19"/>
          <w:u w:val="single"/>
        </w:rPr>
        <w:t xml:space="preserve"> dopuszcza</w:t>
      </w:r>
    </w:p>
    <w:p w:rsidR="00DC60F1" w:rsidRPr="00DC60F1" w:rsidRDefault="00DC60F1" w:rsidP="00DC60F1">
      <w:pPr>
        <w:spacing w:after="120" w:line="240" w:lineRule="auto"/>
        <w:rPr>
          <w:rFonts w:cstheme="minorHAnsi"/>
          <w:b/>
          <w:sz w:val="20"/>
          <w:szCs w:val="20"/>
        </w:rPr>
      </w:pPr>
    </w:p>
    <w:p w:rsidR="00DC60F1" w:rsidRPr="00DC60F1" w:rsidRDefault="00DC60F1" w:rsidP="00DC60F1">
      <w:pPr>
        <w:spacing w:after="120" w:line="240" w:lineRule="auto"/>
        <w:rPr>
          <w:sz w:val="20"/>
          <w:szCs w:val="20"/>
        </w:rPr>
      </w:pPr>
      <w:r w:rsidRPr="00DC60F1">
        <w:rPr>
          <w:rFonts w:cstheme="minorHAnsi"/>
          <w:b/>
          <w:sz w:val="20"/>
          <w:szCs w:val="20"/>
        </w:rPr>
        <w:t>PYTANIE 23</w:t>
      </w:r>
    </w:p>
    <w:p w:rsidR="00DC60F1" w:rsidRPr="00A42CEB" w:rsidRDefault="00634776" w:rsidP="00634776">
      <w:pPr>
        <w:spacing w:after="120"/>
        <w:rPr>
          <w:b/>
          <w:sz w:val="20"/>
          <w:szCs w:val="20"/>
          <w:u w:val="single"/>
        </w:rPr>
      </w:pPr>
      <w:r w:rsidRPr="00A42CEB">
        <w:rPr>
          <w:b/>
          <w:sz w:val="20"/>
          <w:szCs w:val="20"/>
          <w:u w:val="single"/>
        </w:rPr>
        <w:t xml:space="preserve">Zadanie 1 poz. 7. </w:t>
      </w:r>
    </w:p>
    <w:p w:rsidR="00634776" w:rsidRPr="00DC60F1" w:rsidRDefault="00634776" w:rsidP="00634776">
      <w:pPr>
        <w:spacing w:after="120"/>
        <w:rPr>
          <w:sz w:val="20"/>
          <w:szCs w:val="20"/>
        </w:rPr>
      </w:pPr>
      <w:r w:rsidRPr="00DC60F1">
        <w:rPr>
          <w:sz w:val="20"/>
          <w:szCs w:val="20"/>
        </w:rPr>
        <w:t>Czy Zamawiający dopuści rurki bez obrotowego łącznika 15mm</w:t>
      </w:r>
    </w:p>
    <w:p w:rsidR="00DC60F1" w:rsidRPr="00F93AB7" w:rsidRDefault="00DC60F1" w:rsidP="00DC60F1">
      <w:pPr>
        <w:spacing w:line="276" w:lineRule="auto"/>
        <w:jc w:val="both"/>
        <w:rPr>
          <w:rFonts w:cstheme="minorHAnsi"/>
          <w:sz w:val="20"/>
          <w:szCs w:val="20"/>
          <w:highlight w:val="yellow"/>
        </w:rPr>
      </w:pPr>
      <w:r w:rsidRPr="00F93AB7">
        <w:rPr>
          <w:rFonts w:cstheme="minorHAnsi"/>
          <w:b/>
          <w:sz w:val="20"/>
          <w:szCs w:val="20"/>
          <w:highlight w:val="yellow"/>
        </w:rPr>
        <w:t>ODPOWIEDŹ:</w:t>
      </w:r>
      <w:r w:rsidRPr="00F93AB7">
        <w:rPr>
          <w:rFonts w:cstheme="minorHAnsi"/>
          <w:sz w:val="20"/>
          <w:szCs w:val="20"/>
          <w:highlight w:val="yellow"/>
        </w:rPr>
        <w:t xml:space="preserve"> </w:t>
      </w:r>
      <w:r w:rsidR="006E1FC8" w:rsidRPr="00EF64C6">
        <w:rPr>
          <w:b/>
          <w:i/>
          <w:color w:val="2F5496" w:themeColor="accent5" w:themeShade="BF"/>
          <w:sz w:val="20"/>
          <w:szCs w:val="20"/>
          <w:u w:val="single"/>
        </w:rPr>
        <w:t xml:space="preserve">Zamawiający </w:t>
      </w:r>
      <w:r w:rsidR="006E1FC8" w:rsidRPr="00EF64C6">
        <w:rPr>
          <w:rFonts w:cstheme="minorHAnsi"/>
          <w:b/>
          <w:i/>
          <w:color w:val="2F5496" w:themeColor="accent5" w:themeShade="BF"/>
          <w:sz w:val="19"/>
          <w:szCs w:val="19"/>
          <w:u w:val="single"/>
        </w:rPr>
        <w:t>nie dopuszcza</w:t>
      </w:r>
    </w:p>
    <w:p w:rsidR="00F93AB7" w:rsidRDefault="00F93AB7" w:rsidP="00F93AB7">
      <w:pPr>
        <w:autoSpaceDE w:val="0"/>
        <w:autoSpaceDN w:val="0"/>
        <w:adjustRightInd w:val="0"/>
        <w:spacing w:line="276" w:lineRule="auto"/>
        <w:jc w:val="both"/>
        <w:rPr>
          <w:rFonts w:ascii="Calibri" w:hAnsi="Calibri" w:cs="Calibri"/>
          <w:sz w:val="19"/>
          <w:szCs w:val="19"/>
        </w:rPr>
      </w:pPr>
    </w:p>
    <w:p w:rsidR="00CF5ABC" w:rsidRPr="00CF5ABC" w:rsidRDefault="00CF5ABC" w:rsidP="00F93AB7">
      <w:pPr>
        <w:autoSpaceDE w:val="0"/>
        <w:autoSpaceDN w:val="0"/>
        <w:adjustRightInd w:val="0"/>
        <w:spacing w:line="276" w:lineRule="auto"/>
        <w:jc w:val="both"/>
        <w:rPr>
          <w:b/>
          <w:sz w:val="24"/>
          <w:szCs w:val="24"/>
        </w:rPr>
      </w:pPr>
    </w:p>
    <w:p w:rsidR="00CF5ABC" w:rsidRPr="00DC60F1" w:rsidRDefault="00CF5ABC" w:rsidP="00CF5ABC">
      <w:pPr>
        <w:spacing w:after="120" w:line="240" w:lineRule="auto"/>
        <w:rPr>
          <w:rFonts w:cstheme="minorHAnsi"/>
          <w:b/>
          <w:sz w:val="20"/>
          <w:szCs w:val="20"/>
        </w:rPr>
      </w:pPr>
      <w:r w:rsidRPr="00DC60F1">
        <w:rPr>
          <w:rFonts w:cstheme="minorHAnsi"/>
          <w:b/>
          <w:sz w:val="20"/>
          <w:szCs w:val="20"/>
        </w:rPr>
        <w:t>PYTANIE</w:t>
      </w:r>
      <w:r>
        <w:rPr>
          <w:rFonts w:cstheme="minorHAnsi"/>
          <w:b/>
          <w:sz w:val="20"/>
          <w:szCs w:val="20"/>
        </w:rPr>
        <w:t xml:space="preserve"> 24</w:t>
      </w:r>
    </w:p>
    <w:p w:rsidR="00CF5ABC" w:rsidRDefault="00CF5ABC" w:rsidP="00F93AB7">
      <w:pPr>
        <w:autoSpaceDE w:val="0"/>
        <w:autoSpaceDN w:val="0"/>
        <w:adjustRightInd w:val="0"/>
        <w:spacing w:line="276" w:lineRule="auto"/>
        <w:jc w:val="both"/>
        <w:rPr>
          <w:rFonts w:ascii="Calibri" w:hAnsi="Calibri" w:cs="Calibri"/>
          <w:sz w:val="19"/>
          <w:szCs w:val="19"/>
        </w:rPr>
      </w:pPr>
      <w:r>
        <w:t xml:space="preserve">Czy Zamawiający nie dokonał omyłki pisarskiej i w załączniku 2a: Parametry wymagane FPW 4.1-6 worki </w:t>
      </w:r>
      <w:proofErr w:type="spellStart"/>
      <w:r>
        <w:t>laparoskopwe</w:t>
      </w:r>
      <w:proofErr w:type="spellEnd"/>
      <w:r>
        <w:t xml:space="preserve"> i nie powinno być w poz. 2 zamiast (poz.3.1 i 3.2) – to ( poz.4.1 i 4.2) , w poz.3 zamiast ( poz.3.3) – to (poz.4.3), w poz.4 zamiast (poz.3.4) – to (poz. 4.4), w poz.5 zamiast (poz.3.5)- to ( poz.4.5), w poz.6 zamiast ( poz.3.6) - to (poz.4.6). Przy obecnym zapisie w zał. 2 FCJ zadanie 3 posiada jedynie 1 pozycję natomiast zadnie 4 posiada 6 pozycji , co wskazuje na błąd w postaci omyłki pisarskiej?</w:t>
      </w:r>
    </w:p>
    <w:p w:rsidR="0014620B" w:rsidRDefault="00CF5ABC" w:rsidP="0014620B">
      <w:pPr>
        <w:spacing w:line="360" w:lineRule="auto"/>
        <w:rPr>
          <w:rFonts w:cstheme="minorHAnsi"/>
          <w:b/>
          <w:bCs/>
          <w:i/>
          <w:color w:val="2F5496" w:themeColor="accent5" w:themeShade="BF"/>
          <w:sz w:val="20"/>
          <w:szCs w:val="20"/>
          <w:u w:val="single"/>
        </w:rPr>
      </w:pPr>
      <w:r w:rsidRPr="00F93AB7">
        <w:rPr>
          <w:rFonts w:cstheme="minorHAnsi"/>
          <w:b/>
          <w:sz w:val="20"/>
          <w:szCs w:val="20"/>
          <w:highlight w:val="yellow"/>
        </w:rPr>
        <w:t>ODPOWIEDŹ</w:t>
      </w:r>
      <w:r w:rsidR="00C77F38">
        <w:rPr>
          <w:rFonts w:cstheme="minorHAnsi"/>
          <w:b/>
          <w:sz w:val="20"/>
          <w:szCs w:val="20"/>
        </w:rPr>
        <w:t xml:space="preserve">: </w:t>
      </w:r>
      <w:r w:rsidR="00C77F38" w:rsidRPr="00C77F38">
        <w:rPr>
          <w:rFonts w:cstheme="minorHAnsi"/>
          <w:b/>
          <w:i/>
          <w:color w:val="2F5496" w:themeColor="accent5" w:themeShade="BF"/>
          <w:sz w:val="20"/>
          <w:szCs w:val="20"/>
          <w:u w:val="single"/>
        </w:rPr>
        <w:t>Tak doszło do omyłki pisarskiej</w:t>
      </w:r>
      <w:r w:rsidR="0014620B">
        <w:rPr>
          <w:rFonts w:cstheme="minorHAnsi"/>
          <w:b/>
          <w:i/>
          <w:color w:val="2F5496" w:themeColor="accent5" w:themeShade="BF"/>
          <w:sz w:val="20"/>
          <w:szCs w:val="20"/>
          <w:u w:val="single"/>
        </w:rPr>
        <w:t xml:space="preserve"> w FPW </w:t>
      </w:r>
      <w:r w:rsidR="0014620B" w:rsidRPr="0014620B">
        <w:rPr>
          <w:rFonts w:cstheme="minorHAnsi"/>
          <w:b/>
          <w:i/>
          <w:color w:val="2F5496" w:themeColor="accent5" w:themeShade="BF"/>
          <w:sz w:val="20"/>
          <w:szCs w:val="20"/>
          <w:u w:val="single"/>
        </w:rPr>
        <w:t xml:space="preserve">zadanie </w:t>
      </w:r>
      <w:r w:rsidR="0014620B" w:rsidRPr="0014620B">
        <w:rPr>
          <w:rFonts w:cstheme="minorHAnsi"/>
          <w:b/>
          <w:bCs/>
          <w:i/>
          <w:color w:val="2F5496" w:themeColor="accent5" w:themeShade="BF"/>
          <w:sz w:val="20"/>
          <w:szCs w:val="20"/>
          <w:u w:val="single"/>
        </w:rPr>
        <w:t>4.1-6 Worki laparoskopowe</w:t>
      </w:r>
    </w:p>
    <w:p w:rsidR="00D9617C" w:rsidRPr="005739FE" w:rsidRDefault="00D9617C" w:rsidP="0014620B">
      <w:pPr>
        <w:spacing w:line="360" w:lineRule="auto"/>
        <w:rPr>
          <w:rFonts w:ascii="Times New Roman" w:hAnsi="Times New Roman"/>
          <w:b/>
          <w:bCs/>
          <w:color w:val="2F5496" w:themeColor="accent5" w:themeShade="BF"/>
          <w:sz w:val="20"/>
          <w:szCs w:val="20"/>
        </w:rPr>
      </w:pPr>
      <w:r w:rsidRPr="005739FE">
        <w:rPr>
          <w:rFonts w:ascii="Times New Roman" w:hAnsi="Times New Roman"/>
          <w:b/>
          <w:bCs/>
          <w:color w:val="2F5496" w:themeColor="accent5" w:themeShade="BF"/>
          <w:sz w:val="20"/>
          <w:szCs w:val="20"/>
        </w:rPr>
        <w:t>W załączeniu POPRAWIONY formularz parametrów wymaganych</w:t>
      </w:r>
    </w:p>
    <w:p w:rsidR="00240AEC" w:rsidRDefault="00240AEC" w:rsidP="00F93AB7">
      <w:pPr>
        <w:spacing w:line="276" w:lineRule="auto"/>
        <w:jc w:val="both"/>
        <w:rPr>
          <w:rFonts w:ascii="Calibri" w:hAnsi="Calibri" w:cs="Calibri"/>
          <w:sz w:val="19"/>
          <w:szCs w:val="19"/>
        </w:rPr>
      </w:pPr>
    </w:p>
    <w:p w:rsidR="00F93AB7" w:rsidRDefault="00F93AB7" w:rsidP="00F93AB7">
      <w:pPr>
        <w:spacing w:line="276" w:lineRule="auto"/>
        <w:jc w:val="both"/>
        <w:rPr>
          <w:rFonts w:ascii="Calibri" w:hAnsi="Calibri" w:cs="Calibri"/>
          <w:sz w:val="19"/>
          <w:szCs w:val="19"/>
        </w:rPr>
      </w:pPr>
      <w:r>
        <w:rPr>
          <w:rFonts w:ascii="Calibri" w:hAnsi="Calibri" w:cs="Calibri"/>
          <w:sz w:val="19"/>
          <w:szCs w:val="19"/>
        </w:rPr>
        <w:t>Wykonawcy są zobowiązani uwzględnić powyższe wyjaśnienia podczas sporządzania formularzy i składania ofert.</w:t>
      </w:r>
    </w:p>
    <w:p w:rsidR="00F93AB7" w:rsidRDefault="00F93AB7" w:rsidP="00F93AB7">
      <w:pPr>
        <w:spacing w:line="360" w:lineRule="auto"/>
        <w:jc w:val="both"/>
        <w:rPr>
          <w:rFonts w:ascii="Calibri" w:hAnsi="Calibri" w:cs="Calibri"/>
          <w:sz w:val="19"/>
          <w:szCs w:val="19"/>
        </w:rPr>
      </w:pPr>
    </w:p>
    <w:p w:rsidR="00240AEC" w:rsidRDefault="00240AEC" w:rsidP="00F93AB7">
      <w:pPr>
        <w:spacing w:line="360" w:lineRule="auto"/>
        <w:jc w:val="both"/>
        <w:rPr>
          <w:rFonts w:ascii="Calibri" w:hAnsi="Calibri" w:cs="Calibri"/>
          <w:sz w:val="19"/>
          <w:szCs w:val="19"/>
        </w:rPr>
      </w:pPr>
    </w:p>
    <w:p w:rsidR="00240AEC" w:rsidRDefault="00240AEC" w:rsidP="00F93AB7">
      <w:pPr>
        <w:spacing w:line="360" w:lineRule="auto"/>
        <w:jc w:val="both"/>
        <w:rPr>
          <w:rFonts w:ascii="Calibri" w:hAnsi="Calibri" w:cs="Calibri"/>
          <w:sz w:val="19"/>
          <w:szCs w:val="19"/>
        </w:rPr>
      </w:pPr>
    </w:p>
    <w:p w:rsidR="00F93AB7" w:rsidRDefault="00F93AB7" w:rsidP="00F93AB7">
      <w:pPr>
        <w:widowControl w:val="0"/>
        <w:spacing w:line="360" w:lineRule="auto"/>
        <w:ind w:left="4956" w:firstLine="708"/>
        <w:jc w:val="both"/>
        <w:rPr>
          <w:rFonts w:ascii="Calibri" w:hAnsi="Calibri" w:cs="Calibri"/>
          <w:b/>
          <w:i/>
          <w:sz w:val="19"/>
          <w:szCs w:val="19"/>
        </w:rPr>
      </w:pPr>
      <w:r>
        <w:rPr>
          <w:rFonts w:ascii="Calibri" w:hAnsi="Calibri" w:cs="Calibri"/>
          <w:b/>
          <w:i/>
          <w:sz w:val="19"/>
          <w:szCs w:val="19"/>
        </w:rPr>
        <w:t>Z poważaniem</w:t>
      </w:r>
    </w:p>
    <w:p w:rsidR="00F93AB7" w:rsidRDefault="00240AEC" w:rsidP="00F93AB7">
      <w:pPr>
        <w:widowControl w:val="0"/>
        <w:spacing w:line="360" w:lineRule="auto"/>
        <w:ind w:left="4956"/>
        <w:jc w:val="both"/>
        <w:rPr>
          <w:rFonts w:ascii="Calibri" w:hAnsi="Calibri" w:cs="Calibri"/>
          <w:sz w:val="19"/>
          <w:szCs w:val="19"/>
        </w:rPr>
      </w:pPr>
      <w:r>
        <w:rPr>
          <w:rFonts w:ascii="Calibri" w:hAnsi="Calibri" w:cs="Calibri"/>
          <w:sz w:val="19"/>
          <w:szCs w:val="19"/>
        </w:rPr>
        <w:t xml:space="preserve">   </w:t>
      </w:r>
      <w:r w:rsidR="00F93AB7">
        <w:rPr>
          <w:rFonts w:ascii="Calibri" w:hAnsi="Calibri" w:cs="Calibri"/>
          <w:sz w:val="19"/>
          <w:szCs w:val="19"/>
        </w:rPr>
        <w:t xml:space="preserve">               Dyrektor USK-2 </w:t>
      </w:r>
    </w:p>
    <w:p w:rsidR="00F93AB7" w:rsidRDefault="00F93AB7" w:rsidP="00F93AB7">
      <w:pPr>
        <w:widowControl w:val="0"/>
        <w:spacing w:line="360" w:lineRule="auto"/>
        <w:ind w:left="4956" w:firstLine="708"/>
        <w:rPr>
          <w:rFonts w:cstheme="minorHAnsi"/>
          <w:sz w:val="19"/>
          <w:szCs w:val="19"/>
        </w:rPr>
      </w:pPr>
      <w:r>
        <w:rPr>
          <w:rFonts w:cstheme="minorHAnsi"/>
          <w:sz w:val="19"/>
          <w:szCs w:val="19"/>
        </w:rPr>
        <w:t>/podpis w oryginale/</w:t>
      </w:r>
    </w:p>
    <w:p w:rsidR="00F93AB7" w:rsidRDefault="00F93AB7" w:rsidP="00F93AB7">
      <w:pPr>
        <w:widowControl w:val="0"/>
        <w:spacing w:line="360" w:lineRule="auto"/>
        <w:ind w:left="4956" w:firstLine="708"/>
        <w:jc w:val="both"/>
        <w:rPr>
          <w:rFonts w:ascii="Calibri" w:hAnsi="Calibri" w:cs="Calibri"/>
          <w:b/>
          <w:i/>
          <w:sz w:val="19"/>
          <w:szCs w:val="19"/>
        </w:rPr>
      </w:pPr>
    </w:p>
    <w:p w:rsidR="00F93AB7" w:rsidRDefault="00F93AB7" w:rsidP="00F93AB7">
      <w:pPr>
        <w:autoSpaceDE w:val="0"/>
        <w:autoSpaceDN w:val="0"/>
        <w:adjustRightInd w:val="0"/>
        <w:spacing w:line="360" w:lineRule="auto"/>
        <w:rPr>
          <w:rFonts w:ascii="Calibri" w:hAnsi="Calibri" w:cs="Calibri"/>
          <w:sz w:val="16"/>
          <w:szCs w:val="16"/>
        </w:rPr>
      </w:pPr>
    </w:p>
    <w:p w:rsidR="00F93AB7" w:rsidRDefault="00F93AB7" w:rsidP="00F93AB7">
      <w:pPr>
        <w:autoSpaceDE w:val="0"/>
        <w:autoSpaceDN w:val="0"/>
        <w:adjustRightInd w:val="0"/>
        <w:spacing w:line="360" w:lineRule="auto"/>
        <w:rPr>
          <w:rFonts w:ascii="Calibri" w:hAnsi="Calibri" w:cs="Calibri"/>
          <w:sz w:val="16"/>
          <w:szCs w:val="16"/>
        </w:rPr>
      </w:pPr>
      <w:r>
        <w:rPr>
          <w:rFonts w:ascii="Calibri" w:hAnsi="Calibri" w:cs="Calibri"/>
          <w:sz w:val="16"/>
          <w:szCs w:val="16"/>
        </w:rPr>
        <w:t>Sprawę prowadzi: Monika Woźniak</w:t>
      </w:r>
    </w:p>
    <w:p w:rsidR="00F93AB7" w:rsidRDefault="00F93AB7" w:rsidP="00F93AB7">
      <w:pPr>
        <w:autoSpaceDE w:val="0"/>
        <w:autoSpaceDN w:val="0"/>
        <w:adjustRightInd w:val="0"/>
        <w:spacing w:line="360" w:lineRule="auto"/>
        <w:rPr>
          <w:rFonts w:ascii="Calibri" w:hAnsi="Calibri" w:cs="Calibri"/>
          <w:sz w:val="16"/>
          <w:szCs w:val="16"/>
        </w:rPr>
      </w:pPr>
      <w:r>
        <w:rPr>
          <w:rFonts w:ascii="Calibri" w:hAnsi="Calibri" w:cs="Calibri"/>
          <w:sz w:val="16"/>
          <w:szCs w:val="16"/>
        </w:rPr>
        <w:t>m.wozniak@usk2.szczecin.pl</w:t>
      </w:r>
    </w:p>
    <w:p w:rsidR="00F93AB7" w:rsidRDefault="00F93AB7" w:rsidP="00F93AB7">
      <w:pPr>
        <w:autoSpaceDE w:val="0"/>
        <w:autoSpaceDN w:val="0"/>
        <w:adjustRightInd w:val="0"/>
        <w:spacing w:line="360" w:lineRule="auto"/>
        <w:rPr>
          <w:rFonts w:ascii="Calibri" w:hAnsi="Calibri" w:cs="Calibri"/>
          <w:sz w:val="16"/>
          <w:szCs w:val="16"/>
        </w:rPr>
      </w:pPr>
    </w:p>
    <w:p w:rsidR="00F93AB7" w:rsidRDefault="00F93AB7" w:rsidP="00305B6B">
      <w:pPr>
        <w:widowControl w:val="0"/>
        <w:spacing w:line="360" w:lineRule="auto"/>
        <w:ind w:left="4956"/>
        <w:jc w:val="both"/>
        <w:rPr>
          <w:rFonts w:cstheme="minorHAnsi"/>
          <w:b/>
          <w:sz w:val="19"/>
          <w:szCs w:val="19"/>
          <w:lang w:eastAsia="pl-PL"/>
        </w:rPr>
      </w:pPr>
    </w:p>
    <w:p w:rsidR="00305B6B" w:rsidRPr="006447DA" w:rsidRDefault="00C61B1A" w:rsidP="00305B6B">
      <w:pPr>
        <w:widowControl w:val="0"/>
        <w:spacing w:line="360" w:lineRule="auto"/>
        <w:ind w:left="4956"/>
        <w:jc w:val="both"/>
        <w:rPr>
          <w:rFonts w:cstheme="minorHAnsi"/>
          <w:sz w:val="19"/>
          <w:szCs w:val="19"/>
        </w:rPr>
      </w:pPr>
      <w:r>
        <w:rPr>
          <w:rFonts w:cstheme="minorHAnsi"/>
          <w:sz w:val="19"/>
          <w:szCs w:val="19"/>
        </w:rPr>
        <w:t xml:space="preserve">    </w:t>
      </w:r>
    </w:p>
    <w:bookmarkEnd w:id="2"/>
    <w:sectPr w:rsidR="00305B6B" w:rsidRPr="006447DA" w:rsidSect="006E69D8">
      <w:type w:val="continuous"/>
      <w:pgSz w:w="11906" w:h="16838" w:code="9"/>
      <w:pgMar w:top="1134" w:right="851" w:bottom="1134" w:left="851" w:header="1077"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AB" w:rsidRDefault="005652AB" w:rsidP="00073102">
      <w:pPr>
        <w:spacing w:after="0" w:line="240" w:lineRule="auto"/>
      </w:pPr>
      <w:r>
        <w:separator/>
      </w:r>
    </w:p>
  </w:endnote>
  <w:endnote w:type="continuationSeparator" w:id="0">
    <w:p w:rsidR="005652AB" w:rsidRDefault="005652AB" w:rsidP="0007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roxima Nova">
    <w:altName w:val="MS Gothic"/>
    <w:panose1 w:val="00000000000000000000"/>
    <w:charset w:val="00"/>
    <w:family w:val="swiss"/>
    <w:notTrueType/>
    <w:pitch w:val="default"/>
    <w:sig w:usb0="00000000"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905770"/>
      <w:docPartObj>
        <w:docPartGallery w:val="Page Numbers (Bottom of Page)"/>
        <w:docPartUnique/>
      </w:docPartObj>
    </w:sdtPr>
    <w:sdtEndPr/>
    <w:sdtContent>
      <w:p w:rsidR="00136902" w:rsidRDefault="00136902">
        <w:pPr>
          <w:pStyle w:val="Stopka"/>
          <w:jc w:val="center"/>
        </w:pPr>
        <w:r>
          <w:fldChar w:fldCharType="begin"/>
        </w:r>
        <w:r>
          <w:instrText>PAGE   \* MERGEFORMAT</w:instrText>
        </w:r>
        <w:r>
          <w:fldChar w:fldCharType="separate"/>
        </w:r>
        <w:r w:rsidR="000D12B4">
          <w:rPr>
            <w:noProof/>
          </w:rPr>
          <w:t>6</w:t>
        </w:r>
        <w:r>
          <w:fldChar w:fldCharType="end"/>
        </w:r>
      </w:p>
    </w:sdtContent>
  </w:sdt>
  <w:p w:rsidR="006E69D8" w:rsidRDefault="006E69D8" w:rsidP="006E69D8">
    <w:pPr>
      <w:pStyle w:val="Stopka"/>
      <w:jc w:val="right"/>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46" w:rsidRDefault="000C2EF4" w:rsidP="00690712">
    <w:pPr>
      <w:pStyle w:val="Stopka"/>
      <w:tabs>
        <w:tab w:val="clear" w:pos="4536"/>
        <w:tab w:val="clear" w:pos="9072"/>
        <w:tab w:val="left" w:pos="1875"/>
      </w:tabs>
    </w:pPr>
    <w:r>
      <w:rPr>
        <w:noProof/>
        <w:sz w:val="18"/>
        <w:lang w:eastAsia="pl-PL"/>
      </w:rPr>
      <w:drawing>
        <wp:anchor distT="0" distB="0" distL="114300" distR="114300" simplePos="0" relativeHeight="251678720" behindDoc="1" locked="0" layoutInCell="1" allowOverlap="1">
          <wp:simplePos x="0" y="0"/>
          <wp:positionH relativeFrom="page">
            <wp:posOffset>5981700</wp:posOffset>
          </wp:positionH>
          <wp:positionV relativeFrom="page">
            <wp:posOffset>9353550</wp:posOffset>
          </wp:positionV>
          <wp:extent cx="1578610" cy="1247775"/>
          <wp:effectExtent l="19050" t="0" r="254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topka-02.jpg"/>
                  <pic:cNvPicPr/>
                </pic:nvPicPr>
                <pic:blipFill>
                  <a:blip r:embed="rId1">
                    <a:extLst>
                      <a:ext uri="{28A0092B-C50C-407E-A947-70E740481C1C}">
                        <a14:useLocalDpi xmlns:a14="http://schemas.microsoft.com/office/drawing/2010/main" val="0"/>
                      </a:ext>
                    </a:extLst>
                  </a:blip>
                  <a:stretch>
                    <a:fillRect/>
                  </a:stretch>
                </pic:blipFill>
                <pic:spPr>
                  <a:xfrm>
                    <a:off x="0" y="0"/>
                    <a:ext cx="1578610" cy="1247775"/>
                  </a:xfrm>
                  <a:prstGeom prst="rect">
                    <a:avLst/>
                  </a:prstGeom>
                </pic:spPr>
              </pic:pic>
            </a:graphicData>
          </a:graphic>
        </wp:anchor>
      </w:drawing>
    </w:r>
    <w:r w:rsidR="00B64545">
      <w:rPr>
        <w:noProof/>
        <w:sz w:val="18"/>
        <w:lang w:eastAsia="pl-PL"/>
      </w:rPr>
      <w:drawing>
        <wp:anchor distT="0" distB="0" distL="114300" distR="114300" simplePos="0" relativeHeight="251676672" behindDoc="1" locked="0" layoutInCell="1" allowOverlap="1">
          <wp:simplePos x="0" y="0"/>
          <wp:positionH relativeFrom="column">
            <wp:posOffset>-216535</wp:posOffset>
          </wp:positionH>
          <wp:positionV relativeFrom="paragraph">
            <wp:posOffset>-164465</wp:posOffset>
          </wp:positionV>
          <wp:extent cx="4343400" cy="95250"/>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3400" cy="95250"/>
                  </a:xfrm>
                  <a:prstGeom prst="rect">
                    <a:avLst/>
                  </a:prstGeom>
                  <a:noFill/>
                  <a:ln>
                    <a:noFill/>
                  </a:ln>
                </pic:spPr>
              </pic:pic>
            </a:graphicData>
          </a:graphic>
        </wp:anchor>
      </w:drawing>
    </w:r>
    <w:r w:rsidR="00244B93">
      <w:rPr>
        <w:noProof/>
        <w:lang w:eastAsia="pl-PL"/>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5715</wp:posOffset>
              </wp:positionV>
              <wp:extent cx="107950" cy="4350385"/>
              <wp:effectExtent l="2114550" t="0" r="2101850" b="0"/>
              <wp:wrapNone/>
              <wp:docPr id="21" name="Prostokąt: zaokrąglone rogi u góry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7950" cy="4350385"/>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52B9284" id="Prostokąt: zaokrąglone rogi u góry 21" o:spid="_x0000_s1026" style="position:absolute;margin-left:0;margin-top:.45pt;width:8.5pt;height:342.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435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" path="m53975,r,c83785,,107950,24165,107950,53975r,4296410l107950,4350385,,4350385r,l,53975c,24165,24165,,53975,xe" fillcolor="#2fbbd4" stroked="f" strokeweight="1pt">
              <v:fill color2="#1e284b" focus="100%" type="gradient"/>
              <v:stroke joinstyle="miter"/>
              <v:path arrowok="t" o:connecttype="custom" o:connectlocs="53975,0;53975,0;107950,53975;107950,4350385;107950,4350385;0,4350385;0,4350385;0,53975;53975,0" o:connectangles="0,0,0,0,0,0,0,0,0"/>
            </v:shape>
          </w:pict>
        </mc:Fallback>
      </mc:AlternateContent>
    </w:r>
    <w:r w:rsidR="00244B93">
      <w:rPr>
        <w:noProof/>
        <w:lang w:eastAsia="pl-PL"/>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-635</wp:posOffset>
              </wp:positionV>
              <wp:extent cx="213995" cy="11398250"/>
              <wp:effectExtent l="5600700" t="0" r="5577205" b="0"/>
              <wp:wrapNone/>
              <wp:docPr id="23" name="Prostokąt: zaokrąglone rogi u góry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3995" cy="11398250"/>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62E5A65" id="Prostokąt: zaokrąglone rogi u góry 14" o:spid="_x0000_s1026" style="position:absolute;margin-left:0;margin-top:-.05pt;width:16.85pt;height:89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3995,1139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" path="m106998,r,c166091,,213996,47905,213996,106998v,3763751,-1,7527501,-1,11291252l213995,11398250r-213995,l,11398250,,106998c,47905,47905,,106998,xe" fillcolor="#2fbbd4" stroked="f" strokeweight="1pt">
              <v:fill color2="#1e284b" focus="100%" type="gradient"/>
              <v:stroke joinstyle="miter"/>
              <v:path arrowok="t" o:connecttype="custom" o:connectlocs="106998,0;106998,0;213996,106998;213995,11398250;213995,11398250;0,11398250;0,11398250;0,106998;106998,0" o:connectangles="0,0,0,0,0,0,0,0,0"/>
            </v:shape>
          </w:pict>
        </mc:Fallback>
      </mc:AlternateContent>
    </w:r>
    <w:r w:rsidR="00244B93">
      <w:rPr>
        <w:noProof/>
        <w:lang w:eastAsia="pl-PL"/>
      </w:rPr>
      <mc:AlternateContent>
        <mc:Choice Requires="wps">
          <w:drawing>
            <wp:anchor distT="0" distB="0" distL="0" distR="0" simplePos="0" relativeHeight="251671552" behindDoc="0" locked="1" layoutInCell="1" allowOverlap="1">
              <wp:simplePos x="0" y="0"/>
              <wp:positionH relativeFrom="column">
                <wp:posOffset>635</wp:posOffset>
              </wp:positionH>
              <wp:positionV relativeFrom="page">
                <wp:posOffset>9564370</wp:posOffset>
              </wp:positionV>
              <wp:extent cx="4391025" cy="74612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46125"/>
                      </a:xfrm>
                      <a:prstGeom prst="rect">
                        <a:avLst/>
                      </a:prstGeom>
                      <a:noFill/>
                      <a:ln w="9525">
                        <a:noFill/>
                        <a:miter lim="800000"/>
                        <a:headEnd/>
                        <a:tailEnd/>
                      </a:ln>
                    </wps:spPr>
                    <wps:txbx>
                      <w:txbxContent>
                        <w:p w:rsidR="0050324A" w:rsidRDefault="0050324A" w:rsidP="0050324A">
                          <w:pPr>
                            <w:spacing w:after="0" w:line="240" w:lineRule="auto"/>
                            <w:rPr>
                              <w:sz w:val="18"/>
                            </w:rPr>
                          </w:pPr>
                          <w:r>
                            <w:rPr>
                              <w:b/>
                              <w:sz w:val="18"/>
                            </w:rPr>
                            <w:t>Centrala: T:</w:t>
                          </w:r>
                          <w:r w:rsidRPr="004273D8">
                            <w:rPr>
                              <w:b/>
                              <w:sz w:val="18"/>
                            </w:rPr>
                            <w:t xml:space="preserve"> </w:t>
                          </w:r>
                          <w:r w:rsidRPr="001B5AD0">
                            <w:rPr>
                              <w:sz w:val="18"/>
                            </w:rPr>
                            <w:t>+48 91 466 10 00</w:t>
                          </w:r>
                        </w:p>
                        <w:p w:rsidR="0050324A" w:rsidRDefault="0050324A" w:rsidP="0050324A">
                          <w:pPr>
                            <w:spacing w:after="0" w:line="240" w:lineRule="auto"/>
                            <w:rPr>
                              <w:b/>
                              <w:sz w:val="18"/>
                            </w:rPr>
                          </w:pPr>
                          <w:r>
                            <w:rPr>
                              <w:b/>
                              <w:sz w:val="18"/>
                            </w:rPr>
                            <w:t xml:space="preserve">Sekretariat Dyrektora </w:t>
                          </w:r>
                          <w:r>
                            <w:rPr>
                              <w:sz w:val="18"/>
                            </w:rPr>
                            <w:t xml:space="preserve">oraz </w:t>
                          </w:r>
                          <w:r>
                            <w:rPr>
                              <w:b/>
                              <w:sz w:val="18"/>
                            </w:rPr>
                            <w:t xml:space="preserve">Zastępcy ds. Lecznictwa: </w:t>
                          </w:r>
                        </w:p>
                        <w:p w:rsidR="0050324A" w:rsidRDefault="0050324A" w:rsidP="0050324A">
                          <w:pPr>
                            <w:spacing w:after="0" w:line="240" w:lineRule="auto"/>
                            <w:rPr>
                              <w:sz w:val="18"/>
                            </w:rPr>
                          </w:pPr>
                          <w:r>
                            <w:rPr>
                              <w:b/>
                              <w:sz w:val="18"/>
                            </w:rPr>
                            <w:t>T:</w:t>
                          </w:r>
                          <w:r w:rsidRPr="004273D8">
                            <w:rPr>
                              <w:b/>
                              <w:sz w:val="18"/>
                            </w:rPr>
                            <w:t xml:space="preserve"> </w:t>
                          </w:r>
                          <w:r w:rsidRPr="001B5AD0">
                            <w:rPr>
                              <w:sz w:val="18"/>
                            </w:rPr>
                            <w:t>+48 91 466 10 10</w:t>
                          </w:r>
                          <w:r>
                            <w:rPr>
                              <w:sz w:val="18"/>
                            </w:rPr>
                            <w:t xml:space="preserve">, </w:t>
                          </w:r>
                          <w:r>
                            <w:rPr>
                              <w:b/>
                              <w:sz w:val="18"/>
                            </w:rPr>
                            <w:t>F:</w:t>
                          </w:r>
                          <w:r w:rsidRPr="004273D8">
                            <w:rPr>
                              <w:b/>
                              <w:sz w:val="18"/>
                            </w:rPr>
                            <w:t xml:space="preserve"> </w:t>
                          </w:r>
                          <w:r w:rsidRPr="001B5AD0">
                            <w:rPr>
                              <w:sz w:val="18"/>
                            </w:rPr>
                            <w:t>+48 91 466 10 1</w:t>
                          </w:r>
                          <w:r>
                            <w:rPr>
                              <w:sz w:val="18"/>
                            </w:rPr>
                            <w:t>5</w:t>
                          </w:r>
                        </w:p>
                        <w:p w:rsidR="0050324A" w:rsidRPr="001B5AD0" w:rsidRDefault="0050324A" w:rsidP="0050324A">
                          <w:pPr>
                            <w:spacing w:after="0" w:line="240" w:lineRule="auto"/>
                            <w:rPr>
                              <w:sz w:val="18"/>
                            </w:rPr>
                          </w:pPr>
                          <w:r w:rsidRPr="001B5AD0">
                            <w:rPr>
                              <w:b/>
                              <w:sz w:val="18"/>
                            </w:rPr>
                            <w:t>E:</w:t>
                          </w:r>
                          <w:r w:rsidRPr="001B5AD0">
                            <w:rPr>
                              <w:sz w:val="18"/>
                            </w:rPr>
                            <w:t xml:space="preserve"> </w:t>
                          </w:r>
                          <w:r>
                            <w:rPr>
                              <w:sz w:val="18"/>
                            </w:rPr>
                            <w:t>szpital</w:t>
                          </w:r>
                          <w:r w:rsidRPr="00EB5CD5">
                            <w:rPr>
                              <w:sz w:val="18"/>
                            </w:rPr>
                            <w:t>@</w:t>
                          </w:r>
                          <w:r>
                            <w:rPr>
                              <w:sz w:val="18"/>
                            </w:rPr>
                            <w:t>usk2.</w:t>
                          </w:r>
                          <w:r w:rsidRPr="00EB5CD5">
                            <w:rPr>
                              <w:sz w:val="18"/>
                            </w:rPr>
                            <w:t>szczecin.pl</w:t>
                          </w:r>
                          <w:r>
                            <w:rPr>
                              <w:sz w:val="18"/>
                            </w:rPr>
                            <w:t xml:space="preserve">, </w:t>
                          </w:r>
                          <w:r w:rsidRPr="001B5AD0">
                            <w:rPr>
                              <w:b/>
                              <w:sz w:val="18"/>
                            </w:rPr>
                            <w:t>W:</w:t>
                          </w:r>
                          <w:r w:rsidRPr="001B5AD0">
                            <w:rPr>
                              <w:sz w:val="18"/>
                            </w:rPr>
                            <w:t xml:space="preserve"> </w:t>
                          </w:r>
                          <w:r w:rsidRPr="008D4F32">
                            <w:rPr>
                              <w:sz w:val="18"/>
                            </w:rPr>
                            <w:t>www.</w:t>
                          </w:r>
                          <w:r>
                            <w:rPr>
                              <w:sz w:val="18"/>
                            </w:rPr>
                            <w:t>usk2.</w:t>
                          </w:r>
                          <w:r w:rsidRPr="008D4F32">
                            <w:rPr>
                              <w:sz w:val="18"/>
                            </w:rPr>
                            <w:t>szczecin.pl</w:t>
                          </w:r>
                          <w:r>
                            <w:rPr>
                              <w:sz w:val="18"/>
                            </w:rPr>
                            <w:br/>
                          </w:r>
                          <w:r w:rsidRPr="00702E2A">
                            <w:rPr>
                              <w:b/>
                              <w:bCs/>
                              <w:sz w:val="18"/>
                            </w:rPr>
                            <w:t>KRS:</w:t>
                          </w:r>
                          <w:r w:rsidRPr="001B5AD0">
                            <w:rPr>
                              <w:sz w:val="18"/>
                            </w:rPr>
                            <w:t xml:space="preserve"> 0000018427</w:t>
                          </w:r>
                          <w:r>
                            <w:rPr>
                              <w:sz w:val="18"/>
                            </w:rPr>
                            <w:t xml:space="preserve">, </w:t>
                          </w:r>
                          <w:r w:rsidRPr="00702E2A">
                            <w:rPr>
                              <w:b/>
                              <w:bCs/>
                              <w:sz w:val="18"/>
                            </w:rPr>
                            <w:t>NIP:</w:t>
                          </w:r>
                          <w:r w:rsidRPr="001B5AD0">
                            <w:rPr>
                              <w:sz w:val="18"/>
                            </w:rPr>
                            <w:t xml:space="preserve"> 955-19-08-958</w:t>
                          </w:r>
                          <w:r>
                            <w:rPr>
                              <w:sz w:val="18"/>
                            </w:rPr>
                            <w:t xml:space="preserve">, </w:t>
                          </w:r>
                          <w:r w:rsidRPr="00702E2A">
                            <w:rPr>
                              <w:b/>
                              <w:bCs/>
                              <w:sz w:val="18"/>
                            </w:rPr>
                            <w:t>REGON:</w:t>
                          </w:r>
                          <w:r w:rsidRPr="001B5AD0">
                            <w:rPr>
                              <w:sz w:val="18"/>
                            </w:rPr>
                            <w:t xml:space="preserve"> 000288900 </w:t>
                          </w:r>
                        </w:p>
                        <w:p w:rsidR="00702E2A" w:rsidRPr="00864A3E" w:rsidRDefault="00702E2A" w:rsidP="00702E2A">
                          <w:pPr>
                            <w:spacing w:after="0" w:line="233" w:lineRule="auto"/>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5pt;margin-top:753.1pt;width:345.75pt;height:58.7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" filled="f" stroked="f">
              <v:textbox inset="0,0,0,0">
                <w:txbxContent>
                  <w:p w:rsidR="0050324A" w:rsidRDefault="0050324A" w:rsidP="0050324A">
                    <w:pPr>
                      <w:spacing w:after="0" w:line="240" w:lineRule="auto"/>
                      <w:rPr>
                        <w:sz w:val="18"/>
                      </w:rPr>
                    </w:pPr>
                    <w:r>
                      <w:rPr>
                        <w:b/>
                        <w:sz w:val="18"/>
                      </w:rPr>
                      <w:t>Centrala: T:</w:t>
                    </w:r>
                    <w:r w:rsidRPr="004273D8">
                      <w:rPr>
                        <w:b/>
                        <w:sz w:val="18"/>
                      </w:rPr>
                      <w:t xml:space="preserve"> </w:t>
                    </w:r>
                    <w:r w:rsidRPr="001B5AD0">
                      <w:rPr>
                        <w:sz w:val="18"/>
                      </w:rPr>
                      <w:t>+48 91 466 10 00</w:t>
                    </w:r>
                  </w:p>
                  <w:p w:rsidR="0050324A" w:rsidRDefault="0050324A" w:rsidP="0050324A">
                    <w:pPr>
                      <w:spacing w:after="0" w:line="240" w:lineRule="auto"/>
                      <w:rPr>
                        <w:b/>
                        <w:sz w:val="18"/>
                      </w:rPr>
                    </w:pPr>
                    <w:r>
                      <w:rPr>
                        <w:b/>
                        <w:sz w:val="18"/>
                      </w:rPr>
                      <w:t xml:space="preserve">Sekretariat Dyrektora </w:t>
                    </w:r>
                    <w:r>
                      <w:rPr>
                        <w:sz w:val="18"/>
                      </w:rPr>
                      <w:t xml:space="preserve">oraz </w:t>
                    </w:r>
                    <w:r>
                      <w:rPr>
                        <w:b/>
                        <w:sz w:val="18"/>
                      </w:rPr>
                      <w:t xml:space="preserve">Zastępcy ds. Lecznictwa: </w:t>
                    </w:r>
                  </w:p>
                  <w:p w:rsidR="0050324A" w:rsidRDefault="0050324A" w:rsidP="0050324A">
                    <w:pPr>
                      <w:spacing w:after="0" w:line="240" w:lineRule="auto"/>
                      <w:rPr>
                        <w:sz w:val="18"/>
                      </w:rPr>
                    </w:pPr>
                    <w:r>
                      <w:rPr>
                        <w:b/>
                        <w:sz w:val="18"/>
                      </w:rPr>
                      <w:t>T:</w:t>
                    </w:r>
                    <w:r w:rsidRPr="004273D8">
                      <w:rPr>
                        <w:b/>
                        <w:sz w:val="18"/>
                      </w:rPr>
                      <w:t xml:space="preserve"> </w:t>
                    </w:r>
                    <w:r w:rsidRPr="001B5AD0">
                      <w:rPr>
                        <w:sz w:val="18"/>
                      </w:rPr>
                      <w:t>+48 91 466 10 10</w:t>
                    </w:r>
                    <w:r>
                      <w:rPr>
                        <w:sz w:val="18"/>
                      </w:rPr>
                      <w:t xml:space="preserve">, </w:t>
                    </w:r>
                    <w:r>
                      <w:rPr>
                        <w:b/>
                        <w:sz w:val="18"/>
                      </w:rPr>
                      <w:t>F:</w:t>
                    </w:r>
                    <w:r w:rsidRPr="004273D8">
                      <w:rPr>
                        <w:b/>
                        <w:sz w:val="18"/>
                      </w:rPr>
                      <w:t xml:space="preserve"> </w:t>
                    </w:r>
                    <w:r w:rsidRPr="001B5AD0">
                      <w:rPr>
                        <w:sz w:val="18"/>
                      </w:rPr>
                      <w:t>+48 91 466 10 1</w:t>
                    </w:r>
                    <w:r>
                      <w:rPr>
                        <w:sz w:val="18"/>
                      </w:rPr>
                      <w:t>5</w:t>
                    </w:r>
                  </w:p>
                  <w:p w:rsidR="0050324A" w:rsidRPr="001B5AD0" w:rsidRDefault="0050324A" w:rsidP="0050324A">
                    <w:pPr>
                      <w:spacing w:after="0" w:line="240" w:lineRule="auto"/>
                      <w:rPr>
                        <w:sz w:val="18"/>
                      </w:rPr>
                    </w:pPr>
                    <w:r w:rsidRPr="001B5AD0">
                      <w:rPr>
                        <w:b/>
                        <w:sz w:val="18"/>
                      </w:rPr>
                      <w:t>E:</w:t>
                    </w:r>
                    <w:r w:rsidRPr="001B5AD0">
                      <w:rPr>
                        <w:sz w:val="18"/>
                      </w:rPr>
                      <w:t xml:space="preserve"> </w:t>
                    </w:r>
                    <w:r>
                      <w:rPr>
                        <w:sz w:val="18"/>
                      </w:rPr>
                      <w:t>szpital</w:t>
                    </w:r>
                    <w:r w:rsidRPr="00EB5CD5">
                      <w:rPr>
                        <w:sz w:val="18"/>
                      </w:rPr>
                      <w:t>@</w:t>
                    </w:r>
                    <w:r>
                      <w:rPr>
                        <w:sz w:val="18"/>
                      </w:rPr>
                      <w:t>usk2.</w:t>
                    </w:r>
                    <w:r w:rsidRPr="00EB5CD5">
                      <w:rPr>
                        <w:sz w:val="18"/>
                      </w:rPr>
                      <w:t>szczecin.pl</w:t>
                    </w:r>
                    <w:r>
                      <w:rPr>
                        <w:sz w:val="18"/>
                      </w:rPr>
                      <w:t xml:space="preserve">, </w:t>
                    </w:r>
                    <w:r w:rsidRPr="001B5AD0">
                      <w:rPr>
                        <w:b/>
                        <w:sz w:val="18"/>
                      </w:rPr>
                      <w:t>W:</w:t>
                    </w:r>
                    <w:r w:rsidRPr="001B5AD0">
                      <w:rPr>
                        <w:sz w:val="18"/>
                      </w:rPr>
                      <w:t xml:space="preserve"> </w:t>
                    </w:r>
                    <w:r w:rsidRPr="008D4F32">
                      <w:rPr>
                        <w:sz w:val="18"/>
                      </w:rPr>
                      <w:t>www.</w:t>
                    </w:r>
                    <w:r>
                      <w:rPr>
                        <w:sz w:val="18"/>
                      </w:rPr>
                      <w:t>usk2.</w:t>
                    </w:r>
                    <w:r w:rsidRPr="008D4F32">
                      <w:rPr>
                        <w:sz w:val="18"/>
                      </w:rPr>
                      <w:t>szczecin.pl</w:t>
                    </w:r>
                    <w:r>
                      <w:rPr>
                        <w:sz w:val="18"/>
                      </w:rPr>
                      <w:br/>
                    </w:r>
                    <w:r w:rsidRPr="00702E2A">
                      <w:rPr>
                        <w:b/>
                        <w:bCs/>
                        <w:sz w:val="18"/>
                      </w:rPr>
                      <w:t>KRS:</w:t>
                    </w:r>
                    <w:r w:rsidRPr="001B5AD0">
                      <w:rPr>
                        <w:sz w:val="18"/>
                      </w:rPr>
                      <w:t xml:space="preserve"> 0000018427</w:t>
                    </w:r>
                    <w:r>
                      <w:rPr>
                        <w:sz w:val="18"/>
                      </w:rPr>
                      <w:t xml:space="preserve">, </w:t>
                    </w:r>
                    <w:r w:rsidRPr="00702E2A">
                      <w:rPr>
                        <w:b/>
                        <w:bCs/>
                        <w:sz w:val="18"/>
                      </w:rPr>
                      <w:t>NIP:</w:t>
                    </w:r>
                    <w:r w:rsidRPr="001B5AD0">
                      <w:rPr>
                        <w:sz w:val="18"/>
                      </w:rPr>
                      <w:t xml:space="preserve"> 955-19-08-958</w:t>
                    </w:r>
                    <w:r>
                      <w:rPr>
                        <w:sz w:val="18"/>
                      </w:rPr>
                      <w:t xml:space="preserve">, </w:t>
                    </w:r>
                    <w:r w:rsidRPr="00702E2A">
                      <w:rPr>
                        <w:b/>
                        <w:bCs/>
                        <w:sz w:val="18"/>
                      </w:rPr>
                      <w:t>REGON:</w:t>
                    </w:r>
                    <w:r w:rsidRPr="001B5AD0">
                      <w:rPr>
                        <w:sz w:val="18"/>
                      </w:rPr>
                      <w:t xml:space="preserve"> 000288900 </w:t>
                    </w:r>
                  </w:p>
                  <w:p w:rsidR="00702E2A" w:rsidRPr="00864A3E" w:rsidRDefault="00702E2A" w:rsidP="00702E2A">
                    <w:pPr>
                      <w:spacing w:after="0" w:line="233" w:lineRule="auto"/>
                    </w:pPr>
                  </w:p>
                </w:txbxContent>
              </v:textbox>
              <w10:wrap anchory="page"/>
              <w10:anchorlock/>
            </v:shape>
          </w:pict>
        </mc:Fallback>
      </mc:AlternateContent>
    </w:r>
    <w:r w:rsidR="00D64946">
      <w:tab/>
    </w:r>
    <w:r w:rsidR="00B64545">
      <w:t xml:space="preserve">                                                                                                              </w:t>
    </w:r>
    <w:r w:rsidR="00B64545" w:rsidRPr="00B64545">
      <w:rPr>
        <w:noProof/>
        <w:lang w:eastAsia="pl-PL"/>
      </w:rPr>
      <w:drawing>
        <wp:inline distT="0" distB="0" distL="0" distR="0">
          <wp:extent cx="781050" cy="809625"/>
          <wp:effectExtent l="0" t="0" r="0" b="0"/>
          <wp:docPr id="6" name="Obraz 6" descr="C:\Users\msiudak\AppData\Local\Temp\Logo3.gif"/>
          <wp:cNvGraphicFramePr/>
          <a:graphic xmlns:a="http://schemas.openxmlformats.org/drawingml/2006/main">
            <a:graphicData uri="http://schemas.openxmlformats.org/drawingml/2006/picture">
              <pic:pic xmlns:pic="http://schemas.openxmlformats.org/drawingml/2006/picture">
                <pic:nvPicPr>
                  <pic:cNvPr id="0" name="Picture 7" descr="C:\Users\msiudak\AppData\Local\Temp\Logo3.gif"/>
                  <pic:cNvPicPr>
                    <a:picLocks noChangeAspect="1" noChangeArrowheads="1"/>
                  </pic:cNvPicPr>
                </pic:nvPicPr>
                <pic:blipFill>
                  <a:blip r:embed="rId3"/>
                  <a:srcRect/>
                  <a:stretch>
                    <a:fillRect/>
                  </a:stretch>
                </pic:blipFill>
                <pic:spPr bwMode="auto">
                  <a:xfrm>
                    <a:off x="0" y="0"/>
                    <a:ext cx="784795" cy="813507"/>
                  </a:xfrm>
                  <a:prstGeom prst="rect">
                    <a:avLst/>
                  </a:prstGeom>
                  <a:noFill/>
                  <a:ln w="9525">
                    <a:noFill/>
                    <a:miter lim="800000"/>
                    <a:headEnd/>
                    <a:tailEnd/>
                  </a:ln>
                </pic:spPr>
              </pic:pic>
            </a:graphicData>
          </a:graphic>
        </wp:inline>
      </w:drawing>
    </w:r>
  </w:p>
  <w:p w:rsidR="00D64946" w:rsidRDefault="00D64946" w:rsidP="00A44F48">
    <w:pPr>
      <w:pStyle w:val="Stopka"/>
      <w:tabs>
        <w:tab w:val="clear" w:pos="4536"/>
        <w:tab w:val="clear" w:pos="9072"/>
        <w:tab w:val="left" w:pos="1875"/>
        <w:tab w:val="left" w:pos="467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AB" w:rsidRDefault="005652AB" w:rsidP="00073102">
      <w:pPr>
        <w:spacing w:after="0" w:line="240" w:lineRule="auto"/>
      </w:pPr>
      <w:r>
        <w:separator/>
      </w:r>
    </w:p>
  </w:footnote>
  <w:footnote w:type="continuationSeparator" w:id="0">
    <w:p w:rsidR="005652AB" w:rsidRDefault="005652AB" w:rsidP="00073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46" w:rsidRPr="00417FAF" w:rsidRDefault="0050324A" w:rsidP="00B76106">
    <w:pPr>
      <w:pStyle w:val="Nagwek"/>
      <w:ind w:firstLine="7314"/>
      <w:rPr>
        <w:rFonts w:cstheme="minorHAnsi"/>
        <w:sz w:val="19"/>
        <w:szCs w:val="19"/>
      </w:rPr>
    </w:pPr>
    <w:r w:rsidRPr="00417FAF">
      <w:rPr>
        <w:noProof/>
        <w:sz w:val="19"/>
        <w:szCs w:val="19"/>
        <w:lang w:eastAsia="pl-PL"/>
      </w:rPr>
      <w:drawing>
        <wp:anchor distT="0" distB="0" distL="114300" distR="114300" simplePos="0" relativeHeight="251680768" behindDoc="1" locked="0" layoutInCell="1" allowOverlap="1" wp14:anchorId="224EDEE9" wp14:editId="46CA5B7F">
          <wp:simplePos x="0" y="0"/>
          <wp:positionH relativeFrom="page">
            <wp:align>left</wp:align>
          </wp:positionH>
          <wp:positionV relativeFrom="page">
            <wp:posOffset>-203200</wp:posOffset>
          </wp:positionV>
          <wp:extent cx="2854800" cy="1440000"/>
          <wp:effectExtent l="0" t="0" r="3175" b="825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48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B93" w:rsidRPr="00417FAF">
      <w:rPr>
        <w:rFonts w:cstheme="minorHAnsi"/>
        <w:noProof/>
        <w:sz w:val="19"/>
        <w:szCs w:val="19"/>
        <w:lang w:eastAsia="pl-PL"/>
      </w:rPr>
      <mc:AlternateContent>
        <mc:Choice Requires="wps">
          <w:drawing>
            <wp:anchor distT="0" distB="0" distL="114300" distR="114300" simplePos="0" relativeHeight="251677696" behindDoc="0" locked="0" layoutInCell="1" allowOverlap="1">
              <wp:simplePos x="0" y="0"/>
              <wp:positionH relativeFrom="column">
                <wp:posOffset>5514975</wp:posOffset>
              </wp:positionH>
              <wp:positionV relativeFrom="paragraph">
                <wp:posOffset>-259715</wp:posOffset>
              </wp:positionV>
              <wp:extent cx="107950" cy="1819910"/>
              <wp:effectExtent l="857250" t="0" r="844550" b="0"/>
              <wp:wrapNone/>
              <wp:docPr id="33" name="Prostokąt: zaokrąglone rogi u góry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7950" cy="1819910"/>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1DD32B7" id="Prostokąt: zaokrąglone rogi u góry 33" o:spid="_x0000_s1026" style="position:absolute;margin-left:434.25pt;margin-top:-20.45pt;width:8.5pt;height:143.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81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" path="m53975,r,c83785,,107950,24165,107950,53975r,1765935l107950,1819910,,1819910r,l,53975c,24165,24165,,53975,xe" fillcolor="#2fbbd4" stroked="f" strokeweight="1pt">
              <v:fill color2="#1e284b" focus="100%" type="gradient"/>
              <v:stroke joinstyle="miter"/>
              <v:path arrowok="t" o:connecttype="custom" o:connectlocs="53975,0;53975,0;107950,53975;107950,1819910;107950,1819910;0,1819910;0,1819910;0,53975;53975,0" o:connectangles="0,0,0,0,0,0,0,0,0"/>
            </v:shape>
          </w:pict>
        </mc:Fallback>
      </mc:AlternateContent>
    </w:r>
    <w:r w:rsidR="00244B93" w:rsidRPr="00417FAF">
      <w:rPr>
        <w:noProof/>
        <w:sz w:val="19"/>
        <w:szCs w:val="19"/>
        <w:lang w:eastAsia="pl-PL"/>
      </w:rPr>
      <mc:AlternateContent>
        <mc:Choice Requires="wps">
          <w:drawing>
            <wp:anchor distT="0" distB="0" distL="0" distR="0" simplePos="0" relativeHeight="251669504" behindDoc="1" locked="0" layoutInCell="1" allowOverlap="1">
              <wp:simplePos x="0" y="0"/>
              <wp:positionH relativeFrom="column">
                <wp:posOffset>0</wp:posOffset>
              </wp:positionH>
              <wp:positionV relativeFrom="paragraph">
                <wp:posOffset>553720</wp:posOffset>
              </wp:positionV>
              <wp:extent cx="3528060" cy="51498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514985"/>
                      </a:xfrm>
                      <a:prstGeom prst="rect">
                        <a:avLst/>
                      </a:prstGeom>
                      <a:noFill/>
                      <a:ln w="9525">
                        <a:noFill/>
                        <a:miter lim="800000"/>
                        <a:headEnd/>
                        <a:tailEnd/>
                      </a:ln>
                    </wps:spPr>
                    <wps:txbx>
                      <w:txbxContent>
                        <w:p w:rsidR="003A23C4" w:rsidRPr="001B5AD0" w:rsidRDefault="003A23C4" w:rsidP="003A23C4">
                          <w:pPr>
                            <w:spacing w:after="0" w:line="252" w:lineRule="auto"/>
                            <w:rPr>
                              <w:b/>
                            </w:rPr>
                          </w:pPr>
                          <w:r w:rsidRPr="001B5AD0">
                            <w:rPr>
                              <w:b/>
                            </w:rPr>
                            <w:t xml:space="preserve">al. Powstańców Wielkopolskich 72 </w:t>
                          </w:r>
                        </w:p>
                        <w:p w:rsidR="003A23C4" w:rsidRPr="004273D8" w:rsidRDefault="003A23C4" w:rsidP="003A23C4">
                          <w:pPr>
                            <w:spacing w:after="0" w:line="252" w:lineRule="auto"/>
                            <w:rPr>
                              <w:b/>
                            </w:rPr>
                          </w:pPr>
                          <w:r w:rsidRPr="001B5AD0">
                            <w:rPr>
                              <w:b/>
                            </w:rPr>
                            <w:t>70-111 Szczecin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43.6pt;width:277.8pt;height:40.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" filled="f" stroked="f">
              <v:textbox inset="0,0,0,0">
                <w:txbxContent>
                  <w:p w:rsidR="003A23C4" w:rsidRPr="001B5AD0" w:rsidRDefault="003A23C4" w:rsidP="003A23C4">
                    <w:pPr>
                      <w:spacing w:after="0" w:line="252" w:lineRule="auto"/>
                      <w:rPr>
                        <w:b/>
                      </w:rPr>
                    </w:pPr>
                    <w:r w:rsidRPr="001B5AD0">
                      <w:rPr>
                        <w:b/>
                      </w:rPr>
                      <w:t xml:space="preserve">al. Powstańców Wielkopolskich 72 </w:t>
                    </w:r>
                  </w:p>
                  <w:p w:rsidR="003A23C4" w:rsidRPr="004273D8" w:rsidRDefault="003A23C4" w:rsidP="003A23C4">
                    <w:pPr>
                      <w:spacing w:after="0" w:line="252" w:lineRule="auto"/>
                      <w:rPr>
                        <w:b/>
                      </w:rPr>
                    </w:pPr>
                    <w:r w:rsidRPr="001B5AD0">
                      <w:rPr>
                        <w:b/>
                      </w:rPr>
                      <w:t>70-111 Szczecin</w:t>
                    </w:r>
                  </w:p>
                </w:txbxContent>
              </v:textbox>
            </v:shape>
          </w:pict>
        </mc:Fallback>
      </mc:AlternateContent>
    </w:r>
    <w:bookmarkStart w:id="1" w:name="_Hlk12606988"/>
    <w:r w:rsidR="00CC7B7F" w:rsidRPr="00417FAF">
      <w:rPr>
        <w:rFonts w:cstheme="minorHAnsi"/>
        <w:sz w:val="19"/>
        <w:szCs w:val="19"/>
      </w:rPr>
      <w:t xml:space="preserve">              </w:t>
    </w:r>
    <w:r w:rsidR="00205E4A">
      <w:rPr>
        <w:rFonts w:cstheme="minorHAnsi"/>
        <w:sz w:val="19"/>
        <w:szCs w:val="19"/>
      </w:rPr>
      <w:t xml:space="preserve">         </w:t>
    </w:r>
    <w:r w:rsidR="00D52FED" w:rsidRPr="00205E4A">
      <w:rPr>
        <w:rFonts w:cstheme="minorHAnsi"/>
        <w:sz w:val="19"/>
        <w:szCs w:val="19"/>
      </w:rPr>
      <w:t xml:space="preserve">Szczecin, </w:t>
    </w:r>
    <w:bookmarkEnd w:id="1"/>
    <w:r w:rsidR="00205E4A" w:rsidRPr="00205E4A">
      <w:rPr>
        <w:rFonts w:cstheme="minorHAnsi"/>
        <w:sz w:val="19"/>
        <w:szCs w:val="19"/>
      </w:rPr>
      <w:t>1</w:t>
    </w:r>
    <w:r w:rsidR="00F93AB7">
      <w:rPr>
        <w:rFonts w:cstheme="minorHAnsi"/>
        <w:sz w:val="19"/>
        <w:szCs w:val="19"/>
      </w:rPr>
      <w:t>4</w:t>
    </w:r>
    <w:r w:rsidR="00205E4A" w:rsidRPr="00205E4A">
      <w:rPr>
        <w:rFonts w:cstheme="minorHAnsi"/>
        <w:sz w:val="19"/>
        <w:szCs w:val="19"/>
      </w:rPr>
      <w:t>.08.</w:t>
    </w:r>
    <w:r w:rsidR="006447DA" w:rsidRPr="00205E4A">
      <w:rPr>
        <w:rFonts w:cstheme="minorHAnsi"/>
        <w:sz w:val="19"/>
        <w:szCs w:val="19"/>
      </w:rPr>
      <w:t>2024r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B86"/>
    <w:multiLevelType w:val="hybridMultilevel"/>
    <w:tmpl w:val="33FE09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1F6046"/>
    <w:multiLevelType w:val="hybridMultilevel"/>
    <w:tmpl w:val="8D020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703A5"/>
    <w:multiLevelType w:val="hybridMultilevel"/>
    <w:tmpl w:val="4B021F3E"/>
    <w:lvl w:ilvl="0" w:tplc="005C1B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1DB6283"/>
    <w:multiLevelType w:val="hybridMultilevel"/>
    <w:tmpl w:val="F4726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EC1A83"/>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42575103"/>
    <w:multiLevelType w:val="hybridMultilevel"/>
    <w:tmpl w:val="E3CA57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D8264C"/>
    <w:multiLevelType w:val="hybridMultilevel"/>
    <w:tmpl w:val="DF926E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3F4EC2"/>
    <w:multiLevelType w:val="hybridMultilevel"/>
    <w:tmpl w:val="6180ED14"/>
    <w:lvl w:ilvl="0" w:tplc="FFFFFFFF">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A7AD0"/>
    <w:multiLevelType w:val="hybridMultilevel"/>
    <w:tmpl w:val="88106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3613B1"/>
    <w:multiLevelType w:val="hybridMultilevel"/>
    <w:tmpl w:val="618A4E7A"/>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496701"/>
    <w:multiLevelType w:val="hybridMultilevel"/>
    <w:tmpl w:val="3DB821DA"/>
    <w:lvl w:ilvl="0" w:tplc="7D745DC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18055E"/>
    <w:multiLevelType w:val="hybridMultilevel"/>
    <w:tmpl w:val="640C96EE"/>
    <w:lvl w:ilvl="0" w:tplc="AA16C0CA">
      <w:start w:val="1"/>
      <w:numFmt w:val="upperRoman"/>
      <w:lvlText w:val="%1."/>
      <w:lvlJc w:val="left"/>
      <w:pPr>
        <w:ind w:left="1428" w:hanging="72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7BF0599"/>
    <w:multiLevelType w:val="multilevel"/>
    <w:tmpl w:val="2CC4C4C6"/>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9C40072"/>
    <w:multiLevelType w:val="hybridMultilevel"/>
    <w:tmpl w:val="3DB821DA"/>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017F7B"/>
    <w:multiLevelType w:val="multilevel"/>
    <w:tmpl w:val="A22C0D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DB25BB"/>
    <w:multiLevelType w:val="multilevel"/>
    <w:tmpl w:val="721CFDCA"/>
    <w:lvl w:ilvl="0">
      <w:start w:val="1"/>
      <w:numFmt w:val="decimal"/>
      <w:pStyle w:val="LongStandardL1EAST"/>
      <w:isLgl/>
      <w:lvlText w:val="%1."/>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pStyle w:val="LongStandardL2"/>
      <w:isLgl/>
      <w:lvlText w:val="%2."/>
      <w:lvlJc w:val="left"/>
      <w:pPr>
        <w:tabs>
          <w:tab w:val="num" w:pos="720"/>
        </w:tabs>
        <w:ind w:left="720" w:hanging="720"/>
      </w:pPr>
      <w:rPr>
        <w:rFonts w:ascii="Times New Roman" w:eastAsia="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2280"/>
        </w:tabs>
        <w:ind w:left="228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2"/>
        <w:szCs w:val="22"/>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6F2F1E82"/>
    <w:multiLevelType w:val="hybridMultilevel"/>
    <w:tmpl w:val="0D4EE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2"/>
  </w:num>
  <w:num w:numId="5">
    <w:abstractNumId w:val="11"/>
  </w:num>
  <w:num w:numId="6">
    <w:abstractNumId w:val="15"/>
  </w:num>
  <w:num w:numId="7">
    <w:abstractNumId w:val="1"/>
  </w:num>
  <w:num w:numId="8">
    <w:abstractNumId w:val="12"/>
  </w:num>
  <w:num w:numId="9">
    <w:abstractNumId w:val="9"/>
  </w:num>
  <w:num w:numId="10">
    <w:abstractNumId w:val="14"/>
  </w:num>
  <w:num w:numId="11">
    <w:abstractNumId w:val="6"/>
  </w:num>
  <w:num w:numId="12">
    <w:abstractNumId w:val="0"/>
  </w:num>
  <w:num w:numId="13">
    <w:abstractNumId w:val="8"/>
  </w:num>
  <w:num w:numId="14">
    <w:abstractNumId w:val="10"/>
  </w:num>
  <w:num w:numId="15">
    <w:abstractNumId w:val="13"/>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02"/>
    <w:rsid w:val="000030F7"/>
    <w:rsid w:val="0001237C"/>
    <w:rsid w:val="0001268B"/>
    <w:rsid w:val="00022011"/>
    <w:rsid w:val="00035E6E"/>
    <w:rsid w:val="000430DE"/>
    <w:rsid w:val="00044FFB"/>
    <w:rsid w:val="000537FF"/>
    <w:rsid w:val="00053F24"/>
    <w:rsid w:val="000607BB"/>
    <w:rsid w:val="000623ED"/>
    <w:rsid w:val="00063CB0"/>
    <w:rsid w:val="000725B5"/>
    <w:rsid w:val="00073102"/>
    <w:rsid w:val="00073895"/>
    <w:rsid w:val="00074EBB"/>
    <w:rsid w:val="00075301"/>
    <w:rsid w:val="00080743"/>
    <w:rsid w:val="000810F0"/>
    <w:rsid w:val="00081AEA"/>
    <w:rsid w:val="000836C5"/>
    <w:rsid w:val="000838FA"/>
    <w:rsid w:val="00085870"/>
    <w:rsid w:val="000864F8"/>
    <w:rsid w:val="000962FF"/>
    <w:rsid w:val="000A24B3"/>
    <w:rsid w:val="000B1F53"/>
    <w:rsid w:val="000B32DF"/>
    <w:rsid w:val="000B788D"/>
    <w:rsid w:val="000C2EF4"/>
    <w:rsid w:val="000C7EF7"/>
    <w:rsid w:val="000D12B4"/>
    <w:rsid w:val="000D2358"/>
    <w:rsid w:val="000D355C"/>
    <w:rsid w:val="000E1EAF"/>
    <w:rsid w:val="000E77E2"/>
    <w:rsid w:val="000F42E7"/>
    <w:rsid w:val="000F478C"/>
    <w:rsid w:val="001027B0"/>
    <w:rsid w:val="001033E0"/>
    <w:rsid w:val="0011182E"/>
    <w:rsid w:val="00114C61"/>
    <w:rsid w:val="001203AB"/>
    <w:rsid w:val="0012253F"/>
    <w:rsid w:val="00123314"/>
    <w:rsid w:val="00136902"/>
    <w:rsid w:val="0014056E"/>
    <w:rsid w:val="00142C56"/>
    <w:rsid w:val="00144052"/>
    <w:rsid w:val="001442DC"/>
    <w:rsid w:val="0014620B"/>
    <w:rsid w:val="0015068F"/>
    <w:rsid w:val="00154E82"/>
    <w:rsid w:val="00155620"/>
    <w:rsid w:val="00157C2A"/>
    <w:rsid w:val="0016786E"/>
    <w:rsid w:val="0017155D"/>
    <w:rsid w:val="00174542"/>
    <w:rsid w:val="001773E6"/>
    <w:rsid w:val="00182086"/>
    <w:rsid w:val="0019094F"/>
    <w:rsid w:val="00191EE1"/>
    <w:rsid w:val="00196DFD"/>
    <w:rsid w:val="001970FF"/>
    <w:rsid w:val="001A2505"/>
    <w:rsid w:val="001A4645"/>
    <w:rsid w:val="001B5AD0"/>
    <w:rsid w:val="001C099A"/>
    <w:rsid w:val="001C1337"/>
    <w:rsid w:val="001D043C"/>
    <w:rsid w:val="001D1C72"/>
    <w:rsid w:val="001D4ED2"/>
    <w:rsid w:val="001E4BB8"/>
    <w:rsid w:val="001F3020"/>
    <w:rsid w:val="0020327F"/>
    <w:rsid w:val="00205E4A"/>
    <w:rsid w:val="00206CD0"/>
    <w:rsid w:val="0022185D"/>
    <w:rsid w:val="00221BE5"/>
    <w:rsid w:val="00224F00"/>
    <w:rsid w:val="002271BA"/>
    <w:rsid w:val="00234D8E"/>
    <w:rsid w:val="00240AEC"/>
    <w:rsid w:val="00241836"/>
    <w:rsid w:val="00242E06"/>
    <w:rsid w:val="00244B93"/>
    <w:rsid w:val="00253567"/>
    <w:rsid w:val="00254013"/>
    <w:rsid w:val="00256CBF"/>
    <w:rsid w:val="00257720"/>
    <w:rsid w:val="00262F6B"/>
    <w:rsid w:val="002641C1"/>
    <w:rsid w:val="00264E70"/>
    <w:rsid w:val="00271FCC"/>
    <w:rsid w:val="00275311"/>
    <w:rsid w:val="00280B89"/>
    <w:rsid w:val="00281F3D"/>
    <w:rsid w:val="0028699F"/>
    <w:rsid w:val="00293B9B"/>
    <w:rsid w:val="002943AE"/>
    <w:rsid w:val="002971E8"/>
    <w:rsid w:val="002A0440"/>
    <w:rsid w:val="002A2FFF"/>
    <w:rsid w:val="002A6428"/>
    <w:rsid w:val="002B27E7"/>
    <w:rsid w:val="002B629F"/>
    <w:rsid w:val="002C3B00"/>
    <w:rsid w:val="002C6300"/>
    <w:rsid w:val="002D134E"/>
    <w:rsid w:val="002D1CCD"/>
    <w:rsid w:val="002D1F11"/>
    <w:rsid w:val="002D3728"/>
    <w:rsid w:val="002D4184"/>
    <w:rsid w:val="002D6FA8"/>
    <w:rsid w:val="002E296F"/>
    <w:rsid w:val="002E603F"/>
    <w:rsid w:val="002F497A"/>
    <w:rsid w:val="002F58A9"/>
    <w:rsid w:val="0030334E"/>
    <w:rsid w:val="00305B6B"/>
    <w:rsid w:val="00306E71"/>
    <w:rsid w:val="00310B40"/>
    <w:rsid w:val="0031785D"/>
    <w:rsid w:val="003224FA"/>
    <w:rsid w:val="003235A3"/>
    <w:rsid w:val="00324879"/>
    <w:rsid w:val="00340C62"/>
    <w:rsid w:val="00347416"/>
    <w:rsid w:val="003524FF"/>
    <w:rsid w:val="0036340B"/>
    <w:rsid w:val="00366617"/>
    <w:rsid w:val="003707C3"/>
    <w:rsid w:val="00370891"/>
    <w:rsid w:val="0038083B"/>
    <w:rsid w:val="003A23C4"/>
    <w:rsid w:val="003A6AEA"/>
    <w:rsid w:val="003B0D27"/>
    <w:rsid w:val="003B3B5B"/>
    <w:rsid w:val="003B6B16"/>
    <w:rsid w:val="003C32FB"/>
    <w:rsid w:val="003C5EB7"/>
    <w:rsid w:val="003D1EB4"/>
    <w:rsid w:val="003D3A7C"/>
    <w:rsid w:val="003D6811"/>
    <w:rsid w:val="003D6A25"/>
    <w:rsid w:val="003E6F37"/>
    <w:rsid w:val="003E797C"/>
    <w:rsid w:val="003F3EDA"/>
    <w:rsid w:val="003F4389"/>
    <w:rsid w:val="003F588E"/>
    <w:rsid w:val="00401776"/>
    <w:rsid w:val="00401DF4"/>
    <w:rsid w:val="00402C1B"/>
    <w:rsid w:val="00417FAF"/>
    <w:rsid w:val="0042518C"/>
    <w:rsid w:val="00431AA2"/>
    <w:rsid w:val="00433606"/>
    <w:rsid w:val="0043584D"/>
    <w:rsid w:val="00444C5C"/>
    <w:rsid w:val="004503FB"/>
    <w:rsid w:val="004536B3"/>
    <w:rsid w:val="004539E6"/>
    <w:rsid w:val="00454201"/>
    <w:rsid w:val="004546F9"/>
    <w:rsid w:val="004601DD"/>
    <w:rsid w:val="004632D4"/>
    <w:rsid w:val="004640AA"/>
    <w:rsid w:val="0048066D"/>
    <w:rsid w:val="004806FC"/>
    <w:rsid w:val="00483ED3"/>
    <w:rsid w:val="004857CD"/>
    <w:rsid w:val="00490C26"/>
    <w:rsid w:val="0049442F"/>
    <w:rsid w:val="0049795C"/>
    <w:rsid w:val="004A3D3E"/>
    <w:rsid w:val="004A5C69"/>
    <w:rsid w:val="004B46ED"/>
    <w:rsid w:val="004B4891"/>
    <w:rsid w:val="004B5D8B"/>
    <w:rsid w:val="004C6EA0"/>
    <w:rsid w:val="004D20C9"/>
    <w:rsid w:val="004E3913"/>
    <w:rsid w:val="004E4DDE"/>
    <w:rsid w:val="004F4020"/>
    <w:rsid w:val="0050324A"/>
    <w:rsid w:val="00510338"/>
    <w:rsid w:val="00510BCB"/>
    <w:rsid w:val="00514866"/>
    <w:rsid w:val="005169AC"/>
    <w:rsid w:val="00516A87"/>
    <w:rsid w:val="00522523"/>
    <w:rsid w:val="00533787"/>
    <w:rsid w:val="00536538"/>
    <w:rsid w:val="00547609"/>
    <w:rsid w:val="0055259A"/>
    <w:rsid w:val="0055743D"/>
    <w:rsid w:val="00563CBE"/>
    <w:rsid w:val="0056440A"/>
    <w:rsid w:val="005648A4"/>
    <w:rsid w:val="005652AB"/>
    <w:rsid w:val="005739FE"/>
    <w:rsid w:val="00573C81"/>
    <w:rsid w:val="00577ADC"/>
    <w:rsid w:val="00582213"/>
    <w:rsid w:val="00583B72"/>
    <w:rsid w:val="00584B2B"/>
    <w:rsid w:val="00586AF3"/>
    <w:rsid w:val="0059532E"/>
    <w:rsid w:val="005A0B65"/>
    <w:rsid w:val="005B009C"/>
    <w:rsid w:val="005B188D"/>
    <w:rsid w:val="005C3F22"/>
    <w:rsid w:val="005D1BC9"/>
    <w:rsid w:val="005D6489"/>
    <w:rsid w:val="00603000"/>
    <w:rsid w:val="006119FF"/>
    <w:rsid w:val="006143A1"/>
    <w:rsid w:val="00622EF3"/>
    <w:rsid w:val="00630EEF"/>
    <w:rsid w:val="00634776"/>
    <w:rsid w:val="00637070"/>
    <w:rsid w:val="00637424"/>
    <w:rsid w:val="00641A12"/>
    <w:rsid w:val="006447DA"/>
    <w:rsid w:val="00660E90"/>
    <w:rsid w:val="00672827"/>
    <w:rsid w:val="0068303C"/>
    <w:rsid w:val="00683069"/>
    <w:rsid w:val="0068381F"/>
    <w:rsid w:val="006845B2"/>
    <w:rsid w:val="00690712"/>
    <w:rsid w:val="00691945"/>
    <w:rsid w:val="0069600C"/>
    <w:rsid w:val="006B266D"/>
    <w:rsid w:val="006B2997"/>
    <w:rsid w:val="006B40AD"/>
    <w:rsid w:val="006B4652"/>
    <w:rsid w:val="006B65F3"/>
    <w:rsid w:val="006B6B60"/>
    <w:rsid w:val="006B7726"/>
    <w:rsid w:val="006C1F92"/>
    <w:rsid w:val="006C2821"/>
    <w:rsid w:val="006D18B8"/>
    <w:rsid w:val="006E1FC8"/>
    <w:rsid w:val="006E2DB2"/>
    <w:rsid w:val="006E33F0"/>
    <w:rsid w:val="006E43DC"/>
    <w:rsid w:val="006E69D8"/>
    <w:rsid w:val="006E75FE"/>
    <w:rsid w:val="006F2E02"/>
    <w:rsid w:val="006F53B1"/>
    <w:rsid w:val="006F6061"/>
    <w:rsid w:val="006F7C28"/>
    <w:rsid w:val="006F7CEA"/>
    <w:rsid w:val="00702E2A"/>
    <w:rsid w:val="007035A2"/>
    <w:rsid w:val="00706E54"/>
    <w:rsid w:val="007116F9"/>
    <w:rsid w:val="00711F02"/>
    <w:rsid w:val="007356D2"/>
    <w:rsid w:val="00736EBC"/>
    <w:rsid w:val="007379EC"/>
    <w:rsid w:val="007606B5"/>
    <w:rsid w:val="00763E93"/>
    <w:rsid w:val="00775728"/>
    <w:rsid w:val="00776FAA"/>
    <w:rsid w:val="007774EA"/>
    <w:rsid w:val="0078081C"/>
    <w:rsid w:val="00780E14"/>
    <w:rsid w:val="0078671C"/>
    <w:rsid w:val="00787A66"/>
    <w:rsid w:val="007A0B20"/>
    <w:rsid w:val="007A4D73"/>
    <w:rsid w:val="007B201B"/>
    <w:rsid w:val="007B334D"/>
    <w:rsid w:val="007B6FED"/>
    <w:rsid w:val="007B70AB"/>
    <w:rsid w:val="007C51FB"/>
    <w:rsid w:val="007C6823"/>
    <w:rsid w:val="007D0779"/>
    <w:rsid w:val="007D2FC8"/>
    <w:rsid w:val="007D3991"/>
    <w:rsid w:val="007E4BB1"/>
    <w:rsid w:val="008003A5"/>
    <w:rsid w:val="0080759D"/>
    <w:rsid w:val="00811890"/>
    <w:rsid w:val="00821D02"/>
    <w:rsid w:val="0084031F"/>
    <w:rsid w:val="0087056A"/>
    <w:rsid w:val="00871D3E"/>
    <w:rsid w:val="008720F6"/>
    <w:rsid w:val="00876B37"/>
    <w:rsid w:val="00881491"/>
    <w:rsid w:val="00883CDE"/>
    <w:rsid w:val="008913DF"/>
    <w:rsid w:val="00893FB0"/>
    <w:rsid w:val="008A4BA6"/>
    <w:rsid w:val="008A5AD9"/>
    <w:rsid w:val="008B2FD1"/>
    <w:rsid w:val="008B6187"/>
    <w:rsid w:val="008C2E70"/>
    <w:rsid w:val="008D505D"/>
    <w:rsid w:val="008D5110"/>
    <w:rsid w:val="008E2654"/>
    <w:rsid w:val="008F33DB"/>
    <w:rsid w:val="008F7C29"/>
    <w:rsid w:val="00901B1F"/>
    <w:rsid w:val="00903173"/>
    <w:rsid w:val="00920A34"/>
    <w:rsid w:val="00922FC8"/>
    <w:rsid w:val="00923FF5"/>
    <w:rsid w:val="00931547"/>
    <w:rsid w:val="00933CC6"/>
    <w:rsid w:val="009462B5"/>
    <w:rsid w:val="0095317D"/>
    <w:rsid w:val="0095368C"/>
    <w:rsid w:val="00954881"/>
    <w:rsid w:val="00954C99"/>
    <w:rsid w:val="00955857"/>
    <w:rsid w:val="00955CE4"/>
    <w:rsid w:val="00956BE7"/>
    <w:rsid w:val="00956DEF"/>
    <w:rsid w:val="00962800"/>
    <w:rsid w:val="00964DE6"/>
    <w:rsid w:val="00973D19"/>
    <w:rsid w:val="0098153E"/>
    <w:rsid w:val="00982738"/>
    <w:rsid w:val="009827E7"/>
    <w:rsid w:val="00986917"/>
    <w:rsid w:val="009A3073"/>
    <w:rsid w:val="009A51C8"/>
    <w:rsid w:val="009B13C4"/>
    <w:rsid w:val="009B6797"/>
    <w:rsid w:val="009B7F15"/>
    <w:rsid w:val="009C3D29"/>
    <w:rsid w:val="009D0545"/>
    <w:rsid w:val="009D0FB3"/>
    <w:rsid w:val="009D6732"/>
    <w:rsid w:val="009E072D"/>
    <w:rsid w:val="009E1723"/>
    <w:rsid w:val="009E5466"/>
    <w:rsid w:val="009F2C3C"/>
    <w:rsid w:val="009F709C"/>
    <w:rsid w:val="00A114DC"/>
    <w:rsid w:val="00A13828"/>
    <w:rsid w:val="00A249E6"/>
    <w:rsid w:val="00A25AB1"/>
    <w:rsid w:val="00A322D5"/>
    <w:rsid w:val="00A345CB"/>
    <w:rsid w:val="00A40328"/>
    <w:rsid w:val="00A42CEB"/>
    <w:rsid w:val="00A44F48"/>
    <w:rsid w:val="00A47410"/>
    <w:rsid w:val="00A52329"/>
    <w:rsid w:val="00A676DE"/>
    <w:rsid w:val="00A711D1"/>
    <w:rsid w:val="00A82071"/>
    <w:rsid w:val="00A85E5D"/>
    <w:rsid w:val="00A86842"/>
    <w:rsid w:val="00A8753E"/>
    <w:rsid w:val="00A90CB8"/>
    <w:rsid w:val="00A90D73"/>
    <w:rsid w:val="00A93939"/>
    <w:rsid w:val="00A9756E"/>
    <w:rsid w:val="00AA1139"/>
    <w:rsid w:val="00AA34D8"/>
    <w:rsid w:val="00AA6EE0"/>
    <w:rsid w:val="00AA70D6"/>
    <w:rsid w:val="00AB313D"/>
    <w:rsid w:val="00AB378C"/>
    <w:rsid w:val="00AB3F2C"/>
    <w:rsid w:val="00AC785C"/>
    <w:rsid w:val="00AD3B6F"/>
    <w:rsid w:val="00AE5ED8"/>
    <w:rsid w:val="00AF46AF"/>
    <w:rsid w:val="00AF63EA"/>
    <w:rsid w:val="00B0080F"/>
    <w:rsid w:val="00B061AA"/>
    <w:rsid w:val="00B06C25"/>
    <w:rsid w:val="00B104CB"/>
    <w:rsid w:val="00B119A1"/>
    <w:rsid w:val="00B1552C"/>
    <w:rsid w:val="00B20EBC"/>
    <w:rsid w:val="00B21623"/>
    <w:rsid w:val="00B24F26"/>
    <w:rsid w:val="00B30A39"/>
    <w:rsid w:val="00B31215"/>
    <w:rsid w:val="00B36766"/>
    <w:rsid w:val="00B41404"/>
    <w:rsid w:val="00B53385"/>
    <w:rsid w:val="00B5430B"/>
    <w:rsid w:val="00B561DD"/>
    <w:rsid w:val="00B64077"/>
    <w:rsid w:val="00B64545"/>
    <w:rsid w:val="00B66FCA"/>
    <w:rsid w:val="00B70773"/>
    <w:rsid w:val="00B74DA2"/>
    <w:rsid w:val="00B76106"/>
    <w:rsid w:val="00B829D1"/>
    <w:rsid w:val="00B845DE"/>
    <w:rsid w:val="00BA70A7"/>
    <w:rsid w:val="00BB027A"/>
    <w:rsid w:val="00BB19A1"/>
    <w:rsid w:val="00BB2847"/>
    <w:rsid w:val="00BB518B"/>
    <w:rsid w:val="00BB588A"/>
    <w:rsid w:val="00BB6B11"/>
    <w:rsid w:val="00BC0CD9"/>
    <w:rsid w:val="00BD38AE"/>
    <w:rsid w:val="00BD603A"/>
    <w:rsid w:val="00BE027A"/>
    <w:rsid w:val="00C02A8F"/>
    <w:rsid w:val="00C11FEE"/>
    <w:rsid w:val="00C23A9F"/>
    <w:rsid w:val="00C33FF1"/>
    <w:rsid w:val="00C35A1D"/>
    <w:rsid w:val="00C3713A"/>
    <w:rsid w:val="00C41103"/>
    <w:rsid w:val="00C456B2"/>
    <w:rsid w:val="00C52EBD"/>
    <w:rsid w:val="00C53510"/>
    <w:rsid w:val="00C55A28"/>
    <w:rsid w:val="00C56C5E"/>
    <w:rsid w:val="00C61B1A"/>
    <w:rsid w:val="00C62D98"/>
    <w:rsid w:val="00C6555E"/>
    <w:rsid w:val="00C67CA6"/>
    <w:rsid w:val="00C74E80"/>
    <w:rsid w:val="00C77F38"/>
    <w:rsid w:val="00C80C09"/>
    <w:rsid w:val="00C86FB6"/>
    <w:rsid w:val="00C87B8A"/>
    <w:rsid w:val="00C91038"/>
    <w:rsid w:val="00C925E4"/>
    <w:rsid w:val="00CA5D89"/>
    <w:rsid w:val="00CA6119"/>
    <w:rsid w:val="00CB398B"/>
    <w:rsid w:val="00CB7275"/>
    <w:rsid w:val="00CC27DB"/>
    <w:rsid w:val="00CC2954"/>
    <w:rsid w:val="00CC2E4A"/>
    <w:rsid w:val="00CC7B7F"/>
    <w:rsid w:val="00CC7BB5"/>
    <w:rsid w:val="00CD446A"/>
    <w:rsid w:val="00CD6A2E"/>
    <w:rsid w:val="00CD7D2F"/>
    <w:rsid w:val="00CF0F91"/>
    <w:rsid w:val="00CF2985"/>
    <w:rsid w:val="00CF3900"/>
    <w:rsid w:val="00CF3914"/>
    <w:rsid w:val="00CF4A38"/>
    <w:rsid w:val="00CF5ABC"/>
    <w:rsid w:val="00D04C8B"/>
    <w:rsid w:val="00D050F4"/>
    <w:rsid w:val="00D06154"/>
    <w:rsid w:val="00D11F40"/>
    <w:rsid w:val="00D212C2"/>
    <w:rsid w:val="00D22FF5"/>
    <w:rsid w:val="00D25682"/>
    <w:rsid w:val="00D25CF6"/>
    <w:rsid w:val="00D276B8"/>
    <w:rsid w:val="00D333BB"/>
    <w:rsid w:val="00D36949"/>
    <w:rsid w:val="00D410F9"/>
    <w:rsid w:val="00D45D92"/>
    <w:rsid w:val="00D52FED"/>
    <w:rsid w:val="00D568FF"/>
    <w:rsid w:val="00D56B3B"/>
    <w:rsid w:val="00D64946"/>
    <w:rsid w:val="00D65ADC"/>
    <w:rsid w:val="00D73922"/>
    <w:rsid w:val="00D81949"/>
    <w:rsid w:val="00D8247E"/>
    <w:rsid w:val="00D83501"/>
    <w:rsid w:val="00D86DD0"/>
    <w:rsid w:val="00D95A7E"/>
    <w:rsid w:val="00D95BE4"/>
    <w:rsid w:val="00D9617C"/>
    <w:rsid w:val="00DA6B1D"/>
    <w:rsid w:val="00DB1E61"/>
    <w:rsid w:val="00DB61AC"/>
    <w:rsid w:val="00DC019F"/>
    <w:rsid w:val="00DC34CD"/>
    <w:rsid w:val="00DC60F1"/>
    <w:rsid w:val="00DD4414"/>
    <w:rsid w:val="00DD4A71"/>
    <w:rsid w:val="00DD685C"/>
    <w:rsid w:val="00DE5C10"/>
    <w:rsid w:val="00DF463F"/>
    <w:rsid w:val="00DF676F"/>
    <w:rsid w:val="00DF6D5C"/>
    <w:rsid w:val="00DF7F3A"/>
    <w:rsid w:val="00E001A5"/>
    <w:rsid w:val="00E00321"/>
    <w:rsid w:val="00E019BB"/>
    <w:rsid w:val="00E052E9"/>
    <w:rsid w:val="00E129AB"/>
    <w:rsid w:val="00E2195C"/>
    <w:rsid w:val="00E26C5D"/>
    <w:rsid w:val="00E32D59"/>
    <w:rsid w:val="00E427EC"/>
    <w:rsid w:val="00E57712"/>
    <w:rsid w:val="00E614F7"/>
    <w:rsid w:val="00E80B66"/>
    <w:rsid w:val="00E8223A"/>
    <w:rsid w:val="00E824A7"/>
    <w:rsid w:val="00E82F8E"/>
    <w:rsid w:val="00E93CFD"/>
    <w:rsid w:val="00EA198E"/>
    <w:rsid w:val="00EA70A1"/>
    <w:rsid w:val="00EB04A0"/>
    <w:rsid w:val="00EC08E6"/>
    <w:rsid w:val="00EC1E08"/>
    <w:rsid w:val="00EC47C4"/>
    <w:rsid w:val="00EE5555"/>
    <w:rsid w:val="00EF64C6"/>
    <w:rsid w:val="00EF7B72"/>
    <w:rsid w:val="00F079CB"/>
    <w:rsid w:val="00F1259A"/>
    <w:rsid w:val="00F12D8F"/>
    <w:rsid w:val="00F136F6"/>
    <w:rsid w:val="00F14D0F"/>
    <w:rsid w:val="00F202B8"/>
    <w:rsid w:val="00F22306"/>
    <w:rsid w:val="00F24139"/>
    <w:rsid w:val="00F24604"/>
    <w:rsid w:val="00F26BE4"/>
    <w:rsid w:val="00F333A5"/>
    <w:rsid w:val="00F34E63"/>
    <w:rsid w:val="00F3699D"/>
    <w:rsid w:val="00F4585F"/>
    <w:rsid w:val="00F46C77"/>
    <w:rsid w:val="00F53777"/>
    <w:rsid w:val="00F537FA"/>
    <w:rsid w:val="00F549AE"/>
    <w:rsid w:val="00F57FAD"/>
    <w:rsid w:val="00F6157D"/>
    <w:rsid w:val="00F62F2B"/>
    <w:rsid w:val="00F63080"/>
    <w:rsid w:val="00F631EB"/>
    <w:rsid w:val="00F64162"/>
    <w:rsid w:val="00F66560"/>
    <w:rsid w:val="00F6731A"/>
    <w:rsid w:val="00F84356"/>
    <w:rsid w:val="00F858BB"/>
    <w:rsid w:val="00F90D3A"/>
    <w:rsid w:val="00F93AB7"/>
    <w:rsid w:val="00F94421"/>
    <w:rsid w:val="00F957F1"/>
    <w:rsid w:val="00F96A28"/>
    <w:rsid w:val="00F9727E"/>
    <w:rsid w:val="00FA486C"/>
    <w:rsid w:val="00FA598A"/>
    <w:rsid w:val="00FA69C3"/>
    <w:rsid w:val="00FB1A22"/>
    <w:rsid w:val="00FB374D"/>
    <w:rsid w:val="00FB470B"/>
    <w:rsid w:val="00FB4A84"/>
    <w:rsid w:val="00FC36F4"/>
    <w:rsid w:val="00FC572A"/>
    <w:rsid w:val="00FC664D"/>
    <w:rsid w:val="00FD29BB"/>
    <w:rsid w:val="00FE02C7"/>
    <w:rsid w:val="00FE07C4"/>
    <w:rsid w:val="00FF0107"/>
    <w:rsid w:val="00FF1AC9"/>
    <w:rsid w:val="00FF41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docId w15:val="{84AA7D79-47D7-4F19-B8BD-08B680A0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01DD"/>
  </w:style>
  <w:style w:type="paragraph" w:styleId="Nagwek1">
    <w:name w:val="heading 1"/>
    <w:basedOn w:val="Normalny"/>
    <w:next w:val="Normalny"/>
    <w:link w:val="Nagwek1Znak"/>
    <w:uiPriority w:val="9"/>
    <w:qFormat/>
    <w:rsid w:val="001462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76B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73102"/>
    <w:pPr>
      <w:tabs>
        <w:tab w:val="center" w:pos="4536"/>
        <w:tab w:val="right" w:pos="9072"/>
      </w:tabs>
      <w:spacing w:after="0" w:line="240" w:lineRule="auto"/>
    </w:pPr>
  </w:style>
  <w:style w:type="character" w:customStyle="1" w:styleId="NagwekZnak">
    <w:name w:val="Nagłówek Znak"/>
    <w:basedOn w:val="Domylnaczcionkaakapitu"/>
    <w:link w:val="Nagwek"/>
    <w:rsid w:val="00073102"/>
  </w:style>
  <w:style w:type="paragraph" w:styleId="Stopka">
    <w:name w:val="footer"/>
    <w:aliases w:val="Znak Znak Znak Znak Znak,Znak Znak Znak Znak Znak Znak1,Znak Znak Znak Znak Znak2,Znak Znak Znak Znak1,Znak Znak Znak1,Znak Znak Znak Znak Znak Znak Znak Znak Znak Znak Znak Znak,Znak Znak Znak Znak Znak Znak Znak"/>
    <w:basedOn w:val="Normalny"/>
    <w:link w:val="StopkaZnak"/>
    <w:uiPriority w:val="99"/>
    <w:unhideWhenUsed/>
    <w:rsid w:val="00073102"/>
    <w:pPr>
      <w:tabs>
        <w:tab w:val="center" w:pos="4536"/>
        <w:tab w:val="right" w:pos="9072"/>
      </w:tabs>
      <w:spacing w:after="0" w:line="240" w:lineRule="auto"/>
    </w:pPr>
  </w:style>
  <w:style w:type="character" w:customStyle="1" w:styleId="StopkaZnak">
    <w:name w:val="Stopka Znak"/>
    <w:aliases w:val="Znak Znak Znak Znak Znak Znak,Znak Znak Znak Znak Znak Znak1 Znak,Znak Znak Znak Znak Znak2 Znak,Znak Znak Znak Znak1 Znak,Znak Znak Znak1 Znak,Znak Znak Znak Znak Znak Znak Znak Znak Znak Znak Znak Znak Znak"/>
    <w:basedOn w:val="Domylnaczcionkaakapitu"/>
    <w:link w:val="Stopka"/>
    <w:uiPriority w:val="99"/>
    <w:rsid w:val="00073102"/>
  </w:style>
  <w:style w:type="character" w:styleId="Tekstzastpczy">
    <w:name w:val="Placeholder Text"/>
    <w:basedOn w:val="Domylnaczcionkaakapitu"/>
    <w:uiPriority w:val="99"/>
    <w:semiHidden/>
    <w:rsid w:val="00073102"/>
    <w:rPr>
      <w:color w:val="808080"/>
    </w:rPr>
  </w:style>
  <w:style w:type="table" w:styleId="Tabela-Siatka">
    <w:name w:val="Table Grid"/>
    <w:basedOn w:val="Standardowy"/>
    <w:uiPriority w:val="39"/>
    <w:rsid w:val="007D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
    <w:name w:val="Styl1"/>
    <w:basedOn w:val="Domylnaczcionkaakapitu"/>
    <w:uiPriority w:val="1"/>
    <w:rsid w:val="007D0779"/>
    <w:rPr>
      <w:rFonts w:asciiTheme="minorHAnsi" w:hAnsiTheme="minorHAnsi"/>
      <w:sz w:val="22"/>
    </w:rPr>
  </w:style>
  <w:style w:type="character" w:customStyle="1" w:styleId="Styl2">
    <w:name w:val="Styl2"/>
    <w:basedOn w:val="Domylnaczcionkaakapitu"/>
    <w:uiPriority w:val="1"/>
    <w:rsid w:val="00622EF3"/>
    <w:rPr>
      <w:rFonts w:asciiTheme="minorHAnsi" w:hAnsiTheme="minorHAnsi"/>
      <w:sz w:val="20"/>
    </w:rPr>
  </w:style>
  <w:style w:type="paragraph" w:styleId="Tekstdymka">
    <w:name w:val="Balloon Text"/>
    <w:basedOn w:val="Normalny"/>
    <w:link w:val="TekstdymkaZnak"/>
    <w:uiPriority w:val="99"/>
    <w:semiHidden/>
    <w:unhideWhenUsed/>
    <w:rsid w:val="00B2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EBC"/>
    <w:rPr>
      <w:rFonts w:ascii="Segoe UI" w:hAnsi="Segoe UI" w:cs="Segoe UI"/>
      <w:sz w:val="18"/>
      <w:szCs w:val="18"/>
    </w:rPr>
  </w:style>
  <w:style w:type="character" w:styleId="Hipercze">
    <w:name w:val="Hyperlink"/>
    <w:basedOn w:val="Domylnaczcionkaakapitu"/>
    <w:uiPriority w:val="99"/>
    <w:unhideWhenUsed/>
    <w:rsid w:val="00702E2A"/>
    <w:rPr>
      <w:color w:val="0563C1" w:themeColor="hyperlink"/>
      <w:u w:val="single"/>
    </w:rPr>
  </w:style>
  <w:style w:type="character" w:customStyle="1" w:styleId="UnresolvedMention">
    <w:name w:val="Unresolved Mention"/>
    <w:basedOn w:val="Domylnaczcionkaakapitu"/>
    <w:uiPriority w:val="99"/>
    <w:semiHidden/>
    <w:unhideWhenUsed/>
    <w:rsid w:val="00702E2A"/>
    <w:rPr>
      <w:color w:val="605E5C"/>
      <w:shd w:val="clear" w:color="auto" w:fill="E1DFDD"/>
    </w:rPr>
  </w:style>
  <w:style w:type="paragraph" w:styleId="Tekstpodstawowy">
    <w:name w:val="Body Text"/>
    <w:basedOn w:val="Normalny"/>
    <w:link w:val="TekstpodstawowyZnak"/>
    <w:uiPriority w:val="99"/>
    <w:rsid w:val="00281F3D"/>
    <w:pPr>
      <w:spacing w:after="0" w:line="240" w:lineRule="auto"/>
      <w:jc w:val="both"/>
    </w:pPr>
    <w:rPr>
      <w:rFonts w:eastAsia="Times New Roman" w:cs="Times New Roman"/>
      <w:sz w:val="28"/>
      <w:szCs w:val="20"/>
      <w:lang w:eastAsia="pl-PL"/>
    </w:rPr>
  </w:style>
  <w:style w:type="character" w:customStyle="1" w:styleId="TekstpodstawowyZnak">
    <w:name w:val="Tekst podstawowy Znak"/>
    <w:basedOn w:val="Domylnaczcionkaakapitu"/>
    <w:link w:val="Tekstpodstawowy"/>
    <w:uiPriority w:val="99"/>
    <w:rsid w:val="00281F3D"/>
    <w:rPr>
      <w:rFonts w:eastAsia="Times New Roman" w:cs="Times New Roman"/>
      <w:sz w:val="28"/>
      <w:szCs w:val="20"/>
      <w:lang w:eastAsia="pl-PL"/>
    </w:rPr>
  </w:style>
  <w:style w:type="character" w:customStyle="1" w:styleId="Nagwek3Znak">
    <w:name w:val="Nagłówek 3 Znak"/>
    <w:basedOn w:val="Domylnaczcionkaakapitu"/>
    <w:link w:val="Nagwek3"/>
    <w:uiPriority w:val="9"/>
    <w:semiHidden/>
    <w:rsid w:val="00876B37"/>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25356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intensywne">
    <w:name w:val="Intense Reference"/>
    <w:qFormat/>
    <w:rsid w:val="0031785D"/>
    <w:rPr>
      <w:rFonts w:ascii="Times New Roman" w:hAnsi="Times New Roman" w:cs="Times New Roman"/>
      <w:b w:val="0"/>
      <w:sz w:val="24"/>
    </w:rPr>
  </w:style>
  <w:style w:type="paragraph" w:customStyle="1" w:styleId="Default">
    <w:name w:val="Default"/>
    <w:rsid w:val="0031785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kapitzlist">
    <w:name w:val="List Paragraph"/>
    <w:aliases w:val="sw tekst,L1,Numerowanie,Akapit z listą BS,normalny tekst,CW_Lista,2 heading,A_wyliczenie,K-P_odwolanie,Akapit z listą5,maz_wyliczenie,opis dzialania,Preambuła,BulletC,Wyliczanie,Obiekt,Akapit z listą31,Bullets,WyliczPrzykl,wypunktowanie"/>
    <w:basedOn w:val="Normalny"/>
    <w:link w:val="AkapitzlistZnak"/>
    <w:uiPriority w:val="34"/>
    <w:qFormat/>
    <w:rsid w:val="0055259A"/>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sw tekst Znak,L1 Znak,Numerowanie Znak,Akapit z listą BS Znak,normalny tekst Znak,CW_Lista Znak,2 heading Znak,A_wyliczenie Znak,K-P_odwolanie Znak,Akapit z listą5 Znak,maz_wyliczenie Znak,opis dzialania Znak,Preambuła Znak"/>
    <w:link w:val="Akapitzlist"/>
    <w:uiPriority w:val="34"/>
    <w:qFormat/>
    <w:locked/>
    <w:rsid w:val="0055259A"/>
    <w:rPr>
      <w:rFonts w:ascii="Times New Roman" w:eastAsia="Calibri" w:hAnsi="Times New Roman" w:cs="Times New Roman"/>
      <w:sz w:val="24"/>
      <w:szCs w:val="24"/>
      <w:lang w:eastAsia="pl-PL"/>
    </w:rPr>
  </w:style>
  <w:style w:type="paragraph" w:styleId="Tekstpodstawowy2">
    <w:name w:val="Body Text 2"/>
    <w:basedOn w:val="Normalny"/>
    <w:link w:val="Tekstpodstawowy2Znak"/>
    <w:uiPriority w:val="99"/>
    <w:semiHidden/>
    <w:unhideWhenUsed/>
    <w:rsid w:val="00F6157D"/>
    <w:pPr>
      <w:spacing w:after="120" w:line="480" w:lineRule="auto"/>
    </w:pPr>
  </w:style>
  <w:style w:type="character" w:customStyle="1" w:styleId="Tekstpodstawowy2Znak">
    <w:name w:val="Tekst podstawowy 2 Znak"/>
    <w:basedOn w:val="Domylnaczcionkaakapitu"/>
    <w:link w:val="Tekstpodstawowy2"/>
    <w:uiPriority w:val="99"/>
    <w:semiHidden/>
    <w:rsid w:val="00F6157D"/>
  </w:style>
  <w:style w:type="paragraph" w:styleId="Tekstpodstawowy3">
    <w:name w:val="Body Text 3"/>
    <w:basedOn w:val="Normalny"/>
    <w:link w:val="Tekstpodstawowy3Znak"/>
    <w:uiPriority w:val="99"/>
    <w:semiHidden/>
    <w:unhideWhenUsed/>
    <w:rsid w:val="00F6157D"/>
    <w:pPr>
      <w:spacing w:after="120"/>
    </w:pPr>
    <w:rPr>
      <w:sz w:val="16"/>
      <w:szCs w:val="16"/>
    </w:rPr>
  </w:style>
  <w:style w:type="character" w:customStyle="1" w:styleId="Tekstpodstawowy3Znak">
    <w:name w:val="Tekst podstawowy 3 Znak"/>
    <w:basedOn w:val="Domylnaczcionkaakapitu"/>
    <w:link w:val="Tekstpodstawowy3"/>
    <w:uiPriority w:val="99"/>
    <w:semiHidden/>
    <w:rsid w:val="00F6157D"/>
    <w:rPr>
      <w:sz w:val="16"/>
      <w:szCs w:val="16"/>
    </w:rPr>
  </w:style>
  <w:style w:type="paragraph" w:styleId="Tekstkomentarza">
    <w:name w:val="annotation text"/>
    <w:aliases w:val="Znak Znak Znak,Tekst komentarza1,Znak1,Tekst podstawowy 31 Znak,Znak Znak1,Tekst podstawowy 31 Znak Znak,Tekst podstawowy 31"/>
    <w:basedOn w:val="Normalny"/>
    <w:link w:val="TekstkomentarzaZnak"/>
    <w:uiPriority w:val="99"/>
    <w:rsid w:val="00F079C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aliases w:val="Znak Znak Znak Znak,Tekst komentarza1 Znak,Znak1 Znak,Tekst podstawowy 31 Znak Znak1,Znak Znak1 Znak,Tekst podstawowy 31 Znak Znak Znak,Tekst podstawowy 31 Znak1"/>
    <w:basedOn w:val="Domylnaczcionkaakapitu"/>
    <w:link w:val="Tekstkomentarza"/>
    <w:uiPriority w:val="99"/>
    <w:rsid w:val="00F079CB"/>
    <w:rPr>
      <w:rFonts w:ascii="Times New Roman" w:eastAsia="Times New Roman" w:hAnsi="Times New Roman" w:cs="Times New Roman"/>
      <w:sz w:val="20"/>
      <w:szCs w:val="20"/>
      <w:lang w:eastAsia="pl-PL"/>
    </w:rPr>
  </w:style>
  <w:style w:type="paragraph" w:customStyle="1" w:styleId="LongStandardL9">
    <w:name w:val="Long Standard L9"/>
    <w:basedOn w:val="Normalny"/>
    <w:next w:val="Tekstpodstawowy2"/>
    <w:rsid w:val="00F079CB"/>
    <w:pPr>
      <w:numPr>
        <w:ilvl w:val="8"/>
        <w:numId w:val="6"/>
      </w:numPr>
      <w:spacing w:after="240" w:line="288" w:lineRule="auto"/>
      <w:jc w:val="both"/>
      <w:outlineLvl w:val="8"/>
    </w:pPr>
    <w:rPr>
      <w:rFonts w:ascii="Times New Roman" w:eastAsia="Times New Roman" w:hAnsi="Times New Roman" w:cs="Times New Roman"/>
      <w:sz w:val="24"/>
    </w:rPr>
  </w:style>
  <w:style w:type="paragraph" w:customStyle="1" w:styleId="LongStandardL8">
    <w:name w:val="Long Standard L8"/>
    <w:basedOn w:val="Normalny"/>
    <w:next w:val="Tekstpodstawowy2"/>
    <w:rsid w:val="00F079CB"/>
    <w:pPr>
      <w:numPr>
        <w:ilvl w:val="7"/>
        <w:numId w:val="6"/>
      </w:numPr>
      <w:spacing w:after="240" w:line="288" w:lineRule="auto"/>
      <w:jc w:val="both"/>
      <w:outlineLvl w:val="7"/>
    </w:pPr>
    <w:rPr>
      <w:rFonts w:ascii="Times New Roman" w:eastAsia="Times New Roman" w:hAnsi="Times New Roman" w:cs="Times New Roman"/>
      <w:sz w:val="24"/>
    </w:rPr>
  </w:style>
  <w:style w:type="paragraph" w:customStyle="1" w:styleId="LongStandardL7">
    <w:name w:val="Long Standard L7"/>
    <w:basedOn w:val="Normalny"/>
    <w:next w:val="Normalny"/>
    <w:rsid w:val="00F079CB"/>
    <w:pPr>
      <w:numPr>
        <w:ilvl w:val="6"/>
        <w:numId w:val="6"/>
      </w:numPr>
      <w:spacing w:after="240" w:line="288" w:lineRule="auto"/>
      <w:jc w:val="both"/>
      <w:outlineLvl w:val="6"/>
    </w:pPr>
    <w:rPr>
      <w:rFonts w:ascii="Times New Roman" w:eastAsia="Times New Roman" w:hAnsi="Times New Roman" w:cs="Times New Roman"/>
      <w:sz w:val="24"/>
    </w:rPr>
  </w:style>
  <w:style w:type="paragraph" w:customStyle="1" w:styleId="LongStandardL6">
    <w:name w:val="Long Standard L6"/>
    <w:basedOn w:val="Normalny"/>
    <w:next w:val="Normalny"/>
    <w:rsid w:val="00F079CB"/>
    <w:pPr>
      <w:numPr>
        <w:ilvl w:val="5"/>
        <w:numId w:val="6"/>
      </w:numPr>
      <w:spacing w:after="240" w:line="288" w:lineRule="auto"/>
      <w:jc w:val="both"/>
      <w:outlineLvl w:val="5"/>
    </w:pPr>
    <w:rPr>
      <w:rFonts w:ascii="Times New Roman" w:eastAsia="Times New Roman" w:hAnsi="Times New Roman" w:cs="Times New Roman"/>
      <w:sz w:val="24"/>
    </w:rPr>
  </w:style>
  <w:style w:type="paragraph" w:customStyle="1" w:styleId="LongStandardL5">
    <w:name w:val="Long Standard L5"/>
    <w:basedOn w:val="Normalny"/>
    <w:next w:val="Normalny"/>
    <w:rsid w:val="00F079CB"/>
    <w:pPr>
      <w:numPr>
        <w:ilvl w:val="4"/>
        <w:numId w:val="6"/>
      </w:numPr>
      <w:spacing w:after="240" w:line="240" w:lineRule="auto"/>
      <w:jc w:val="both"/>
      <w:outlineLvl w:val="4"/>
    </w:pPr>
    <w:rPr>
      <w:rFonts w:ascii="Times New Roman" w:eastAsia="Times New Roman" w:hAnsi="Times New Roman" w:cs="Times New Roman"/>
      <w:sz w:val="24"/>
    </w:rPr>
  </w:style>
  <w:style w:type="paragraph" w:customStyle="1" w:styleId="LongStandardL4">
    <w:name w:val="Long Standard L4"/>
    <w:basedOn w:val="Normalny"/>
    <w:next w:val="Tekstpodstawowy3"/>
    <w:rsid w:val="00F079CB"/>
    <w:pPr>
      <w:numPr>
        <w:ilvl w:val="3"/>
        <w:numId w:val="6"/>
      </w:numPr>
      <w:spacing w:after="240" w:line="240" w:lineRule="auto"/>
      <w:jc w:val="both"/>
      <w:outlineLvl w:val="3"/>
    </w:pPr>
    <w:rPr>
      <w:rFonts w:ascii="Times New Roman" w:eastAsia="Times New Roman" w:hAnsi="Times New Roman" w:cs="Times New Roman"/>
      <w:sz w:val="24"/>
      <w:lang w:val="en-GB"/>
    </w:rPr>
  </w:style>
  <w:style w:type="paragraph" w:customStyle="1" w:styleId="LongStandardL3">
    <w:name w:val="Long Standard L3"/>
    <w:basedOn w:val="Normalny"/>
    <w:next w:val="Tekstpodstawowy2"/>
    <w:link w:val="LongStandardL3Char"/>
    <w:rsid w:val="00F079CB"/>
    <w:pPr>
      <w:numPr>
        <w:ilvl w:val="2"/>
        <w:numId w:val="6"/>
      </w:numPr>
      <w:spacing w:after="240" w:line="240" w:lineRule="auto"/>
      <w:jc w:val="both"/>
      <w:outlineLvl w:val="2"/>
    </w:pPr>
    <w:rPr>
      <w:rFonts w:ascii="Times New Roman" w:eastAsia="Times New Roman" w:hAnsi="Times New Roman" w:cs="Times New Roman"/>
      <w:sz w:val="24"/>
      <w:lang w:val="en-GB"/>
    </w:rPr>
  </w:style>
  <w:style w:type="paragraph" w:customStyle="1" w:styleId="LongStandardL2">
    <w:name w:val="Long Standard L2"/>
    <w:basedOn w:val="Normalny"/>
    <w:next w:val="Normalny"/>
    <w:rsid w:val="00F079CB"/>
    <w:pPr>
      <w:keepNext/>
      <w:numPr>
        <w:ilvl w:val="1"/>
        <w:numId w:val="6"/>
      </w:numPr>
      <w:suppressAutoHyphens/>
      <w:spacing w:after="240" w:line="240" w:lineRule="auto"/>
      <w:jc w:val="both"/>
      <w:outlineLvl w:val="1"/>
    </w:pPr>
    <w:rPr>
      <w:rFonts w:ascii="Times New Roman" w:eastAsia="Times New Roman" w:hAnsi="Times New Roman" w:cs="Times New Roman"/>
      <w:sz w:val="24"/>
      <w:lang w:val="en-GB"/>
    </w:rPr>
  </w:style>
  <w:style w:type="paragraph" w:customStyle="1" w:styleId="LongStandardL1EAST">
    <w:name w:val="Long Standard L1 EAST"/>
    <w:basedOn w:val="Normalny"/>
    <w:next w:val="Normalny"/>
    <w:rsid w:val="00F079CB"/>
    <w:pPr>
      <w:keepNext/>
      <w:numPr>
        <w:numId w:val="6"/>
      </w:numPr>
      <w:suppressAutoHyphens/>
      <w:spacing w:after="240" w:line="240" w:lineRule="auto"/>
      <w:outlineLvl w:val="0"/>
    </w:pPr>
    <w:rPr>
      <w:rFonts w:ascii="Times New Roman" w:eastAsia="Times New Roman" w:hAnsi="Times New Roman" w:cs="Times New Roman"/>
      <w:b/>
      <w:caps/>
      <w:sz w:val="24"/>
      <w:lang w:val="en-GB"/>
    </w:rPr>
  </w:style>
  <w:style w:type="character" w:customStyle="1" w:styleId="LongStandardL3Char">
    <w:name w:val="Long Standard L3 Char"/>
    <w:link w:val="LongStandardL3"/>
    <w:rsid w:val="00F079CB"/>
    <w:rPr>
      <w:rFonts w:ascii="Times New Roman" w:eastAsia="Times New Roman" w:hAnsi="Times New Roman" w:cs="Times New Roman"/>
      <w:sz w:val="24"/>
      <w:lang w:val="en-GB"/>
    </w:rPr>
  </w:style>
  <w:style w:type="character" w:customStyle="1" w:styleId="Teksttreci3">
    <w:name w:val="Tekst treści (3)_"/>
    <w:link w:val="Teksttreci30"/>
    <w:rsid w:val="00F079CB"/>
    <w:rPr>
      <w:shd w:val="clear" w:color="auto" w:fill="FFFFFF"/>
    </w:rPr>
  </w:style>
  <w:style w:type="paragraph" w:customStyle="1" w:styleId="Teksttreci30">
    <w:name w:val="Tekst treści (3)"/>
    <w:basedOn w:val="Normalny"/>
    <w:link w:val="Teksttreci3"/>
    <w:rsid w:val="00F079CB"/>
    <w:pPr>
      <w:widowControl w:val="0"/>
      <w:shd w:val="clear" w:color="auto" w:fill="FFFFFF"/>
      <w:spacing w:after="0" w:line="270" w:lineRule="exact"/>
      <w:ind w:hanging="460"/>
      <w:jc w:val="both"/>
    </w:pPr>
  </w:style>
  <w:style w:type="paragraph" w:customStyle="1" w:styleId="Textbody">
    <w:name w:val="Text body"/>
    <w:basedOn w:val="Normalny"/>
    <w:rsid w:val="00A249E6"/>
    <w:pPr>
      <w:widowControl w:val="0"/>
      <w:suppressAutoHyphens/>
      <w:autoSpaceDN w:val="0"/>
      <w:spacing w:after="0" w:line="240" w:lineRule="auto"/>
      <w:jc w:val="center"/>
      <w:textAlignment w:val="baseline"/>
    </w:pPr>
    <w:rPr>
      <w:rFonts w:ascii="Times New Roman" w:eastAsia="Times New Roman" w:hAnsi="Times New Roman" w:cs="Times New Roman"/>
      <w:b/>
      <w:i/>
      <w:kern w:val="3"/>
      <w:sz w:val="24"/>
      <w:szCs w:val="20"/>
      <w:lang w:eastAsia="pl-PL"/>
    </w:rPr>
  </w:style>
  <w:style w:type="character" w:styleId="Odwoaniedokomentarza">
    <w:name w:val="annotation reference"/>
    <w:uiPriority w:val="99"/>
    <w:rsid w:val="00DA6B1D"/>
    <w:rPr>
      <w:rFonts w:cs="Times New Roman"/>
      <w:sz w:val="16"/>
      <w:szCs w:val="16"/>
    </w:rPr>
  </w:style>
  <w:style w:type="paragraph" w:styleId="Bezodstpw">
    <w:name w:val="No Spacing"/>
    <w:uiPriority w:val="1"/>
    <w:qFormat/>
    <w:rsid w:val="00A82071"/>
    <w:pPr>
      <w:spacing w:after="0" w:line="240" w:lineRule="auto"/>
    </w:pPr>
    <w:rPr>
      <w:rFonts w:eastAsia="Times New Roman" w:cs="Times New Roman"/>
    </w:rPr>
  </w:style>
  <w:style w:type="character" w:styleId="Pogrubienie">
    <w:name w:val="Strong"/>
    <w:uiPriority w:val="22"/>
    <w:qFormat/>
    <w:rsid w:val="00CC7B7F"/>
    <w:rPr>
      <w:rFonts w:cs="Times New Roman"/>
      <w:b/>
      <w:bCs/>
    </w:rPr>
  </w:style>
  <w:style w:type="paragraph" w:styleId="Tekstprzypisukocowego">
    <w:name w:val="endnote text"/>
    <w:basedOn w:val="Normalny"/>
    <w:link w:val="TekstprzypisukocowegoZnak"/>
    <w:uiPriority w:val="99"/>
    <w:semiHidden/>
    <w:unhideWhenUsed/>
    <w:rsid w:val="001506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068F"/>
    <w:rPr>
      <w:sz w:val="20"/>
      <w:szCs w:val="20"/>
    </w:rPr>
  </w:style>
  <w:style w:type="character" w:styleId="Odwoanieprzypisukocowego">
    <w:name w:val="endnote reference"/>
    <w:basedOn w:val="Domylnaczcionkaakapitu"/>
    <w:uiPriority w:val="99"/>
    <w:semiHidden/>
    <w:unhideWhenUsed/>
    <w:rsid w:val="0015068F"/>
    <w:rPr>
      <w:vertAlign w:val="superscript"/>
    </w:rPr>
  </w:style>
  <w:style w:type="character" w:customStyle="1" w:styleId="StopkaZnak1">
    <w:name w:val="Stopka Znak1"/>
    <w:aliases w:val="Stopka Znak Znak,Znak Znak Znak Znak Znak Znak1 Znak Znak,Znak Znak Znak Znak Znak2 Znak Znak,Znak Znak Znak Znak1 Znak Znak,Znak Znak Znak1 Znak Znak"/>
    <w:basedOn w:val="Domylnaczcionkaakapitu"/>
    <w:uiPriority w:val="99"/>
    <w:semiHidden/>
    <w:locked/>
    <w:rsid w:val="004B46ED"/>
    <w:rPr>
      <w:rFonts w:cs="Times New Roman"/>
    </w:rPr>
  </w:style>
  <w:style w:type="paragraph" w:customStyle="1" w:styleId="paragraph">
    <w:name w:val="paragraph"/>
    <w:basedOn w:val="Normalny"/>
    <w:rsid w:val="00920A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20A34"/>
  </w:style>
  <w:style w:type="character" w:customStyle="1" w:styleId="A4">
    <w:name w:val="A4"/>
    <w:uiPriority w:val="99"/>
    <w:rsid w:val="00DD4414"/>
    <w:rPr>
      <w:rFonts w:cs="Proxima Nova"/>
      <w:color w:val="000000"/>
      <w:sz w:val="16"/>
      <w:szCs w:val="16"/>
    </w:rPr>
  </w:style>
  <w:style w:type="character" w:customStyle="1" w:styleId="ui-provider">
    <w:name w:val="ui-provider"/>
    <w:basedOn w:val="Domylnaczcionkaakapitu"/>
    <w:rsid w:val="00DD4414"/>
  </w:style>
  <w:style w:type="character" w:customStyle="1" w:styleId="Nagwek1Znak">
    <w:name w:val="Nagłówek 1 Znak"/>
    <w:basedOn w:val="Domylnaczcionkaakapitu"/>
    <w:link w:val="Nagwek1"/>
    <w:uiPriority w:val="9"/>
    <w:rsid w:val="0014620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3727">
      <w:bodyDiv w:val="1"/>
      <w:marLeft w:val="0"/>
      <w:marRight w:val="0"/>
      <w:marTop w:val="0"/>
      <w:marBottom w:val="0"/>
      <w:divBdr>
        <w:top w:val="none" w:sz="0" w:space="0" w:color="auto"/>
        <w:left w:val="none" w:sz="0" w:space="0" w:color="auto"/>
        <w:bottom w:val="none" w:sz="0" w:space="0" w:color="auto"/>
        <w:right w:val="none" w:sz="0" w:space="0" w:color="auto"/>
      </w:divBdr>
    </w:div>
    <w:div w:id="321548906">
      <w:bodyDiv w:val="1"/>
      <w:marLeft w:val="0"/>
      <w:marRight w:val="0"/>
      <w:marTop w:val="0"/>
      <w:marBottom w:val="0"/>
      <w:divBdr>
        <w:top w:val="none" w:sz="0" w:space="0" w:color="auto"/>
        <w:left w:val="none" w:sz="0" w:space="0" w:color="auto"/>
        <w:bottom w:val="none" w:sz="0" w:space="0" w:color="auto"/>
        <w:right w:val="none" w:sz="0" w:space="0" w:color="auto"/>
      </w:divBdr>
      <w:divsChild>
        <w:div w:id="1590843495">
          <w:marLeft w:val="0"/>
          <w:marRight w:val="0"/>
          <w:marTop w:val="0"/>
          <w:marBottom w:val="0"/>
          <w:divBdr>
            <w:top w:val="none" w:sz="0" w:space="0" w:color="auto"/>
            <w:left w:val="none" w:sz="0" w:space="0" w:color="auto"/>
            <w:bottom w:val="none" w:sz="0" w:space="0" w:color="auto"/>
            <w:right w:val="none" w:sz="0" w:space="0" w:color="auto"/>
          </w:divBdr>
        </w:div>
        <w:div w:id="2041978559">
          <w:marLeft w:val="0"/>
          <w:marRight w:val="0"/>
          <w:marTop w:val="0"/>
          <w:marBottom w:val="0"/>
          <w:divBdr>
            <w:top w:val="none" w:sz="0" w:space="0" w:color="auto"/>
            <w:left w:val="none" w:sz="0" w:space="0" w:color="auto"/>
            <w:bottom w:val="none" w:sz="0" w:space="0" w:color="auto"/>
            <w:right w:val="none" w:sz="0" w:space="0" w:color="auto"/>
          </w:divBdr>
        </w:div>
      </w:divsChild>
    </w:div>
    <w:div w:id="942956237">
      <w:bodyDiv w:val="1"/>
      <w:marLeft w:val="0"/>
      <w:marRight w:val="0"/>
      <w:marTop w:val="0"/>
      <w:marBottom w:val="0"/>
      <w:divBdr>
        <w:top w:val="none" w:sz="0" w:space="0" w:color="auto"/>
        <w:left w:val="none" w:sz="0" w:space="0" w:color="auto"/>
        <w:bottom w:val="none" w:sz="0" w:space="0" w:color="auto"/>
        <w:right w:val="none" w:sz="0" w:space="0" w:color="auto"/>
      </w:divBdr>
    </w:div>
    <w:div w:id="980187805">
      <w:bodyDiv w:val="1"/>
      <w:marLeft w:val="0"/>
      <w:marRight w:val="0"/>
      <w:marTop w:val="0"/>
      <w:marBottom w:val="0"/>
      <w:divBdr>
        <w:top w:val="none" w:sz="0" w:space="0" w:color="auto"/>
        <w:left w:val="none" w:sz="0" w:space="0" w:color="auto"/>
        <w:bottom w:val="none" w:sz="0" w:space="0" w:color="auto"/>
        <w:right w:val="none" w:sz="0" w:space="0" w:color="auto"/>
      </w:divBdr>
    </w:div>
    <w:div w:id="1095130448">
      <w:bodyDiv w:val="1"/>
      <w:marLeft w:val="0"/>
      <w:marRight w:val="0"/>
      <w:marTop w:val="0"/>
      <w:marBottom w:val="0"/>
      <w:divBdr>
        <w:top w:val="none" w:sz="0" w:space="0" w:color="auto"/>
        <w:left w:val="none" w:sz="0" w:space="0" w:color="auto"/>
        <w:bottom w:val="none" w:sz="0" w:space="0" w:color="auto"/>
        <w:right w:val="none" w:sz="0" w:space="0" w:color="auto"/>
      </w:divBdr>
    </w:div>
    <w:div w:id="1158687662">
      <w:bodyDiv w:val="1"/>
      <w:marLeft w:val="0"/>
      <w:marRight w:val="0"/>
      <w:marTop w:val="0"/>
      <w:marBottom w:val="0"/>
      <w:divBdr>
        <w:top w:val="none" w:sz="0" w:space="0" w:color="auto"/>
        <w:left w:val="none" w:sz="0" w:space="0" w:color="auto"/>
        <w:bottom w:val="none" w:sz="0" w:space="0" w:color="auto"/>
        <w:right w:val="none" w:sz="0" w:space="0" w:color="auto"/>
      </w:divBdr>
      <w:divsChild>
        <w:div w:id="1650750680">
          <w:marLeft w:val="0"/>
          <w:marRight w:val="0"/>
          <w:marTop w:val="0"/>
          <w:marBottom w:val="0"/>
          <w:divBdr>
            <w:top w:val="none" w:sz="0" w:space="0" w:color="auto"/>
            <w:left w:val="none" w:sz="0" w:space="0" w:color="auto"/>
            <w:bottom w:val="none" w:sz="0" w:space="0" w:color="auto"/>
            <w:right w:val="none" w:sz="0" w:space="0" w:color="auto"/>
          </w:divBdr>
        </w:div>
        <w:div w:id="898587864">
          <w:marLeft w:val="0"/>
          <w:marRight w:val="0"/>
          <w:marTop w:val="0"/>
          <w:marBottom w:val="0"/>
          <w:divBdr>
            <w:top w:val="none" w:sz="0" w:space="0" w:color="auto"/>
            <w:left w:val="none" w:sz="0" w:space="0" w:color="auto"/>
            <w:bottom w:val="none" w:sz="0" w:space="0" w:color="auto"/>
            <w:right w:val="none" w:sz="0" w:space="0" w:color="auto"/>
          </w:divBdr>
        </w:div>
        <w:div w:id="1535997401">
          <w:marLeft w:val="0"/>
          <w:marRight w:val="0"/>
          <w:marTop w:val="0"/>
          <w:marBottom w:val="0"/>
          <w:divBdr>
            <w:top w:val="none" w:sz="0" w:space="0" w:color="auto"/>
            <w:left w:val="none" w:sz="0" w:space="0" w:color="auto"/>
            <w:bottom w:val="none" w:sz="0" w:space="0" w:color="auto"/>
            <w:right w:val="none" w:sz="0" w:space="0" w:color="auto"/>
          </w:divBdr>
        </w:div>
        <w:div w:id="752774397">
          <w:marLeft w:val="0"/>
          <w:marRight w:val="0"/>
          <w:marTop w:val="0"/>
          <w:marBottom w:val="0"/>
          <w:divBdr>
            <w:top w:val="none" w:sz="0" w:space="0" w:color="auto"/>
            <w:left w:val="none" w:sz="0" w:space="0" w:color="auto"/>
            <w:bottom w:val="none" w:sz="0" w:space="0" w:color="auto"/>
            <w:right w:val="none" w:sz="0" w:space="0" w:color="auto"/>
          </w:divBdr>
        </w:div>
      </w:divsChild>
    </w:div>
    <w:div w:id="1336424064">
      <w:bodyDiv w:val="1"/>
      <w:marLeft w:val="0"/>
      <w:marRight w:val="0"/>
      <w:marTop w:val="0"/>
      <w:marBottom w:val="0"/>
      <w:divBdr>
        <w:top w:val="none" w:sz="0" w:space="0" w:color="auto"/>
        <w:left w:val="none" w:sz="0" w:space="0" w:color="auto"/>
        <w:bottom w:val="none" w:sz="0" w:space="0" w:color="auto"/>
        <w:right w:val="none" w:sz="0" w:space="0" w:color="auto"/>
      </w:divBdr>
      <w:divsChild>
        <w:div w:id="1266227299">
          <w:marLeft w:val="0"/>
          <w:marRight w:val="0"/>
          <w:marTop w:val="0"/>
          <w:marBottom w:val="0"/>
          <w:divBdr>
            <w:top w:val="none" w:sz="0" w:space="0" w:color="auto"/>
            <w:left w:val="none" w:sz="0" w:space="0" w:color="auto"/>
            <w:bottom w:val="none" w:sz="0" w:space="0" w:color="auto"/>
            <w:right w:val="none" w:sz="0" w:space="0" w:color="auto"/>
          </w:divBdr>
        </w:div>
        <w:div w:id="390274892">
          <w:marLeft w:val="0"/>
          <w:marRight w:val="0"/>
          <w:marTop w:val="0"/>
          <w:marBottom w:val="0"/>
          <w:divBdr>
            <w:top w:val="none" w:sz="0" w:space="0" w:color="auto"/>
            <w:left w:val="none" w:sz="0" w:space="0" w:color="auto"/>
            <w:bottom w:val="none" w:sz="0" w:space="0" w:color="auto"/>
            <w:right w:val="none" w:sz="0" w:space="0" w:color="auto"/>
          </w:divBdr>
        </w:div>
        <w:div w:id="616445204">
          <w:marLeft w:val="0"/>
          <w:marRight w:val="0"/>
          <w:marTop w:val="0"/>
          <w:marBottom w:val="0"/>
          <w:divBdr>
            <w:top w:val="none" w:sz="0" w:space="0" w:color="auto"/>
            <w:left w:val="none" w:sz="0" w:space="0" w:color="auto"/>
            <w:bottom w:val="none" w:sz="0" w:space="0" w:color="auto"/>
            <w:right w:val="none" w:sz="0" w:space="0" w:color="auto"/>
          </w:divBdr>
        </w:div>
      </w:divsChild>
    </w:div>
    <w:div w:id="1760561863">
      <w:bodyDiv w:val="1"/>
      <w:marLeft w:val="0"/>
      <w:marRight w:val="0"/>
      <w:marTop w:val="0"/>
      <w:marBottom w:val="0"/>
      <w:divBdr>
        <w:top w:val="none" w:sz="0" w:space="0" w:color="auto"/>
        <w:left w:val="none" w:sz="0" w:space="0" w:color="auto"/>
        <w:bottom w:val="none" w:sz="0" w:space="0" w:color="auto"/>
        <w:right w:val="none" w:sz="0" w:space="0" w:color="auto"/>
      </w:divBdr>
    </w:div>
    <w:div w:id="20700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3EDE-46AF-4254-88D7-8196A064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969</Words>
  <Characters>5815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Drumiński</dc:creator>
  <cp:lastModifiedBy>Monika Woźniak</cp:lastModifiedBy>
  <cp:revision>3</cp:revision>
  <cp:lastPrinted>2024-08-09T09:56:00Z</cp:lastPrinted>
  <dcterms:created xsi:type="dcterms:W3CDTF">2024-08-14T10:43:00Z</dcterms:created>
  <dcterms:modified xsi:type="dcterms:W3CDTF">2024-08-14T10:48:00Z</dcterms:modified>
</cp:coreProperties>
</file>