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bookmarkStart w:id="0" w:name="_GoBack"/>
      <w:bookmarkEnd w:id="0"/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Załącznik nr 1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PAKIET NR 1</w:t>
      </w:r>
      <w:r w:rsidR="006D4E6B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1</w:t>
      </w: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WYKAZ ASORTYMENTOWO - ILOŚCIOWY WRAZ Z FORMULARZEM CENOWYM</w:t>
      </w:r>
      <w:r w:rsidRPr="000D54D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 xml:space="preserve">                    </w:t>
      </w:r>
    </w:p>
    <w:p w:rsidR="00451128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90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Dot.</w:t>
      </w:r>
      <w:r w:rsidR="004511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Obuwie ochronne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CPV </w:t>
      </w:r>
      <w:r w:rsidR="004511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18.83.00.00-6 </w:t>
      </w: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 </w:t>
      </w:r>
    </w:p>
    <w:tbl>
      <w:tblPr>
        <w:tblW w:w="15310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20"/>
        <w:gridCol w:w="1417"/>
        <w:gridCol w:w="2082"/>
        <w:gridCol w:w="1422"/>
        <w:gridCol w:w="1391"/>
        <w:gridCol w:w="891"/>
        <w:gridCol w:w="1018"/>
        <w:gridCol w:w="1276"/>
      </w:tblGrid>
      <w:tr w:rsidR="000D54DA" w:rsidRPr="000D54DA" w:rsidTr="00846F8E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proofErr w:type="spellStart"/>
            <w:r w:rsidRPr="000D54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Nazwa  asortymentu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Jednostka miary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Ilość szacunkowa na okres  </w:t>
            </w:r>
            <w:r w:rsidR="0045112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36 </w:t>
            </w: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m-</w:t>
            </w:r>
            <w:proofErr w:type="spellStart"/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cy</w:t>
            </w:r>
            <w:proofErr w:type="spellEnd"/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Cena jednostkowa netto </w:t>
            </w:r>
            <w:r w:rsidR="00AE573E">
              <w:rPr>
                <w:rFonts w:ascii="Times New Roman" w:eastAsia="Times New Roman" w:hAnsi="Times New Roman" w:cs="Times New Roman"/>
                <w:b/>
                <w:lang w:eastAsia="ar-SA"/>
              </w:rPr>
              <w:t>za parę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Łączna cena netto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Stawka VAT 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Producent i nazwa handlowa oferowanego produktu, nr katalogowy</w:t>
            </w:r>
          </w:p>
        </w:tc>
      </w:tr>
      <w:tr w:rsidR="000D54DA" w:rsidRPr="000D54DA" w:rsidTr="00846F8E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 (DXE)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 (F+G)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0D54DA" w:rsidRPr="000D54DA" w:rsidTr="00846F8E">
        <w:trPr>
          <w:trHeight w:val="8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451128" w:rsidP="000D54DA">
            <w:pPr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ED4">
              <w:rPr>
                <w:rFonts w:ascii="Arial" w:hAnsi="Arial"/>
                <w:color w:val="000000"/>
              </w:rPr>
              <w:t>Obuwie wykonane z tworzywa  SEBS o podwyższonej odporności na działanie środków dezynfekcyjnych, detergentów i wody, przeznaczone do użytku na salach operacyjnych i zabiegowych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451128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par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451128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 xml:space="preserve">150 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0D54DA" w:rsidRPr="000D54DA" w:rsidTr="00846F8E">
        <w:trPr>
          <w:trHeight w:val="675"/>
        </w:trPr>
        <w:tc>
          <w:tcPr>
            <w:tcW w:w="107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łączna wartość netto  ; brutto w PLN</w:t>
            </w:r>
          </w:p>
          <w:p w:rsidR="000D54DA" w:rsidRPr="000D54DA" w:rsidRDefault="000D54DA" w:rsidP="000D54DA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( w cenie należy  ująć wszystkie koszty wpływające na cenę ostateczną)</w:t>
            </w:r>
            <w:r w:rsidRPr="000D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                                </w:t>
            </w:r>
            <w:r w:rsidRPr="000D54DA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1901B0" w:rsidRDefault="001901B0" w:rsidP="001901B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Uwaga: </w:t>
      </w:r>
    </w:p>
    <w:p w:rsidR="001901B0" w:rsidRPr="001901B0" w:rsidRDefault="001901B0" w:rsidP="001901B0">
      <w:pPr>
        <w:tabs>
          <w:tab w:val="left" w:pos="1515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1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rubryce „I” </w:t>
      </w:r>
      <w:r w:rsidRPr="001901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Producent i nazwa handlowa oferowanego produktu, nr katalogowy należy podać nazwę producenta, nazwę handlową oferowanego produktu oraz nr katalogowy w przypadku, gdy jest on stosowany w celu bezspornej identyfikacji produktu. </w:t>
      </w:r>
    </w:p>
    <w:p w:rsidR="001901B0" w:rsidRPr="001901B0" w:rsidRDefault="001901B0" w:rsidP="001901B0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10718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5175"/>
        <w:gridCol w:w="1559"/>
        <w:gridCol w:w="1701"/>
        <w:gridCol w:w="1701"/>
      </w:tblGrid>
      <w:tr w:rsidR="000D54DA" w:rsidRPr="000D54DA" w:rsidTr="001901B0">
        <w:trPr>
          <w:trHeight w:val="12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center"/>
          </w:tcPr>
          <w:p w:rsidR="000D54DA" w:rsidRPr="000D54DA" w:rsidRDefault="000D54DA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center"/>
          </w:tcPr>
          <w:p w:rsidR="000D54DA" w:rsidRPr="000D54DA" w:rsidRDefault="000D54DA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Parametry graniczne </w:t>
            </w:r>
            <w:r w:rsidR="004511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–</w:t>
            </w: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wymagania</w:t>
            </w:r>
            <w:r w:rsidR="004511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dla obuwia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</w:tcPr>
          <w:p w:rsidR="000D54DA" w:rsidRPr="000D54DA" w:rsidRDefault="000D54DA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Wymóg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</w:tcPr>
          <w:p w:rsidR="000D54DA" w:rsidRPr="000D54DA" w:rsidRDefault="000D54DA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Podać TAK/NIE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</w:tcPr>
          <w:p w:rsidR="000D54DA" w:rsidRPr="000D54DA" w:rsidRDefault="000D54DA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Uwagi</w:t>
            </w:r>
          </w:p>
        </w:tc>
      </w:tr>
      <w:tr w:rsidR="000D54DA" w:rsidRPr="000D54DA" w:rsidTr="001901B0">
        <w:trPr>
          <w:trHeight w:val="1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54DA" w:rsidRPr="000D54DA" w:rsidRDefault="000D54DA" w:rsidP="000D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5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A" w:rsidRPr="00451128" w:rsidRDefault="00451128" w:rsidP="0045112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ja-JP"/>
              </w:rPr>
            </w:pPr>
            <w:r w:rsidRPr="0045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możliwość prania w temperaturze 90</w:t>
            </w:r>
            <w:r w:rsidRPr="0045112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45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A" w:rsidRPr="000D54DA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A" w:rsidRPr="000D54DA" w:rsidRDefault="000D54DA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54DA" w:rsidRPr="000D54DA" w:rsidTr="001901B0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54DA" w:rsidRPr="000D54DA" w:rsidRDefault="000D54DA" w:rsidP="000D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5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28" w:rsidRPr="00451128" w:rsidRDefault="00451128" w:rsidP="000D54DA">
            <w:pPr>
              <w:suppressAutoHyphens/>
              <w:overflowPunct w:val="0"/>
              <w:autoSpaceDE w:val="0"/>
              <w:spacing w:after="0" w:line="100" w:lineRule="atLeast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możliwość sterylizacji w autoklawie  w temp. </w:t>
            </w:r>
          </w:p>
          <w:p w:rsidR="000D54DA" w:rsidRPr="00451128" w:rsidRDefault="00451128" w:rsidP="000D54DA">
            <w:pPr>
              <w:suppressAutoHyphens/>
              <w:overflowPunct w:val="0"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134-135 </w:t>
            </w:r>
            <w:r w:rsidRPr="0045112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  </w:t>
            </w:r>
            <w:r w:rsidRPr="0045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A" w:rsidRPr="000D54DA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TAK, podać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A" w:rsidRPr="000D54DA" w:rsidRDefault="000D54DA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54DA" w:rsidRPr="000D54DA" w:rsidTr="001901B0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54DA" w:rsidRPr="000D54DA" w:rsidRDefault="000D54DA" w:rsidP="000D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5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A" w:rsidRPr="00451128" w:rsidRDefault="00451128" w:rsidP="000D54DA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pl-PL"/>
              </w:rPr>
            </w:pPr>
            <w:r w:rsidRPr="004511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posiadające właściwości antystatyczne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A" w:rsidRPr="000D54DA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A" w:rsidRPr="000D54DA" w:rsidRDefault="000D54DA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1128" w:rsidRPr="000D54DA" w:rsidTr="001901B0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128" w:rsidRPr="000D54DA" w:rsidRDefault="00451128" w:rsidP="000D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28" w:rsidRPr="00451128" w:rsidRDefault="00451128" w:rsidP="00451128">
            <w:pPr>
              <w:pStyle w:val="Podtytu"/>
              <w:jc w:val="left"/>
              <w:rPr>
                <w:b/>
                <w:bCs/>
                <w:sz w:val="20"/>
              </w:rPr>
            </w:pPr>
            <w:r w:rsidRPr="00451128">
              <w:rPr>
                <w:b/>
                <w:bCs/>
                <w:sz w:val="20"/>
              </w:rPr>
              <w:t>obuwie anatomiczne dopasowane do stopy, po bokach posiadające otwory wentylacyjne</w:t>
            </w:r>
          </w:p>
          <w:p w:rsidR="00451128" w:rsidRPr="00451128" w:rsidRDefault="00451128" w:rsidP="000D54D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128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128" w:rsidRPr="000D54DA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8" w:rsidRPr="000D54DA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1128" w:rsidRPr="000D54DA" w:rsidTr="001901B0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128" w:rsidRDefault="00451128" w:rsidP="000D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5. 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28" w:rsidRPr="00451128" w:rsidRDefault="00451128" w:rsidP="0045112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rozmiar od 35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do</w:t>
            </w:r>
            <w:r w:rsidRPr="0045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128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128" w:rsidRPr="000D54DA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8" w:rsidRPr="000D54DA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1128" w:rsidRPr="000D54DA" w:rsidTr="001901B0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128" w:rsidRDefault="00451128" w:rsidP="000D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28" w:rsidRPr="00451128" w:rsidRDefault="00451128" w:rsidP="0045112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1128">
              <w:rPr>
                <w:rFonts w:ascii="Times New Roman" w:hAnsi="Times New Roman" w:cs="Times New Roman"/>
                <w:b/>
                <w:bCs/>
                <w:sz w:val="20"/>
              </w:rPr>
              <w:t>kolorystyka min 3 kolory bez białego do wyboru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128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TAK, podać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128" w:rsidRPr="000D54DA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8" w:rsidRPr="000D54DA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1128" w:rsidRPr="000D54DA" w:rsidTr="001901B0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128" w:rsidRDefault="00451128" w:rsidP="000D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7. 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28" w:rsidRPr="00451128" w:rsidRDefault="00451128" w:rsidP="0045112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Gwarancja min. 2 lata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128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TAK, podać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128" w:rsidRPr="000D54DA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8" w:rsidRPr="000D54DA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1128" w:rsidRPr="000D54DA" w:rsidTr="001901B0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128" w:rsidRDefault="00451128" w:rsidP="000D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 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28" w:rsidRPr="003A2A42" w:rsidRDefault="00451128" w:rsidP="00451128">
            <w:pPr>
              <w:pStyle w:val="Podtytu"/>
              <w:jc w:val="left"/>
              <w:rPr>
                <w:b/>
                <w:bCs/>
                <w:sz w:val="20"/>
              </w:rPr>
            </w:pPr>
            <w:r w:rsidRPr="003A2A42">
              <w:rPr>
                <w:b/>
                <w:bCs/>
                <w:sz w:val="20"/>
              </w:rPr>
              <w:t>produkt zgodny z normą EN ISO 20347</w:t>
            </w:r>
          </w:p>
          <w:p w:rsidR="00451128" w:rsidRDefault="00451128" w:rsidP="0045112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128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128" w:rsidRPr="000D54DA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8" w:rsidRPr="000D54DA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1128" w:rsidRPr="000D54DA" w:rsidTr="001901B0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128" w:rsidRDefault="00451128" w:rsidP="000D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9. 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28" w:rsidRPr="00451128" w:rsidRDefault="00451128" w:rsidP="00451128">
            <w:pPr>
              <w:pStyle w:val="Podtytu"/>
              <w:jc w:val="left"/>
              <w:rPr>
                <w:b/>
                <w:bCs/>
                <w:sz w:val="20"/>
              </w:rPr>
            </w:pPr>
            <w:r w:rsidRPr="00451128">
              <w:rPr>
                <w:b/>
                <w:bCs/>
                <w:sz w:val="20"/>
              </w:rPr>
              <w:t>W każdym czasie na wezwanie Zamawiającego, Wykonawca przedstawi  dokumenty potwierdzające wymogi zawarte</w:t>
            </w:r>
            <w:r>
              <w:rPr>
                <w:b/>
                <w:bCs/>
                <w:sz w:val="20"/>
              </w:rPr>
              <w:t xml:space="preserve"> </w:t>
            </w:r>
            <w:r w:rsidRPr="00451128">
              <w:rPr>
                <w:b/>
                <w:bCs/>
                <w:sz w:val="20"/>
              </w:rPr>
              <w:t xml:space="preserve">w pkt. 8.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128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128" w:rsidRPr="000D54DA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28" w:rsidRPr="000D54DA" w:rsidRDefault="00451128" w:rsidP="000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D54DA" w:rsidRPr="000D54DA" w:rsidRDefault="000D54DA" w:rsidP="000D54DA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D54D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  Parametry "Tak"  są warunkami granicznymi, których niespełnienie spowoduje odrzucenie oferty.</w:t>
      </w:r>
    </w:p>
    <w:p w:rsidR="00451128" w:rsidRDefault="000D54DA" w:rsidP="000D54DA">
      <w:pPr>
        <w:suppressAutoHyphens/>
        <w:overflowPunct w:val="0"/>
        <w:autoSpaceDE w:val="0"/>
        <w:spacing w:after="0" w:line="240" w:lineRule="auto"/>
        <w:ind w:left="9204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D54D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</w:t>
      </w:r>
    </w:p>
    <w:p w:rsidR="00451128" w:rsidRDefault="00451128" w:rsidP="000D54DA">
      <w:pPr>
        <w:suppressAutoHyphens/>
        <w:overflowPunct w:val="0"/>
        <w:autoSpaceDE w:val="0"/>
        <w:spacing w:after="0" w:line="240" w:lineRule="auto"/>
        <w:ind w:left="9204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51128" w:rsidRDefault="00451128" w:rsidP="000D54DA">
      <w:pPr>
        <w:suppressAutoHyphens/>
        <w:overflowPunct w:val="0"/>
        <w:autoSpaceDE w:val="0"/>
        <w:spacing w:after="0" w:line="240" w:lineRule="auto"/>
        <w:ind w:left="9204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D54DA" w:rsidRDefault="000D54DA"/>
    <w:sectPr w:rsidR="000D54DA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800DF6"/>
    <w:multiLevelType w:val="hybridMultilevel"/>
    <w:tmpl w:val="29B43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A"/>
    <w:rsid w:val="000C61C4"/>
    <w:rsid w:val="000D54DA"/>
    <w:rsid w:val="001901B0"/>
    <w:rsid w:val="00302B05"/>
    <w:rsid w:val="003938B8"/>
    <w:rsid w:val="004307DB"/>
    <w:rsid w:val="00451128"/>
    <w:rsid w:val="0050399A"/>
    <w:rsid w:val="00520C7E"/>
    <w:rsid w:val="005B3A98"/>
    <w:rsid w:val="00690811"/>
    <w:rsid w:val="006D4E6B"/>
    <w:rsid w:val="009230AC"/>
    <w:rsid w:val="00AE573E"/>
    <w:rsid w:val="00BB5012"/>
    <w:rsid w:val="00D01722"/>
    <w:rsid w:val="00DB53F6"/>
    <w:rsid w:val="00EF38E6"/>
    <w:rsid w:val="00F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DA103-5BE8-40F0-B9CF-9DD45465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451128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4511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11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6D6F6-1BDC-404B-BC9D-C6A6789F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2</cp:revision>
  <dcterms:created xsi:type="dcterms:W3CDTF">2020-02-25T06:37:00Z</dcterms:created>
  <dcterms:modified xsi:type="dcterms:W3CDTF">2020-02-25T06:37:00Z</dcterms:modified>
</cp:coreProperties>
</file>