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428D3652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10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69DC90DD" w:rsidR="00A91B9C" w:rsidRPr="00F55D15" w:rsidRDefault="00DA51E6" w:rsidP="007377BF">
      <w:pPr>
        <w:spacing w:after="0" w:line="240" w:lineRule="auto"/>
        <w:jc w:val="both"/>
        <w:rPr>
          <w:rFonts w:eastAsia="Arial"/>
          <w:b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bookmarkStart w:id="0" w:name="_Hlk76720385"/>
      <w:bookmarkStart w:id="1" w:name="_Hlk77848052"/>
      <w:r w:rsidR="007377BF">
        <w:rPr>
          <w:b/>
        </w:rPr>
        <w:t>“</w:t>
      </w:r>
      <w:r w:rsidR="009E052B">
        <w:rPr>
          <w:b/>
        </w:rPr>
        <w:t>Budowa sali gimnastycznej w m. Słup</w:t>
      </w:r>
      <w:r w:rsidR="007377BF">
        <w:rPr>
          <w:b/>
        </w:rPr>
        <w:t>”</w:t>
      </w:r>
      <w:bookmarkEnd w:id="0"/>
      <w:bookmarkEnd w:id="1"/>
      <w:r w:rsidR="009E052B">
        <w:rPr>
          <w:rFonts w:eastAsia="Arial"/>
          <w:b/>
        </w:rPr>
        <w:t xml:space="preserve"> </w:t>
      </w:r>
      <w:bookmarkStart w:id="2" w:name="_GoBack"/>
      <w:bookmarkEnd w:id="2"/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377BF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9E052B"/>
    <w:rsid w:val="00A82C33"/>
    <w:rsid w:val="00A91B9C"/>
    <w:rsid w:val="00AC37D9"/>
    <w:rsid w:val="00AC7730"/>
    <w:rsid w:val="00AF6894"/>
    <w:rsid w:val="00B725C5"/>
    <w:rsid w:val="00B82FB0"/>
    <w:rsid w:val="00B848EC"/>
    <w:rsid w:val="00BC2689"/>
    <w:rsid w:val="00BD6274"/>
    <w:rsid w:val="00BD6F8E"/>
    <w:rsid w:val="00C23880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9</cp:revision>
  <cp:lastPrinted>2019-04-03T12:21:00Z</cp:lastPrinted>
  <dcterms:created xsi:type="dcterms:W3CDTF">2021-06-24T11:56:00Z</dcterms:created>
  <dcterms:modified xsi:type="dcterms:W3CDTF">2021-08-24T06:57:00Z</dcterms:modified>
</cp:coreProperties>
</file>