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2AB5F516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8F5725" w:rsidRPr="008F5725">
        <w:rPr>
          <w:rFonts w:ascii="Arial" w:hAnsi="Arial" w:cs="Arial"/>
          <w:b/>
          <w:bCs/>
          <w:iCs/>
          <w:lang w:val="x-none"/>
        </w:rPr>
        <w:t xml:space="preserve">Dostawę </w:t>
      </w:r>
      <w:r w:rsidR="007C5B4C">
        <w:rPr>
          <w:rFonts w:ascii="Arial" w:hAnsi="Arial" w:cs="Arial"/>
          <w:b/>
          <w:bCs/>
          <w:iCs/>
        </w:rPr>
        <w:t>tłuszczów zwierzęcych</w:t>
      </w:r>
      <w:bookmarkStart w:id="1" w:name="_GoBack"/>
      <w:bookmarkEnd w:id="1"/>
      <w:r w:rsidR="008F5725" w:rsidRPr="008F5725">
        <w:rPr>
          <w:rFonts w:ascii="Arial" w:hAnsi="Arial" w:cs="Arial"/>
          <w:b/>
          <w:bCs/>
          <w:iCs/>
          <w:lang w:val="x-none"/>
        </w:rPr>
        <w:t xml:space="preserve"> dla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7680616C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7C5B4C">
      <w:rPr>
        <w:rFonts w:ascii="Arial" w:hAnsi="Arial" w:cs="Arial"/>
        <w:b/>
        <w:sz w:val="20"/>
        <w:szCs w:val="20"/>
      </w:rPr>
      <w:t>101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2BCD3F-2BD1-48E6-B948-0CA27B7CFE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59</cp:revision>
  <cp:lastPrinted>2023-09-19T09:00:00Z</cp:lastPrinted>
  <dcterms:created xsi:type="dcterms:W3CDTF">2022-06-05T05:45:00Z</dcterms:created>
  <dcterms:modified xsi:type="dcterms:W3CDTF">2024-12-02T09:44:00Z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