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Pr="00F13453" w:rsidRDefault="00B42D1B" w:rsidP="00F13453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10237">
        <w:rPr>
          <w:rFonts w:ascii="Arial" w:hAnsi="Arial"/>
          <w:b/>
          <w:bCs/>
          <w:sz w:val="22"/>
          <w:szCs w:val="22"/>
        </w:rPr>
        <w:t xml:space="preserve">    </w:t>
      </w:r>
      <w:r w:rsidR="004D2BAC" w:rsidRPr="00010237">
        <w:rPr>
          <w:rFonts w:ascii="Arial" w:hAnsi="Arial"/>
          <w:b/>
          <w:bCs/>
          <w:sz w:val="22"/>
          <w:szCs w:val="22"/>
        </w:rPr>
        <w:t xml:space="preserve"> </w:t>
      </w:r>
      <w:r w:rsidRPr="00010237">
        <w:rPr>
          <w:rFonts w:ascii="Arial" w:hAnsi="Arial"/>
          <w:b/>
          <w:bCs/>
          <w:sz w:val="22"/>
          <w:szCs w:val="22"/>
        </w:rPr>
        <w:t xml:space="preserve"> </w:t>
      </w:r>
      <w:r w:rsidR="00267FE6" w:rsidRPr="00F13453">
        <w:rPr>
          <w:rFonts w:ascii="Arial" w:hAnsi="Arial"/>
          <w:b/>
          <w:bCs/>
        </w:rPr>
        <w:t xml:space="preserve">Załącznik nr </w:t>
      </w:r>
      <w:r w:rsidR="00B06C6E" w:rsidRPr="00F13453">
        <w:rPr>
          <w:rFonts w:ascii="Arial" w:hAnsi="Arial"/>
          <w:b/>
          <w:bCs/>
        </w:rPr>
        <w:t>3</w:t>
      </w:r>
      <w:r w:rsidR="007E2FC1" w:rsidRPr="00F13453">
        <w:rPr>
          <w:rFonts w:ascii="Arial" w:hAnsi="Arial"/>
          <w:b/>
          <w:bCs/>
          <w:caps/>
        </w:rPr>
        <w:t xml:space="preserve"> </w:t>
      </w:r>
      <w:r w:rsidR="007E2FC1" w:rsidRPr="00F13453">
        <w:rPr>
          <w:rFonts w:ascii="Arial" w:hAnsi="Arial"/>
          <w:b/>
          <w:bCs/>
        </w:rPr>
        <w:t>d</w:t>
      </w:r>
      <w:r w:rsidR="0072128A" w:rsidRPr="00F13453">
        <w:rPr>
          <w:rFonts w:ascii="Arial" w:hAnsi="Arial"/>
          <w:b/>
          <w:bCs/>
        </w:rPr>
        <w:t xml:space="preserve">o </w:t>
      </w:r>
      <w:r w:rsidR="00B06C6E" w:rsidRPr="00F13453">
        <w:rPr>
          <w:rFonts w:ascii="Arial" w:hAnsi="Arial"/>
          <w:b/>
          <w:bCs/>
        </w:rPr>
        <w:t>SWZ</w:t>
      </w:r>
    </w:p>
    <w:p w14:paraId="7BFF4AF8" w14:textId="09CB4064" w:rsidR="00685286" w:rsidRPr="00685286" w:rsidRDefault="009845C3" w:rsidP="00BA33E2">
      <w:pPr>
        <w:spacing w:line="276" w:lineRule="auto"/>
        <w:ind w:left="-426"/>
        <w:rPr>
          <w:sz w:val="22"/>
          <w:szCs w:val="22"/>
        </w:rPr>
      </w:pPr>
      <w:r w:rsidRPr="00F13453">
        <w:rPr>
          <w:rFonts w:ascii="Arial" w:hAnsi="Arial"/>
        </w:rPr>
        <w:t xml:space="preserve">                                                                 </w:t>
      </w:r>
      <w:r w:rsidR="00010237" w:rsidRPr="00F13453">
        <w:rPr>
          <w:rFonts w:ascii="Arial" w:hAnsi="Arial"/>
        </w:rPr>
        <w:t xml:space="preserve">  </w:t>
      </w:r>
      <w:r w:rsidR="006F6953" w:rsidRPr="00F13453">
        <w:rPr>
          <w:rFonts w:ascii="Arial" w:hAnsi="Arial"/>
        </w:rPr>
        <w:t xml:space="preserve">            </w:t>
      </w:r>
      <w:r w:rsidR="004D2BAC" w:rsidRPr="00F13453">
        <w:rPr>
          <w:rFonts w:ascii="Arial" w:hAnsi="Arial"/>
        </w:rPr>
        <w:t xml:space="preserve">   </w:t>
      </w:r>
      <w:r w:rsidR="00292406" w:rsidRPr="00F13453">
        <w:rPr>
          <w:rFonts w:ascii="Arial" w:hAnsi="Arial"/>
        </w:rPr>
        <w:t xml:space="preserve">    </w:t>
      </w:r>
      <w:r w:rsidR="001F51B3" w:rsidRPr="00F13453">
        <w:rPr>
          <w:rFonts w:ascii="Arial" w:hAnsi="Arial"/>
        </w:rPr>
        <w:t xml:space="preserve">  </w:t>
      </w:r>
      <w:r w:rsidR="00F60978" w:rsidRPr="00F13453">
        <w:rPr>
          <w:rFonts w:ascii="Arial" w:hAnsi="Arial"/>
        </w:rPr>
        <w:t xml:space="preserve">   </w:t>
      </w:r>
      <w:r w:rsidR="00F13453">
        <w:rPr>
          <w:rFonts w:ascii="Arial" w:hAnsi="Arial"/>
        </w:rPr>
        <w:t xml:space="preserve">       </w:t>
      </w:r>
      <w:r w:rsidR="00BA33E2">
        <w:rPr>
          <w:rFonts w:ascii="Arial" w:hAnsi="Arial"/>
        </w:rPr>
        <w:t xml:space="preserve">              </w:t>
      </w:r>
      <w:r w:rsidR="00F13453">
        <w:rPr>
          <w:rFonts w:ascii="Arial" w:hAnsi="Arial"/>
        </w:rPr>
        <w:t xml:space="preserve">          </w:t>
      </w:r>
      <w:r w:rsidR="00721499" w:rsidRPr="00F13453">
        <w:rPr>
          <w:rFonts w:ascii="Arial" w:hAnsi="Arial"/>
        </w:rPr>
        <w:t xml:space="preserve"> </w:t>
      </w:r>
      <w:r w:rsidR="00F60978" w:rsidRPr="00F13453">
        <w:rPr>
          <w:rFonts w:ascii="Arial" w:hAnsi="Arial"/>
        </w:rPr>
        <w:t xml:space="preserve"> </w:t>
      </w:r>
      <w:r w:rsidR="00E03547" w:rsidRPr="00F13453">
        <w:rPr>
          <w:rFonts w:ascii="Arial" w:hAnsi="Arial"/>
        </w:rPr>
        <w:t>Nr postępowania</w:t>
      </w:r>
      <w:r w:rsidR="002D0560" w:rsidRPr="00F13453">
        <w:rPr>
          <w:rFonts w:ascii="Arial" w:hAnsi="Arial"/>
        </w:rPr>
        <w:t xml:space="preserve"> </w:t>
      </w:r>
      <w:r w:rsidR="00C65270" w:rsidRPr="00C924C4">
        <w:rPr>
          <w:rFonts w:ascii="Arial" w:hAnsi="Arial" w:cs="Arial"/>
        </w:rPr>
        <w:t>7/D-86/0086/PN/2023/D</w:t>
      </w:r>
      <w:r w:rsidR="00685286" w:rsidRPr="00F13453">
        <w:tab/>
      </w:r>
      <w:r w:rsidR="00685286" w:rsidRPr="00685286">
        <w:tab/>
      </w:r>
      <w:r w:rsidR="00685286" w:rsidRPr="00685286"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3DEC5BB2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(tekst jedn.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 Dz. </w:t>
      </w:r>
      <w:r w:rsidR="00833B12" w:rsidRPr="00F66E4C">
        <w:rPr>
          <w:rFonts w:ascii="Arial" w:hAnsi="Arial" w:cs="Arial"/>
          <w:b/>
          <w:sz w:val="22"/>
          <w:szCs w:val="22"/>
        </w:rPr>
        <w:t>U. 20</w:t>
      </w:r>
      <w:r w:rsidR="00A90BAA">
        <w:rPr>
          <w:rFonts w:ascii="Arial" w:hAnsi="Arial" w:cs="Arial"/>
          <w:b/>
          <w:sz w:val="22"/>
          <w:szCs w:val="22"/>
        </w:rPr>
        <w:t>21</w:t>
      </w:r>
      <w:r w:rsidR="00833B12" w:rsidRPr="00F66E4C">
        <w:rPr>
          <w:rFonts w:ascii="Arial" w:hAnsi="Arial" w:cs="Arial"/>
          <w:b/>
          <w:sz w:val="22"/>
          <w:szCs w:val="22"/>
        </w:rPr>
        <w:t xml:space="preserve">r. poz. </w:t>
      </w:r>
      <w:r w:rsidR="00A90BAA">
        <w:rPr>
          <w:rFonts w:ascii="Arial" w:hAnsi="Arial" w:cs="Arial"/>
          <w:b/>
          <w:sz w:val="22"/>
          <w:szCs w:val="22"/>
        </w:rPr>
        <w:t>1129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),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3736D9D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C65270" w:rsidRPr="00C65270">
        <w:rPr>
          <w:rFonts w:ascii="Arial" w:hAnsi="Arial" w:cs="Arial"/>
          <w:bCs/>
          <w:i/>
          <w:sz w:val="22"/>
          <w:szCs w:val="22"/>
        </w:rPr>
        <w:t>Dostawa materiałów pędnych: oleju napędowego ON oraz benzyny bezołowiowej Pb95, w latach 2023 – 2026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33413B">
        <w:rPr>
          <w:rFonts w:ascii="Arial" w:hAnsi="Arial" w:cs="Arial"/>
          <w:sz w:val="22"/>
          <w:szCs w:val="22"/>
        </w:rPr>
        <w:t>,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3D71ECD5" w14:textId="3F2F5485" w:rsidR="00A5603A" w:rsidRPr="00F66E4C" w:rsidRDefault="0033413B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</w:t>
      </w:r>
      <w:r w:rsidR="00A5603A" w:rsidRPr="00F66E4C">
        <w:rPr>
          <w:rFonts w:ascii="Arial" w:hAnsi="Arial"/>
          <w:sz w:val="22"/>
          <w:szCs w:val="22"/>
        </w:rPr>
        <w:t>nie podlegam wykluczeniu z postępowania na podstawie art. 108 ust. 1 ustawy Pzp.</w:t>
      </w:r>
    </w:p>
    <w:p w14:paraId="56977FDE" w14:textId="15CA5599" w:rsidR="00A5603A" w:rsidRDefault="0033413B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</w:t>
      </w:r>
      <w:r w:rsidR="00A5603A" w:rsidRPr="00F66E4C">
        <w:rPr>
          <w:rFonts w:ascii="Arial" w:hAnsi="Arial"/>
          <w:sz w:val="22"/>
          <w:szCs w:val="22"/>
        </w:rPr>
        <w:t>nie podlegam wykluczeniu z postępowania z przyczyn, o których mowa w art. 109 ust. 1 pkt 4) ustawy Pzp.</w:t>
      </w:r>
    </w:p>
    <w:p w14:paraId="0D115559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art. ……………..……..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postępowania spośród wymienionych w art. 108 ust. 1 pkt. 1, 2, 5 ustawy Pzp lub art. 109 ust. 1 pkt. 4) ustawy Pzp).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podstawie art. 110 ust. 2 ustawy Pzp podjąłem następujące środki naprawcze</w:t>
      </w:r>
      <w:r w:rsidRPr="0033413B">
        <w:rPr>
          <w:rFonts w:ascii="Arial" w:hAnsi="Arial" w:cs="Arial"/>
          <w:b/>
          <w:bCs/>
          <w:sz w:val="28"/>
          <w:szCs w:val="28"/>
        </w:rPr>
        <w:t>**</w:t>
      </w:r>
      <w:r w:rsidRPr="0033413B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33413B">
        <w:rPr>
          <w:rFonts w:ascii="Arial" w:hAnsi="Arial"/>
          <w:b/>
          <w:bCs/>
          <w:sz w:val="28"/>
          <w:szCs w:val="28"/>
        </w:rPr>
        <w:t>:</w:t>
      </w:r>
    </w:p>
    <w:p w14:paraId="6D03E7CF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9E0DE0B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52B330EC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Pr="0033413B">
        <w:rPr>
          <w:rFonts w:ascii="Arial" w:hAnsi="Arial" w:cs="Arial"/>
          <w:b/>
          <w:bCs/>
          <w:sz w:val="28"/>
          <w:szCs w:val="28"/>
        </w:rPr>
        <w:t>**</w:t>
      </w:r>
      <w:r w:rsidRPr="0033413B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33413B">
        <w:rPr>
          <w:rFonts w:ascii="Arial" w:hAnsi="Arial"/>
          <w:b/>
          <w:bCs/>
          <w:sz w:val="28"/>
          <w:szCs w:val="28"/>
        </w:rPr>
        <w:t>:</w:t>
      </w:r>
    </w:p>
    <w:p w14:paraId="3F68C146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0CB77B7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8BC86CB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Pr="0033413B">
        <w:rPr>
          <w:rFonts w:ascii="Arial" w:hAnsi="Arial" w:cs="Arial"/>
          <w:b/>
          <w:bCs/>
          <w:sz w:val="28"/>
          <w:szCs w:val="28"/>
        </w:rPr>
        <w:t>**</w:t>
      </w:r>
      <w:r w:rsidRPr="0033413B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33413B">
        <w:rPr>
          <w:rFonts w:ascii="Arial" w:hAnsi="Arial"/>
          <w:b/>
          <w:bCs/>
          <w:sz w:val="28"/>
          <w:szCs w:val="28"/>
        </w:rPr>
        <w:t>:</w:t>
      </w:r>
    </w:p>
    <w:p w14:paraId="438BCF05" w14:textId="77777777" w:rsidR="00A5603A" w:rsidRPr="00F66E4C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591D246" w14:textId="77777777" w:rsidR="00A5603A" w:rsidRDefault="00A5603A" w:rsidP="00A5603A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63CB101" w14:textId="5F550B1A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22ABD">
        <w:rPr>
          <w:rFonts w:ascii="Arial" w:hAnsi="Arial"/>
          <w:sz w:val="22"/>
          <w:szCs w:val="22"/>
        </w:rPr>
        <w:lastRenderedPageBreak/>
        <w:t xml:space="preserve">Oświadczam, że nie </w:t>
      </w:r>
      <w:r w:rsidRPr="00F22ABD">
        <w:rPr>
          <w:rFonts w:ascii="Arial" w:hAnsi="Arial"/>
          <w:b/>
          <w:bCs/>
          <w:sz w:val="22"/>
          <w:szCs w:val="22"/>
        </w:rPr>
        <w:t>podlegam</w:t>
      </w:r>
      <w:r w:rsidR="0033413B">
        <w:rPr>
          <w:rFonts w:ascii="Arial" w:hAnsi="Arial"/>
          <w:b/>
          <w:bCs/>
          <w:sz w:val="22"/>
          <w:szCs w:val="22"/>
        </w:rPr>
        <w:t xml:space="preserve"> </w:t>
      </w:r>
      <w:r w:rsidRPr="0033413B">
        <w:rPr>
          <w:rFonts w:ascii="Arial" w:hAnsi="Arial"/>
          <w:b/>
          <w:bCs/>
          <w:sz w:val="28"/>
          <w:szCs w:val="28"/>
        </w:rPr>
        <w:t>*</w:t>
      </w:r>
      <w:r w:rsidRPr="00F22ABD">
        <w:rPr>
          <w:rFonts w:ascii="Arial" w:hAnsi="Arial"/>
          <w:b/>
          <w:bCs/>
          <w:sz w:val="22"/>
          <w:szCs w:val="22"/>
        </w:rPr>
        <w:t xml:space="preserve"> / podlegam</w:t>
      </w:r>
      <w:r w:rsidR="0033413B">
        <w:rPr>
          <w:rFonts w:ascii="Arial" w:hAnsi="Arial"/>
          <w:b/>
          <w:bCs/>
          <w:sz w:val="22"/>
          <w:szCs w:val="22"/>
        </w:rPr>
        <w:t xml:space="preserve"> </w:t>
      </w:r>
      <w:r w:rsidRPr="0033413B">
        <w:rPr>
          <w:rFonts w:ascii="Arial" w:hAnsi="Arial"/>
          <w:b/>
          <w:bCs/>
          <w:sz w:val="28"/>
          <w:szCs w:val="28"/>
        </w:rPr>
        <w:t>*</w:t>
      </w:r>
      <w:r w:rsidRPr="00F22ABD">
        <w:rPr>
          <w:rFonts w:ascii="Arial" w:hAnsi="Arial"/>
          <w:b/>
          <w:bCs/>
          <w:sz w:val="22"/>
          <w:szCs w:val="22"/>
        </w:rPr>
        <w:t xml:space="preserve">  </w:t>
      </w:r>
      <w:r w:rsidRPr="00F22ABD">
        <w:rPr>
          <w:rFonts w:ascii="Arial" w:hAnsi="Arial"/>
          <w:sz w:val="22"/>
          <w:szCs w:val="22"/>
        </w:rPr>
        <w:t>wykluczeniu z postępowania na podstawie przesłanek określonych w art. 7 ust. 1 ustawy z dnia 13 kwietnia 2022 r. o szczególnych rozwiązaniach w zakresie przeciwdziałania wspieraniu agresji na Ukrainę oraz służących ochronie bezpieczeństwa narodowego (Dz. U. poz. 835).</w:t>
      </w:r>
    </w:p>
    <w:p w14:paraId="015F4A95" w14:textId="77777777" w:rsidR="00A5603A" w:rsidRPr="00F66E4C" w:rsidRDefault="00A5603A" w:rsidP="00A5603A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powyższych oświadczeniach są aktualne</w:t>
      </w:r>
      <w:r w:rsidRPr="00F66E4C">
        <w:rPr>
          <w:rFonts w:ascii="Arial" w:hAnsi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33413B">
        <w:rPr>
          <w:rFonts w:ascii="Arial" w:hAnsi="Arial" w:cs="Arial"/>
          <w:b/>
          <w:bCs/>
          <w:i/>
          <w:sz w:val="28"/>
          <w:szCs w:val="28"/>
        </w:rPr>
        <w:t>*</w:t>
      </w:r>
      <w:r w:rsidR="004D4E4D" w:rsidRPr="0033413B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1C009AEC" w:rsidR="00833B12" w:rsidRDefault="004D4E4D" w:rsidP="00502633">
      <w:pPr>
        <w:jc w:val="both"/>
        <w:rPr>
          <w:rFonts w:ascii="Arial" w:hAnsi="Arial" w:cs="Arial"/>
          <w:i/>
        </w:rPr>
      </w:pPr>
      <w:r w:rsidRPr="0033413B">
        <w:rPr>
          <w:rFonts w:ascii="Arial" w:hAnsi="Arial" w:cs="Arial"/>
          <w:b/>
          <w:bCs/>
          <w:sz w:val="28"/>
          <w:szCs w:val="28"/>
        </w:rPr>
        <w:t>**</w:t>
      </w:r>
      <w:r w:rsidRPr="0033413B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5E440695" w14:textId="72BD5A77" w:rsidR="007D1499" w:rsidRDefault="007D1499" w:rsidP="00502633">
      <w:pPr>
        <w:jc w:val="both"/>
        <w:rPr>
          <w:rFonts w:ascii="Arial" w:hAnsi="Arial" w:cs="Arial"/>
          <w:i/>
        </w:rPr>
      </w:pPr>
    </w:p>
    <w:p w14:paraId="65448D5A" w14:textId="11EF94EF" w:rsidR="007D1499" w:rsidRDefault="007D1499" w:rsidP="00502633">
      <w:pPr>
        <w:jc w:val="both"/>
        <w:rPr>
          <w:rFonts w:ascii="Arial" w:hAnsi="Arial" w:cs="Arial"/>
          <w:i/>
        </w:rPr>
      </w:pPr>
    </w:p>
    <w:p w14:paraId="2F314322" w14:textId="77777777" w:rsidR="007D1499" w:rsidRDefault="007D1499" w:rsidP="00502633">
      <w:pPr>
        <w:jc w:val="both"/>
        <w:rPr>
          <w:rFonts w:ascii="Arial" w:hAnsi="Arial" w:cs="Arial"/>
          <w:i/>
        </w:rPr>
      </w:pP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25BAD821" w:rsidR="00B06C6E" w:rsidRPr="0033413B" w:rsidRDefault="00B06C6E" w:rsidP="0033413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341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33413B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="0033413B">
        <w:rPr>
          <w:rFonts w:ascii="Arial" w:hAnsi="Arial" w:cs="Arial"/>
          <w:b/>
          <w:bCs/>
          <w:i/>
          <w:sz w:val="22"/>
          <w:szCs w:val="22"/>
        </w:rPr>
        <w:t>.</w:t>
      </w:r>
      <w:r w:rsidRPr="0033413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33413B" w:rsidSect="00AD7FEA">
      <w:footerReference w:type="even" r:id="rId7"/>
      <w:footerReference w:type="default" r:id="rId8"/>
      <w:pgSz w:w="11906" w:h="16838"/>
      <w:pgMar w:top="851" w:right="851" w:bottom="851" w:left="851" w:header="709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46C7" w14:textId="77777777" w:rsidR="00503B7F" w:rsidRDefault="00503B7F">
      <w:r>
        <w:separator/>
      </w:r>
    </w:p>
  </w:endnote>
  <w:endnote w:type="continuationSeparator" w:id="0">
    <w:p w14:paraId="7B8B7B2C" w14:textId="77777777" w:rsidR="00503B7F" w:rsidRDefault="005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42C1B5D0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6C0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5E2F3B" w14:textId="77777777" w:rsidR="00AD7FEA" w:rsidRDefault="00F66E4C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45D4BDC1" w14:textId="78D9D8E1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70475E0" w14:textId="77777777" w:rsidR="00AD7FEA" w:rsidRDefault="00AD7FEA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41434E7A" w14:textId="08D3F902" w:rsidR="00F66E4C" w:rsidRDefault="00000000">
            <w:pPr>
              <w:pStyle w:val="Stopka"/>
              <w:jc w:val="right"/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27F2" w14:textId="77777777" w:rsidR="00503B7F" w:rsidRDefault="00503B7F">
      <w:r>
        <w:separator/>
      </w:r>
    </w:p>
  </w:footnote>
  <w:footnote w:type="continuationSeparator" w:id="0">
    <w:p w14:paraId="66A0D415" w14:textId="77777777" w:rsidR="00503B7F" w:rsidRDefault="0050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2536">
    <w:abstractNumId w:val="7"/>
  </w:num>
  <w:num w:numId="2" w16cid:durableId="101925984">
    <w:abstractNumId w:val="4"/>
  </w:num>
  <w:num w:numId="3" w16cid:durableId="479620384">
    <w:abstractNumId w:val="8"/>
  </w:num>
  <w:num w:numId="4" w16cid:durableId="765198619">
    <w:abstractNumId w:val="1"/>
  </w:num>
  <w:num w:numId="5" w16cid:durableId="1760710549">
    <w:abstractNumId w:val="6"/>
  </w:num>
  <w:num w:numId="6" w16cid:durableId="259264663">
    <w:abstractNumId w:val="5"/>
  </w:num>
  <w:num w:numId="7" w16cid:durableId="1825583823">
    <w:abstractNumId w:val="0"/>
  </w:num>
  <w:num w:numId="8" w16cid:durableId="1086879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5885843">
    <w:abstractNumId w:val="3"/>
  </w:num>
  <w:num w:numId="10" w16cid:durableId="2013801849">
    <w:abstractNumId w:val="9"/>
  </w:num>
  <w:num w:numId="11" w16cid:durableId="34780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0237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D550A"/>
    <w:rsid w:val="001E2E52"/>
    <w:rsid w:val="001E376F"/>
    <w:rsid w:val="001F0648"/>
    <w:rsid w:val="001F51B3"/>
    <w:rsid w:val="00201184"/>
    <w:rsid w:val="00207339"/>
    <w:rsid w:val="00215D33"/>
    <w:rsid w:val="0021690B"/>
    <w:rsid w:val="0022070E"/>
    <w:rsid w:val="00220DA4"/>
    <w:rsid w:val="00234E94"/>
    <w:rsid w:val="00236C00"/>
    <w:rsid w:val="00267FE6"/>
    <w:rsid w:val="002731C7"/>
    <w:rsid w:val="002865B5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32E0"/>
    <w:rsid w:val="002F5985"/>
    <w:rsid w:val="0033413B"/>
    <w:rsid w:val="00347A46"/>
    <w:rsid w:val="00353EB9"/>
    <w:rsid w:val="00360701"/>
    <w:rsid w:val="003735DA"/>
    <w:rsid w:val="003847B6"/>
    <w:rsid w:val="0038661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A6FAE"/>
    <w:rsid w:val="004C3E25"/>
    <w:rsid w:val="004D2BAC"/>
    <w:rsid w:val="004D4E4D"/>
    <w:rsid w:val="004E099D"/>
    <w:rsid w:val="004E7892"/>
    <w:rsid w:val="004F0E03"/>
    <w:rsid w:val="00502633"/>
    <w:rsid w:val="00503B7F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4E03"/>
    <w:rsid w:val="0073537A"/>
    <w:rsid w:val="0075587B"/>
    <w:rsid w:val="00766E98"/>
    <w:rsid w:val="00781A05"/>
    <w:rsid w:val="00783CA5"/>
    <w:rsid w:val="007A1EFF"/>
    <w:rsid w:val="007C62C5"/>
    <w:rsid w:val="007D1499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33C"/>
    <w:rsid w:val="00A434CB"/>
    <w:rsid w:val="00A5603A"/>
    <w:rsid w:val="00A854E7"/>
    <w:rsid w:val="00A90BAA"/>
    <w:rsid w:val="00AB214A"/>
    <w:rsid w:val="00AB3FFE"/>
    <w:rsid w:val="00AC3299"/>
    <w:rsid w:val="00AC636F"/>
    <w:rsid w:val="00AD7FEA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A33E2"/>
    <w:rsid w:val="00BD1737"/>
    <w:rsid w:val="00BD4611"/>
    <w:rsid w:val="00BF7753"/>
    <w:rsid w:val="00C16759"/>
    <w:rsid w:val="00C17640"/>
    <w:rsid w:val="00C2672F"/>
    <w:rsid w:val="00C267D5"/>
    <w:rsid w:val="00C57DC6"/>
    <w:rsid w:val="00C63BA6"/>
    <w:rsid w:val="00C65270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7331"/>
    <w:rsid w:val="00DB3248"/>
    <w:rsid w:val="00DB46AA"/>
    <w:rsid w:val="00DB5C54"/>
    <w:rsid w:val="00DB5E59"/>
    <w:rsid w:val="00DD2C4D"/>
    <w:rsid w:val="00DD327C"/>
    <w:rsid w:val="00DD35C1"/>
    <w:rsid w:val="00DE50D8"/>
    <w:rsid w:val="00DF13E6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3453"/>
    <w:rsid w:val="00F21AD7"/>
    <w:rsid w:val="00F250CF"/>
    <w:rsid w:val="00F53FFE"/>
    <w:rsid w:val="00F60978"/>
    <w:rsid w:val="00F64B60"/>
    <w:rsid w:val="00F66E4C"/>
    <w:rsid w:val="00F76DF5"/>
    <w:rsid w:val="00FA3389"/>
    <w:rsid w:val="00FE1578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17</cp:revision>
  <cp:lastPrinted>2023-03-22T07:46:00Z</cp:lastPrinted>
  <dcterms:created xsi:type="dcterms:W3CDTF">2021-06-02T09:51:00Z</dcterms:created>
  <dcterms:modified xsi:type="dcterms:W3CDTF">2023-03-22T07:46:00Z</dcterms:modified>
</cp:coreProperties>
</file>