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FC49" w14:textId="25B885F6" w:rsidR="00904756" w:rsidRPr="00673F2F" w:rsidRDefault="00904756" w:rsidP="00904756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2"/>
          <w:lang w:eastAsia="zh-CN"/>
        </w:rPr>
      </w:pPr>
      <w:bookmarkStart w:id="0" w:name="_GoBack"/>
      <w:bookmarkEnd w:id="0"/>
    </w:p>
    <w:p w14:paraId="41244191" w14:textId="5B892CF2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956E46B" wp14:editId="6172B1B7">
            <wp:simplePos x="0" y="0"/>
            <wp:positionH relativeFrom="column">
              <wp:posOffset>5416964</wp:posOffset>
            </wp:positionH>
            <wp:positionV relativeFrom="paragraph">
              <wp:posOffset>101628</wp:posOffset>
            </wp:positionV>
            <wp:extent cx="1019171" cy="1181834"/>
            <wp:effectExtent l="0" t="0" r="0" b="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11818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B4F896" wp14:editId="12B15D59">
            <wp:simplePos x="0" y="0"/>
            <wp:positionH relativeFrom="column">
              <wp:posOffset>-130814</wp:posOffset>
            </wp:positionH>
            <wp:positionV relativeFrom="paragraph">
              <wp:posOffset>48892</wp:posOffset>
            </wp:positionV>
            <wp:extent cx="1371600" cy="1361441"/>
            <wp:effectExtent l="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>Samodzielny Publiczny Zakład Opieki Zdrowotnej</w:t>
      </w:r>
    </w:p>
    <w:p w14:paraId="26F434E3" w14:textId="268BC820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>SZPITAL SPECJALISTYCZNY NR 1 w Bytomiu</w:t>
      </w:r>
    </w:p>
    <w:p w14:paraId="019DC0C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ul. Żeromskiego 7, 41-902 Bytom</w:t>
      </w:r>
    </w:p>
    <w:p w14:paraId="1BFA7E99" w14:textId="7C782BF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>Tel.: (32) 39 63 200</w:t>
      </w:r>
      <w:r>
        <w:rPr>
          <w:rFonts w:ascii="Tahoma" w:hAnsi="Tahoma" w:cs="Tahoma"/>
          <w:b/>
          <w:sz w:val="20"/>
        </w:rPr>
        <w:tab/>
        <w:t xml:space="preserve">       Fax.: (32) 39 63</w:t>
      </w:r>
      <w:r>
        <w:rPr>
          <w:rFonts w:ascii="Tahoma" w:hAnsi="Tahoma" w:cs="Tahoma"/>
          <w:b/>
          <w:sz w:val="20"/>
        </w:rPr>
        <w:t> </w:t>
      </w:r>
      <w:r>
        <w:rPr>
          <w:rFonts w:ascii="Tahoma" w:hAnsi="Tahoma" w:cs="Tahoma"/>
          <w:b/>
          <w:sz w:val="20"/>
        </w:rPr>
        <w:t>251</w:t>
      </w:r>
    </w:p>
    <w:p w14:paraId="73D76C4D" w14:textId="293B9B5E" w:rsidR="007E57D4" w:rsidRDefault="007E57D4" w:rsidP="007E57D4">
      <w:pPr>
        <w:pStyle w:val="Standard"/>
        <w:jc w:val="center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NIP: 626-034-01-73   REGON: 270235840   KRS 0000079907</w:t>
      </w:r>
    </w:p>
    <w:p w14:paraId="2A62BE92" w14:textId="6EC429B5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Konto: ING o/Bytom 58 1050 1230 1000 0023 5039 0619</w:t>
      </w:r>
    </w:p>
    <w:p w14:paraId="2935BB2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  <w:lang w:val="en-US"/>
        </w:rPr>
        <w:t xml:space="preserve">e-mail: </w:t>
      </w:r>
      <w:r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>
        <w:rPr>
          <w:rFonts w:ascii="Tahoma" w:hAnsi="Tahoma" w:cs="Tahoma"/>
          <w:b/>
          <w:sz w:val="20"/>
          <w:lang w:val="en-US"/>
        </w:rPr>
        <w:t xml:space="preserve">    </w:t>
      </w:r>
      <w:hyperlink r:id="rId9" w:history="1">
        <w:r>
          <w:rPr>
            <w:rStyle w:val="Hipercze"/>
            <w:rFonts w:ascii="Tahoma" w:hAnsi="Tahoma" w:cs="Tahoma"/>
            <w:b/>
            <w:sz w:val="20"/>
            <w:lang w:val="en-US"/>
          </w:rPr>
          <w:t>www.szpital1.bytom.pl</w:t>
        </w:r>
      </w:hyperlink>
      <w:r>
        <w:rPr>
          <w:rFonts w:ascii="Tahoma" w:hAnsi="Tahoma" w:cs="Tahoma"/>
          <w:b/>
          <w:sz w:val="20"/>
          <w:lang w:val="en-US"/>
        </w:rPr>
        <w:t xml:space="preserve"> </w:t>
      </w:r>
    </w:p>
    <w:p w14:paraId="0D5AD33E" w14:textId="77777777" w:rsidR="007E57D4" w:rsidRDefault="007E57D4" w:rsidP="007E57D4">
      <w:pPr>
        <w:pStyle w:val="Standard"/>
        <w:jc w:val="center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B718B6" wp14:editId="453BB14B">
                <wp:simplePos x="0" y="0"/>
                <wp:positionH relativeFrom="column">
                  <wp:posOffset>20317</wp:posOffset>
                </wp:positionH>
                <wp:positionV relativeFrom="paragraph">
                  <wp:posOffset>213356</wp:posOffset>
                </wp:positionV>
                <wp:extent cx="6377940" cy="0"/>
                <wp:effectExtent l="19050" t="19050" r="41910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8A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1.6pt;margin-top:16.8pt;width:502.2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" strokeweight=".29997mm">
                <v:stroke joinstyle="miter" endcap="square"/>
              </v:shape>
            </w:pict>
          </mc:Fallback>
        </mc:AlternateContent>
      </w:r>
      <w:r>
        <w:t xml:space="preserve"> </w:t>
      </w:r>
      <w:proofErr w:type="spellStart"/>
      <w:r>
        <w:rPr>
          <w:rFonts w:ascii="Tahoma" w:hAnsi="Tahoma" w:cs="Tahoma"/>
          <w:b/>
          <w:sz w:val="20"/>
          <w:lang w:val="en-US"/>
        </w:rPr>
        <w:t>ePUAP</w:t>
      </w:r>
      <w:proofErr w:type="spellEnd"/>
      <w:r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14:paraId="7066AAD7" w14:textId="77777777" w:rsidR="007E57D4" w:rsidRDefault="007E57D4" w:rsidP="007E57D4">
      <w:pPr>
        <w:pStyle w:val="Standard"/>
        <w:spacing w:line="276" w:lineRule="auto"/>
      </w:pPr>
    </w:p>
    <w:p w14:paraId="4A43D45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34E279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E0F48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SPECYFIKACJA WARUNKÓW ZAMÓWIENIA</w:t>
      </w:r>
    </w:p>
    <w:p w14:paraId="7B11BE3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2BA9E9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14:paraId="7C62EEA1" w14:textId="55603464" w:rsidR="00904756" w:rsidRPr="00951C15" w:rsidRDefault="00951C15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C15">
        <w:rPr>
          <w:rFonts w:ascii="Times New Roman" w:eastAsia="Times New Roman" w:hAnsi="Times New Roman" w:cs="Times New Roman"/>
          <w:b/>
          <w:lang w:eastAsia="pl-PL"/>
        </w:rPr>
        <w:t>SAMODZIELNY PUBLICZNY ZAKŁAD OPIEKI ZDROWOTNEJ</w:t>
      </w:r>
    </w:p>
    <w:p w14:paraId="7A69865A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SZPITAL SPECJALISTYCZNY NR 1</w:t>
      </w:r>
    </w:p>
    <w:p w14:paraId="3D54323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</w:t>
      </w:r>
    </w:p>
    <w:p w14:paraId="62183EA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 xml:space="preserve"> 41-902 Bytom</w:t>
      </w:r>
    </w:p>
    <w:p w14:paraId="5727729D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64DFDB" w14:textId="77777777" w:rsidR="00904756" w:rsidRPr="00673F2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(Dz. U. z 2019 r. poz. 2019) – dalej ustawy PZP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>:</w:t>
      </w:r>
    </w:p>
    <w:p w14:paraId="7BECA0D5" w14:textId="77777777" w:rsidR="00904756" w:rsidRPr="00673F2F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1014DD" w14:textId="4571CAFD" w:rsidR="00904756" w:rsidRPr="00904756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04756">
        <w:rPr>
          <w:rFonts w:ascii="Times New Roman" w:eastAsia="Times New Roman" w:hAnsi="Times New Roman" w:cs="Times New Roman"/>
          <w:b/>
          <w:lang w:eastAsia="ar-SA"/>
        </w:rPr>
        <w:t xml:space="preserve"> „Usługa odbioru, transportu, utylizacji odpadów medycznych”</w:t>
      </w:r>
    </w:p>
    <w:p w14:paraId="15FD2580" w14:textId="77777777" w:rsidR="00904756" w:rsidRPr="00904756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BBEAD4" w14:textId="77777777" w:rsidR="00904756" w:rsidRPr="00673F2F" w:rsidRDefault="00904756" w:rsidP="009047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2C7EC3" w14:textId="77777777" w:rsidR="00904756" w:rsidRPr="00673F2F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5507DE1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pl-PL" w:bidi="hi-IN"/>
        </w:rPr>
      </w:pPr>
    </w:p>
    <w:p w14:paraId="29DF5393" w14:textId="7291281B" w:rsidR="00904756" w:rsidRPr="00512A3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2A3F">
        <w:rPr>
          <w:rFonts w:ascii="Times New Roman" w:eastAsia="Times New Roman" w:hAnsi="Times New Roman" w:cs="Times New Roman"/>
          <w:lang w:eastAsia="pl-PL"/>
        </w:rPr>
        <w:t>Nr postępowania: ZP/</w:t>
      </w:r>
      <w:r w:rsidR="00C9252C">
        <w:rPr>
          <w:rFonts w:ascii="Times New Roman" w:eastAsia="Times New Roman" w:hAnsi="Times New Roman" w:cs="Times New Roman"/>
          <w:lang w:eastAsia="pl-PL"/>
        </w:rPr>
        <w:t>10</w:t>
      </w:r>
      <w:r w:rsidRPr="00512A3F">
        <w:rPr>
          <w:rFonts w:ascii="Times New Roman" w:eastAsia="Times New Roman" w:hAnsi="Times New Roman" w:cs="Times New Roman"/>
          <w:lang w:eastAsia="pl-PL"/>
        </w:rPr>
        <w:t>/2021</w:t>
      </w:r>
    </w:p>
    <w:p w14:paraId="7795EB9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7CF59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E6C952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Wartość szacunkowa zamówienia nie przekracza równowartości kwoty </w:t>
      </w:r>
      <w:r w:rsidRPr="00067E10">
        <w:rPr>
          <w:rFonts w:ascii="Times New Roman" w:eastAsia="Calibri" w:hAnsi="Times New Roman" w:cs="Times New Roman"/>
          <w:bCs/>
          <w:kern w:val="3"/>
          <w:lang w:eastAsia="zh-CN" w:bidi="hi-IN"/>
        </w:rPr>
        <w:t xml:space="preserve">214.000 euro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29C6275B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1E09C5C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10DB482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476B7B4C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165F3DF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3F495CA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7C740D57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B30C16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6877B35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5327787A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  <w:t>………………….…………………</w:t>
      </w:r>
    </w:p>
    <w:p w14:paraId="2C45CDCB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caps/>
          <w:kern w:val="3"/>
          <w:lang w:bidi="hi-IN"/>
        </w:rPr>
      </w:pPr>
      <w:r w:rsidRPr="00067E10">
        <w:rPr>
          <w:rFonts w:ascii="Times New Roman" w:eastAsia="NSimSun" w:hAnsi="Times New Roman" w:cs="Times New Roman"/>
          <w:bCs/>
          <w:caps/>
          <w:kern w:val="3"/>
          <w:lang w:bidi="hi-IN"/>
        </w:rPr>
        <w:t xml:space="preserve">   ZATWIERDZAM</w:t>
      </w:r>
    </w:p>
    <w:p w14:paraId="0CF4A6B0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AB5B6C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8DEFB86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6433D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825E274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>materiały bezpłatne</w:t>
      </w:r>
    </w:p>
    <w:p w14:paraId="006D2EB9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7A6139E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94B9F3E" w14:textId="26DC272A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Bytom, </w:t>
      </w:r>
      <w:r w:rsidR="00C9252C">
        <w:rPr>
          <w:rFonts w:ascii="Times New Roman" w:eastAsia="NSimSun" w:hAnsi="Times New Roman" w:cs="Times New Roman"/>
          <w:kern w:val="3"/>
          <w:lang w:eastAsia="zh-CN" w:bidi="hi-IN"/>
        </w:rPr>
        <w:t>październik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 2021 r.</w:t>
      </w:r>
    </w:p>
    <w:p w14:paraId="2528E2DE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lang w:eastAsia="pl-PL" w:bidi="hi-IN"/>
        </w:rPr>
      </w:pPr>
    </w:p>
    <w:p w14:paraId="4CA40C74" w14:textId="21BE66C6" w:rsidR="00904756" w:rsidRPr="00751042" w:rsidRDefault="00904756" w:rsidP="007510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</w:pP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lastRenderedPageBreak/>
        <w:t xml:space="preserve">Zamawiający oczekuje, że Wykonawcy zapoznają się dokładnie z treścią niniejszej SWZ. Wykonawca ponosi ryzyko niedostarczenia wszystkich wymaganych informacji i dokumentów, oraz przedłożenia oferty </w:t>
      </w:r>
      <w:proofErr w:type="gramStart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nie odpowiadającej</w:t>
      </w:r>
      <w:proofErr w:type="gramEnd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wymaganiom</w:t>
      </w:r>
      <w:r w:rsidR="00751042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</w:t>
      </w: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określonym przez Zamawiającego</w:t>
      </w:r>
    </w:p>
    <w:p w14:paraId="3537A97C" w14:textId="77777777" w:rsidR="00904756" w:rsidRPr="00673F2F" w:rsidRDefault="00904756" w:rsidP="00904756">
      <w:pPr>
        <w:suppressAutoHyphens/>
        <w:overflowPunct w:val="0"/>
        <w:autoSpaceDE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336DB77D" w14:textId="77777777" w:rsidR="00904756" w:rsidRPr="00067E10" w:rsidRDefault="00904756" w:rsidP="0090475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Nazwa oraz adres Zamawiającego</w:t>
      </w:r>
    </w:p>
    <w:p w14:paraId="13250E27" w14:textId="77777777" w:rsidR="00904756" w:rsidRPr="00067E10" w:rsidRDefault="00904756" w:rsidP="0090475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9CBC8C" w14:textId="7B70616A" w:rsidR="00904756" w:rsidRPr="00067E10" w:rsidRDefault="009172FA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Samodzielny Publiczny Zakład Opieki Zdrowotnej </w:t>
      </w:r>
      <w:r w:rsidR="00904756"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Szpital Specjalistyczny nr 1 w Bytomiu </w:t>
      </w:r>
    </w:p>
    <w:p w14:paraId="0AF9FA3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7,</w:t>
      </w:r>
    </w:p>
    <w:p w14:paraId="32FFC7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41-902 Bytom</w:t>
      </w:r>
    </w:p>
    <w:p w14:paraId="1988C49E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val="en-US"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NIP: </w:t>
      </w:r>
      <w:r w:rsidRPr="00067E10">
        <w:rPr>
          <w:rFonts w:ascii="Times New Roman" w:eastAsia="NSimSun" w:hAnsi="Times New Roman" w:cs="Times New Roman"/>
          <w:kern w:val="3"/>
          <w:lang w:val="en-US" w:eastAsia="zh-CN" w:bidi="hi-IN"/>
        </w:rPr>
        <w:t>626-034-01-73</w:t>
      </w:r>
    </w:p>
    <w:p w14:paraId="2EEBAEE0" w14:textId="77777777" w:rsidR="00904756" w:rsidRPr="00067E10" w:rsidRDefault="007E57D4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10" w:history="1">
        <w:r w:rsidR="00904756" w:rsidRPr="00067E10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</w:p>
    <w:p w14:paraId="22A09A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Godziny pracy Zamawiającego: 07:25 do 14:30</w:t>
      </w:r>
    </w:p>
    <w:p w14:paraId="064758D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W </w:t>
      </w:r>
      <w:proofErr w:type="gramStart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przypadku</w:t>
      </w:r>
      <w:proofErr w:type="gramEnd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 gdy wniosek o wgląd w protokół, o którym mowa w art. 74 ust. 1 ustawy PZP wpłynie po godzinach pracy Zamawiającego, odpowiedź zostanie udzielona dnia następnego (roboczego).</w:t>
      </w:r>
    </w:p>
    <w:p w14:paraId="7A26DA55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F92E69D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NR TELEFONU (032) 396 33 </w:t>
      </w:r>
      <w:proofErr w:type="gramStart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32  ORAZ</w:t>
      </w:r>
      <w:proofErr w:type="gramEnd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ADRES E-MAIL </w:t>
      </w:r>
      <w:hyperlink r:id="rId11" w:history="1">
        <w:r w:rsidRPr="00067E10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zampub@szpital1.bytom.pl</w:t>
        </w:r>
      </w:hyperlink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1A5F912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rozdziale XIII pkt 3.</w:t>
      </w:r>
    </w:p>
    <w:p w14:paraId="5750C775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100BBE1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24348D04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12A9F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Zamawiający informuje, że: </w:t>
      </w:r>
    </w:p>
    <w:p w14:paraId="5A0F6EED" w14:textId="21561DB0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a) administratorem Pani/Pana danych osobowych jest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Hlk84418076"/>
      <w:r w:rsidR="009172FA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bookmarkEnd w:id="1"/>
      <w:r w:rsidRPr="00067E10">
        <w:rPr>
          <w:rFonts w:ascii="Times New Roman" w:eastAsia="Times New Roman" w:hAnsi="Times New Roman" w:cs="Times New Roman"/>
          <w:lang w:eastAsia="pl-PL"/>
        </w:rPr>
        <w:t xml:space="preserve">Szpital Specjalistyczny Nr 1 w Bytomiu, </w:t>
      </w:r>
    </w:p>
    <w:p w14:paraId="1D1F6027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ul. Żeromskiego 7, 41-902 Bytom, info@szpital1.bytom.pl, </w:t>
      </w:r>
    </w:p>
    <w:p w14:paraId="57B87AC7" w14:textId="42F0BA61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b) inspektorem ochrony danych osobowych w</w:t>
      </w:r>
      <w:r w:rsidR="00F83F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3FF9" w:rsidRPr="00F83FF9">
        <w:rPr>
          <w:rFonts w:ascii="Times New Roman" w:eastAsia="Times New Roman" w:hAnsi="Times New Roman" w:cs="Times New Roman"/>
          <w:lang w:eastAsia="pl-PL"/>
        </w:rPr>
        <w:t>Samodzielny Publiczny Zakład Opieki Zdrowotnej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Szpitalu Specjalistycznym Nr 1 w Bytomiu jest Pani Natalia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Legutko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 n.legutko@szpital1.bytom.pl.</w:t>
      </w:r>
    </w:p>
    <w:p w14:paraId="5B4B107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c) Pani/Pana dane osobowe przetwarzane będą na podstawie art. 6 ust. 1 lit. c RODO w celu związanym z postępowaniem o udzielenie niniejszego zamówienia publicznego prowadzonym w trybie </w:t>
      </w:r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podstawowym, na podstawie art. 275 pkt 1 ustawy </w:t>
      </w:r>
      <w:proofErr w:type="spellStart"/>
      <w:proofErr w:type="gramStart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Pzp</w:t>
      </w:r>
      <w:proofErr w:type="spellEnd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;</w:t>
      </w:r>
      <w:r w:rsidRPr="00067E10">
        <w:rPr>
          <w:rFonts w:ascii="Times New Roman" w:eastAsia="Times New Roman" w:hAnsi="Times New Roman" w:cs="Times New Roman"/>
          <w:lang w:eastAsia="pl-PL"/>
        </w:rPr>
        <w:t>,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C47056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d) odbiorcami Pani/Pana danych osobowych będą osoby lub podmioty, którym udostępniona zostanie dokumentacja postępowania w oparciu o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art. 18 oraz art. 74 ustawy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>z dnia 11 września 2019 r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. Prawo zamówień publicznych.</w:t>
      </w:r>
    </w:p>
    <w:p w14:paraId="301686C8" w14:textId="66C0A1D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e) Pani/Pana dane osobowe będą przechowywane, zgodnie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 z art. 78 ust. 1 i 4 </w:t>
      </w:r>
      <w:bookmarkStart w:id="2" w:name="_Hlk62120791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ustawy </w:t>
      </w:r>
      <w:r w:rsidRPr="00067E10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z dnia 11 września 2019 r.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Prawo zamówień </w:t>
      </w:r>
      <w:proofErr w:type="gramStart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publicznych</w:t>
      </w:r>
      <w:bookmarkEnd w:id="2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,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 przez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okres 4 lat od dnia zakończenia postępowania o udzielenie zamówienia, a jeżeli czas trwania umowy przekracza 4 lata, okres przechowywania obejmuje cały czas trwania umowy,</w:t>
      </w:r>
    </w:p>
    <w:p w14:paraId="6B3D83F1" w14:textId="563C9AE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f) obowiązek podania przez Panią/Pana danych osobowych bezpośrednio Pani/Pana dotyczących jest wymogiem ustawowym określonym w przepisach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 xml:space="preserve">, związanym z udziałem w postępowaniu </w:t>
      </w:r>
      <w:r w:rsidR="005E2EB9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o udzielenie zamówienia publicznego; konsekwencje niepodania określonych danych wynikają z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</w:t>
      </w:r>
    </w:p>
    <w:p w14:paraId="31FB93DC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g) w odniesieniu do Pani/Pana danych osobowych decyzje nie będą podejmowane w sposób zautomatyzowany, stosownie do art. 22 RODO,</w:t>
      </w:r>
    </w:p>
    <w:p w14:paraId="1B643A9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h) posiada Pani/Pan:</w:t>
      </w:r>
    </w:p>
    <w:p w14:paraId="6F275F68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15 RODO prawo dostępu do danych osobowych Pani/Pana dotyczących;</w:t>
      </w:r>
    </w:p>
    <w:p w14:paraId="5484025B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16 RODO prawo do sprostowania Pani/Pana danych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osobowych ;</w:t>
      </w:r>
      <w:proofErr w:type="gramEnd"/>
    </w:p>
    <w:p w14:paraId="675B3459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RODO  ;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0F42BA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lastRenderedPageBreak/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223A652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i) nie przysługuje Pani/Panu:</w:t>
      </w:r>
    </w:p>
    <w:p w14:paraId="35485733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w związku z art. 17 ust. 3 lit. b, d lub e RODO prawo do usunięcia danych osobowych;</w:t>
      </w:r>
    </w:p>
    <w:p w14:paraId="33460FE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przenoszenia danych osobowych, o którym mowa w art. 20 RODO;</w:t>
      </w:r>
    </w:p>
    <w:p w14:paraId="21DDCD1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C7E9C40" w14:textId="13793525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BF87940" w14:textId="7650578D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3207125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Tryb udzielania zamówienia</w:t>
      </w:r>
    </w:p>
    <w:p w14:paraId="2EA16AB7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187C9E6" w14:textId="00CE2789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Niniejsze postępowanie prowadzone jest w trybie podstawowym o jakim stanowi art. 275 pkt 1 PZP oraz niniejszej Specyfikacji Warunków Zamówienia, zwaną dalej „SWZ”. </w:t>
      </w:r>
    </w:p>
    <w:p w14:paraId="515920BF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prowadzenia negocjacji. </w:t>
      </w:r>
    </w:p>
    <w:p w14:paraId="634A0EF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Szacunkowa wartość przedmiotowego zamówienia nie przekracza progów unijnych o jakich mowa w art. 3 ustawy PZP.  </w:t>
      </w:r>
    </w:p>
    <w:p w14:paraId="2B2CD4ED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aukcji elektronicznej.</w:t>
      </w:r>
    </w:p>
    <w:p w14:paraId="71F14E9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złożenia oferty w postaci katalogów elektronicznych.</w:t>
      </w:r>
    </w:p>
    <w:p w14:paraId="5161673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prowadzi postępowania w celu zawarcia umowy ramowej.</w:t>
      </w:r>
    </w:p>
    <w:p w14:paraId="20C1EA8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zastrzega możliwości ubiegania się o udzielenie zamówienia wyłącznie                                      przez Wykonawców, o których mowa w art. 94 PZP </w:t>
      </w:r>
    </w:p>
    <w:p w14:paraId="4A4ED0F9" w14:textId="77777777" w:rsidR="00904756" w:rsidRPr="00751042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Zamawiający określa wymagania w zakresie zatrudnienia na podstawie stosunku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w </w:t>
      </w: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okolicznościach, o których mowa w art. 95 ustawy </w:t>
      </w:r>
      <w:proofErr w:type="spellStart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CB3C66F" w14:textId="74846B8D" w:rsidR="00904756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dopuszcza składania ofert częściowych</w:t>
      </w:r>
      <w:r w:rsidR="00751042"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51042">
        <w:rPr>
          <w:rFonts w:ascii="Times New Roman" w:eastAsia="Times New Roman" w:hAnsi="Times New Roman" w:cs="Times New Roman"/>
          <w:lang w:eastAsia="pl-PL"/>
        </w:rPr>
        <w:t xml:space="preserve">ze względu na specyficzny rodzaj usługi (odpady medyczne).   </w:t>
      </w:r>
    </w:p>
    <w:p w14:paraId="009522BA" w14:textId="5CB36F93" w:rsidR="005E52CC" w:rsidRPr="005E52CC" w:rsidRDefault="005E52CC" w:rsidP="005E52CC">
      <w:pPr>
        <w:pStyle w:val="Akapitzlist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3" w:name="_Hlk75155858"/>
      <w:r w:rsidRPr="005E52CC">
        <w:rPr>
          <w:rFonts w:ascii="Times New Roman" w:eastAsia="Times New Roman" w:hAnsi="Times New Roman" w:cs="Times New Roman"/>
          <w:lang w:eastAsia="pl-PL"/>
        </w:rPr>
        <w:t xml:space="preserve">Zamawiający przewiduje udzielenie zamówień, o których mowa w art. 214 ust. 1 pkt 7 </w:t>
      </w:r>
      <w:proofErr w:type="spellStart"/>
      <w:r w:rsidRPr="005E52C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E52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5E52CC">
        <w:rPr>
          <w:rFonts w:ascii="Times New Roman" w:eastAsia="Times New Roman" w:hAnsi="Times New Roman" w:cs="Times New Roman"/>
          <w:lang w:eastAsia="pl-PL"/>
        </w:rPr>
        <w:t>w</w:t>
      </w:r>
      <w:r w:rsidRPr="005E52CC">
        <w:rPr>
          <w:rFonts w:ascii="Times New Roman" w:hAnsi="Times New Roman" w:cs="Times New Roman"/>
          <w:shd w:val="clear" w:color="auto" w:fill="FFFFFF"/>
        </w:rPr>
        <w:t xml:space="preserve"> okresie 3 lat od dnia udzielenia zamówienia podstawowego dotychczasowemu wykonawcy usług</w:t>
      </w:r>
      <w:r w:rsidRPr="005E52CC">
        <w:rPr>
          <w:rFonts w:ascii="Times New Roman" w:eastAsia="Times New Roman" w:hAnsi="Times New Roman" w:cs="Times New Roman"/>
          <w:lang w:eastAsia="pl-PL"/>
        </w:rPr>
        <w:t>. Z</w:t>
      </w:r>
      <w:r w:rsidRPr="005E52CC">
        <w:rPr>
          <w:rFonts w:ascii="Times New Roman" w:hAnsi="Times New Roman" w:cs="Times New Roman"/>
          <w:shd w:val="clear" w:color="auto" w:fill="FFFFFF"/>
        </w:rPr>
        <w:t>amówienie polegające na powtórzeniu podobnych usług będzie realizowane na zasadach określonych w umowie podstawowej, przy czym Zamawiający dopuszcza możliwość negocjowania ceny wyłącznie w zakresie jej obniżenia lub ewentualnego, udokumentowanego przez Wykonawcę wzrostu w zakresie niezbędnym dla należytego wykonania przedmiotu zamówienia. Wartość tego zamówienia nie przekraczająca 20% wartości zamówienia podstawowego została uwzględniona przy obliczaniu jego wartości.</w:t>
      </w:r>
      <w:bookmarkEnd w:id="3"/>
      <w:r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F16E7F" w14:textId="1D4997A3" w:rsidR="005D1604" w:rsidRDefault="005D1604" w:rsidP="005D1604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D97423" w14:textId="77777777" w:rsidR="00365FB0" w:rsidRPr="00067E10" w:rsidRDefault="00365FB0" w:rsidP="00365FB0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067E10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73491D3B" w14:textId="77777777" w:rsidR="00365FB0" w:rsidRPr="00067E10" w:rsidRDefault="00365FB0" w:rsidP="00365FB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hAnsi="Times New Roman" w:cs="Times New Roman"/>
        </w:rPr>
        <w:tab/>
      </w:r>
    </w:p>
    <w:p w14:paraId="56F35B51" w14:textId="01972E54" w:rsidR="00365FB0" w:rsidRPr="00673F2F" w:rsidRDefault="00365FB0" w:rsidP="00365FB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1.</w:t>
      </w:r>
      <w:r w:rsidRPr="00673F2F">
        <w:rPr>
          <w:rFonts w:ascii="Times New Roman" w:eastAsia="Times New Roman" w:hAnsi="Times New Roman" w:cs="Times New Roman"/>
          <w:snapToGrid w:val="0"/>
          <w:lang w:eastAsia="pl-PL"/>
        </w:rPr>
        <w:t xml:space="preserve"> Przedmiot zamówienia obejmuje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="004F352C" w:rsidRPr="00615E11">
        <w:rPr>
          <w:snapToGrid w:val="0"/>
        </w:rPr>
        <w:t xml:space="preserve">odbioru, transportu, unieszkodliwiania </w:t>
      </w:r>
      <w:proofErr w:type="gramStart"/>
      <w:r w:rsidR="004F352C" w:rsidRPr="00615E11">
        <w:rPr>
          <w:snapToGrid w:val="0"/>
        </w:rPr>
        <w:t>odpadów  medycznych</w:t>
      </w:r>
      <w:proofErr w:type="gramEnd"/>
      <w:r w:rsidR="004F352C">
        <w:rPr>
          <w:snapToGrid w:val="0"/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Samodzielnego Publicznego Zakładu Opieki Zdrowotnej </w:t>
      </w:r>
      <w:r w:rsidRPr="00673F2F">
        <w:rPr>
          <w:rFonts w:ascii="Times New Roman" w:eastAsia="Times New Roman" w:hAnsi="Times New Roman" w:cs="Times New Roman"/>
          <w:lang w:eastAsia="pl-PL"/>
        </w:rPr>
        <w:t>Szpitala Specjalistycznego Nr 1 w Bytomiu.</w:t>
      </w:r>
    </w:p>
    <w:p w14:paraId="5CAA03AC" w14:textId="77777777" w:rsidR="004F352C" w:rsidRDefault="00365FB0" w:rsidP="004F352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2. Wspólny Słownik Zamówień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CPV: 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>:</w:t>
      </w:r>
      <w:proofErr w:type="gramEnd"/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67BBB132" w14:textId="3638C0F7" w:rsidR="004F352C" w:rsidRPr="004F352C" w:rsidRDefault="004F352C" w:rsidP="004F352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4F352C">
        <w:rPr>
          <w:rFonts w:ascii="Times New Roman" w:eastAsia="Times New Roman" w:hAnsi="Times New Roman" w:cs="Times New Roman"/>
          <w:lang w:eastAsia="pl-PL"/>
        </w:rPr>
        <w:t xml:space="preserve">90 52 40 00-6 Usługi w zakresie odpadów medycznych </w:t>
      </w:r>
    </w:p>
    <w:p w14:paraId="2689C347" w14:textId="77777777" w:rsidR="004F352C" w:rsidRPr="004F352C" w:rsidRDefault="004F352C" w:rsidP="004F35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>90 52 42 00-8 Usługi usuwania odpadów szpitalnych</w:t>
      </w:r>
    </w:p>
    <w:p w14:paraId="51030811" w14:textId="3A4F878B" w:rsidR="00365FB0" w:rsidRPr="004F352C" w:rsidRDefault="004F352C" w:rsidP="004F352C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90 51 20 00-9 Usługi transportu odpadów </w:t>
      </w:r>
    </w:p>
    <w:p w14:paraId="76BCF459" w14:textId="52E6452F" w:rsidR="00A711F9" w:rsidRDefault="005E52CC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65FB0"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7A9EB9" w14:textId="77777777" w:rsidR="00A711F9" w:rsidRPr="00A711F9" w:rsidRDefault="00A711F9" w:rsidP="00A711F9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V.</w:t>
      </w:r>
      <w:r w:rsidRPr="00A711F9">
        <w:rPr>
          <w:rFonts w:ascii="Times New Roman" w:eastAsia="Times New Roman" w:hAnsi="Times New Roman" w:cs="Times New Roman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Szczegółowy Opis Zamówienia:</w:t>
      </w:r>
    </w:p>
    <w:p w14:paraId="24381D09" w14:textId="17BE9B11" w:rsidR="00A711F9" w:rsidRDefault="00A711F9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5462199" w14:textId="35C2DE0F" w:rsidR="00AE2751" w:rsidRPr="00A711F9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Rodzaj i kwalifikacja wytworzonych odpadów został szczegółowo opisany w załączniku 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E2751" w:rsidRPr="00AB5098">
        <w:rPr>
          <w:rFonts w:ascii="Times New Roman" w:eastAsia="Times New Roman" w:hAnsi="Times New Roman" w:cs="Times New Roman"/>
          <w:lang w:eastAsia="pl-PL"/>
        </w:rPr>
        <w:t>nr 1 do SWZ.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8DA41" w14:textId="412E3065" w:rsidR="00AE2751" w:rsidRP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 xml:space="preserve">Podane w załączniku/Formularzu Cenowym/ ilości odpadów są szacunkowe uwzględniające </w:t>
      </w:r>
    </w:p>
    <w:p w14:paraId="7F69D570" w14:textId="77777777" w:rsidR="00AE2751" w:rsidRPr="00AE2751" w:rsidRDefault="00AE2751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2751">
        <w:rPr>
          <w:rFonts w:ascii="Times New Roman" w:eastAsia="Times New Roman" w:hAnsi="Times New Roman" w:cs="Times New Roman"/>
          <w:lang w:eastAsia="pl-PL"/>
        </w:rPr>
        <w:t xml:space="preserve">12 miesięczny okres obowiązywania umowy. Zamawiający nie zobowiązuje się do </w:t>
      </w:r>
      <w:proofErr w:type="gramStart"/>
      <w:r w:rsidRPr="00AE2751">
        <w:rPr>
          <w:rFonts w:ascii="Times New Roman" w:eastAsia="Times New Roman" w:hAnsi="Times New Roman" w:cs="Times New Roman"/>
          <w:lang w:eastAsia="pl-PL"/>
        </w:rPr>
        <w:t>przekazania  wymienionych</w:t>
      </w:r>
      <w:proofErr w:type="gramEnd"/>
      <w:r w:rsidRPr="00AE2751">
        <w:rPr>
          <w:rFonts w:ascii="Times New Roman" w:eastAsia="Times New Roman" w:hAnsi="Times New Roman" w:cs="Times New Roman"/>
          <w:lang w:eastAsia="pl-PL"/>
        </w:rPr>
        <w:t xml:space="preserve"> odpadów w całości określonej w  załączniku.</w:t>
      </w:r>
    </w:p>
    <w:p w14:paraId="1A2E241F" w14:textId="33C61F4D" w:rsid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3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>Transport odpadów z placówki Zamawiającego będzie dokonywany specjalistycznym środkiem transportu posiadającym uprawnienia w zakresie ADR. Wykonawca udostępni zaświadczenia ADR dla kierowców pojazdów przewożących odpady niebezpieczne na każde żądanie Zamawiającego. Wszystkie ustawowe obowiązki wynikające z transportu odpadów medycznych z miejsca wytwarzania do miejsca utylizacji ponosi Wykonawca.</w:t>
      </w:r>
    </w:p>
    <w:p w14:paraId="2EC3B100" w14:textId="1D7ED2FF" w:rsidR="009D1BF3" w:rsidRDefault="00A711F9" w:rsidP="009D1BF3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9D1BF3">
        <w:rPr>
          <w:rFonts w:ascii="Times New Roman" w:eastAsia="Times New Roman" w:hAnsi="Times New Roman" w:cs="Times New Roman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lang w:eastAsia="pl-PL"/>
        </w:rPr>
        <w:tab/>
        <w:t>Zamawiający każdorazowo wystawi Kartę Przekazania Odpadów w ogólnopolskim systemie teleinformatycznym BDO, zgodnie z obowiązującymi przepisami dot. postępowania z odpadami, potwierdzając masę i rodzaj odebranego odpadu.  Każdorazowo przy odbiorze odpadów będzie dołączony wydruk potwierdzający wystawienie Karty przekazania odpadów w systemie BDO.</w:t>
      </w:r>
    </w:p>
    <w:p w14:paraId="1D6CAB91" w14:textId="00C0F8B6" w:rsidR="009D1BF3" w:rsidRPr="00AE2751" w:rsidRDefault="009D1BF3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7D07255" w14:textId="228EB46C" w:rsidR="00904756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>Odpady winny być odbierane trzy razy w tygodniu (poniedziałek, środa, piątek w godzinach od 7.00 do 12.00 – czas pomiędzy odbiorami nie może przekroczyć 72 godzin) oraz na dodatkowe wezwanie pracownika Działu Organizacji i Infrastruktury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4" w:name="_Hlk84416824"/>
      <w:r w:rsidR="009172FA">
        <w:rPr>
          <w:rFonts w:ascii="Times New Roman" w:eastAsia="Times New Roman" w:hAnsi="Times New Roman" w:cs="Times New Roman"/>
          <w:lang w:eastAsia="pl-PL"/>
        </w:rPr>
        <w:t>Samodzielnego Publicznego Zakładu Opieki Zdrowotnej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 Szpitala Specjalistycznego Nr 1 w Bytomiu</w:t>
      </w:r>
      <w:bookmarkEnd w:id="4"/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, w szczelnie zamkniętych pojemnikach dostarczonych przez Wykonawcę. Odbiór odpadów odbywać się będzie w obecności pracownika Działu Organizacji i Infrastruktury Szpitala. Pojemniki na odpady medyczne muszą być każdorazowo czyste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i zdezynfekowane, odbiór odpadów musi się odbywać na zasadzie wymiany pojemników pełnych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z odpadami medycznymi na pojemniki puste, czyste</w:t>
      </w:r>
      <w:r w:rsidR="00E045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i zdezynfekowane.</w:t>
      </w:r>
    </w:p>
    <w:p w14:paraId="1820FF2B" w14:textId="77777777" w:rsidR="0018223A" w:rsidRDefault="0018223A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26679F" w14:textId="2E2E752F" w:rsidR="00E4089D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E4089D">
        <w:rPr>
          <w:rFonts w:ascii="Times New Roman" w:eastAsia="Times New Roman" w:hAnsi="Times New Roman" w:cs="Times New Roman"/>
          <w:lang w:eastAsia="pl-PL"/>
        </w:rPr>
        <w:t>.</w:t>
      </w:r>
      <w:r w:rsidR="00E4089D">
        <w:rPr>
          <w:rFonts w:ascii="Times New Roman" w:eastAsia="Times New Roman" w:hAnsi="Times New Roman" w:cs="Times New Roman"/>
          <w:lang w:eastAsia="pl-PL"/>
        </w:rPr>
        <w:tab/>
      </w:r>
      <w:r w:rsidR="00E4089D" w:rsidRPr="00751042">
        <w:rPr>
          <w:rFonts w:ascii="Times New Roman" w:hAnsi="Times New Roman" w:cs="Times New Roman"/>
        </w:rPr>
        <w:t>Niedopuszczalne przez Wykonawcę jest:</w:t>
      </w:r>
    </w:p>
    <w:p w14:paraId="13C1ED6C" w14:textId="11BDFDA9" w:rsidR="00E4089D" w:rsidRDefault="00E4089D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6BE948D4" w14:textId="5D6DBFE8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przeładowywania odpadów z jednego pojemnika do drugiego na terenie</w:t>
      </w:r>
      <w:r w:rsidR="00E32A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2A37" w:rsidRPr="00E32A37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="00182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Nr 1 w Bytomiu </w:t>
      </w:r>
    </w:p>
    <w:p w14:paraId="6F9BE86C" w14:textId="5174D610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 xml:space="preserve">dezynfekcji i mycia pojemników na terenie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 xml:space="preserve">Samodzielnego Publicznego Zakładu Opieki Zdrowotnej Szpitala Specjalistycznego Nr 1 w Bytomiu </w:t>
      </w:r>
      <w:r w:rsidRPr="00E4089D">
        <w:rPr>
          <w:rFonts w:ascii="Times New Roman" w:eastAsia="Times New Roman" w:hAnsi="Times New Roman" w:cs="Times New Roman"/>
          <w:lang w:eastAsia="pl-PL"/>
        </w:rPr>
        <w:t>Szpitala Specjalistycznego Nr 1 w Bytomiu,</w:t>
      </w:r>
    </w:p>
    <w:p w14:paraId="625279A1" w14:textId="0F98F284" w:rsid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wystawiania innych odpadów nie pochodzących od Zamawiającego na terenie</w:t>
      </w:r>
      <w:r w:rsidR="00D421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Pr="00E4089D">
        <w:rPr>
          <w:rFonts w:ascii="Times New Roman" w:eastAsia="Times New Roman" w:hAnsi="Times New Roman" w:cs="Times New Roman"/>
          <w:lang w:eastAsia="pl-PL"/>
        </w:rPr>
        <w:t xml:space="preserve"> Nr 1 w Bytomiu</w:t>
      </w:r>
    </w:p>
    <w:p w14:paraId="14842AF5" w14:textId="77777777" w:rsidR="009D1BF3" w:rsidRPr="00664EDD" w:rsidRDefault="009D1BF3" w:rsidP="009D1BF3">
      <w:pPr>
        <w:tabs>
          <w:tab w:val="left" w:pos="0"/>
          <w:tab w:val="left" w:pos="36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DD459" w14:textId="3AD28515" w:rsidR="00E4089D" w:rsidRPr="00664EDD" w:rsidRDefault="00A711F9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7</w:t>
      </w:r>
      <w:r w:rsidR="00E4089D" w:rsidRPr="00664EDD">
        <w:rPr>
          <w:rFonts w:ascii="Times New Roman" w:hAnsi="Times New Roman" w:cs="Times New Roman"/>
        </w:rPr>
        <w:t>.</w:t>
      </w:r>
      <w:r w:rsidR="00E4089D" w:rsidRPr="00664EDD">
        <w:rPr>
          <w:rFonts w:ascii="Times New Roman" w:hAnsi="Times New Roman" w:cs="Times New Roman"/>
        </w:rPr>
        <w:tab/>
        <w:t>Wykonawca nieodpłatnie zapewnia udostępnienie pojemników do przechowywania odpadów na terenie Zamawiającego. Pojemniki muszą spełniać wymogi gromadzenia i przechowywania odpadów niebezpiecznych. Pojemniki muszą być oznakowane zgodnie z obowiązującymi przepisami prawa i dostosowane do ilości wytwarzanych odpadów.</w:t>
      </w:r>
    </w:p>
    <w:p w14:paraId="2E18531E" w14:textId="768542FA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Udostępnione   każdorazowo Zamawiającemu pojemniki muszą być sprawne technicznie. </w:t>
      </w:r>
    </w:p>
    <w:p w14:paraId="7639783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          </w:t>
      </w:r>
    </w:p>
    <w:p w14:paraId="15C6D444" w14:textId="4BA4D5EE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Pojemniki zostaną ustawione w miejscu wskazanym przez Zamawiającego (pomieszczenie </w:t>
      </w:r>
      <w:r w:rsidR="0018223A" w:rsidRPr="00664EDD">
        <w:rPr>
          <w:rFonts w:ascii="Times New Roman" w:hAnsi="Times New Roman" w:cs="Times New Roman"/>
        </w:rPr>
        <w:t xml:space="preserve">                                       </w:t>
      </w:r>
      <w:r w:rsidRPr="00664EDD">
        <w:rPr>
          <w:rFonts w:ascii="Times New Roman" w:hAnsi="Times New Roman" w:cs="Times New Roman"/>
        </w:rPr>
        <w:t xml:space="preserve">do magazynowania i przechowywania odpadów medycznych) Ilość pojemników potrzebnych </w:t>
      </w:r>
      <w:r w:rsidR="0018223A" w:rsidRPr="00664EDD">
        <w:rPr>
          <w:rFonts w:ascii="Times New Roman" w:hAnsi="Times New Roman" w:cs="Times New Roman"/>
        </w:rPr>
        <w:t xml:space="preserve">                             </w:t>
      </w:r>
      <w:r w:rsidRPr="00664EDD">
        <w:rPr>
          <w:rFonts w:ascii="Times New Roman" w:hAnsi="Times New Roman" w:cs="Times New Roman"/>
        </w:rPr>
        <w:t>do składowania odpadów w miejscu ich wytwarzania:</w:t>
      </w:r>
    </w:p>
    <w:p w14:paraId="07CA045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- 1100 l – 5 szt. </w:t>
      </w:r>
    </w:p>
    <w:p w14:paraId="6C15CDC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- 30 l lub 60 l – 8 szt.</w:t>
      </w:r>
    </w:p>
    <w:p w14:paraId="1B8355E2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- 120 l – 2 szt.</w:t>
      </w:r>
    </w:p>
    <w:p w14:paraId="188280D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Ilość pojemników dla poszczególnych jednostek:</w:t>
      </w:r>
    </w:p>
    <w:p w14:paraId="619490DD" w14:textId="3FA90147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 xml:space="preserve">Szpital Specjalistyczny nr </w:t>
      </w:r>
      <w:proofErr w:type="gramStart"/>
      <w:r w:rsidRPr="00664EDD">
        <w:rPr>
          <w:rFonts w:ascii="Times New Roman" w:hAnsi="Times New Roman" w:cs="Times New Roman"/>
          <w:i/>
        </w:rPr>
        <w:t>1  ul.</w:t>
      </w:r>
      <w:proofErr w:type="gramEnd"/>
      <w:r w:rsidRPr="00664EDD">
        <w:rPr>
          <w:rFonts w:ascii="Times New Roman" w:hAnsi="Times New Roman" w:cs="Times New Roman"/>
          <w:i/>
        </w:rPr>
        <w:t xml:space="preserve"> Żeromskiego 7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1B865E4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3 pojemniki o pojemności </w:t>
      </w:r>
      <w:r w:rsidRPr="00664EDD">
        <w:rPr>
          <w:rFonts w:ascii="Times New Roman" w:hAnsi="Times New Roman" w:cs="Times New Roman"/>
          <w:bCs/>
          <w:iCs/>
        </w:rPr>
        <w:t xml:space="preserve">1100 l </w:t>
      </w:r>
    </w:p>
    <w:p w14:paraId="0CDC9F05" w14:textId="0DAFD678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</w:t>
      </w:r>
      <w:r w:rsidR="0018223A" w:rsidRPr="00664EDD">
        <w:rPr>
          <w:rFonts w:ascii="Times New Roman" w:hAnsi="Times New Roman" w:cs="Times New Roman"/>
        </w:rPr>
        <w:t xml:space="preserve"> </w:t>
      </w:r>
      <w:r w:rsidRPr="00664EDD">
        <w:rPr>
          <w:rFonts w:ascii="Times New Roman" w:hAnsi="Times New Roman" w:cs="Times New Roman"/>
        </w:rPr>
        <w:t xml:space="preserve">l lub 60 l </w:t>
      </w:r>
    </w:p>
    <w:p w14:paraId="06CD3DA4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– 1 pojemnik o pojemności 30 l lub 60 l </w:t>
      </w:r>
    </w:p>
    <w:p w14:paraId="0AC2603F" w14:textId="6E6E18BF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>Szpital Specjalistyczny Nr 1 Al. Legionów 49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5DF3160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2 pojemniki o pojemności </w:t>
      </w:r>
      <w:r w:rsidRPr="00664EDD">
        <w:rPr>
          <w:rFonts w:ascii="Times New Roman" w:hAnsi="Times New Roman" w:cs="Times New Roman"/>
          <w:bCs/>
          <w:iCs/>
        </w:rPr>
        <w:t>1100 l</w:t>
      </w:r>
    </w:p>
    <w:p w14:paraId="51A196EF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 l lub 60 l</w:t>
      </w:r>
    </w:p>
    <w:p w14:paraId="40B9036D" w14:textId="68CA11D6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1 pojemnik o pojemności 30 l lub 60 l</w:t>
      </w:r>
      <w:r w:rsidR="00D7523C" w:rsidRPr="00664EDD">
        <w:rPr>
          <w:rFonts w:ascii="Times New Roman" w:hAnsi="Times New Roman" w:cs="Times New Roman"/>
        </w:rPr>
        <w:t xml:space="preserve"> </w:t>
      </w:r>
    </w:p>
    <w:p w14:paraId="2B1B24A5" w14:textId="4B59A8FB" w:rsidR="00306700" w:rsidRDefault="00306700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500C7795" w14:textId="3FD949C8" w:rsidR="00306700" w:rsidRDefault="00A711F9" w:rsidP="0030670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t>8</w:t>
      </w:r>
      <w:r w:rsidR="00306700">
        <w:t>.</w:t>
      </w:r>
      <w:r w:rsidR="00306700">
        <w:tab/>
      </w:r>
      <w:bookmarkStart w:id="5" w:name="_Hlk79573101"/>
      <w:r w:rsidR="009D1BF3">
        <w:rPr>
          <w:rFonts w:ascii="Times New Roman" w:eastAsia="Times New Roman" w:hAnsi="Times New Roman" w:cs="Times New Roman"/>
          <w:lang w:eastAsia="pl-PL"/>
        </w:rPr>
        <w:t>Wykonawca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każdorazowo wystawi Kartę Przekazania Odpadów w ogólnopolskim systemie teleinformatycznym BDO,</w:t>
      </w:r>
      <w:r w:rsidR="009D1BF3">
        <w:rPr>
          <w:rFonts w:ascii="Times New Roman" w:eastAsia="Times New Roman" w:hAnsi="Times New Roman" w:cs="Times New Roman"/>
          <w:lang w:eastAsia="pl-PL"/>
        </w:rPr>
        <w:t xml:space="preserve"> podpisana przez strony,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zgodnie z obowiązującymi przepisami dot. </w:t>
      </w:r>
      <w:r w:rsidR="00306700">
        <w:rPr>
          <w:rFonts w:ascii="Times New Roman" w:eastAsia="Times New Roman" w:hAnsi="Times New Roman" w:cs="Times New Roman"/>
          <w:lang w:eastAsia="pl-PL"/>
        </w:rPr>
        <w:lastRenderedPageBreak/>
        <w:t xml:space="preserve">postępowania z odpadami, potwierdzając masę i rodzaj odebranego odpadu.  </w:t>
      </w:r>
      <w:r w:rsidR="009D1BF3">
        <w:rPr>
          <w:rFonts w:ascii="Times New Roman" w:eastAsia="Times New Roman" w:hAnsi="Times New Roman" w:cs="Times New Roman"/>
          <w:lang w:eastAsia="pl-PL"/>
        </w:rPr>
        <w:t>Karta Przekazania Odpadu będzie podstawą do rozliczeń i ewidencji odpadów.</w:t>
      </w:r>
    </w:p>
    <w:bookmarkEnd w:id="5"/>
    <w:p w14:paraId="23CE4CE7" w14:textId="77777777" w:rsidR="00306700" w:rsidRPr="00306700" w:rsidRDefault="00306700" w:rsidP="0030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6700">
        <w:rPr>
          <w:rFonts w:ascii="Times New Roman" w:eastAsia="Times New Roman" w:hAnsi="Times New Roman" w:cs="Times New Roman"/>
          <w:bCs/>
          <w:lang w:eastAsia="pl-PL"/>
        </w:rPr>
        <w:t xml:space="preserve">W przypadku odpadów zakaźnych (zgodnych z Rozporządzeniem Ministra Środowiska z dnia 13 stycznia 2014 w sprawie dok. potwierdzającego unieszkodliwienie zakaźnych odpadów medycznych lub zakaźnych odpadów weterynaryjnych). </w:t>
      </w:r>
      <w:r w:rsidRPr="00306700">
        <w:rPr>
          <w:rFonts w:ascii="Times New Roman" w:eastAsia="Times New Roman" w:hAnsi="Times New Roman" w:cs="Times New Roman"/>
          <w:lang w:eastAsia="pl-PL"/>
        </w:rPr>
        <w:t>Wykonawca zobowiązuje się do comiesięcznego dostarczania dokumentu    potwierdzającego unieszkodliwienie odebranych odpadów zakaźnych, zgodnie z wystawionymi kartami przekazania odpadu.</w:t>
      </w:r>
    </w:p>
    <w:p w14:paraId="3A9A2A4C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6C7C7C9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C69005A" w14:textId="47558478" w:rsidR="00306700" w:rsidRPr="00306700" w:rsidRDefault="00A711F9" w:rsidP="003067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306700" w:rsidRPr="00306700">
        <w:rPr>
          <w:rFonts w:ascii="Times New Roman" w:eastAsia="Times New Roman" w:hAnsi="Times New Roman" w:cs="Times New Roman"/>
          <w:snapToGrid w:val="0"/>
          <w:lang w:eastAsia="pl-PL"/>
        </w:rPr>
        <w:t>Odpady winny być odbierane z niżej wymienionych jednostek:</w:t>
      </w:r>
    </w:p>
    <w:p w14:paraId="233F4CA5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306700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306700">
        <w:rPr>
          <w:rFonts w:ascii="Times New Roman" w:eastAsia="Times New Roman" w:hAnsi="Times New Roman" w:cs="Times New Roman"/>
          <w:lang w:eastAsia="pl-PL"/>
        </w:rPr>
        <w:t xml:space="preserve"> Żeromskiego 7,  Bytom</w:t>
      </w:r>
    </w:p>
    <w:p w14:paraId="4E6C2883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snapToGrid w:val="0"/>
          <w:lang w:eastAsia="pl-PL"/>
        </w:rPr>
        <w:t>Szpital Specjalistyczny N 1 Al. Legionów 49, Bytom</w:t>
      </w:r>
    </w:p>
    <w:p w14:paraId="265B09E0" w14:textId="0A9FEF39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Zamawiający zobowiązuję się do segregacji i prawidłowego opisywania odpadów medycznych zgodnie z obowiązującym prawem. </w:t>
      </w:r>
    </w:p>
    <w:p w14:paraId="0D969984" w14:textId="34A90246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bookmarkStart w:id="6" w:name="_Hlk51325989"/>
      <w:r w:rsidRPr="00306700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306700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bookmarkEnd w:id="6"/>
    <w:p w14:paraId="658C06D6" w14:textId="094902C6" w:rsidR="00306700" w:rsidRDefault="00306700" w:rsidP="0030670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306700">
        <w:rPr>
          <w:rFonts w:ascii="Times New Roman" w:eastAsia="Times New Roman" w:hAnsi="Times New Roman" w:cs="Times New Roman"/>
          <w:lang w:eastAsia="pl-PL"/>
        </w:rPr>
        <w:t>Odpady medyczne o właściwościach zakaźnych powinny być spalane na obszarze województwa śląskiego, na którym zostały wytworzone lub w miejscach najbliżej położonych miejsca ich wytworzenia, zgodnie z obowiązującym prawem.</w:t>
      </w:r>
    </w:p>
    <w:p w14:paraId="6633AC70" w14:textId="527B5198" w:rsidR="009D1BF3" w:rsidRPr="005F65D2" w:rsidRDefault="009D1BF3" w:rsidP="009D1BF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9D1BF3">
        <w:rPr>
          <w:rFonts w:ascii="Times New Roman" w:eastAsia="Times New Roman" w:hAnsi="Times New Roman" w:cs="Times New Roman"/>
          <w:u w:val="single"/>
          <w:lang w:eastAsia="pl-PL"/>
        </w:rPr>
        <w:t xml:space="preserve">Wykonawca winien w złożonej ofercie wskazać miejsce unieszkodliwienia odpadów, które będzie odbierał od Zamawiającego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(załącznik nr 2 poz. nr </w:t>
      </w:r>
      <w:r w:rsidR="00664EDD">
        <w:rPr>
          <w:rFonts w:ascii="Times New Roman" w:eastAsia="Times New Roman" w:hAnsi="Times New Roman" w:cs="Times New Roman"/>
          <w:u w:val="single"/>
          <w:lang w:eastAsia="pl-PL"/>
        </w:rPr>
        <w:t>4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).</w:t>
      </w:r>
    </w:p>
    <w:p w14:paraId="676B4423" w14:textId="77777777" w:rsidR="009D1BF3" w:rsidRPr="009D1BF3" w:rsidRDefault="009D1BF3" w:rsidP="009D1BF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BF3">
        <w:rPr>
          <w:rFonts w:ascii="Times New Roman" w:eastAsia="Times New Roman" w:hAnsi="Times New Roman" w:cs="Times New Roman"/>
          <w:lang w:eastAsia="pl-PL"/>
        </w:rPr>
        <w:t xml:space="preserve">Usługa winna być wykonana zgodnie z obowiązującymi przepisami prawa w zakresie transportu </w:t>
      </w:r>
      <w:r w:rsidRPr="009D1BF3">
        <w:rPr>
          <w:rFonts w:ascii="Times New Roman" w:eastAsia="Times New Roman" w:hAnsi="Times New Roman" w:cs="Times New Roman"/>
          <w:lang w:eastAsia="pl-PL"/>
        </w:rPr>
        <w:br/>
        <w:t>i unieszkodliwiania odpadów.</w:t>
      </w:r>
    </w:p>
    <w:p w14:paraId="4E530891" w14:textId="627C7518" w:rsidR="00A711F9" w:rsidRDefault="00A711F9" w:rsidP="009D1BF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384B79" w14:textId="36B421D9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VI.</w:t>
      </w:r>
      <w:r w:rsidRPr="00A711F9">
        <w:rPr>
          <w:rFonts w:ascii="Times New Roman" w:eastAsia="Times New Roman" w:hAnsi="Times New Roman" w:cs="Times New Roman"/>
          <w:b/>
          <w:lang w:eastAsia="pl-PL"/>
        </w:rPr>
        <w:tab/>
        <w:t>Opis warunków udziału w postępowaniu</w:t>
      </w:r>
    </w:p>
    <w:p w14:paraId="0CB27989" w14:textId="5FF613C0" w:rsidR="00A711F9" w:rsidRPr="00664EDD" w:rsidRDefault="00A711F9" w:rsidP="006F0F8B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Zamawiający</w:t>
      </w:r>
      <w:r w:rsidR="005F65D2" w:rsidRPr="00664EDD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przewiduje zastosowanie tzw. procedury odwróconej, o której mowa w art. 139 ust. 1 Ustawy </w:t>
      </w:r>
      <w:proofErr w:type="spellStart"/>
      <w:r w:rsidRPr="00664ED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F65D2" w:rsidRPr="00664EDD">
        <w:rPr>
          <w:rFonts w:ascii="Times New Roman" w:eastAsia="Times New Roman" w:hAnsi="Times New Roman" w:cs="Times New Roman"/>
          <w:lang w:eastAsia="pl-PL"/>
        </w:rPr>
        <w:t>.</w:t>
      </w:r>
    </w:p>
    <w:p w14:paraId="35ED32CB" w14:textId="77777777" w:rsidR="00A711F9" w:rsidRPr="00664EDD" w:rsidRDefault="00A711F9" w:rsidP="006F0F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O udzielenie zamówienia mogą ubiegać się Wykonawcy, którzy</w:t>
      </w:r>
      <w:r w:rsidRPr="00664EDD">
        <w:rPr>
          <w:rFonts w:ascii="Times New Roman" w:eastAsia="Times New Roman" w:hAnsi="Times New Roman" w:cs="Times New Roman"/>
          <w:bCs/>
          <w:lang w:eastAsia="pl-PL"/>
        </w:rPr>
        <w:t xml:space="preserve"> spełniają warunki dotyczące:</w:t>
      </w:r>
    </w:p>
    <w:p w14:paraId="52BC1DE9" w14:textId="77777777" w:rsidR="00BF127A" w:rsidRPr="00664EDD" w:rsidRDefault="00BF127A" w:rsidP="006F0F8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4EDD">
        <w:rPr>
          <w:color w:val="auto"/>
          <w:sz w:val="22"/>
          <w:szCs w:val="22"/>
        </w:rPr>
        <w:t xml:space="preserve">kompetencji lub uprawnień do prowadzenia określonej działalności zawodowej, o ile wynika </w:t>
      </w:r>
      <w:r w:rsidRPr="00664EDD">
        <w:rPr>
          <w:color w:val="auto"/>
          <w:sz w:val="22"/>
          <w:szCs w:val="22"/>
        </w:rPr>
        <w:br/>
        <w:t xml:space="preserve">       to z odrębnych przepisów;</w:t>
      </w:r>
    </w:p>
    <w:p w14:paraId="15D44F96" w14:textId="7E609D4A" w:rsidR="00BF127A" w:rsidRPr="00664EDD" w:rsidRDefault="00BF127A" w:rsidP="00BF127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Zamawiaj</w:t>
      </w:r>
      <w:r w:rsidRPr="00664EDD">
        <w:rPr>
          <w:rFonts w:ascii="Times New Roman" w:eastAsia="TimesNewRoman" w:hAnsi="Times New Roman" w:cs="Times New Roman"/>
        </w:rPr>
        <w:t>ą</w:t>
      </w:r>
      <w:r w:rsidRPr="00664EDD">
        <w:rPr>
          <w:rFonts w:ascii="Times New Roman" w:hAnsi="Times New Roman" w:cs="Times New Roman"/>
        </w:rPr>
        <w:t>cy uzna, że Wykonawca posiada uprawnienia do wykonywania działalno</w:t>
      </w:r>
      <w:r w:rsidRPr="00664EDD">
        <w:rPr>
          <w:rFonts w:ascii="Times New Roman" w:eastAsia="TimesNewRoman" w:hAnsi="Times New Roman" w:cs="Times New Roman"/>
        </w:rPr>
        <w:t>ś</w:t>
      </w:r>
      <w:r w:rsidRPr="00664EDD">
        <w:rPr>
          <w:rFonts w:ascii="Times New Roman" w:hAnsi="Times New Roman" w:cs="Times New Roman"/>
        </w:rPr>
        <w:t>ci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tej           zamówieniem, jeżeli wykaże, że jest uprawniony do wyst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 xml:space="preserve">powania w obrocie prawnym i </w:t>
      </w:r>
      <w:proofErr w:type="gramStart"/>
      <w:r w:rsidRPr="00664EDD">
        <w:rPr>
          <w:rFonts w:ascii="Times New Roman" w:hAnsi="Times New Roman" w:cs="Times New Roman"/>
        </w:rPr>
        <w:t xml:space="preserve">prowadzi  </w:t>
      </w:r>
      <w:proofErr w:type="spellStart"/>
      <w:r w:rsidRPr="00664EDD">
        <w:rPr>
          <w:rFonts w:ascii="Times New Roman" w:hAnsi="Times New Roman" w:cs="Times New Roman"/>
        </w:rPr>
        <w:t>działalno</w:t>
      </w:r>
      <w:r w:rsidRPr="00664EDD">
        <w:rPr>
          <w:rFonts w:ascii="Times New Roman" w:eastAsia="TimesNewRoman" w:hAnsi="Times New Roman" w:cs="Times New Roman"/>
        </w:rPr>
        <w:t>ść</w:t>
      </w:r>
      <w:r w:rsidRPr="00664EDD">
        <w:rPr>
          <w:rFonts w:ascii="Times New Roman" w:hAnsi="Times New Roman" w:cs="Times New Roman"/>
        </w:rPr>
        <w:t>w</w:t>
      </w:r>
      <w:proofErr w:type="spellEnd"/>
      <w:proofErr w:type="gramEnd"/>
      <w:r w:rsidRPr="00664EDD">
        <w:rPr>
          <w:rFonts w:ascii="Times New Roman" w:hAnsi="Times New Roman" w:cs="Times New Roman"/>
        </w:rPr>
        <w:t xml:space="preserve"> zakresie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tym niniejszym zamówieniem na podstawie zezwolenia na obiór, transport i utylizacj</w:t>
      </w:r>
      <w:r w:rsidRPr="00664EDD">
        <w:rPr>
          <w:rFonts w:ascii="Times New Roman" w:eastAsia="TimesNewRoman,Bold" w:hAnsi="Times New Roman" w:cs="Times New Roman"/>
        </w:rPr>
        <w:t xml:space="preserve">ę odpadów </w:t>
      </w:r>
      <w:r w:rsidRPr="00664EDD">
        <w:rPr>
          <w:rFonts w:ascii="Times New Roman" w:hAnsi="Times New Roman" w:cs="Times New Roman"/>
        </w:rPr>
        <w:t>lub transport odpadów obj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tych niniejszym post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powaniem.</w:t>
      </w:r>
    </w:p>
    <w:p w14:paraId="59900BB9" w14:textId="2F476154" w:rsidR="00A711F9" w:rsidRPr="00A711F9" w:rsidRDefault="00A711F9" w:rsidP="006F0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zdolności technicznej lub zawodowej;</w:t>
      </w:r>
    </w:p>
    <w:p w14:paraId="061EA5AE" w14:textId="77777777" w:rsidR="00A711F9" w:rsidRPr="00A711F9" w:rsidRDefault="00A711F9" w:rsidP="00A711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Zamawiający uzna warunek za spełniony, jeżeli wykonawca wykaże, że:</w:t>
      </w:r>
    </w:p>
    <w:p w14:paraId="510A6DD1" w14:textId="3A3FC3B8" w:rsidR="00BF127A" w:rsidRPr="00B46D6D" w:rsidRDefault="00BF127A" w:rsidP="00BF12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w 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o dopuszczenie </w:t>
      </w:r>
      <w:r w:rsidRPr="00BF127A">
        <w:rPr>
          <w:rFonts w:ascii="Times New Roman" w:eastAsia="TimesNewRoman" w:hAnsi="Times New Roman" w:cs="Times New Roman"/>
          <w:lang w:eastAsia="pl-PL"/>
        </w:rPr>
        <w:br/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do udziału w postępowaniu, a jeżeli okres prowadzenia działalności jest krótszy – w tym okresie,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br/>
        <w:t xml:space="preserve">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min. wartości 100 000,00 zł brutto </w:t>
      </w:r>
      <w:r w:rsidRPr="00951C15">
        <w:rPr>
          <w:rFonts w:ascii="Times New Roman" w:eastAsia="Times New Roman" w:hAnsi="Times New Roman" w:cs="Times New Roman"/>
          <w:lang w:eastAsia="pl-PL"/>
        </w:rPr>
        <w:t xml:space="preserve">rocznie </w:t>
      </w:r>
      <w:r w:rsidRPr="00951C15">
        <w:rPr>
          <w:rFonts w:ascii="Times New Roman" w:eastAsia="Times New Roman" w:hAnsi="Times New Roman" w:cs="Times New Roman"/>
          <w:b/>
          <w:bCs/>
          <w:lang w:eastAsia="pl-PL"/>
        </w:rPr>
        <w:t>(załącznik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nr do </w:t>
      </w:r>
      <w:r w:rsidR="00B46D6D" w:rsidRPr="00B46D6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specyfikacji)</w:t>
      </w:r>
    </w:p>
    <w:p w14:paraId="6D12D103" w14:textId="0CFA778F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7" w:name="_Hlk79574529"/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937FC7">
        <w:rPr>
          <w:rFonts w:ascii="Times New Roman" w:eastAsia="Times New Roman" w:hAnsi="Times New Roman" w:cs="Times New Roman"/>
          <w:bCs/>
          <w:lang w:eastAsia="pl-PL"/>
        </w:rPr>
        <w:t>dysponuje osobą zdolną do wykonywania zamówienia, tj. dysponuje kierowcą posiadającym zaświadczenie ADR.</w:t>
      </w:r>
      <w:bookmarkEnd w:id="7"/>
      <w:r w:rsidRPr="00937FC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u w:val="single"/>
          <w:lang w:eastAsia="pl-PL"/>
        </w:rPr>
        <w:t>95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ustawy </w:t>
      </w:r>
      <w:proofErr w:type="spellStart"/>
      <w:r w:rsidRPr="00937FC7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bookmarkStart w:id="8" w:name="_Hlk79574589"/>
      <w:r w:rsidRPr="00937FC7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937FC7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B46D6D"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937FC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    </w:t>
      </w:r>
    </w:p>
    <w:p w14:paraId="632325F5" w14:textId="77777777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1DDD107" w14:textId="54EA492D" w:rsidR="00937FC7" w:rsidRDefault="00937FC7" w:rsidP="00937FC7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56740FDA" w14:textId="3D9114F5" w:rsidR="00937FC7" w:rsidRPr="00937FC7" w:rsidRDefault="00937FC7" w:rsidP="00937F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37FC7">
        <w:rPr>
          <w:rFonts w:ascii="Times New Roman" w:eastAsia="Times New Roman" w:hAnsi="Times New Roman" w:cs="Times New Roman"/>
          <w:lang w:eastAsia="pl-PL"/>
        </w:rPr>
        <w:t xml:space="preserve">Zamawiający oceni spełnienie warunków udziału w postępowaniu oraz brak podstaw do wykluczenia </w:t>
      </w:r>
      <w:r w:rsidRPr="00937FC7">
        <w:rPr>
          <w:rFonts w:ascii="Times New Roman" w:eastAsia="Times New Roman" w:hAnsi="Times New Roman" w:cs="Times New Roman"/>
          <w:lang w:eastAsia="pl-PL"/>
        </w:rPr>
        <w:br/>
        <w:t xml:space="preserve">na podstawie złożonych dokumentów oraz oświadczeń metodą spełnia – nie spełnia. </w:t>
      </w:r>
    </w:p>
    <w:bookmarkEnd w:id="8"/>
    <w:p w14:paraId="02F1B3E4" w14:textId="2FC8979D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 o pracę os</w:t>
      </w:r>
      <w:r w:rsidR="00937FC7">
        <w:rPr>
          <w:rFonts w:ascii="Times New Roman" w:eastAsia="Times New Roman" w:hAnsi="Times New Roman" w:cs="Times New Roman"/>
          <w:lang w:eastAsia="pl-PL"/>
        </w:rPr>
        <w:t>oby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wykonują</w:t>
      </w:r>
      <w:r w:rsidR="00937FC7">
        <w:rPr>
          <w:rFonts w:ascii="Times New Roman" w:eastAsia="Times New Roman" w:hAnsi="Times New Roman" w:cs="Times New Roman"/>
          <w:lang w:eastAsia="pl-PL"/>
        </w:rPr>
        <w:t>cej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czynności w przedmiotowej umowie. Zamawiający uprawniony jest w szczególności do: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 xml:space="preserve">a)   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>żądania oświadczeń i dokumentów w zakresie potwierdzenia spełniania ww. wymogów i dokonywania ich oceny, b)    żądania wyjaśnień w przypadku wątpliwości</w:t>
      </w:r>
      <w:r w:rsidR="00937F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w zakresie potwierdzenia spełniania ww. wymogów, c)     przeprowadzania kontroli na miejscu wykonywania świadczenia. </w:t>
      </w:r>
    </w:p>
    <w:p w14:paraId="0D8ED63F" w14:textId="77777777" w:rsidR="00A711F9" w:rsidRPr="00A711F9" w:rsidRDefault="00A711F9" w:rsidP="00951C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W trakcie realizacji zamówienia na każde wezwanie Zamawiającego </w:t>
      </w:r>
      <w:r w:rsidRPr="00A711F9">
        <w:rPr>
          <w:rFonts w:ascii="Times New Roman" w:eastAsia="Times New Roman" w:hAnsi="Times New Roman" w:cs="Times New Roman"/>
          <w:lang w:eastAsia="pl-PL"/>
        </w:rPr>
        <w:br/>
        <w:t xml:space="preserve">w wyznaczonym w tym wezwaniu terminie wykonawca przedłoży Zamawiającemu wskazane poniżej dowody w celu potwierdzenia spełnienia wymogu zatrudnienia na podstawie umowy                    o pracę przez wykonawcę lub podwykonawcę osób wykonujących czynności w zakresie realizacji zamówienia: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a)   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lub podwykonawcy </w:t>
      </w:r>
      <w:r w:rsidRPr="00A711F9">
        <w:rPr>
          <w:rFonts w:ascii="Times New Roman" w:eastAsia="Times New Roman" w:hAnsi="Times New Roman" w:cs="Times New Roman"/>
          <w:lang w:eastAsia="pl-PL"/>
        </w:rPr>
        <w:t>o zatrudnieniu na podstawie umowy o pracę osób wykonujących czynności, których dotyczy wezwanie Zamawiającego.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b)   </w:t>
      </w:r>
      <w:r w:rsidRPr="00A711F9">
        <w:rPr>
          <w:rFonts w:ascii="Times New Roman" w:eastAsia="Times New Roman" w:hAnsi="Times New Roman" w:cs="Times New Roman"/>
          <w:lang w:eastAsia="pl-PL"/>
        </w:rPr>
        <w:t>poświadczoną za zgodność z oryginałem odpowiednio przez wykonawcę lub podwykonawcę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kopię umowy/umów o pracę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711F9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A711F9"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i wymiar etatu powinny być możliwe do zidentyfikowania; </w:t>
      </w:r>
    </w:p>
    <w:p w14:paraId="3BBDED01" w14:textId="04741A15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 Z tytułu niespełnienia przez wykonawcę lub podwykonawcę wymogu zatrudnienia na podstawie umowy o pracę osób wykonujących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03A201A" w14:textId="7181E992" w:rsid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bCs/>
          <w:lang w:eastAsia="pl-PL"/>
        </w:rPr>
        <w:t xml:space="preserve">  </w:t>
      </w:r>
      <w:r w:rsidRPr="00A711F9">
        <w:rPr>
          <w:rFonts w:ascii="Times New Roman" w:eastAsia="Times New Roman" w:hAnsi="Times New Roman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312EB3F" w14:textId="5C13B100" w:rsidR="00DA4D29" w:rsidRPr="00A711F9" w:rsidRDefault="00DA4D29" w:rsidP="007510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F1F3EA" w14:textId="77777777" w:rsidR="00DA4D29" w:rsidRPr="00DA4D29" w:rsidRDefault="00DA4D29" w:rsidP="00DA4D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Podwykonawstwo</w:t>
      </w:r>
    </w:p>
    <w:p w14:paraId="11FBD4BC" w14:textId="77777777" w:rsidR="00DA4D29" w:rsidRPr="00DA4D29" w:rsidRDefault="00DA4D29" w:rsidP="00DA4D2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t xml:space="preserve">1. Zamawiający dopuszcza udział podwykonawców. </w:t>
      </w:r>
    </w:p>
    <w:p w14:paraId="55ADC5B3" w14:textId="7F2CAFA5" w:rsidR="007629F1" w:rsidRDefault="007629F1" w:rsidP="007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7629F1">
        <w:rPr>
          <w:rFonts w:ascii="Times New Roman" w:eastAsia="Times New Roman" w:hAnsi="Times New Roman" w:cs="Times New Roman"/>
          <w:lang w:eastAsia="pl-PL"/>
        </w:rPr>
        <w:t>Zamawiający żąda wskazania przez Wykonawcę w ofercie części zamówienia, której wykonanie powierzy podwykonawcom</w:t>
      </w:r>
      <w:r w:rsidRPr="00B46D6D">
        <w:rPr>
          <w:rFonts w:ascii="Times New Roman" w:eastAsia="Times New Roman" w:hAnsi="Times New Roman" w:cs="Times New Roman"/>
          <w:lang w:eastAsia="pl-PL"/>
        </w:rPr>
        <w:t xml:space="preserve">.  </w:t>
      </w:r>
      <w:proofErr w:type="gramStart"/>
      <w:r w:rsidRPr="00B46D6D">
        <w:rPr>
          <w:rFonts w:ascii="Times New Roman" w:eastAsia="Times New Roman" w:hAnsi="Times New Roman" w:cs="Times New Roman"/>
          <w:lang w:eastAsia="pl-PL"/>
        </w:rPr>
        <w:t xml:space="preserve">( </w:t>
      </w:r>
      <w:proofErr w:type="spellStart"/>
      <w:r w:rsidRPr="00B46D6D">
        <w:rPr>
          <w:rFonts w:ascii="Times New Roman" w:eastAsia="Times New Roman" w:hAnsi="Times New Roman" w:cs="Times New Roman"/>
          <w:lang w:eastAsia="pl-PL"/>
        </w:rPr>
        <w:t>zał</w:t>
      </w:r>
      <w:proofErr w:type="spellEnd"/>
      <w:proofErr w:type="gramEnd"/>
      <w:r w:rsidRPr="00B46D6D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57DED">
        <w:rPr>
          <w:rFonts w:ascii="Times New Roman" w:eastAsia="Times New Roman" w:hAnsi="Times New Roman" w:cs="Times New Roman"/>
          <w:lang w:eastAsia="pl-PL"/>
        </w:rPr>
        <w:t>5</w:t>
      </w:r>
      <w:r w:rsidR="00B46D6D" w:rsidRPr="00B46D6D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B46D6D">
        <w:rPr>
          <w:rFonts w:ascii="Times New Roman" w:eastAsia="Times New Roman" w:hAnsi="Times New Roman" w:cs="Times New Roman"/>
          <w:lang w:eastAsia="pl-PL"/>
        </w:rPr>
        <w:t>)</w:t>
      </w:r>
    </w:p>
    <w:p w14:paraId="113C4D63" w14:textId="77777777" w:rsid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Wykonawca, który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posiada zezwolenie wyłącznie w zakresie transportu odpadów medycznych, a jego oferta została wybrana jako najkorzystniejsza zobowiązany jest przed zawarciem umowy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o świadczenie usługi przedstawić </w:t>
      </w:r>
      <w:proofErr w:type="gramStart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Zamawiającemu  umowę</w:t>
      </w:r>
      <w:proofErr w:type="gramEnd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pomiędzy Wykonawcą,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a podwykonawcą regulującą współpracę tych podmiotów.</w:t>
      </w:r>
    </w:p>
    <w:p w14:paraId="70683D0C" w14:textId="70C6AF34" w:rsidR="007629F1" w:rsidRP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Je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ż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eli oferta Wykonawców wspólnie ubiegaj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cych si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o zamówienie została wybrana jako najkorzystniejsza, Wykonawcy przed zawarciem umowy zobowi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zani s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przedstawi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ć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cemu umow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reguluj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ich współprac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ę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378340D9" w14:textId="4CEE7B33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4B3E13" w14:textId="30F1C4E5" w:rsidR="00DA4D29" w:rsidRPr="00DA4D29" w:rsidRDefault="00DA4D29" w:rsidP="00DA4D29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Termin realizacji usługi</w:t>
      </w:r>
    </w:p>
    <w:p w14:paraId="73F924F9" w14:textId="220873DE" w:rsidR="00DA4D29" w:rsidRDefault="00DA4D2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3A937F" w14:textId="77777777" w:rsidR="00DA4D29" w:rsidRPr="00DA4D29" w:rsidRDefault="00DA4D29" w:rsidP="00DA4D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A4D29">
        <w:rPr>
          <w:rFonts w:ascii="Times New Roman" w:eastAsia="Times New Roman" w:hAnsi="Times New Roman" w:cs="Times New Roman"/>
          <w:lang w:eastAsia="pl-PL"/>
        </w:rPr>
        <w:t>1. Termin realizacji usługi wynosi 12 miesięcy od daty podpisania umowy.</w:t>
      </w:r>
    </w:p>
    <w:p w14:paraId="31C3D589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IX.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Warunki i termin płatności:</w:t>
      </w:r>
    </w:p>
    <w:p w14:paraId="40E3BA84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773A4F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line="240" w:lineRule="auto"/>
        <w:ind w:left="284" w:hanging="285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Calibri" w:hAnsi="Times New Roman" w:cs="Times New Roman"/>
          <w:lang w:eastAsia="ar-SA"/>
        </w:rPr>
        <w:lastRenderedPageBreak/>
        <w:t>Rozliczenie za wykonanie przedmiotu zamówienia nastąpi na podstawie faktur.</w:t>
      </w:r>
    </w:p>
    <w:p w14:paraId="2804D92B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t>Faktura będzie wystawiona z zastosowaniem 60 dniowego terminu płatności, liczonego od daty doręczenia przez Wykonawcę prawidłowo wystawionej faktury VAT przez Wykonawcę.</w:t>
      </w:r>
    </w:p>
    <w:p w14:paraId="5D0C12D2" w14:textId="262F322E" w:rsidR="00DA4D29" w:rsidRDefault="00DA4D29" w:rsidP="006F0F8B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DA4D29">
        <w:rPr>
          <w:rFonts w:ascii="Times New Roman" w:hAnsi="Times New Roman" w:cs="Times New Roman"/>
          <w:lang w:eastAsia="pl-PL"/>
        </w:rPr>
        <w:t xml:space="preserve">Wykonawca zobowiązuje się do wystawiania faktur w terminie do 7 dni po zakończeniu każdego </w:t>
      </w:r>
      <w:r>
        <w:rPr>
          <w:rFonts w:ascii="Times New Roman" w:hAnsi="Times New Roman" w:cs="Times New Roman"/>
          <w:lang w:eastAsia="pl-PL"/>
        </w:rPr>
        <w:t>miesiąca.</w:t>
      </w:r>
    </w:p>
    <w:p w14:paraId="259F22D1" w14:textId="6583E194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Podstawy wykluczenia z postępowania</w:t>
      </w:r>
    </w:p>
    <w:p w14:paraId="65077BCC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6B253313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 postępowania o udzielenie zamówienia wyklucza się Wykonawców, w stosunku do których zachodzi którakolwiek z okoliczności wskazanych:</w:t>
      </w:r>
    </w:p>
    <w:p w14:paraId="0D25444F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art. 108 ust. 1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PZP ;</w:t>
      </w:r>
      <w:proofErr w:type="gramEnd"/>
    </w:p>
    <w:p w14:paraId="69BA4D75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art. 109 ust. 1 pkt. 4, 5, 7 PZP, tj.:</w:t>
      </w:r>
    </w:p>
    <w:p w14:paraId="2B3A7BA3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stosunku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DA5F8E6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który w sposób zawiniony poważnie naruszył obowiązki zawodowe, co podważa jego uczciwość,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szczególności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634A83D7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CB0CBB6" w14:textId="0DCBC9DE" w:rsidR="00F67891" w:rsidRDefault="00F67891" w:rsidP="006F0F8B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Wykluczenie Wykonawcy następuje zgodnie z art. 111 PZP </w:t>
      </w:r>
    </w:p>
    <w:p w14:paraId="5E0C103B" w14:textId="0FD78552" w:rsidR="00F67891" w:rsidRDefault="00F67891" w:rsidP="00F678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92C5CEC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Podmiotowe środki dowodowe. Oświadczenia i dokumenty, jakie zobowiązani są dostarczyć Wykonawcy w celu potwierdzenia spełniania warunków udziału                                                                                  w postępowaniu oraz wykazania braku podstaw wykluczenia</w:t>
      </w:r>
    </w:p>
    <w:p w14:paraId="05F570ED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3F9E780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 oferty Wykonawca zobowiązany jest dołączyć aktualne na dzień składania ofert oświadczenie o spełnianiu warunków udziału w postępowaniu oraz o braku podstaw do wykluczenia z postępowania.</w:t>
      </w:r>
    </w:p>
    <w:p w14:paraId="1532E435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5C697C66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działających przez pełnomocnika – pełnomocnictwo,</w:t>
      </w:r>
    </w:p>
    <w:p w14:paraId="55D64944" w14:textId="74B31495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Wykonawców wspólnie ubiegających się o zamówienie – dokument stwierdzający ustanowienie przez Wykonawców wspólnie ubiegających się o zamówienie pełnomocnika do reprezentowania ich w Postępowaniu o udzielenie zamówienia albo reprezentowania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  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zawarcia umowy w sprawie zamówienia publicznego,</w:t>
      </w:r>
    </w:p>
    <w:p w14:paraId="18C5AB58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24B092F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Podmiotowe środki dowodowe wymagane od wykonawcy obejmują:</w:t>
      </w:r>
    </w:p>
    <w:p w14:paraId="43AC557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Oświadczenie wykonawcy, w zakresie art. 108 ust. 1 pkt 5 ustawy PZP, o braku przynależności do tej samej grupy kapitałowej, w rozumieniu ustawy z dnia 16 lutego 2007 r. o ochronie konkurencji i konsumentów (Dz. U. z 2021 r.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W zakresie nieuregulowanym ustawą PZP lub </w:t>
      </w: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>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556DC8B" w14:textId="77777777" w:rsidR="00F67891" w:rsidRPr="00F67891" w:rsidRDefault="00F67891" w:rsidP="00F67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88BB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Informacja dla Wykonawców wspólnie ubiegających się o udzielenie zamówienia</w:t>
      </w:r>
    </w:p>
    <w:p w14:paraId="6253D7F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4590462A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winno być załączone do oferty. </w:t>
      </w:r>
    </w:p>
    <w:p w14:paraId="4AE09EA3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wspólnie ubiegających się o udzielenie zamówienia, oświadczenia składa każdy z Wykonawców. Oświadczenia te potwierdzają brak podstaw wykluczenia oraz spełnianie warunków udziału w zakresie, w jakim każdy z Wykonawców wykazuje spełnianie warunków udziału w postępowaniu.</w:t>
      </w:r>
    </w:p>
    <w:p w14:paraId="2632A3D7" w14:textId="2100A1DC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Wykonawcy wspólnie ubiegający się o udzielenie zamówienia dołączają do oferty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="00C925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z którego wynika, które dostawy/usługi wykonają poszczególni wykonawcy.</w:t>
      </w:r>
    </w:p>
    <w:p w14:paraId="7FC433A9" w14:textId="5B7F195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Oświadczenia i dokumenty potwierdzające brak podstaw do wykluczenia z postępowania składa każdy z Wykonawców wspólnie ubiegających się o zamówienie.</w:t>
      </w:r>
    </w:p>
    <w:p w14:paraId="24FEE25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3D0415" w14:textId="7CD55D8C" w:rsidR="00F67891" w:rsidRPr="00F67891" w:rsidRDefault="00F67891" w:rsidP="00F678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Opis sposobu udzielania wyjaśnień treści SWZ</w:t>
      </w:r>
    </w:p>
    <w:p w14:paraId="7CD27E7B" w14:textId="77777777" w:rsidR="00F67891" w:rsidRPr="00F67891" w:rsidRDefault="00F67891" w:rsidP="00F678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24B2141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Stosownie do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Wykonawca może zwrócić się do Zamawiającego                                                         z wnioskiem o wyjaśnienie treści SWZ. Zamawiający udzieli wyjaśnień niezwłocznie, jednak nie później niż na 2 dni przed upływem terminu składania ofert - pod warunkiem, że wniosek o wyjaśnienie treści specyfikacji warunków zamówienia wpłynął do Zamawiającego nie później niż na 4 dni przed upływem terminu składania ofert, licząc, zgodnie z zapisami art. 283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, od dnia zamieszczenia ogłoszenia o zamówieniu w Biuletynie Zamówień Publicznych.</w:t>
      </w:r>
    </w:p>
    <w:p w14:paraId="07479C19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Zgodnie z art. 284 ust. 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- 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wniosek o wyjaśnienie treści SWZ nie wpłynął w terminie, o którym mowa w pkt 2, Zamawiający nie ma obowiązku udzielania wyjaśnień SWZ oraz obowiązku przedłużenia terminu składania ofert. Przedłużenie terminu składania ofert nie wpływa na bieg terminu składania wniosku o wyjaśnienie treści SWZ. </w:t>
      </w:r>
    </w:p>
    <w:p w14:paraId="613C2A9F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Wyjaśnienia treści specyfikacji oraz jej ewentualne zmiany będą dokonywane zgodnie z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. Treść zapytań wraz z wyjaśnieniami Zamawiający udostępni na stronie internetowej prowadzonego postępowania, bez ujawniania źródła zapytania. Wykonawcy ubiegający się o udzielenie zamówienia zobowiązani są do zapoznania się z treścią wyjaśnień zamieszczanych na stronie internetowej, na której udostępniono SWZ. </w:t>
      </w:r>
    </w:p>
    <w:p w14:paraId="5C3BF0CC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Zamawiający nie przewiduje zwołania zebrania Wykonawców w celu wyjaśnienia wątpliwości dotyczących treści SWZ. </w:t>
      </w:r>
    </w:p>
    <w:p w14:paraId="0291B68D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zmiana treści SWZ jest istotna dla sporządzenia oferty lub wymaga od Wykonawców dodatkowego czasu na zapoznanie się ze zmianą SWZ i przygotowanie ofert, Zamawiający przedłuży termin składania ofert o czas niezbędny na ich przygotowanie (art. 286 ust.3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).</w:t>
      </w:r>
    </w:p>
    <w:p w14:paraId="2B14FD0A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W przypadku rozbieżności pomiędzy treścią niniejszej SWZ, a treścią udzielonych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>odpowiedzi,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 jako obowiązującą należy przyjąć treść pisma zawierającego późniejsze oświadczenie Zamawiającego. </w:t>
      </w:r>
    </w:p>
    <w:p w14:paraId="24F76E55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508560" w14:textId="3B1C59C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sposobie porozumiewania się zamawiającego z Wykonawcami oraz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przekazywania oświadczeń lub dokumentów</w:t>
      </w:r>
    </w:p>
    <w:p w14:paraId="03198D32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64A5810" w14:textId="66F4D86B" w:rsidR="00F67891" w:rsidRPr="00F67891" w:rsidRDefault="00F67891" w:rsidP="006F0F8B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uprawnioną do kontaktu z Wykonawcami jest:</w:t>
      </w:r>
      <w:r w:rsidR="00C9252C">
        <w:rPr>
          <w:rFonts w:ascii="Times New Roman" w:eastAsia="Times New Roman" w:hAnsi="Times New Roman" w:cs="Times New Roman"/>
          <w:lang w:eastAsia="pl-PL"/>
        </w:rPr>
        <w:t xml:space="preserve"> Wioletta Klita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(Sekcja Zamówień Publicznych), e-mail: zampub@szpital1.bytom.pl</w:t>
      </w:r>
    </w:p>
    <w:p w14:paraId="6D21075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 xml:space="preserve">Postępowanie prowadzone jest w języku polskim w formie elektronicznej za pośrednictwem </w:t>
      </w:r>
      <w:hyperlink r:id="rId1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pod adresem </w:t>
      </w:r>
      <w:r w:rsidRPr="00F67891">
        <w:rPr>
          <w:rFonts w:ascii="Times New Roman" w:eastAsia="NSimSun" w:hAnsi="Times New Roman" w:cs="Times New Roman"/>
          <w:b/>
          <w:kern w:val="3"/>
          <w:lang w:eastAsia="zh-CN" w:bidi="hi-IN"/>
        </w:rPr>
        <w:t>https://platformazakupowa.pl/pn/szpital1_bytom.</w:t>
      </w:r>
    </w:p>
    <w:p w14:paraId="2722DDC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i formularza „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Wyślij wiadomość do zamawiającego</w:t>
      </w:r>
      <w:r w:rsidRPr="00F67891">
        <w:rPr>
          <w:rFonts w:ascii="Times New Roman" w:eastAsia="Times New Roman" w:hAnsi="Times New Roman" w:cs="Times New Roman"/>
          <w:lang w:eastAsia="pl-PL"/>
        </w:rPr>
        <w:t>”. </w:t>
      </w:r>
    </w:p>
    <w:p w14:paraId="7FA1DAF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poprzez kliknięcie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przycisku  „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Wyślij wiadomość do zamawiającego” po których pojawi się komunikat, że wiadomość została wysłana do zamawiającego. Zamawiający dopuszcza, opcjonalnie,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komunikację  za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pośrednictwem poczty elektronicznej. Adres poczty elektronicznej osoby uprawnionej do kontaktu z Wykonawcami: zampub@szpital1.bytom.pl</w:t>
      </w:r>
    </w:p>
    <w:p w14:paraId="7F59921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będzie przekazywał wykonawcom informacje za pośrednictwem </w:t>
      </w:r>
      <w:hyperlink r:id="rId1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 konkretnego wykonawcy.</w:t>
      </w:r>
    </w:p>
    <w:p w14:paraId="2A455E55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240B9B9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Zamawiający, zgodnie z § 11 ust. 2 Rozporządzenie Prezesa Rady Ministrów z dnia 30 grudnia 2020 r.          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 tj.:</w:t>
      </w:r>
    </w:p>
    <w:p w14:paraId="4821B5B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kb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/s,</w:t>
      </w:r>
    </w:p>
    <w:p w14:paraId="504405B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C9C2315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zainstalowana dowolna przeglądarka internetowa, w przypadku Internet Explorer minimalnie wersja                    10 0.,</w:t>
      </w:r>
    </w:p>
    <w:p w14:paraId="6CFAC228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włączona obsługa JavaScript,</w:t>
      </w:r>
    </w:p>
    <w:p w14:paraId="6AF7571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zainstalowany program Adobe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Acrobat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Reader lub inny obsługujący format plików .pdf,</w:t>
      </w:r>
    </w:p>
    <w:p w14:paraId="2DD4F03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Platformazakupowa.pl działa według standardu przyjętego w komunikacji sieciowej - kodowanie UTF8,</w:t>
      </w:r>
    </w:p>
    <w:p w14:paraId="5D0F2B64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hh: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mm:ss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>) generowany wg. czasu lokalnego serwera synchronizowanego z zegarem Głównego Urzędu Miar.</w:t>
      </w:r>
    </w:p>
    <w:p w14:paraId="2A007FE2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Wykonawca, przystępując do niniejszego postępowania o udzielenie zamówienia publicznego:</w:t>
      </w:r>
    </w:p>
    <w:p w14:paraId="7036D1CC" w14:textId="77777777" w:rsidR="00F67891" w:rsidRPr="00F67891" w:rsidRDefault="00F67891" w:rsidP="00F6789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akceptuje warunki korzystania z </w:t>
      </w:r>
      <w:hyperlink r:id="rId18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określone w Regulaminie zamieszczonym na stronie internetowej </w:t>
      </w:r>
      <w:hyperlink r:id="rId1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  w zakładce „Regulamin" oraz uznaje go za wiążący,</w:t>
      </w:r>
    </w:p>
    <w:p w14:paraId="021B7101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zapoznał i stosuje się do Instrukcji składania ofert/wniosków dostępnej </w:t>
      </w:r>
      <w:hyperlink r:id="rId20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. </w:t>
      </w:r>
    </w:p>
    <w:p w14:paraId="71CAEA6F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nie ponosi odpowiedzialności za złożenie oferty w sposób niezgodny                                                                       z Instrukcją korzystania z </w:t>
      </w:r>
      <w:hyperlink r:id="rId21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67891">
        <w:rPr>
          <w:rFonts w:ascii="Times New Roman" w:eastAsia="Times New Roman" w:hAnsi="Times New Roman" w:cs="Times New Roman"/>
          <w:lang w:eastAsia="pl-PL"/>
        </w:rPr>
        <w:br/>
        <w:t xml:space="preserve">Taka oferta zostanie uznana przez Zamawiającego za ofertę handlową i nie będzie brana pod uwagę                      +-w przedmiotowym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ponieważ nie został spełniony obowiązek narzucony w art. 221 Ustawy Prawo Zamówień Publicznych.</w:t>
      </w:r>
    </w:p>
    <w:p w14:paraId="1090919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informuje, że instrukcje korzystania z </w:t>
      </w:r>
      <w:hyperlink r:id="rId2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znajdują się w zakładce „Instrukcje dla Wykonawców" na stronie internetowej pod adresem: </w:t>
      </w:r>
      <w:hyperlink r:id="rId2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152D7884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C7517B4" w14:textId="76B068C4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Opis sposobu przygotowania ofert oraz dokumentów wymaganych przez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Zamawiającego w SWZ</w:t>
      </w:r>
    </w:p>
    <w:p w14:paraId="031B0D44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FD8980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Oferta, wniosek oraz przedmiotowe środki dowodowe (jeżeli były wymagane) składane elektronicznie muszą zostać podpisane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elektronicznym kwalifikowanym podpisem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. W procesie składania oferty, wniosku w tym przedmiotowych środków dowodowych na platformie,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 podpis elektroniczny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zaufany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osobisty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Wykonawca składa bezpośrednio na dokumencie, który następnie przesyła do systemu.</w:t>
      </w:r>
    </w:p>
    <w:p w14:paraId="734C684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kwalifikowanym podpisem elektronicznym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54A788A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Oferta powinna być:</w:t>
      </w:r>
    </w:p>
    <w:p w14:paraId="24FF17E2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sporządzona na podstawie załączników niniejszej SWZ w języku polskim,</w:t>
      </w:r>
    </w:p>
    <w:p w14:paraId="6943F318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złożona przy użyciu środków komunikacji elektronicznej tzn. za pośrednictwem </w:t>
      </w:r>
      <w:hyperlink r:id="rId2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</w:t>
      </w:r>
    </w:p>
    <w:p w14:paraId="6ED1D02F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podpisana </w:t>
      </w:r>
      <w:hyperlink r:id="rId26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kwalifikowanym podpisem elektronicznym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7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zaufanym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8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osobistym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</w:t>
      </w:r>
    </w:p>
    <w:p w14:paraId="022C8D9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eIDAS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) (UE) nr 910/2014 - od 1 lipca 2016 roku”.</w:t>
      </w:r>
    </w:p>
    <w:p w14:paraId="023FBC2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wykorzystania formatu podpisu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622130A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Zgodnie z art. 18 ust. 3 ustawy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E537DE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Wykonawca, za pośrednictwem </w:t>
      </w:r>
      <w:hyperlink r:id="rId2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410FA6D" w14:textId="77777777" w:rsidR="00F67891" w:rsidRPr="00F67891" w:rsidRDefault="007E57D4" w:rsidP="00F67891">
      <w:pPr>
        <w:autoSpaceDN w:val="0"/>
        <w:spacing w:after="0" w:line="240" w:lineRule="auto"/>
        <w:ind w:left="643"/>
        <w:contextualSpacing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30" w:history="1">
        <w:r w:rsidR="00F67891"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2A6411B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Każdy z Wykonawców może złożyć ofertę częściową obejmującą każdą z części zamówienia lub niektóre z nich zawarte w jednym dokumencie oferty. Złożenie większej liczby ofert lub oferty zawierającej propozycje wariantowe spowoduje podlegać będzie odrzuceniu.</w:t>
      </w:r>
    </w:p>
    <w:p w14:paraId="5C07BB4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2FA9201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Dokumenty i oświadczenia składane przez wykonawcę powinny być w języku polskim, chyba że w SWZ dopuszczono inaczej. W przypadku załączenia dokumentów sporządzonych w innym języku niż dopuszczony, Wykonawca zobowiązany jest załączyć tłumaczenie na język polski.</w:t>
      </w:r>
    </w:p>
    <w:p w14:paraId="0640BEC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</w:t>
      </w: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>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CE41A3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5CE406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Rozszerzenia plików wykorzystywanych przez Wykonawców powinny być zgodne z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4890DC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formatów: .pdf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.xls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xlsx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.jpg (.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jpeg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ze szczególnym wskazaniem na .pdf</w:t>
      </w:r>
    </w:p>
    <w:p w14:paraId="78E24FC6" w14:textId="2E9E3416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celu ewentualnej kompresji danych Zamawiający rekomenduje wykorzystanie jednego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z rozszerzeń:</w:t>
      </w:r>
    </w:p>
    <w:p w14:paraId="1D1B5FE2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.zip </w:t>
      </w:r>
    </w:p>
    <w:p w14:paraId="3E3A2BCE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.7Z</w:t>
      </w:r>
    </w:p>
    <w:p w14:paraId="58AF5B5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Wśród rozszerzeń powszechnych a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niewystępujących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 Rozporządzeniu KRI występują: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.gif .</w:t>
      </w:r>
      <w:proofErr w:type="spellStart"/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Dokumenty złożone w takich plikach zostaną uznane za złożone nieskutecznie.</w:t>
      </w:r>
    </w:p>
    <w:p w14:paraId="5A50332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zwraca uwagę na ograniczenia wielkości plików podpisywanych profilem zaufanym,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10MB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, oraz na ograniczenie wielkości plików podpisywanych w aplikacji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eDoApp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służącej do składania podpisu osobistego,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5MB</w:t>
      </w:r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51C86159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stosowania przez wykonawcę kwalifikowanego podpisu elektronicznego:</w:t>
      </w:r>
    </w:p>
    <w:p w14:paraId="0F4B73EB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przekonwertowanie plików składających się na ofertę na rozszerzenie .</w:t>
      </w:r>
      <w:proofErr w:type="gram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pdf  i</w:t>
      </w:r>
      <w:proofErr w:type="gram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opatrzenie ich podpisem kwalifikowanym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. </w:t>
      </w:r>
    </w:p>
    <w:p w14:paraId="5CAAB704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Pliki w innych formatach niż PDF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zaleca się opatrzyć podpisem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 typie zewnętrznym</w:t>
      </w:r>
      <w:r w:rsidRPr="00F67891">
        <w:rPr>
          <w:rFonts w:ascii="Times New Roman" w:eastAsia="Times New Roman" w:hAnsi="Times New Roman" w:cs="Times New Roman"/>
          <w:lang w:eastAsia="pl-PL"/>
        </w:rPr>
        <w:t>. Wykonawca powinien pamiętać, aby plik z podpisem przekazywać łącznie z dokumentem podpisywanym.</w:t>
      </w:r>
    </w:p>
    <w:p w14:paraId="1C3BFA95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podpisu z kwalifikowanym znacznikiem czasu.</w:t>
      </w:r>
    </w:p>
    <w:p w14:paraId="4408EFB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w przypadku podpisywania pliku przez kilka osób, stosować podpisy tego samego rodzaju.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Podpisywanie różnymi rodzajami podpisów np. osobistym i kwalifikowanym może doprowadzić do problemów w weryfikacji plików. </w:t>
      </w:r>
    </w:p>
    <w:p w14:paraId="25E0DAD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E37DC5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składającą ofertę powinna być osoba kontaktowa podawana w dokumentacji.</w:t>
      </w:r>
    </w:p>
    <w:p w14:paraId="000BFF7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6753811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Jeśli Wykonawca pakuje dokumenty np. w plik o rozszerzeniu .zip, zaleca się wcześniejsze podpisanie każdego ze skompresowanych plików. </w:t>
      </w:r>
    </w:p>
    <w:p w14:paraId="098C56E8" w14:textId="2E0F32F0" w:rsidR="00F6789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F67891">
        <w:rPr>
          <w:rFonts w:ascii="Times New Roman" w:eastAsia="Times New Roman" w:hAnsi="Times New Roman" w:cs="Times New Roman"/>
          <w:lang w:eastAsia="pl-PL"/>
        </w:rPr>
        <w:t>25.</w:t>
      </w:r>
      <w:r w:rsidRPr="00F67891">
        <w:rPr>
          <w:rFonts w:ascii="Times New Roman" w:eastAsia="Times New Roman" w:hAnsi="Times New Roman" w:cs="Times New Roman"/>
          <w:lang w:eastAsia="pl-PL"/>
        </w:rPr>
        <w:tab/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1821DA49" w14:textId="65BFE5BA" w:rsidR="00F6789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DDD0E27" w14:textId="7474B220" w:rsidR="00F67891" w:rsidRPr="00F6789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ab/>
      </w:r>
    </w:p>
    <w:p w14:paraId="26C6DCDD" w14:textId="77777777" w:rsidR="00F67891" w:rsidRP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613E1CD" w14:textId="024B946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Sposób obliczania ceny oferty</w:t>
      </w:r>
    </w:p>
    <w:p w14:paraId="1CA5F91A" w14:textId="104763D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Cenę oferty należy wyliczyć: oferowana ilość Mg x cena jedn.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=  wart.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netto x podatek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VAT = wart. brutto </w:t>
      </w:r>
    </w:p>
    <w:p w14:paraId="26521664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Stawka podatku VAT ma być zgodna z przepisami podatkowymi kraju siedziby Wykonawcy</w:t>
      </w:r>
    </w:p>
    <w:p w14:paraId="3631B9CB" w14:textId="2CB6FDEB" w:rsidR="00B9205B" w:rsidRPr="00B46D6D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lastRenderedPageBreak/>
        <w:t xml:space="preserve">Cenę oferty (suma poz. w danym pakiecie) należy podać w załączniku </w:t>
      </w:r>
      <w:r w:rsidRPr="00B46D6D">
        <w:rPr>
          <w:rFonts w:ascii="Times New Roman" w:eastAsia="Times New Roman" w:hAnsi="Times New Roman" w:cs="Times New Roman"/>
          <w:lang w:eastAsia="pl-PL"/>
        </w:rPr>
        <w:t>nr 2 do SWZ – Formularzu Ofertowym.</w:t>
      </w:r>
    </w:p>
    <w:p w14:paraId="2CB174D1" w14:textId="51EB7615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Cena podana w ofercie powinna obejmować wszystkie koszty i składniki związane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z wykonaniem zamówienia w tym w szczególności koszty transportu.</w:t>
      </w:r>
    </w:p>
    <w:p w14:paraId="2EDB4820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Wykonawca może podać tylko jedną cenę oferty.</w:t>
      </w:r>
    </w:p>
    <w:p w14:paraId="7335A5F9" w14:textId="74E06B16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Wszystkie wartości mają być podane w złotych polskich. Cena zamówienia ma być podana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z dokładnością do dwóch miejsc po przecinku z zachowaniem zasad obowiązujących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w rachunkowości.</w:t>
      </w:r>
    </w:p>
    <w:p w14:paraId="72AE6C66" w14:textId="0D904863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nie przewiduje rozliczeń w walucie obcej.</w:t>
      </w:r>
    </w:p>
    <w:p w14:paraId="2881747A" w14:textId="77777777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Wyliczona cena oferty brutto będzie służyć do porównania złożonych ofert i do rozliczenia                                          w trakcie realizacji zamówienia.</w:t>
      </w:r>
    </w:p>
    <w:p w14:paraId="095E23B2" w14:textId="0614C921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Jeżeli została złożona oferta, której wybór prowadziłby do powstania u zamawiającego obowiązku podatkowego zgodnie z ustawą z dnia 11 marca 2004 r. o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i usług (Dz. U. z 2018 r. poz. 2174, z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zm.), dla celów zastosowania kryterium ceny lub kosztu zamawiający dolicza do przedstawionej w tej ofercie ceny kwotę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i usług, którą miałby obowiązek rozliczyć.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 ofercie, o której mowa w ust. 1, Wykonawca ma obowiązek:</w:t>
      </w:r>
    </w:p>
    <w:p w14:paraId="7B8C200E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1)    poinformowania zamawiającego, że wybór jego oferty będzie prowadził do powstania                                                              u zamawiającego obowiązku podatkowego;</w:t>
      </w:r>
    </w:p>
    <w:p w14:paraId="49B6A25C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2)    wskazania nazwy (rodzaju) towaru lub usługi, których dostawa lub świadczenie będą prowadziły do powstania obowiązku podatkowego;</w:t>
      </w:r>
    </w:p>
    <w:p w14:paraId="7E7F853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3)    wskazania wartości towaru lub usługi objętego obowiązkiem podatkowym zamawiającego, bez kwoty podatku;</w:t>
      </w:r>
    </w:p>
    <w:p w14:paraId="7D25F74D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4)    wskazania stawki podatku od towarów i usług, która zgodnie z wiedzą wykonawcy, będzie miała zastosowanie.</w:t>
      </w:r>
    </w:p>
    <w:p w14:paraId="348D35E4" w14:textId="168DDB9B" w:rsidR="00F67891" w:rsidRPr="00F67891" w:rsidRDefault="00F67891" w:rsidP="006F0F8B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Wzór Formularza Ofertowego został opracowany przy założeniu, iż wybór oferty nie będzie prowadzić do powstania u Zamawiającego obowiązku podatkowego w zakresie podatku VAT.                                                                                  W przypadku, gdy Wykonawca zobowiązany jest złożyć oświadczenie o powstaniu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u Zamawiającego obowiązku podatkowego, to winien odpowiednio zmodyfikować treść formularza.  </w:t>
      </w:r>
    </w:p>
    <w:p w14:paraId="67EEB395" w14:textId="2B4782FC" w:rsid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600A5F9" w14:textId="61EBED37" w:rsidR="00B9205B" w:rsidRDefault="00B9205B" w:rsidP="007510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6E8B4C9" w14:textId="3D41B943" w:rsidR="00B9205B" w:rsidRPr="00B9205B" w:rsidRDefault="00696DBD" w:rsidP="00B9205B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B9205B" w:rsidRPr="00B9205B">
        <w:rPr>
          <w:rFonts w:ascii="Times New Roman" w:eastAsia="Times New Roman" w:hAnsi="Times New Roman" w:cs="Times New Roman"/>
          <w:b/>
          <w:lang w:eastAsia="pl-PL"/>
        </w:rPr>
        <w:t>XVII.</w:t>
      </w:r>
      <w:r w:rsidR="00B9205B" w:rsidRPr="00B9205B">
        <w:rPr>
          <w:rFonts w:ascii="Times New Roman" w:eastAsia="Times New Roman" w:hAnsi="Times New Roman" w:cs="Times New Roman"/>
          <w:b/>
          <w:lang w:eastAsia="pl-PL"/>
        </w:rPr>
        <w:tab/>
        <w:t>Termin związania ofertą</w:t>
      </w:r>
    </w:p>
    <w:p w14:paraId="586C7762" w14:textId="77777777" w:rsidR="00B9205B" w:rsidRPr="00B9205B" w:rsidRDefault="00B9205B" w:rsidP="00B9205B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542CC7E3" w14:textId="20D671D9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strike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1.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Wykonawca będzie związany ofertą przez okres </w:t>
      </w:r>
      <w:r w:rsidRPr="00B9205B">
        <w:rPr>
          <w:rFonts w:ascii="Times New Roman" w:eastAsia="Times New Roman" w:hAnsi="Times New Roman" w:cs="Times New Roman"/>
          <w:b/>
          <w:bCs/>
          <w:lang w:eastAsia="pl-PL"/>
        </w:rPr>
        <w:t>30 dni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, tj. do dnia </w:t>
      </w:r>
      <w:r w:rsidRPr="00951C15">
        <w:rPr>
          <w:rFonts w:ascii="Times New Roman" w:eastAsia="Times New Roman" w:hAnsi="Times New Roman" w:cs="Times New Roman"/>
          <w:lang w:eastAsia="pl-PL"/>
        </w:rPr>
        <w:t>1</w:t>
      </w:r>
      <w:r w:rsidR="00421131" w:rsidRPr="00951C15">
        <w:rPr>
          <w:rFonts w:ascii="Times New Roman" w:eastAsia="Times New Roman" w:hAnsi="Times New Roman" w:cs="Times New Roman"/>
          <w:lang w:eastAsia="pl-PL"/>
        </w:rPr>
        <w:t>3</w:t>
      </w:r>
      <w:r w:rsidRPr="00951C15">
        <w:rPr>
          <w:rFonts w:ascii="Times New Roman" w:eastAsia="Times New Roman" w:hAnsi="Times New Roman" w:cs="Times New Roman"/>
          <w:lang w:eastAsia="pl-PL"/>
        </w:rPr>
        <w:t>.</w:t>
      </w:r>
      <w:r w:rsidR="00421131" w:rsidRPr="00951C15">
        <w:rPr>
          <w:rFonts w:ascii="Times New Roman" w:eastAsia="Times New Roman" w:hAnsi="Times New Roman" w:cs="Times New Roman"/>
          <w:lang w:eastAsia="pl-PL"/>
        </w:rPr>
        <w:t>11</w:t>
      </w:r>
      <w:r w:rsidRPr="00951C15">
        <w:rPr>
          <w:rFonts w:ascii="Times New Roman" w:eastAsia="Times New Roman" w:hAnsi="Times New Roman" w:cs="Times New Roman"/>
          <w:lang w:eastAsia="pl-PL"/>
        </w:rPr>
        <w:t xml:space="preserve">.2021 </w:t>
      </w:r>
      <w:proofErr w:type="gramStart"/>
      <w:r w:rsidRPr="00951C15">
        <w:rPr>
          <w:rFonts w:ascii="Times New Roman" w:eastAsia="Times New Roman" w:hAnsi="Times New Roman" w:cs="Times New Roman"/>
          <w:lang w:eastAsia="pl-PL"/>
        </w:rPr>
        <w:t>r.,</w:t>
      </w:r>
      <w:r w:rsidRPr="00951C15">
        <w:rPr>
          <w:rFonts w:ascii="Times New Roman" w:eastAsia="Times New Roman" w:hAnsi="Times New Roman" w:cs="Times New Roman"/>
          <w:strike/>
          <w:lang w:eastAsia="pl-PL"/>
        </w:rPr>
        <w:t>.</w:t>
      </w:r>
      <w:proofErr w:type="gramEnd"/>
    </w:p>
    <w:p w14:paraId="54FD2EC6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Bieg terminu związania ofertą rozpoczyna się wraz z upływem terminu składania ofert.</w:t>
      </w:r>
    </w:p>
    <w:p w14:paraId="0FF83D92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2.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 </w:t>
      </w:r>
    </w:p>
    <w:p w14:paraId="415EC322" w14:textId="77777777" w:rsidR="00B9205B" w:rsidRPr="00B9205B" w:rsidRDefault="00B9205B" w:rsidP="00B9205B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6B70D8EC" w14:textId="72493034" w:rsid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3.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Odmowa wyrażenia zgody na przedłużenie terminu związania ofertą nie powoduje utraty 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>wadium.</w:t>
      </w:r>
    </w:p>
    <w:p w14:paraId="7CCB3AF1" w14:textId="1BA119BA" w:rsidR="00696DBD" w:rsidRDefault="00696DBD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5740A5" w14:textId="77777777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XVIII.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Miejsce i termin składania ofert</w:t>
      </w:r>
    </w:p>
    <w:p w14:paraId="6057EBFB" w14:textId="77777777" w:rsidR="00696DBD" w:rsidRPr="00696DBD" w:rsidRDefault="00696DBD" w:rsidP="00696DBD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2804E78F" w14:textId="480882C0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Ofertę wraz z wymaganymi dokumentami należy umieścić na </w:t>
      </w:r>
      <w:hyperlink r:id="rId31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pod adresem: </w:t>
      </w:r>
      <w:hyperlink r:id="rId32" w:history="1">
        <w:r w:rsidRPr="00696DBD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>w myśl Ustawy PZP na stronie internetowej prowadzonego postępowania do dnia 1</w:t>
      </w:r>
      <w:r w:rsidR="00421131">
        <w:rPr>
          <w:rFonts w:ascii="Times New Roman" w:eastAsia="Times New Roman" w:hAnsi="Times New Roman" w:cs="Times New Roman"/>
          <w:lang w:eastAsia="pl-PL"/>
        </w:rPr>
        <w:t>5</w:t>
      </w:r>
      <w:r w:rsidRPr="00696DBD">
        <w:rPr>
          <w:rFonts w:ascii="Times New Roman" w:eastAsia="Times New Roman" w:hAnsi="Times New Roman" w:cs="Times New Roman"/>
          <w:lang w:eastAsia="pl-PL"/>
        </w:rPr>
        <w:t>.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2021r. do godziny </w:t>
      </w:r>
      <w:r>
        <w:rPr>
          <w:rFonts w:ascii="Times New Roman" w:eastAsia="Times New Roman" w:hAnsi="Times New Roman" w:cs="Times New Roman"/>
          <w:lang w:eastAsia="pl-PL"/>
        </w:rPr>
        <w:t>09</w:t>
      </w:r>
      <w:r w:rsidRPr="00696DBD">
        <w:rPr>
          <w:rFonts w:ascii="Times New Roman" w:eastAsia="Times New Roman" w:hAnsi="Times New Roman" w:cs="Times New Roman"/>
          <w:lang w:eastAsia="pl-PL"/>
        </w:rPr>
        <w:t>:30</w:t>
      </w:r>
    </w:p>
    <w:p w14:paraId="5F341796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 oferty należy dołączyć wszystkie wymagane w SWZ dokumenty.</w:t>
      </w:r>
    </w:p>
    <w:p w14:paraId="6C79CFFF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Po wypełnieniu Formularza składania oferty lub wniosku i dołączenia wszystkich wymaganych załączników należy kliknąć przycisk „Przejdź do podsumowania”.</w:t>
      </w:r>
    </w:p>
    <w:p w14:paraId="182D692B" w14:textId="03B72109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696DBD">
        <w:rPr>
          <w:rFonts w:ascii="Times New Roman" w:eastAsia="Times New Roman" w:hAnsi="Times New Roman" w:cs="Times New Roman"/>
          <w:lang w:eastAsia="pl-PL"/>
        </w:rPr>
        <w:lastRenderedPageBreak/>
        <w:t xml:space="preserve">pośrednictwem </w:t>
      </w:r>
      <w:hyperlink r:id="rId33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, Wykonawca powinien złożyć podpis bezpośrednio na dokumentach przesłanych za pośrednictwem </w:t>
      </w:r>
      <w:hyperlink r:id="rId34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>. Zalecamy stosowanie podpisu na każdym załączonym pliku osobno, w szczególności wskazanych w art. 63 ust 1 oraz ust.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2 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proofErr w:type="gramEnd"/>
      <w:r w:rsidRPr="00696DBD">
        <w:rPr>
          <w:rFonts w:ascii="Times New Roman" w:eastAsia="Times New Roman" w:hAnsi="Times New Roman" w:cs="Times New Roman"/>
          <w:lang w:eastAsia="pl-PL"/>
        </w:rPr>
        <w:t>, gdzie zaznaczono, iż oferty, wnioski o dopuszczenie do udziału w postępowaniu oraz oświadczenie, o którym mowa w art. 125 ust.1 sporządza się, pod rygorem nieważności, w postaci lub formie elektroniczn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i opatruje się odpowiednio w odniesieniu do wartości postępowania kwalifikowanym podpisem elektronicznym, podpisem zaufanym lub podpisem osobistym.</w:t>
      </w:r>
    </w:p>
    <w:p w14:paraId="21285018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2956869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5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58D346C1" w14:textId="13901AD3" w:rsid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Oferta złożona po terminie, zgodnie z art. 226 ust. 1 pkt 1 ustawy </w:t>
      </w:r>
      <w:proofErr w:type="spell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zostanie odrzucona.</w:t>
      </w:r>
    </w:p>
    <w:p w14:paraId="1A61D91C" w14:textId="36D2D373" w:rsidR="00696DBD" w:rsidRDefault="00696DBD" w:rsidP="00696DB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C9A43F5" w14:textId="752DF15B" w:rsidR="00696DBD" w:rsidRDefault="00696DBD" w:rsidP="00696DB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E912ADD" w14:textId="77777777" w:rsidR="00696DBD" w:rsidRPr="00696DBD" w:rsidRDefault="00696DBD" w:rsidP="00696DB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8C34013" w14:textId="6BAECBF2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XIX.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 Otwarcie ofert</w:t>
      </w:r>
    </w:p>
    <w:p w14:paraId="657DD1E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6EB2D58" w14:textId="554C0E8B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Otwarcie ofert nastąpi w dniu: </w:t>
      </w:r>
      <w:r w:rsidR="00421131">
        <w:rPr>
          <w:rFonts w:ascii="Times New Roman" w:eastAsia="Times New Roman" w:hAnsi="Times New Roman" w:cs="Times New Roman"/>
          <w:lang w:eastAsia="pl-PL"/>
        </w:rPr>
        <w:t>15</w:t>
      </w:r>
      <w:r w:rsidRPr="00696DBD">
        <w:rPr>
          <w:rFonts w:ascii="Times New Roman" w:eastAsia="Times New Roman" w:hAnsi="Times New Roman" w:cs="Times New Roman"/>
          <w:lang w:eastAsia="pl-PL"/>
        </w:rPr>
        <w:t>.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Pr="00696DBD">
        <w:rPr>
          <w:rFonts w:ascii="Times New Roman" w:eastAsia="Times New Roman" w:hAnsi="Times New Roman" w:cs="Times New Roman"/>
          <w:lang w:eastAsia="pl-PL"/>
        </w:rPr>
        <w:t>.2021r. o godzinie: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0.</w:t>
      </w:r>
    </w:p>
    <w:p w14:paraId="27373DF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D503081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poinformuje o zmianie terminu otwarcia ofert na stronie internetowej prowadzonego postępowania.</w:t>
      </w:r>
    </w:p>
    <w:p w14:paraId="5861723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D66BDE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niezwłocznie po otwarciu ofert, udostępnia na stronie internetowej prowadzonego postępowania informacje o:</w:t>
      </w:r>
    </w:p>
    <w:p w14:paraId="598F5926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14:paraId="6B5BDCAC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2) cenach lub kosztach zawartych w ofertach.</w:t>
      </w:r>
    </w:p>
    <w:p w14:paraId="3E2D9278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Informacja zostanie opublikowana na stronie postępowania na</w:t>
      </w:r>
      <w:hyperlink r:id="rId36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 xml:space="preserve"> 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w sekcji ,,Komunikaty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>” .</w:t>
      </w:r>
      <w:proofErr w:type="gramEnd"/>
    </w:p>
    <w:p w14:paraId="7558D34B" w14:textId="55780AE5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Pr="00696DBD">
        <w:rPr>
          <w:rFonts w:ascii="Times New Roman" w:eastAsia="Times New Roman" w:hAnsi="Times New Roman" w:cs="Times New Roman"/>
          <w:lang w:eastAsia="pl-PL"/>
        </w:rPr>
        <w:t>Zgodnie z Ustawą PZP</w:t>
      </w: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 Zamawiający nie ma obowiązku przeprowadzania jawnej sesji otwarcia ofert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946C430" w14:textId="2AE14CD7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4DA10F" w14:textId="5D2884D4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AFBCD" w14:textId="193C4F7B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Opis kryteriów oceny ofert wraz z podaniem wag tych kryteriów i sposobu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oceny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ofert </w:t>
      </w:r>
    </w:p>
    <w:p w14:paraId="58CAC222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868A4F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1.  Zamawiający poprawia w ofercie zgodnie z art. 223 ust. 2: </w:t>
      </w:r>
    </w:p>
    <w:p w14:paraId="4574F17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pisarskie,</w:t>
      </w:r>
    </w:p>
    <w:p w14:paraId="3260F465" w14:textId="24527F7D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rachunkowe z uwzględnieniem konsekwencji rachunkowych dokonanych  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poprawek,</w:t>
      </w:r>
    </w:p>
    <w:p w14:paraId="4C8C9212" w14:textId="77777777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 -  inne   omyłki polegających na niezgodności oferty ze </w:t>
      </w:r>
      <w:proofErr w:type="gram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SWZ ,</w:t>
      </w:r>
      <w:proofErr w:type="gram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nie powodujących istotnych zmian                                w treści oferty, niezwłocznie zawiadamiając o tym  Wykonawcę , którego oferta została poprawiona .</w:t>
      </w:r>
    </w:p>
    <w:p w14:paraId="47CC8C0A" w14:textId="671B7B35" w:rsidR="00696DBD" w:rsidRPr="00696DBD" w:rsidRDefault="00696DBD" w:rsidP="00696DB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2. Przy wyborze najkorzystniejszej oferty Zamawiający będzie się kierował następującymi kryteriami oceny 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ofert </w:t>
      </w:r>
      <w:r>
        <w:rPr>
          <w:rFonts w:ascii="Times New Roman" w:eastAsia="Times New Roman" w:hAnsi="Times New Roman" w:cs="Times New Roman"/>
          <w:lang w:eastAsia="pl-PL"/>
        </w:rPr>
        <w:t>:</w:t>
      </w:r>
      <w:proofErr w:type="gramEnd"/>
    </w:p>
    <w:p w14:paraId="5DC1E48E" w14:textId="77777777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00736E7E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60%</w:t>
      </w:r>
      <w:proofErr w:type="gramStart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>Cena</w:t>
      </w:r>
      <w:proofErr w:type="gramEnd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7627FB5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40%- Doświadczenie wykonawcy w realizacji 1 usługi zgodnej z przedmiotem zamówienia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br/>
        <w:t xml:space="preserve">o min.  wartości 100 000,00 zł brutto rocznie </w:t>
      </w:r>
    </w:p>
    <w:p w14:paraId="48CA3BD7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BBBC22" w14:textId="1341E902" w:rsidR="00696DBD" w:rsidRPr="007C34E4" w:rsidRDefault="00696DBD" w:rsidP="007C3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lastRenderedPageBreak/>
        <w:t>Ocena oferty wyrażona jest w punktach</w:t>
      </w:r>
    </w:p>
    <w:p w14:paraId="5D9915F4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94DBED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D06490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CFAAF3" w14:textId="46C5B57D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XXI.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Zasady oceny ofert według ustalonych kryteriów</w:t>
      </w:r>
    </w:p>
    <w:p w14:paraId="3BC5E9E0" w14:textId="32AA0DBE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CF5519" w14:textId="77777777" w:rsidR="00696DBD" w:rsidRPr="00696DBD" w:rsidRDefault="00696DBD" w:rsidP="006F0F8B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lang w:eastAsia="pl-PL"/>
        </w:rPr>
        <w:t>Za najkorzystniejszą, uznana zostanie oferta, która otrzyma największą ilość punktów.</w:t>
      </w:r>
    </w:p>
    <w:p w14:paraId="07005FA0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Pozostałe oferty otrzymają odpowiednią ilość punktów wynikającą z obliczenia wg poniższego wzoru: </w:t>
      </w:r>
    </w:p>
    <w:p w14:paraId="346131CD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76444B" w14:textId="77777777" w:rsidR="00421131" w:rsidRDefault="00421131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C0538D" w14:textId="5DDA5185" w:rsidR="00696DBD" w:rsidRPr="00696DBD" w:rsidRDefault="00696DBD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>Cena:</w:t>
      </w:r>
    </w:p>
    <w:p w14:paraId="60520609" w14:textId="77777777" w:rsidR="00696DBD" w:rsidRPr="00696DBD" w:rsidRDefault="00696DBD" w:rsidP="00696DBD">
      <w:pPr>
        <w:tabs>
          <w:tab w:val="center" w:pos="4536"/>
          <w:tab w:val="right" w:pos="9072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cena najniższa    </w:t>
      </w:r>
    </w:p>
    <w:p w14:paraId="45BE81DA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ilość pkt przyznana danej ofercie = -----------------------------      x    60 pkt</w:t>
      </w:r>
    </w:p>
    <w:p w14:paraId="38886854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cena badana</w:t>
      </w:r>
    </w:p>
    <w:p w14:paraId="64173A13" w14:textId="77777777" w:rsidR="00696DBD" w:rsidRP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1BE9C1" w14:textId="45585F2A" w:rsid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>Przy obliczaniu liczby punktów w kryterium dot. doświadczenia wykonawcy w realizacji 1 usługi zgodnej</w:t>
      </w:r>
      <w:r w:rsidR="005E52C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96DBD">
        <w:rPr>
          <w:rFonts w:ascii="Times New Roman" w:eastAsia="Times New Roman" w:hAnsi="Times New Roman" w:cs="Times New Roman"/>
          <w:lang w:eastAsia="ar-SA"/>
        </w:rPr>
        <w:t>z przedmiotem zamówienia Zamawiający zastosuje następujące wyliczenie:</w:t>
      </w:r>
    </w:p>
    <w:p w14:paraId="6A47BB20" w14:textId="77777777" w:rsidR="005E52CC" w:rsidRPr="00696DBD" w:rsidRDefault="005E52CC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37ECF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doświadczenie wykonawcy w realizacji 1 usługi zgodnej z przedmiotem zamówienia o min.  wartości 100 000,00 zł brutto rocznie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>0 punktów</w:t>
      </w:r>
    </w:p>
    <w:p w14:paraId="7184A20A" w14:textId="77777777" w:rsidR="00696DBD" w:rsidRPr="00696DBD" w:rsidRDefault="00696DBD" w:rsidP="00696D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9477B" w14:textId="7B269F56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od 100 000,01 zł brutto rocznie do 110 000,00 zł brutto rocznie - 20 punktów</w:t>
      </w:r>
    </w:p>
    <w:p w14:paraId="7E47F83F" w14:textId="77777777" w:rsidR="00696DBD" w:rsidRPr="00696DBD" w:rsidRDefault="00696DBD" w:rsidP="00696DB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zh-CN"/>
        </w:rPr>
      </w:pPr>
    </w:p>
    <w:p w14:paraId="2A0B7C6E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powyżej 110 000,01 zł brutto rocznie - 40 punktów</w:t>
      </w:r>
    </w:p>
    <w:p w14:paraId="15B13F09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C0327" w14:textId="6919F992" w:rsidR="00696DBD" w:rsidRPr="00433CD2" w:rsidRDefault="00696DBD" w:rsidP="0069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9" w:name="_Hlk79660155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w załączniku nr </w:t>
      </w:r>
      <w:r w:rsidR="00D57DED"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3 </w:t>
      </w:r>
      <w:r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(wykaz </w:t>
      </w:r>
      <w:proofErr w:type="gramStart"/>
      <w:r w:rsidRPr="00D57DED">
        <w:rPr>
          <w:rFonts w:ascii="Times New Roman" w:eastAsia="Times New Roman" w:hAnsi="Times New Roman" w:cs="Times New Roman"/>
          <w:u w:val="single"/>
          <w:lang w:eastAsia="pl-PL"/>
        </w:rPr>
        <w:t>usług)</w:t>
      </w:r>
      <w:r w:rsidR="00D57DED">
        <w:rPr>
          <w:rFonts w:ascii="Times New Roman" w:eastAsia="Times New Roman" w:hAnsi="Times New Roman" w:cs="Times New Roman"/>
          <w:u w:val="single"/>
          <w:lang w:eastAsia="pl-PL"/>
        </w:rPr>
        <w:t>SWZ</w:t>
      </w:r>
      <w:proofErr w:type="gramEnd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 wymieni więcej niż jedną obligatoryjną usługę </w:t>
      </w:r>
      <w:r w:rsidRPr="00433CD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33CD2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</w:p>
    <w:bookmarkEnd w:id="9"/>
    <w:p w14:paraId="6CA1C290" w14:textId="77777777" w:rsidR="00696DBD" w:rsidRPr="00AB5098" w:rsidRDefault="00696DBD" w:rsidP="00696DB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C165274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2. Jeżeli w postępowaniu złożona zostanie oferta, której wybór prowadziłby do powstania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40DE03EC" w14:textId="731A3A9B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74FCF" w14:textId="5ACD89A5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C5589" w14:textId="6949A082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XXII.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formalnościach, jakie powinny być dopełnione po wyborze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oferty w celu zawarcia umowy</w:t>
      </w:r>
    </w:p>
    <w:p w14:paraId="04FA3ABF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EAC59ED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050296D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F61835B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Wykonawca, którego oferta zostanie uznana za najkorzystniejszą, będzie zobowiązany przed podpisaniem umowy do wniesienia zabezpieczenia należytego wykonania umowy (jeżeli jego wniesienie było wymagane) </w:t>
      </w:r>
    </w:p>
    <w:p w14:paraId="6AF91E4F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20CBE3F" w14:textId="5B2E80D4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Jeżeli Wykonawca, którego oferta została wybrana jako najkorzystniejsza, uchyla się̨ od zawarcia umowy w sprawie zamówienia publicznego, Zamawiający może dokonać́ ponownego </w:t>
      </w:r>
      <w:r w:rsidRPr="00696DBD">
        <w:rPr>
          <w:rFonts w:ascii="Times New Roman" w:eastAsia="Times New Roman" w:hAnsi="Times New Roman" w:cs="Times New Roman"/>
          <w:lang w:eastAsia="pl-PL"/>
        </w:rPr>
        <w:lastRenderedPageBreak/>
        <w:t xml:space="preserve">badania i oceny ofert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spośród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 pozostałych w post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powaniu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6DEB7956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Jeżeli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Wykonawca,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którego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oferta została wybrana jako najkorzystniejsza, uchyla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̨ od zawarcia umowy w sprawie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zamówienia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publicznego,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Zamawiający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dokonac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ponownego badania i oceny ofert spośród ofert pozostałych w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postępowaniu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7D9ABB3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Umowa zostanie podpisana:</w:t>
      </w:r>
    </w:p>
    <w:p w14:paraId="340D5199" w14:textId="62496178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Wykonawcę – w siedzibie Wykonawcy;</w:t>
      </w:r>
    </w:p>
    <w:p w14:paraId="7E0036F7" w14:textId="342D3593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Zamawiającego – w siedzibie Zamawiającego.</w:t>
      </w:r>
    </w:p>
    <w:p w14:paraId="1A2669CB" w14:textId="1E6A1CE4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D14CB3" w14:textId="4C59A5C8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zabezpieczenia należytego wykonania umowy</w:t>
      </w:r>
    </w:p>
    <w:p w14:paraId="1E785FB9" w14:textId="0EF428FF" w:rsid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7D5750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FCF6E1" w14:textId="62F7AF29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WADIUM</w:t>
      </w:r>
    </w:p>
    <w:p w14:paraId="67E32487" w14:textId="65936B60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zabezpieczenia w postaci wadium.</w:t>
      </w:r>
    </w:p>
    <w:p w14:paraId="638B2EF8" w14:textId="6D95CBEA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EA85AB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Informacje o treści zawieranej umowy oraz możliwości jej zmiany </w:t>
      </w:r>
    </w:p>
    <w:p w14:paraId="0617002A" w14:textId="77777777" w:rsidR="004C3A36" w:rsidRPr="004C3A36" w:rsidRDefault="004C3A36" w:rsidP="004C3A36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B6DF54B" w14:textId="116C4459" w:rsidR="004C3A36" w:rsidRPr="00D57DED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57DED" w:rsidRPr="00D57DED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Pr="00D57DED">
        <w:rPr>
          <w:rFonts w:ascii="Times New Roman" w:eastAsia="Times New Roman" w:hAnsi="Times New Roman" w:cs="Times New Roman"/>
          <w:lang w:eastAsia="pl-PL"/>
        </w:rPr>
        <w:t>.</w:t>
      </w:r>
    </w:p>
    <w:p w14:paraId="04681445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Zakres świadczenia Wykonawcy wynikający z umowy jest tożsamy z jego zobowiązaniem zawartym w ofercie.</w:t>
      </w:r>
    </w:p>
    <w:p w14:paraId="27DE3C43" w14:textId="5F91AE4C" w:rsidR="004C3A36" w:rsidRPr="00DB0A1E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DB0A1E">
        <w:rPr>
          <w:rFonts w:ascii="Times New Roman" w:eastAsia="Times New Roman" w:hAnsi="Times New Roman" w:cs="Times New Roman"/>
          <w:lang w:eastAsia="pl-PL"/>
        </w:rPr>
        <w:t>Zamawiający przewiduje możliwość zmiany zawartej umowy w stosunku do treści wybranej oferty</w:t>
      </w:r>
      <w:r w:rsidR="00DB0A1E">
        <w:rPr>
          <w:rFonts w:ascii="Times New Roman" w:eastAsia="Times New Roman" w:hAnsi="Times New Roman" w:cs="Times New Roman"/>
          <w:lang w:eastAsia="pl-PL"/>
        </w:rPr>
        <w:t>.</w:t>
      </w:r>
    </w:p>
    <w:p w14:paraId="13BA9BBA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Zmiana umowy wymaga dla swej ważności, pod rygorem nieważności, zachowania formy pisemnej.</w:t>
      </w:r>
    </w:p>
    <w:p w14:paraId="26BCB876" w14:textId="30FD4270" w:rsidR="004C3A36" w:rsidRPr="00696DBD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DF436" w14:textId="77777777" w:rsidR="00696DBD" w:rsidRPr="00696DBD" w:rsidRDefault="00696DBD" w:rsidP="00696DB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295BF" w14:textId="2B5AA092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XXVI. Pouczenie o środkach ochrony prawnej przysługujących Wykonawcy</w:t>
      </w:r>
    </w:p>
    <w:p w14:paraId="0667877F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CC5D513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 </w:t>
      </w:r>
    </w:p>
    <w:p w14:paraId="5C8C0DBF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3F83C0C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Odwołanie przysługuje na:</w:t>
      </w:r>
    </w:p>
    <w:p w14:paraId="65243BCC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niezgodną z przepisami ustawy czynność Zamawiającego, podjętą w postępowaniu o udzielenie zamówienia, w tym na projektowane postanowienie umowy;</w:t>
      </w:r>
    </w:p>
    <w:p w14:paraId="3A16FE1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zaniechanie czynności w postępowaniu o udzielenie zamówienia do której zamawiający był obowiązany na podstawie ustawy;</w:t>
      </w:r>
    </w:p>
    <w:p w14:paraId="1F1E914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B8DB63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38C54972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6. Odwołanie wnosi się w terminie:</w:t>
      </w:r>
    </w:p>
    <w:p w14:paraId="039F6439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5 dni od dnia przekazania informacji o czynności zamawiającego stanowiącej podstawę jego wniesienia, jeżeli informacja została przekazana przy użyciu środków komunikacji elektronicznej,</w:t>
      </w:r>
    </w:p>
    <w:p w14:paraId="14D48EF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10 dni od dnia przekazania informacji o czynności zamawiającego stanowiącej podstawę jego wniesienia, jeżeli informacja została przekazana w sposób inny niż określony w pkt 1).</w:t>
      </w:r>
    </w:p>
    <w:p w14:paraId="397D4C4F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lastRenderedPageBreak/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6E53D7B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8. Na orzeczenie Izby oraz postanowienie Prezesa Izby, o którym mowa w art. 519 ust. 1 ustawy PZP, stronom oraz uczestnikom postępowania odwoławczego przysługuje skarga do sądu.</w:t>
      </w:r>
    </w:p>
    <w:p w14:paraId="737455C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10C6334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10. Skargę wnosi się do Sądu Okręgowego w Warszawie - sądu zamówień publicznych, zwanego dalej "sądem zamówień publicznych".</w:t>
      </w:r>
    </w:p>
    <w:p w14:paraId="6346918A" w14:textId="0D2C2D6E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54A3832" w14:textId="32201ADA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12. Prezes Izby przekazuje skargę wraz z aktami postępowania odwoławczego do sądu zamówień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publicznych  w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terminie 7 dni od dnia jej otrzymania.</w:t>
      </w:r>
    </w:p>
    <w:p w14:paraId="197BC12B" w14:textId="04D19A41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1751DA" w14:textId="31AC18C6" w:rsidR="004C3A36" w:rsidRDefault="004C3A36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8978D1" w14:textId="1CE362AF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Wykaz o</w:t>
      </w:r>
      <w:r w:rsidRPr="004C3A36">
        <w:rPr>
          <w:rFonts w:ascii="Times New Roman" w:eastAsia="TimesNewRoman" w:hAnsi="Times New Roman" w:cs="Times New Roman"/>
          <w:b/>
          <w:lang w:eastAsia="pl-PL"/>
        </w:rPr>
        <w:t>ś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wiadcze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ń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i dokumentów, jakie maj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ą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dostarczy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wykonawcy w celu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potwierdzenia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spełniania warunków udziału w post</w:t>
      </w:r>
      <w:r w:rsidRPr="004C3A36">
        <w:rPr>
          <w:rFonts w:ascii="Times New Roman" w:eastAsia="TimesNewRoman" w:hAnsi="Times New Roman" w:cs="Times New Roman"/>
          <w:b/>
          <w:lang w:eastAsia="pl-PL"/>
        </w:rPr>
        <w:t>ę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powaniu</w:t>
      </w:r>
    </w:p>
    <w:p w14:paraId="20ECC1F8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7CA4AF" w14:textId="5BCDA15A" w:rsidR="00696DBD" w:rsidRPr="00F83FF9" w:rsidRDefault="004C3A36" w:rsidP="00F83FF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E52CC">
        <w:rPr>
          <w:rFonts w:ascii="Times New Roman" w:eastAsia="Times New Roman" w:hAnsi="Times New Roman" w:cs="Times New Roman"/>
          <w:b/>
          <w:u w:val="single"/>
          <w:lang w:eastAsia="pl-PL"/>
        </w:rPr>
        <w:t>WRAZ Z OFERTĄ WYKONAWCA SKŁADA:</w:t>
      </w:r>
    </w:p>
    <w:p w14:paraId="52B61EC8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asortymentowo- cenowy (załącznik nr 1 do specyfikacji).</w:t>
      </w:r>
    </w:p>
    <w:p w14:paraId="2FC7BC65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ofertowy (załącznik nr 2 do specyfikacji).</w:t>
      </w:r>
    </w:p>
    <w:p w14:paraId="54E8ADE7" w14:textId="3A8B52F9" w:rsidR="004C3A36" w:rsidRPr="00C44678" w:rsidRDefault="004C3A36" w:rsidP="00C4467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braku podstaw do wykluczenia (załącznik nr </w:t>
      </w:r>
      <w:r w:rsidR="00D57DED">
        <w:rPr>
          <w:rFonts w:ascii="Times New Roman" w:eastAsia="Times New Roman" w:hAnsi="Times New Roman" w:cs="Times New Roman"/>
          <w:bCs/>
          <w:lang w:eastAsia="pl-PL"/>
        </w:rPr>
        <w:t>4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specyfikacji);</w:t>
      </w:r>
    </w:p>
    <w:p w14:paraId="7D64589F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określone prawem zezwolenie na transport i utylizację odpadów przewidzianych w postępowaniu. </w:t>
      </w:r>
    </w:p>
    <w:p w14:paraId="0DA8C693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Wykonawca, który posiada zezwolenie wyłącznie w zakresie transportu odpadów przedłoży Zamawiającemu zezwolenie w zakresie unieszkodliwiania odpadów objętych postępowaniem, wydane dla podwykonawcy.</w:t>
      </w:r>
    </w:p>
    <w:p w14:paraId="1ED69DCB" w14:textId="439076D2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wykaz usług 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br/>
        <w:t xml:space="preserve">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min. wartości 100 000,00 zł brutto rocznie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(załącznik nr do </w:t>
      </w:r>
      <w:r w:rsidR="00C44678">
        <w:rPr>
          <w:rFonts w:ascii="Times New Roman" w:eastAsia="Times New Roman" w:hAnsi="Times New Roman" w:cs="Times New Roman"/>
          <w:bCs/>
          <w:lang w:eastAsia="pl-PL"/>
        </w:rPr>
        <w:t>3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</w:t>
      </w:r>
    </w:p>
    <w:p w14:paraId="2A70248D" w14:textId="49FC77E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>wykaz cz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>ęś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>ci zamówienia, które wykonawca zamierza powierzy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podwykonawcom (załącznik nr 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C44678" w:rsidRPr="00C44678">
        <w:rPr>
          <w:rFonts w:ascii="Times New Roman" w:eastAsia="Times New Roman" w:hAnsi="Times New Roman" w:cs="Times New Roman"/>
          <w:bCs/>
          <w:lang w:eastAsia="pl-PL"/>
        </w:rPr>
        <w:t>5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gramStart"/>
      <w:r w:rsidRPr="00C44678">
        <w:rPr>
          <w:rFonts w:ascii="Times New Roman" w:eastAsia="Times New Roman" w:hAnsi="Times New Roman" w:cs="Times New Roman"/>
          <w:bCs/>
          <w:lang w:eastAsia="pl-PL"/>
        </w:rPr>
        <w:t>specyfikacji)-</w:t>
      </w:r>
      <w:proofErr w:type="gramEnd"/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jeśli dotyczy</w:t>
      </w:r>
    </w:p>
    <w:p w14:paraId="2B370AB8" w14:textId="4B406CFC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dysponowaniu osobą zdolną do wykonywania zamówienia, tj. dysponuje kierowcą posiadającym zaświadczenie ADR.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>Na podstawie art. 29 ust. 3a oraz w związku z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art. 36 ust. 2 pkt 8a ustawy </w:t>
      </w:r>
      <w:proofErr w:type="spellStart"/>
      <w:r w:rsidRPr="004C3A36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r w:rsidRPr="004C3A36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C44678"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6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79A2F1FB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Pełnomocnictwo osób podpisujących ofertę w imieniu Wykonawcy, udzielone przez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osobę  upoważnioną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zgodnie z właściwym rejestrem. Należy dołączyć do oferty oryginał lub kopię poświadczoną za zgodność z oryginałem przez udzielającego pełnomocnictwa lub notariusza.</w:t>
      </w:r>
    </w:p>
    <w:p w14:paraId="748DDB77" w14:textId="37C90C72" w:rsidR="00C44678" w:rsidRPr="00C44678" w:rsidRDefault="004C3A36" w:rsidP="00C44678">
      <w:pPr>
        <w:spacing w:after="0" w:line="240" w:lineRule="auto"/>
        <w:ind w:left="54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 xml:space="preserve">Na wezwanie Zamawiającego Wykonawca dostarcza Oświadczenie o przynależności do grupy kapitałowej </w:t>
      </w:r>
      <w:proofErr w:type="gramStart"/>
      <w:r w:rsidRPr="00664EDD">
        <w:rPr>
          <w:rFonts w:ascii="Times New Roman" w:eastAsia="Times New Roman" w:hAnsi="Times New Roman" w:cs="Times New Roman"/>
          <w:lang w:eastAsia="pl-PL"/>
        </w:rPr>
        <w:t>( załącznik</w:t>
      </w:r>
      <w:proofErr w:type="gramEnd"/>
      <w:r w:rsidRPr="00664EDD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664EDD" w:rsidRPr="00664EDD">
        <w:rPr>
          <w:rFonts w:ascii="Times New Roman" w:eastAsia="Times New Roman" w:hAnsi="Times New Roman" w:cs="Times New Roman"/>
          <w:lang w:eastAsia="pl-PL"/>
        </w:rPr>
        <w:t xml:space="preserve"> 8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do specyfikacji)   </w:t>
      </w:r>
    </w:p>
    <w:p w14:paraId="598D2669" w14:textId="62949BD6" w:rsidR="004C3A36" w:rsidRPr="00C44678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Załączniki do nin. </w:t>
      </w:r>
      <w:proofErr w:type="gramStart"/>
      <w:r w:rsidRPr="00C4467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SWZ :</w:t>
      </w:r>
      <w:proofErr w:type="gramEnd"/>
    </w:p>
    <w:p w14:paraId="17077080" w14:textId="77777777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formularz asortymentowo – cenowy – zał. nr 1</w:t>
      </w:r>
    </w:p>
    <w:p w14:paraId="137396A0" w14:textId="77777777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formularz </w:t>
      </w:r>
      <w:proofErr w:type="gram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ofertowy  nr</w:t>
      </w:r>
      <w:proofErr w:type="gramEnd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</w:t>
      </w:r>
    </w:p>
    <w:p w14:paraId="489E3AD4" w14:textId="37F6E37E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wykaz wykonanych usług – zał. nr </w:t>
      </w:r>
      <w:r w:rsidR="00664ED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</w:p>
    <w:p w14:paraId="7943A563" w14:textId="6EAC6C35" w:rsidR="004C3A36" w:rsidRPr="00C44678" w:rsidRDefault="00664EDD" w:rsidP="00D57DE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– </w:t>
      </w:r>
      <w:proofErr w:type="spell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zał</w:t>
      </w:r>
      <w:proofErr w:type="spellEnd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4</w:t>
      </w:r>
    </w:p>
    <w:p w14:paraId="332CC705" w14:textId="4FAB9522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wykaz części zamówienia – zał. nr </w:t>
      </w:r>
      <w:r w:rsidR="00D57DE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</w:p>
    <w:p w14:paraId="57DBCEA0" w14:textId="020CDBA8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Wskazanie osoby biorącej udział w realizacji zamówienia – zał. nr </w:t>
      </w:r>
      <w:r w:rsidR="00D57DE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</w:p>
    <w:p w14:paraId="2692B8BA" w14:textId="14265435" w:rsidR="004C3A36" w:rsidRPr="00C44678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ogólne warunki </w:t>
      </w:r>
      <w:proofErr w:type="gram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umowy</w:t>
      </w:r>
      <w:r w:rsidR="007C34E4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</w:t>
      </w:r>
      <w:proofErr w:type="gramEnd"/>
      <w:r w:rsidR="007C34E4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projekt)</w:t>
      </w: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zał. nr </w:t>
      </w:r>
      <w:r w:rsidR="00D57DED"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</w:p>
    <w:p w14:paraId="3075EFEB" w14:textId="70C55678" w:rsidR="00751042" w:rsidRPr="00951C15" w:rsidRDefault="00664EDD" w:rsidP="00951C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Grup Kapitałowa na wezwanie Zamawiającego. </w:t>
      </w:r>
      <w:proofErr w:type="spellStart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Zał</w:t>
      </w:r>
      <w:proofErr w:type="spellEnd"/>
      <w:r w:rsidRP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</w:t>
      </w:r>
      <w:r w:rsidR="00C44678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</w:p>
    <w:p w14:paraId="5D4C96E0" w14:textId="2A62EEF5" w:rsidR="004C3A36" w:rsidRPr="004C3A36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6E33E6">
        <w:rPr>
          <w:rFonts w:ascii="Times New Roman" w:eastAsia="Times New Roman" w:hAnsi="Times New Roman" w:cs="Times New Roman"/>
          <w:lang w:eastAsia="pl-PL"/>
        </w:rPr>
        <w:t>2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5E44EF22" w14:textId="4F22BCE4" w:rsidR="004C3A36" w:rsidRPr="004C3A36" w:rsidRDefault="004C3A36" w:rsidP="004C3A36">
      <w:pPr>
        <w:widowControl w:val="0"/>
        <w:tabs>
          <w:tab w:val="left" w:pos="7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ab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Pr="004C3A36">
        <w:rPr>
          <w:rFonts w:ascii="Times New Roman" w:eastAsia="Times New Roman" w:hAnsi="Times New Roman" w:cs="Times New Roman"/>
          <w:lang w:eastAsia="pl-PL"/>
        </w:rPr>
        <w:t>/2021</w:t>
      </w:r>
    </w:p>
    <w:p w14:paraId="1596CA70" w14:textId="77777777" w:rsidR="004C3A36" w:rsidRPr="004C3A36" w:rsidRDefault="004C3A36" w:rsidP="004C3A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E0F16B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4C3A36">
        <w:rPr>
          <w:rFonts w:ascii="Times New Roman" w:eastAsia="Times New Roman" w:hAnsi="Times New Roman" w:cs="Times New Roman"/>
          <w:b/>
          <w:i/>
          <w:iCs/>
          <w:lang w:eastAsia="ar-SA"/>
        </w:rPr>
        <w:t>FORMULARZ OFERTOWY</w:t>
      </w:r>
    </w:p>
    <w:p w14:paraId="549A81B1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466E4BC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1.Wykonawca: Niniejsza oferta zostaje złożona przez: </w:t>
      </w:r>
    </w:p>
    <w:p w14:paraId="105CE68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04CAD1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Nazwa wykonawcy:</w:t>
      </w:r>
    </w:p>
    <w:p w14:paraId="6DE5A4D7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F1C20C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Adres wykonawcy:</w:t>
      </w:r>
    </w:p>
    <w:p w14:paraId="5EADF63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CC5E9F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Numer telefonu i faksu:</w:t>
      </w:r>
    </w:p>
    <w:p w14:paraId="0556D926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D5430B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Mail:</w:t>
      </w:r>
    </w:p>
    <w:p w14:paraId="6379FEB2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CDCB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C3A36" w:rsidRPr="004C3A36" w14:paraId="7B88ADEA" w14:textId="77777777" w:rsidTr="007629F1">
        <w:tc>
          <w:tcPr>
            <w:tcW w:w="4503" w:type="dxa"/>
          </w:tcPr>
          <w:p w14:paraId="061B269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Imię i nazwisko</w:t>
            </w:r>
          </w:p>
        </w:tc>
        <w:tc>
          <w:tcPr>
            <w:tcW w:w="5103" w:type="dxa"/>
          </w:tcPr>
          <w:p w14:paraId="5AA4B38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4E5D214" w14:textId="77777777" w:rsidTr="007629F1">
        <w:tc>
          <w:tcPr>
            <w:tcW w:w="4503" w:type="dxa"/>
          </w:tcPr>
          <w:p w14:paraId="4584E2B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5103" w:type="dxa"/>
          </w:tcPr>
          <w:p w14:paraId="15FA784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7ACB25B8" w14:textId="77777777" w:rsidTr="007629F1">
        <w:tc>
          <w:tcPr>
            <w:tcW w:w="4503" w:type="dxa"/>
          </w:tcPr>
          <w:p w14:paraId="3FB9144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5103" w:type="dxa"/>
          </w:tcPr>
          <w:p w14:paraId="3A4B6E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09D14945" w14:textId="77777777" w:rsidTr="007629F1">
        <w:tc>
          <w:tcPr>
            <w:tcW w:w="4503" w:type="dxa"/>
          </w:tcPr>
          <w:p w14:paraId="5E72FAF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faksu</w:t>
            </w:r>
          </w:p>
        </w:tc>
        <w:tc>
          <w:tcPr>
            <w:tcW w:w="5103" w:type="dxa"/>
          </w:tcPr>
          <w:p w14:paraId="7C1341D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27066F4" w14:textId="77777777" w:rsidTr="007629F1">
        <w:tc>
          <w:tcPr>
            <w:tcW w:w="4503" w:type="dxa"/>
          </w:tcPr>
          <w:p w14:paraId="3CF49B3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 email</w:t>
            </w:r>
          </w:p>
        </w:tc>
        <w:tc>
          <w:tcPr>
            <w:tcW w:w="5103" w:type="dxa"/>
          </w:tcPr>
          <w:p w14:paraId="0EF404F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EF9B22B" w14:textId="77777777" w:rsidTr="007629F1">
        <w:tc>
          <w:tcPr>
            <w:tcW w:w="4503" w:type="dxa"/>
          </w:tcPr>
          <w:p w14:paraId="6D2A80F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14:paraId="12A1A9B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8251ADB" w14:textId="77777777" w:rsidTr="007629F1">
        <w:tc>
          <w:tcPr>
            <w:tcW w:w="4503" w:type="dxa"/>
          </w:tcPr>
          <w:p w14:paraId="2C34F4C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Rodzaj Wykonawcy</w:t>
            </w:r>
          </w:p>
          <w:p w14:paraId="069FA2B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Czy wykonawca jest mikroprzedsiębiorstwem, małym przedsiębiorstwem czy średnim przedsiębiorstwem*1?</w:t>
            </w:r>
          </w:p>
          <w:p w14:paraId="3531AB8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4D8D6514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Mikroprzedsiębiorstwo: przedsiębiorstwo, które zatrudnia mniej niż 10 osób i którego roczny obrót lub roczna suma bilansowa nie przekracza 2 milionów EUR.</w:t>
            </w:r>
          </w:p>
          <w:p w14:paraId="446B9BB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6F4181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F021F6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nieprowadzącą działalności gospodarczej.</w:t>
            </w:r>
          </w:p>
        </w:tc>
        <w:tc>
          <w:tcPr>
            <w:tcW w:w="5103" w:type="dxa"/>
          </w:tcPr>
          <w:p w14:paraId="4F7AA5C7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369F7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900F0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9CD92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mikroprzedsiębiorstwem</w:t>
            </w:r>
          </w:p>
          <w:p w14:paraId="6E44938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DD59F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małym przedsiębiorstwem</w:t>
            </w:r>
          </w:p>
          <w:p w14:paraId="61D15F8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A8F1E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średnim przedsiębiorstwem</w:t>
            </w:r>
          </w:p>
          <w:p w14:paraId="1F6139E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F742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prowadzi jednoosobową działalność gospodarczą</w:t>
            </w:r>
          </w:p>
          <w:p w14:paraId="7BB01B4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13CE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osobą fizyczną</w:t>
            </w:r>
          </w:p>
          <w:p w14:paraId="48D6D51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AF50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Inny rodzaj</w:t>
            </w:r>
          </w:p>
          <w:p w14:paraId="43561309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(właściwą odpowiedź zaznaczyć)</w:t>
            </w:r>
          </w:p>
        </w:tc>
      </w:tr>
    </w:tbl>
    <w:p w14:paraId="2284348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6DC14" w14:textId="7A0497A2" w:rsidR="005E7ED9" w:rsidRPr="005E7ED9" w:rsidRDefault="005E7ED9" w:rsidP="005E7E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Oferuję/Oferujemy zrealizowanie przedmiotu zamówienia </w:t>
      </w:r>
      <w:r w:rsidRPr="005E7ED9">
        <w:rPr>
          <w:rFonts w:ascii="Times New Roman" w:eastAsia="Times New Roman" w:hAnsi="Times New Roman" w:cs="Times New Roman"/>
          <w:b/>
          <w:lang w:eastAsia="pl-PL"/>
        </w:rPr>
        <w:t>pn. „Usługa odbioru, transportu, utylizacji odpadów medycznych”</w:t>
      </w:r>
      <w:r w:rsidR="00424ECD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92"/>
        <w:gridCol w:w="5895"/>
      </w:tblGrid>
      <w:tr w:rsidR="005E7ED9" w:rsidRPr="005E7ED9" w14:paraId="34F3233F" w14:textId="77777777" w:rsidTr="007629F1">
        <w:tc>
          <w:tcPr>
            <w:tcW w:w="601" w:type="dxa"/>
          </w:tcPr>
          <w:p w14:paraId="47A59227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2792" w:type="dxa"/>
          </w:tcPr>
          <w:p w14:paraId="35E4C66C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5895" w:type="dxa"/>
          </w:tcPr>
          <w:p w14:paraId="249CF86D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5E7ED9" w:rsidRPr="005E7ED9" w14:paraId="613F19BA" w14:textId="77777777" w:rsidTr="007629F1">
        <w:tc>
          <w:tcPr>
            <w:tcW w:w="601" w:type="dxa"/>
          </w:tcPr>
          <w:p w14:paraId="6E9C03D2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92" w:type="dxa"/>
          </w:tcPr>
          <w:p w14:paraId="724B8A9E" w14:textId="09FF939C" w:rsidR="005E7ED9" w:rsidRPr="005E7ED9" w:rsidRDefault="00424ECD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Zgodnie z 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iem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 xml:space="preserve"> nr 1</w:t>
            </w:r>
          </w:p>
        </w:tc>
        <w:tc>
          <w:tcPr>
            <w:tcW w:w="5895" w:type="dxa"/>
          </w:tcPr>
          <w:p w14:paraId="5711CF00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A962B02" w14:textId="2690DD99" w:rsidR="00247417" w:rsidRPr="00F83FF9" w:rsidRDefault="005E52CC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247417">
        <w:rPr>
          <w:rFonts w:ascii="Times New Roman" w:eastAsia="Times New Roman" w:hAnsi="Times New Roman" w:cs="Times New Roman"/>
          <w:lang w:eastAsia="pl-PL"/>
        </w:rPr>
        <w:tab/>
      </w:r>
      <w:r w:rsidR="00247417" w:rsidRPr="002474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Wypełnia Wykonawca</w:t>
      </w:r>
    </w:p>
    <w:p w14:paraId="365F0CD1" w14:textId="5922F5A6" w:rsidR="00AF1713" w:rsidRPr="00424ECD" w:rsidRDefault="00247417" w:rsidP="00424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Oświadczam/oświadczamy*, że posiadamy doświadczenie zawodowe w realizacji usług                            o minimalnej wartoś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>ci</w:t>
      </w:r>
      <w:r w:rsidR="00424ECD">
        <w:rPr>
          <w:rFonts w:ascii="Times New Roman" w:eastAsia="Times New Roman" w:hAnsi="Times New Roman" w:cs="Times New Roman"/>
          <w:lang w:eastAsia="pl-PL"/>
        </w:rPr>
        <w:t xml:space="preserve"> brutto PLN (</w:t>
      </w:r>
      <w:r w:rsidR="00424ECD" w:rsidRPr="00424ECD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podać poniżej</w:t>
      </w:r>
      <w:r w:rsidR="00424ECD">
        <w:rPr>
          <w:rFonts w:ascii="Times New Roman" w:eastAsia="Times New Roman" w:hAnsi="Times New Roman" w:cs="Times New Roman"/>
          <w:lang w:eastAsia="pl-PL"/>
        </w:rPr>
        <w:t>)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proofErr w:type="gramStart"/>
      <w:r w:rsidR="00AF1713" w:rsidRPr="00424EC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AF1713" w:rsidRPr="00424ECD">
        <w:rPr>
          <w:rFonts w:ascii="Times New Roman" w:eastAsia="Times New Roman" w:hAnsi="Times New Roman" w:cs="Times New Roman"/>
          <w:lang w:eastAsia="pl-PL"/>
        </w:rPr>
        <w:t>.</w:t>
      </w:r>
    </w:p>
    <w:p w14:paraId="7A7D196C" w14:textId="02A45BDF" w:rsidR="00424ECD" w:rsidRPr="00421131" w:rsidRDefault="00424ECD" w:rsidP="0042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 przypadku, gdy 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Wykonawca w załączniku nr </w:t>
      </w:r>
      <w:r w:rsidR="00C44678"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3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(wykaz usług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highlight w:val="yellow"/>
          <w:u w:val="single"/>
          <w:lang w:eastAsia="pl-PL"/>
        </w:rPr>
        <w:t>)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wymieni więcej niż jedną obligatoryjną usługę </w:t>
      </w:r>
      <w:r w:rsidRPr="00424EC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o min.  wartości 100 000,00 zł brutto rocznie 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Zamawiaj</w:t>
      </w:r>
      <w:r w:rsidRPr="00424ECD">
        <w:rPr>
          <w:rFonts w:ascii="Times New Roman" w:eastAsia="TimesNewRoman" w:hAnsi="Times New Roman" w:cs="Times New Roman"/>
          <w:i/>
          <w:sz w:val="18"/>
          <w:szCs w:val="18"/>
          <w:u w:val="single"/>
          <w:lang w:eastAsia="pl-PL"/>
        </w:rPr>
        <w:t>ą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80A765" w14:textId="59D5CF43" w:rsidR="005E7ED9" w:rsidRPr="005E7ED9" w:rsidRDefault="00AF1713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5E7ED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O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ś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wiadczam</w:t>
      </w:r>
      <w:r w:rsidR="004436EB">
        <w:rPr>
          <w:rFonts w:ascii="Times New Roman" w:eastAsia="Times New Roman" w:hAnsi="Times New Roman" w:cs="Times New Roman"/>
          <w:lang w:eastAsia="pl-PL"/>
        </w:rPr>
        <w:t>/oświadczamy*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, że miejscem unieszkodliwiania odpadów, odebranych od Zamawiaj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ą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cego, b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ę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dzie</w:t>
      </w:r>
      <w:r>
        <w:rPr>
          <w:rFonts w:ascii="Times New Roman" w:eastAsia="Times New Roman" w:hAnsi="Times New Roman" w:cs="Times New Roman"/>
          <w:lang w:eastAsia="pl-PL"/>
        </w:rPr>
        <w:t>^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:</w:t>
      </w:r>
    </w:p>
    <w:p w14:paraId="2DF01C53" w14:textId="4BDA2918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616DE8D" w14:textId="02B55625" w:rsidR="00247417" w:rsidRPr="005E7ED9" w:rsidRDefault="00AF1713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^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-(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wpisać nazwę i adres)</w:t>
      </w:r>
    </w:p>
    <w:p w14:paraId="62044CDE" w14:textId="4242FF3B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Oświadczamy</w:t>
      </w:r>
      <w:r w:rsidR="005E7ED9">
        <w:rPr>
          <w:rFonts w:ascii="Times New Roman" w:eastAsia="Times New Roman" w:hAnsi="Times New Roman" w:cs="Times New Roman"/>
          <w:lang w:eastAsia="pl-PL"/>
        </w:rPr>
        <w:t>/oświadczam*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 w cenie oferty zostały uwzględnione wszystkie koszty niezbędne do zrealizowania zamówienia z należytą starannością i zgodnie z wymaganiami zamawiającego. </w:t>
      </w:r>
    </w:p>
    <w:p w14:paraId="5A05D490" w14:textId="68DF4A4E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Składam</w:t>
      </w:r>
      <w:r w:rsidR="005E7ED9">
        <w:rPr>
          <w:rFonts w:ascii="Times New Roman" w:eastAsia="Times New Roman" w:hAnsi="Times New Roman" w:cs="Times New Roman"/>
          <w:lang w:eastAsia="pl-PL"/>
        </w:rPr>
        <w:t>/składamy*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niniejszą ofertę we własnym imieniu/jako wykonawcy wspólnie ubiegający                                                           się o udzielenie zamówienia. </w:t>
      </w:r>
    </w:p>
    <w:p w14:paraId="2CB87214" w14:textId="025ADEC2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Jestem/jesteśmy* związany/związani* niniejszą ofertą na czas wskazany w specyfikacji. </w:t>
      </w:r>
    </w:p>
    <w:p w14:paraId="3AFD33F8" w14:textId="40192773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Zapoznałem/zapoznaliśmy się* ze specyfikacją i projektem umowy i przyjmuję/przyjmujemy </w:t>
      </w:r>
      <w:r w:rsidR="005E7ED9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te dokumenty bez zastrzeżeń. </w:t>
      </w:r>
    </w:p>
    <w:p w14:paraId="1EBF8E9B" w14:textId="6B55F816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</w:t>
      </w:r>
      <w:r w:rsidR="004436EB">
        <w:rPr>
          <w:rFonts w:ascii="Times New Roman" w:eastAsia="Times New Roman" w:hAnsi="Times New Roman" w:cs="Times New Roman"/>
          <w:lang w:eastAsia="pl-PL"/>
        </w:rPr>
        <w:t>y</w:t>
      </w:r>
      <w:r w:rsidR="005E7ED9">
        <w:rPr>
          <w:rFonts w:ascii="Times New Roman" w:eastAsia="Times New Roman" w:hAnsi="Times New Roman" w:cs="Times New Roman"/>
          <w:lang w:eastAsia="pl-PL"/>
        </w:rPr>
        <w:t>/oświadczam</w:t>
      </w:r>
      <w:r w:rsidR="004436EB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14:paraId="35CE9E29" w14:textId="39455658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zamówienie wykonam/wykonamy* samodzielnie.</w:t>
      </w:r>
    </w:p>
    <w:p w14:paraId="52965A2B" w14:textId="3857A219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część zamówienia zamierzam</w:t>
      </w:r>
      <w:r w:rsidR="004436EB">
        <w:rPr>
          <w:rFonts w:ascii="Times New Roman" w:eastAsia="Times New Roman" w:hAnsi="Times New Roman" w:cs="Times New Roman"/>
          <w:lang w:eastAsia="pl-PL"/>
        </w:rPr>
        <w:t>/zamierzamy*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 powierzyć podwykonawcom (określić zakres): </w:t>
      </w:r>
    </w:p>
    <w:p w14:paraId="6D0E0434" w14:textId="77777777" w:rsidR="005E7ED9" w:rsidRPr="005E7ED9" w:rsidRDefault="005E7ED9" w:rsidP="005E7ED9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5E7ED9" w:rsidRPr="005E7ED9" w14:paraId="7E8D9126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1D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E6A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Nazwa części zamówienia (zakres prac powierzony podwykonawcy)</w:t>
            </w:r>
          </w:p>
        </w:tc>
      </w:tr>
      <w:tr w:rsidR="005E7ED9" w:rsidRPr="005E7ED9" w14:paraId="0849EA5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6D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88A4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31B6674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3777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46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DA45001" w14:textId="5AEB195C" w:rsidR="005E7ED9" w:rsidRPr="005E7ED9" w:rsidRDefault="004436EB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</w:p>
    <w:p w14:paraId="639E07F5" w14:textId="6933EF7C" w:rsidR="005E7ED9" w:rsidRPr="005E7ED9" w:rsidRDefault="00247417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 xml:space="preserve">art. 11 ust. 4 ustawy z dnia 16 kwietnia 1993r.      o zwalczaniu nieuczciwej konkurencji (Dz. U. z 2003r. Nr 153 poz. 1503 z </w:t>
      </w:r>
      <w:proofErr w:type="spellStart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późn</w:t>
      </w:r>
      <w:proofErr w:type="spellEnd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. zm.)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i w związku z niniejszym nie mogą być one udostępniane, w szczególności innym uczestnikom postępowania*. </w:t>
      </w:r>
    </w:p>
    <w:p w14:paraId="40A43ACA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5E7ED9" w:rsidRPr="005E7ED9" w14:paraId="4604252E" w14:textId="77777777" w:rsidTr="007629F1">
        <w:trPr>
          <w:cantSplit/>
        </w:trPr>
        <w:tc>
          <w:tcPr>
            <w:tcW w:w="541" w:type="dxa"/>
            <w:vMerge w:val="restart"/>
            <w:vAlign w:val="center"/>
          </w:tcPr>
          <w:p w14:paraId="777029B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14:paraId="24FDB650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14:paraId="3447EAB6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Strony w ofercie (wyrażone cyfrą)</w:t>
            </w:r>
          </w:p>
        </w:tc>
      </w:tr>
      <w:tr w:rsidR="005E7ED9" w:rsidRPr="005E7ED9" w14:paraId="2AD29957" w14:textId="77777777" w:rsidTr="007629F1">
        <w:trPr>
          <w:cantSplit/>
        </w:trPr>
        <w:tc>
          <w:tcPr>
            <w:tcW w:w="541" w:type="dxa"/>
            <w:vMerge/>
            <w:vAlign w:val="center"/>
          </w:tcPr>
          <w:p w14:paraId="2813201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86" w:type="dxa"/>
            <w:vMerge/>
            <w:vAlign w:val="center"/>
          </w:tcPr>
          <w:p w14:paraId="00C3E08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589C61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1985" w:type="dxa"/>
            <w:vAlign w:val="center"/>
          </w:tcPr>
          <w:p w14:paraId="4181C79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</w:tr>
      <w:tr w:rsidR="005E7ED9" w:rsidRPr="005E7ED9" w14:paraId="5E736412" w14:textId="77777777" w:rsidTr="007629F1">
        <w:tc>
          <w:tcPr>
            <w:tcW w:w="541" w:type="dxa"/>
          </w:tcPr>
          <w:p w14:paraId="6C515BE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6" w:type="dxa"/>
          </w:tcPr>
          <w:p w14:paraId="083F505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7FFAB01C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F43287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42C03035" w14:textId="77777777" w:rsidTr="007629F1">
        <w:tc>
          <w:tcPr>
            <w:tcW w:w="541" w:type="dxa"/>
          </w:tcPr>
          <w:p w14:paraId="0BD2EB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6" w:type="dxa"/>
          </w:tcPr>
          <w:p w14:paraId="359D47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6DDC23F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315C734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0635EC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F8251" w14:textId="652F903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1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zawiera … kolejno ponumerowanych kartek. </w:t>
      </w:r>
    </w:p>
    <w:p w14:paraId="3C472043" w14:textId="189073C9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2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składa się z niniejszego formularza ofertowego oraz z: </w:t>
      </w:r>
    </w:p>
    <w:p w14:paraId="0FAD8515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a) …………………………….. </w:t>
      </w:r>
    </w:p>
    <w:p w14:paraId="0ED728D6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b) …………………………….. </w:t>
      </w:r>
    </w:p>
    <w:p w14:paraId="755282EE" w14:textId="1E686C48" w:rsidR="005E7ED9" w:rsidRPr="00F83FF9" w:rsidRDefault="005E7ED9" w:rsidP="00F83F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c) …………………………….. </w:t>
      </w:r>
    </w:p>
    <w:p w14:paraId="7975D2AD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*( niepotrzebne</w:t>
      </w:r>
      <w:proofErr w:type="gramEnd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wykreślić).</w:t>
      </w:r>
    </w:p>
    <w:p w14:paraId="38203E8B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C3289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0" w:name="_Hlk79665050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Ofertę sporządzono w dniu ……… 2021 roku.</w:t>
      </w:r>
    </w:p>
    <w:p w14:paraId="16FB9C05" w14:textId="77777777" w:rsidR="005E7ED9" w:rsidRPr="00247417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proofErr w:type="gramStart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proofErr w:type="gramEnd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…….(miejscowość), dnia………………….r.</w:t>
      </w: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…………………………………………</w:t>
      </w:r>
    </w:p>
    <w:p w14:paraId="4D9D3505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podpis elektroniczny kwalifikowany </w:t>
      </w:r>
    </w:p>
    <w:p w14:paraId="2307EC6A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lub podpis zaufany lub osobisty</w:t>
      </w:r>
    </w:p>
    <w:p w14:paraId="0205720F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osoby/-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ób</w:t>
      </w:r>
      <w:proofErr w:type="spellEnd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uprawnionej/-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ych</w:t>
      </w:r>
      <w:proofErr w:type="spellEnd"/>
    </w:p>
    <w:p w14:paraId="507DEBEC" w14:textId="482F5E21" w:rsidR="00B46D6D" w:rsidRPr="00751042" w:rsidRDefault="005E7ED9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do reprezentowania Wykonawcy lub pełnomocnik</w:t>
      </w:r>
      <w:bookmarkEnd w:id="10"/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</w:p>
    <w:p w14:paraId="41569051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EB5133A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DF69AB4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52E411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A22CEB" w14:textId="0899BF77" w:rsidR="004436EB" w:rsidRPr="004436EB" w:rsidRDefault="004436EB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4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303D227C" w14:textId="1288D645" w:rsidR="00904756" w:rsidRPr="00F83FF9" w:rsidRDefault="004436EB" w:rsidP="00F83FF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</w:t>
      </w:r>
      <w:r w:rsidR="00C44678">
        <w:rPr>
          <w:rFonts w:ascii="Times New Roman" w:eastAsia="Times New Roman" w:hAnsi="Times New Roman" w:cs="Times New Roman"/>
          <w:lang w:eastAsia="pl-PL"/>
        </w:rPr>
        <w:t>/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09772BF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EC25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Wykonawca:</w:t>
      </w:r>
    </w:p>
    <w:p w14:paraId="6BD1E64E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6E7D3DB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55B5673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</w:t>
      </w:r>
    </w:p>
    <w:p w14:paraId="2B45FC8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4436EB">
        <w:rPr>
          <w:rFonts w:ascii="Times New Roman" w:hAnsi="Times New Roman" w:cs="Times New Roman"/>
        </w:rPr>
        <w:t>CEiDG</w:t>
      </w:r>
      <w:proofErr w:type="spellEnd"/>
      <w:r w:rsidRPr="004436EB">
        <w:rPr>
          <w:rFonts w:ascii="Times New Roman" w:hAnsi="Times New Roman" w:cs="Times New Roman"/>
        </w:rPr>
        <w:t>)</w:t>
      </w:r>
    </w:p>
    <w:p w14:paraId="36F4B1F0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reprezentowany przez:</w:t>
      </w:r>
    </w:p>
    <w:p w14:paraId="645B0C3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EFA2F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(imię, nazwisko, stanowisko/podstawa do reprezentacji)</w:t>
      </w:r>
    </w:p>
    <w:p w14:paraId="6B4CD96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3CB97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Oświadczenie Wykonawcy</w:t>
      </w:r>
    </w:p>
    <w:p w14:paraId="7AA469B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składane na podstawie art.125 ust.1 ustawy z dnia 11 września 2019 r. Prawo zamówień publicznych </w:t>
      </w:r>
    </w:p>
    <w:p w14:paraId="1079719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DOTYCZĄCE PODSTAW WYKLUCZENIA Z POSTĘPOWANIA</w:t>
      </w:r>
    </w:p>
    <w:p w14:paraId="1E06B5E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Na potrzeby postępowania o udzielenie zamówienia publicznego na usługi oświadczam, że nie podlegam wykluczeniu z postępowania na podstawie art.108 ust.1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>.</w:t>
      </w:r>
    </w:p>
    <w:p w14:paraId="027CF3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453C7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1" w:name="_Hlk64537317"/>
    </w:p>
    <w:p w14:paraId="6B5EBA5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2C1F32D6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>…….(miejscowość), dnia………………….r.     ………………………………………….</w:t>
      </w:r>
    </w:p>
    <w:p w14:paraId="43EDFB3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1BCAF453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540BE659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6790C82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1"/>
    <w:p w14:paraId="385ABE7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495CE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7CFD6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 xml:space="preserve">UWAGA: </w:t>
      </w:r>
    </w:p>
    <w:p w14:paraId="571328B2" w14:textId="6978818A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poniższe oświadczenie wykonawca wypełnia jedynie w </w:t>
      </w:r>
      <w:proofErr w:type="gramStart"/>
      <w:r w:rsidRPr="004436EB">
        <w:rPr>
          <w:rFonts w:ascii="Times New Roman" w:hAnsi="Times New Roman" w:cs="Times New Roman"/>
        </w:rPr>
        <w:t>sytuacji</w:t>
      </w:r>
      <w:proofErr w:type="gramEnd"/>
      <w:r w:rsidRPr="004436EB">
        <w:rPr>
          <w:rFonts w:ascii="Times New Roman" w:hAnsi="Times New Roman" w:cs="Times New Roman"/>
        </w:rPr>
        <w:t xml:space="preserve"> gdy zachodzą podstawy do wykluczenia.</w:t>
      </w:r>
    </w:p>
    <w:p w14:paraId="150D164C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Oświadczam, że zachodzą w stosunku do mnie podstawy wykluczenia z postępowania na podstawie art.………….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(podać mającą zastosowanie podstawę wykluczenia spośród wymienionych w art. 108 ust.1 pkt 1, 2, 5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podjąłem następujące środki naprawcze:</w:t>
      </w:r>
    </w:p>
    <w:p w14:paraId="321D2F1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431C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6E13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6ACA8B63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7524CB2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2" w:name="_Hlk72222458"/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 xml:space="preserve">…….(miejscowość),  dnia………………….r    …………………………………………...                                                  </w:t>
      </w:r>
    </w:p>
    <w:p w14:paraId="2B55530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03602CD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1BA3CA2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75901D66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2"/>
    <w:p w14:paraId="34C4D854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EABD52B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1DDDD7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B4CBCB" w14:textId="09D08B90" w:rsidR="004436EB" w:rsidRDefault="004436EB"/>
    <w:p w14:paraId="2086CA16" w14:textId="270EC134" w:rsidR="00B46D6D" w:rsidRDefault="00B46D6D"/>
    <w:p w14:paraId="7C16A075" w14:textId="77777777" w:rsidR="00F83FF9" w:rsidRDefault="00F83FF9"/>
    <w:p w14:paraId="18376908" w14:textId="77777777" w:rsidR="00751042" w:rsidRDefault="00751042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0715C8A" w14:textId="33F6A57D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pacing w:val="20"/>
          <w:lang w:eastAsia="pl-PL"/>
        </w:rPr>
        <w:t xml:space="preserve">Załącznik nr </w:t>
      </w:r>
      <w:r w:rsidR="00C44678">
        <w:rPr>
          <w:rFonts w:ascii="Times New Roman" w:eastAsia="Times New Roman" w:hAnsi="Times New Roman" w:cs="Times New Roman"/>
          <w:spacing w:val="20"/>
          <w:lang w:eastAsia="pl-PL"/>
        </w:rPr>
        <w:t>3</w:t>
      </w:r>
      <w:r w:rsidRPr="004436EB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do SWZ </w:t>
      </w:r>
    </w:p>
    <w:p w14:paraId="37F7EC08" w14:textId="18D819AD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3D26B6D7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</w:r>
    </w:p>
    <w:p w14:paraId="114117F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4151F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Nazwa wykonawcy: .......................................................................................................................</w:t>
      </w:r>
    </w:p>
    <w:p w14:paraId="29F27ED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F9FA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099B3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Adres wykonawcy: ........................................................................................................................</w:t>
      </w:r>
    </w:p>
    <w:p w14:paraId="3E936DFC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EF25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CA2D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80DC5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90D5B5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WYKAZ USŁUG</w:t>
      </w:r>
    </w:p>
    <w:p w14:paraId="46636921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C4F1C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dot. postępowania o udzielenie zamówienia publicznego prowadzonego w trybie przetargu nieograniczonego pn.: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„Usługa odbioru, transportu, utylizacji odpadów medycznych”</w:t>
      </w:r>
    </w:p>
    <w:p w14:paraId="147D250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55"/>
        <w:gridCol w:w="999"/>
        <w:gridCol w:w="1567"/>
        <w:gridCol w:w="944"/>
        <w:gridCol w:w="3882"/>
      </w:tblGrid>
      <w:tr w:rsidR="005E2EB9" w:rsidRPr="004436EB" w14:paraId="7202269A" w14:textId="77777777" w:rsidTr="005E2EB9">
        <w:trPr>
          <w:trHeight w:val="211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187FC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A823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Nazwa i adres Zamawiającego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3917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Opis przedmiotu usługi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04F5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90464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1AE4AF78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zrealizowanej jednej </w:t>
            </w:r>
          </w:p>
          <w:p w14:paraId="522C3F5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usługi zgodnej </w:t>
            </w:r>
          </w:p>
          <w:p w14:paraId="068802D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</w:p>
          <w:p w14:paraId="2AE2D2F2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przedmiotem</w:t>
            </w:r>
          </w:p>
          <w:p w14:paraId="5AC34EA7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</w:t>
            </w:r>
          </w:p>
          <w:p w14:paraId="11AD341D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min.  wartości</w:t>
            </w:r>
          </w:p>
          <w:p w14:paraId="3CB4EF0A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100 000,00 zł brutto rocznie</w:t>
            </w:r>
          </w:p>
          <w:p w14:paraId="04431672" w14:textId="77777777" w:rsidR="004436EB" w:rsidRPr="005E2EB9" w:rsidRDefault="004436EB" w:rsidP="004436E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C0D5A7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13106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wykonania (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28659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strony, na której znajdują się dokumenty potwierdzające należyte wykonanie</w:t>
            </w:r>
          </w:p>
          <w:p w14:paraId="28F8F600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4436EB" w:rsidRPr="004436EB" w14:paraId="13222558" w14:textId="77777777" w:rsidTr="005E2EB9">
        <w:trPr>
          <w:trHeight w:val="194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FE28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FCD4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F7D3C29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9E75B" w14:textId="77777777" w:rsidR="004436EB" w:rsidRPr="005E2EB9" w:rsidRDefault="004436EB" w:rsidP="004436E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D6EA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A689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289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FFF62A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799284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F69B9C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</w:t>
      </w:r>
      <w:proofErr w:type="gramStart"/>
      <w:r w:rsidRPr="004436EB">
        <w:rPr>
          <w:rFonts w:ascii="Times New Roman" w:eastAsia="Times New Roman" w:hAnsi="Times New Roman" w:cs="Times New Roman"/>
          <w:u w:val="single"/>
          <w:lang w:eastAsia="pl-PL"/>
        </w:rPr>
        <w:t>w w</w:t>
      </w:r>
      <w:proofErr w:type="gramEnd"/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/w wykazie usług wymieni więcej niż jedną obligatoryjną usługę </w:t>
      </w:r>
    </w:p>
    <w:p w14:paraId="54BC785A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436EB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cy przyjmie do oceny tylko tą, którą Wykonawca wymienił w pozycji nr 1 wykazu usług. Pozostałe wymienione usługi przez Wykonawcę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nie zostaną poddane ocenie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przez Zamawiającego.</w:t>
      </w:r>
    </w:p>
    <w:p w14:paraId="5D61F5E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15DFC0" w14:textId="7AB3E238" w:rsidR="009C5AD8" w:rsidRDefault="004436EB" w:rsidP="00F83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Do pozycji ujętej w wykazie należy załączyć dokument np. referencje potwierdzające, że usługa została wykonana z należytą starannością</w:t>
      </w:r>
    </w:p>
    <w:p w14:paraId="472EAD2E" w14:textId="64B6887D" w:rsidR="009C5AD8" w:rsidRDefault="009C5AD8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6C75A6" w14:textId="77777777" w:rsidR="009C5AD8" w:rsidRPr="00247417" w:rsidRDefault="009C5AD8" w:rsidP="009C5A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3" w:name="_Hlk79668393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03EA49E9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4E2212A3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31CA6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D2E034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176014E" w14:textId="20C5095C" w:rsidR="00C44678" w:rsidRPr="00C44678" w:rsidRDefault="009C5AD8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  <w:bookmarkEnd w:id="13"/>
    </w:p>
    <w:p w14:paraId="54F9438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F10E23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E6C0FC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88973F" w14:textId="52B84974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6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6E1F1BD5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A7BB350" w14:textId="77777777" w:rsidR="004436EB" w:rsidRPr="004436EB" w:rsidRDefault="004436EB" w:rsidP="004436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9AE47F" w14:textId="77777777" w:rsidR="004436EB" w:rsidRPr="004436EB" w:rsidRDefault="004436EB" w:rsidP="004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CB867" w14:textId="763F0CF5" w:rsidR="00512A3F" w:rsidRPr="00512A3F" w:rsidRDefault="004436EB" w:rsidP="00512A3F">
      <w:pPr>
        <w:spacing w:after="0" w:line="240" w:lineRule="auto"/>
        <w:rPr>
          <w:color w:val="000000" w:themeColor="text1"/>
        </w:rPr>
      </w:pPr>
      <w:r w:rsidRPr="004436EB">
        <w:rPr>
          <w:rFonts w:ascii="Times New Roman" w:eastAsia="Times New Roman" w:hAnsi="Times New Roman" w:cs="Times New Roman"/>
          <w:bCs/>
          <w:lang w:eastAsia="pl-PL"/>
        </w:rPr>
        <w:t xml:space="preserve">Osoba, która jest zdolna do wykonywania zamówienia, tj. kierowca posiadający zaświadczenie ADR. </w:t>
      </w:r>
      <w:r w:rsidRPr="004436EB">
        <w:rPr>
          <w:rFonts w:ascii="Times New Roman" w:eastAsia="Times New Roman" w:hAnsi="Times New Roman" w:cs="Times New Roman"/>
          <w:bCs/>
          <w:lang w:eastAsia="pl-PL"/>
        </w:rPr>
        <w:br/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512A3F" w:rsidRPr="00512A3F">
        <w:rPr>
          <w:color w:val="000000" w:themeColor="text1"/>
        </w:rPr>
        <w:t xml:space="preserve">art. 95 ust. 1 Ustawy </w:t>
      </w:r>
      <w:proofErr w:type="spellStart"/>
      <w:r w:rsidR="00512A3F" w:rsidRPr="00512A3F">
        <w:rPr>
          <w:color w:val="000000" w:themeColor="text1"/>
        </w:rPr>
        <w:t>Pzp</w:t>
      </w:r>
      <w:proofErr w:type="spellEnd"/>
      <w:r w:rsidR="00512A3F" w:rsidRPr="00512A3F">
        <w:rPr>
          <w:color w:val="000000" w:themeColor="text1"/>
        </w:rPr>
        <w:t xml:space="preserve"> Zamawiający wymaga zatrudnienia przez Wykonawcę, podwykonawcę lub dalszego podwykonawcę na podstawie stosunku pracy, w rozumieniu ustawy </w:t>
      </w:r>
      <w:r w:rsidR="00512A3F">
        <w:rPr>
          <w:color w:val="000000" w:themeColor="text1"/>
        </w:rPr>
        <w:t xml:space="preserve">                 </w:t>
      </w:r>
      <w:r w:rsidR="00512A3F" w:rsidRPr="00512A3F">
        <w:rPr>
          <w:color w:val="000000" w:themeColor="text1"/>
        </w:rPr>
        <w:t xml:space="preserve">z dnia 26.06.1974 r. - Kodeks pracy (Dz. U. z 2020 r. poz. 1320) osób wykonujących czynności </w:t>
      </w:r>
      <w:r w:rsidR="00512A3F">
        <w:rPr>
          <w:color w:val="000000" w:themeColor="text1"/>
        </w:rPr>
        <w:t xml:space="preserve">                                </w:t>
      </w:r>
      <w:r w:rsidR="00512A3F" w:rsidRPr="00512A3F">
        <w:rPr>
          <w:color w:val="000000" w:themeColor="text1"/>
        </w:rPr>
        <w:t xml:space="preserve">w zakresie realizacji zadań określonych w przedmiotowej umowie. </w:t>
      </w:r>
    </w:p>
    <w:p w14:paraId="6F3CAD35" w14:textId="62881B19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Zamawiający wymaga zatrudnienia na podstawie umowy o pracę (na pełen etat) przez wykonawcę lub podwykonawcę 1 osoby wykonującej czynności w trakcie realizacji zamówienia na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(załącznik nr </w:t>
      </w:r>
      <w:r w:rsidR="00C44678">
        <w:rPr>
          <w:rFonts w:ascii="Times New Roman" w:eastAsia="Times New Roman" w:hAnsi="Times New Roman" w:cs="Times New Roman"/>
          <w:bCs/>
          <w:u w:val="single"/>
          <w:lang w:eastAsia="ar-SA"/>
        </w:rPr>
        <w:t>6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do specyfikacji)</w:t>
      </w:r>
      <w:r w:rsidRPr="004436E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05CDB8A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0309B08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B851A2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20718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Nazwa Wykonawcy: ...............................................................................................</w:t>
      </w:r>
    </w:p>
    <w:p w14:paraId="04AFC19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A2F31B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Adres Wykonawcy: ................................................................................................</w:t>
      </w:r>
    </w:p>
    <w:p w14:paraId="37553B8F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horzAnchor="margin" w:tblpXSpec="center" w:tblpY="139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38"/>
        <w:gridCol w:w="1856"/>
        <w:gridCol w:w="2977"/>
        <w:gridCol w:w="1985"/>
      </w:tblGrid>
      <w:tr w:rsidR="004436EB" w:rsidRPr="004436EB" w14:paraId="5D110D15" w14:textId="77777777" w:rsidTr="007629F1">
        <w:trPr>
          <w:trHeight w:val="14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B43D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17973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D2332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proofErr w:type="spellStart"/>
            <w:r w:rsidRPr="004436EB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Stanowisko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BF6B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Zakres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514EF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Informacja o podstawie do dysponowania dana osobą (umowa o pracę)</w:t>
            </w:r>
          </w:p>
        </w:tc>
      </w:tr>
      <w:tr w:rsidR="004436EB" w:rsidRPr="004436EB" w14:paraId="2190D6DB" w14:textId="77777777" w:rsidTr="007629F1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FCCEC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561F6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14:paraId="4B1BE751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5FD2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Kierowca</w:t>
            </w:r>
          </w:p>
          <w:p w14:paraId="174E464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B85C3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prawo jazdy kat. B</w:t>
            </w:r>
          </w:p>
          <w:p w14:paraId="56774D80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obowiązek posiadania zaświadczenia ADR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022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</w:tbl>
    <w:p w14:paraId="4C8F61F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AEAC8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1DA8C9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przedłoży Zamawiającemu na każde jego żądanie w terminie do 7 dni kalendarzowych oświadczenie, potwierdzające zatrudnienie osoby zdeklarowanej przez niego w imiennym wykazie, będącą zatrudnioną na umowę o pracę oraz wykonującą czynności związane z realizacją zamówienia.</w:t>
      </w:r>
    </w:p>
    <w:p w14:paraId="3FE0F685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5E1B71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4F90B3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B486B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3A35EC11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7EC0F27C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4B2385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CC141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F6810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7C0D25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6B533E68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41AE0EAF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D76267E" w14:textId="6726B747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5351FA48" w14:textId="0AFB6DAF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AAB77A9" w14:textId="4F1A8B39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85BFB13" w14:textId="0BBBDAED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76CAF31" w14:textId="6F899834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7994753" w14:textId="0B16AE08" w:rsidR="007C34E4" w:rsidRDefault="007C34E4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01F1066" w14:textId="42C4C1F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1520151" w14:textId="7777777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3F66841" w14:textId="77777777" w:rsidR="00751042" w:rsidRDefault="00751042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EEB3DA" w14:textId="18783FDA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7629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5</w:t>
      </w:r>
      <w:r w:rsidRPr="007629F1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512A3F">
        <w:rPr>
          <w:rFonts w:ascii="Times New Roman" w:eastAsia="Times New Roman" w:hAnsi="Times New Roman" w:cs="Times New Roman"/>
          <w:lang w:eastAsia="pl-PL"/>
        </w:rPr>
        <w:t>SWZ</w:t>
      </w:r>
      <w:r w:rsidRPr="007629F1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="00512A3F">
        <w:rPr>
          <w:rFonts w:ascii="Times New Roman" w:eastAsia="Times New Roman" w:hAnsi="Times New Roman" w:cs="Times New Roman"/>
          <w:lang w:eastAsia="pl-PL"/>
        </w:rPr>
        <w:t>/2021</w:t>
      </w:r>
    </w:p>
    <w:p w14:paraId="14768D16" w14:textId="77777777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0F4522" w14:textId="77777777" w:rsidR="007629F1" w:rsidRPr="007629F1" w:rsidRDefault="007629F1" w:rsidP="007629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DBEF69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7C629D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629F1" w:rsidRPr="007629F1" w14:paraId="24FD874A" w14:textId="77777777" w:rsidTr="007629F1">
        <w:tc>
          <w:tcPr>
            <w:tcW w:w="9212" w:type="dxa"/>
            <w:shd w:val="clear" w:color="auto" w:fill="auto"/>
          </w:tcPr>
          <w:p w14:paraId="41E00836" w14:textId="77777777" w:rsidR="007629F1" w:rsidRPr="007629F1" w:rsidRDefault="007629F1" w:rsidP="0076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</w:t>
            </w:r>
          </w:p>
          <w:p w14:paraId="4AA7DE0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</w:tbl>
    <w:p w14:paraId="2D3BE612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521"/>
      </w:tblGrid>
      <w:tr w:rsidR="007629F1" w:rsidRPr="007629F1" w14:paraId="200C5351" w14:textId="77777777" w:rsidTr="007629F1">
        <w:tc>
          <w:tcPr>
            <w:tcW w:w="468" w:type="dxa"/>
            <w:shd w:val="clear" w:color="auto" w:fill="auto"/>
          </w:tcPr>
          <w:p w14:paraId="6DF5FF4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4E3BB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744" w:type="dxa"/>
            <w:shd w:val="clear" w:color="auto" w:fill="auto"/>
          </w:tcPr>
          <w:p w14:paraId="0156239E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0A11E1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 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  <w:tr w:rsidR="007629F1" w:rsidRPr="007629F1" w14:paraId="09C75CB6" w14:textId="77777777" w:rsidTr="007629F1">
        <w:tc>
          <w:tcPr>
            <w:tcW w:w="468" w:type="dxa"/>
            <w:shd w:val="clear" w:color="auto" w:fill="auto"/>
          </w:tcPr>
          <w:p w14:paraId="13E50C2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F80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F097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B2FA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2F616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850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5212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35A1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8AE84A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E4FCD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483B1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10F152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06C78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227A9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C5AAD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3754C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BCB80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DAF6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6FC73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3B0C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4B5FD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A794C3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02F3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DF0C7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1AEF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50357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1EBA0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D30B5C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67B571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A894F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4" w:type="dxa"/>
            <w:shd w:val="clear" w:color="auto" w:fill="auto"/>
          </w:tcPr>
          <w:p w14:paraId="7A682E5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3C6B23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E7005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3B6173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27165DC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01895C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6A37B2A3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75CCF6E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328ADAB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0104252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F53BAC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923FEB2" w14:textId="653DF19B" w:rsidR="007629F1" w:rsidRPr="00D352B4" w:rsidRDefault="007629F1" w:rsidP="00D3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UWAGA: formularz wypełnia tylko Wykonawca, który przy realizacji zadania będzie korzystał  </w:t>
      </w: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z podwykonaw</w:t>
      </w:r>
      <w:r w:rsidR="00247417">
        <w:rPr>
          <w:rFonts w:ascii="Times New Roman" w:eastAsia="Times New Roman" w:hAnsi="Times New Roman" w:cs="Times New Roman"/>
          <w:b/>
          <w:bCs/>
          <w:iCs/>
          <w:lang w:eastAsia="pl-PL"/>
        </w:rPr>
        <w:t>ców</w:t>
      </w:r>
    </w:p>
    <w:p w14:paraId="174B50B1" w14:textId="77777777" w:rsidR="00512A3F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61C9C9AB" w14:textId="77777777" w:rsidR="00512A3F" w:rsidRDefault="00512A3F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0F61D85" w14:textId="77777777" w:rsidR="00751042" w:rsidRDefault="00751042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DA1D13" w14:textId="7F0A80A4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7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689A385E" w14:textId="2D089BE8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10</w:t>
      </w:r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433CD2">
        <w:rPr>
          <w:rFonts w:ascii="Times New Roman" w:eastAsia="Times New Roman" w:hAnsi="Times New Roman" w:cs="Times New Roman"/>
          <w:lang w:eastAsia="pl-PL"/>
        </w:rPr>
        <w:t>1</w:t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3B6A1DF9" w14:textId="062004B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710CBD2F" w14:textId="7777777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10C2AB37" w14:textId="59E01E89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 xml:space="preserve">UMOWA NR </w:t>
      </w:r>
      <w:proofErr w:type="gramStart"/>
      <w:r w:rsidRPr="00D352B4">
        <w:rPr>
          <w:rFonts w:ascii="Times New Roman" w:eastAsia="Times New Roman" w:hAnsi="Times New Roman" w:cs="Times New Roman"/>
          <w:lang w:eastAsia="pl-PL"/>
        </w:rPr>
        <w:t xml:space="preserve"> ….</w:t>
      </w:r>
      <w:proofErr w:type="gramEnd"/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>1</w:t>
      </w:r>
    </w:p>
    <w:p w14:paraId="172F0944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833698" w14:textId="7192D5F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Zawarta w dniu …………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>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roku w Bytomiu, pomiędzy:</w:t>
      </w:r>
    </w:p>
    <w:p w14:paraId="7ED2243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4E26C" w14:textId="61FA6717" w:rsidR="004436EB" w:rsidRPr="004436EB" w:rsidRDefault="00F83FF9" w:rsidP="006F0F8B">
      <w:pPr>
        <w:keepNext/>
        <w:numPr>
          <w:ilvl w:val="2"/>
          <w:numId w:val="3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83FF9">
        <w:rPr>
          <w:rFonts w:ascii="Times New Roman" w:eastAsia="Times New Roman" w:hAnsi="Times New Roman" w:cs="Times New Roman"/>
          <w:b/>
          <w:lang w:eastAsia="pl-PL"/>
        </w:rPr>
        <w:t xml:space="preserve">Samodzielny Publiczny Zakład Opieki Zdrowotnej </w:t>
      </w:r>
      <w:r w:rsidR="004436EB" w:rsidRPr="004436EB">
        <w:rPr>
          <w:rFonts w:ascii="Times New Roman" w:eastAsia="Times New Roman" w:hAnsi="Times New Roman" w:cs="Times New Roman"/>
          <w:b/>
          <w:lang w:eastAsia="pl-PL"/>
        </w:rPr>
        <w:t>Szpitalem Specjalistycznym Nr 1</w:t>
      </w:r>
    </w:p>
    <w:p w14:paraId="19A9FE12" w14:textId="77777777" w:rsidR="00B07E89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 siedzibą w 41 – 902 Bytom, przy ul. Żeromskiego 7 zarejestrowanym w Sądzie Rejonowym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Katowicach Wydział Gospodarczy Krajowego Rejestru Sądowego, pod numerem KRS 0000079907, NIP 626-034-01-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73,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270235840, numer rejestrowy BDO 000026348   </w:t>
      </w:r>
    </w:p>
    <w:p w14:paraId="422F24DF" w14:textId="2984B3BC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25A65E7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830B2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36EB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……………………………………………………………………………………………………….</w:t>
      </w:r>
    </w:p>
    <w:p w14:paraId="105047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247417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436EB">
        <w:rPr>
          <w:rFonts w:ascii="Times New Roman" w:eastAsia="Times New Roman" w:hAnsi="Times New Roman" w:cs="Times New Roman"/>
          <w:lang w:eastAsia="pl-PL"/>
        </w:rPr>
        <w:t>,</w:t>
      </w:r>
    </w:p>
    <w:p w14:paraId="72E0C71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41A75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</w:t>
      </w:r>
    </w:p>
    <w:p w14:paraId="55BDE8F5" w14:textId="4FED7753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zarejestrowanym w................................................, pod numerem KRS ........................., NIP ................................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.............................., numer rejestrowy BDO ……………   </w:t>
      </w:r>
    </w:p>
    <w:p w14:paraId="719EE0DC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reprezentowanego przez</w:t>
      </w:r>
    </w:p>
    <w:p w14:paraId="77253A4D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1. ............................................................................</w:t>
      </w:r>
    </w:p>
    <w:p w14:paraId="6A3A88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2............................................................................ </w:t>
      </w:r>
    </w:p>
    <w:p w14:paraId="62A09D7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C58D49" w14:textId="6407854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WYKONAWCĄ</w:t>
      </w:r>
    </w:p>
    <w:p w14:paraId="23CA060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72D7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7002C" w14:textId="446B8800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Umowa jest zawarta w następstwie przeprowadzonego postępowania o udzielenie zamówienie publicznego w trybie przetargu nieograniczonego zgodnie z postanowieniami ustawy z dnia </w:t>
      </w:r>
      <w:r w:rsidRPr="004436EB">
        <w:rPr>
          <w:rFonts w:ascii="Times New Roman" w:eastAsia="Times New Roman" w:hAnsi="Times New Roman" w:cs="Times New Roman"/>
          <w:lang w:eastAsia="pl-PL"/>
        </w:rPr>
        <w:br/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BE0A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wrześni</w:t>
      </w:r>
      <w:r w:rsidRPr="00BE0A3D">
        <w:rPr>
          <w:rFonts w:ascii="Times New Roman" w:eastAsia="Times New Roman" w:hAnsi="Times New Roman" w:cs="Times New Roman"/>
          <w:lang w:eastAsia="pl-PL"/>
        </w:rPr>
        <w:t>a 20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r. Prawo zamówień publicznych, którego rozstrzygnięcie nastąpiło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dniu.............................202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r. Treść umowy została sporządzona na podstawie złożonej oferty.</w:t>
      </w:r>
    </w:p>
    <w:p w14:paraId="674E73B2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B95A17" w14:textId="77777777" w:rsidR="004436EB" w:rsidRPr="004436EB" w:rsidRDefault="004436EB" w:rsidP="004436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CC209C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FF21CB" w14:textId="77777777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Przedmiotem umowy jest usługa </w:t>
      </w:r>
      <w:bookmarkStart w:id="14" w:name="_Hlk79662800"/>
      <w:r w:rsidRPr="004436EB">
        <w:rPr>
          <w:rFonts w:ascii="Times New Roman" w:eastAsia="Times New Roman" w:hAnsi="Times New Roman" w:cs="Times New Roman"/>
          <w:lang w:eastAsia="pl-PL"/>
        </w:rPr>
        <w:t xml:space="preserve">odbioru, transportu i utylizacji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odpadów  medycznych</w:t>
      </w:r>
      <w:bookmarkEnd w:id="14"/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8C02930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01- narzędzia chirurgiczne i zabiegowe oraz ich resztki</w:t>
      </w:r>
    </w:p>
    <w:p w14:paraId="1EF8D202" w14:textId="69F0A200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02 – części ciała i organy oraz pojemniki na krew i konserwanty służące do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jej  prze</w:t>
      </w:r>
      <w:r w:rsidR="00247417">
        <w:rPr>
          <w:rFonts w:ascii="Times New Roman" w:eastAsia="Times New Roman" w:hAnsi="Times New Roman" w:cs="Times New Roman"/>
          <w:lang w:eastAsia="pl-PL"/>
        </w:rPr>
        <w:t>chowywania</w:t>
      </w:r>
      <w:proofErr w:type="gramEnd"/>
      <w:r w:rsidR="00247417">
        <w:rPr>
          <w:rFonts w:ascii="Times New Roman" w:eastAsia="Times New Roman" w:hAnsi="Times New Roman" w:cs="Times New Roman"/>
          <w:lang w:eastAsia="pl-PL"/>
        </w:rPr>
        <w:t xml:space="preserve"> (z wyłączeniem 18 01 03)</w:t>
      </w:r>
    </w:p>
    <w:p w14:paraId="4A9D59B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03- inne odpady, które zawierają żywe drobnoustroje chorobotwórcze lub ich toksyny oraz inne formy zdolne do przeniesienia materiału genetycznego</w:t>
      </w:r>
    </w:p>
    <w:p w14:paraId="118783CC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04- inne odpady niż wymienione w 18 01 03</w:t>
      </w:r>
    </w:p>
    <w:p w14:paraId="16D7D312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06 – chemikalia, w tym odczynniki chemiczne, zawierające substancje niebezpieczne</w:t>
      </w:r>
    </w:p>
    <w:p w14:paraId="70C9289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08 – leki cytotoksyczne i cytostatyczne</w:t>
      </w:r>
    </w:p>
    <w:p w14:paraId="7026F488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09- Leki inne niż wymienione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w  18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01 08</w:t>
      </w:r>
    </w:p>
    <w:p w14:paraId="217FF0EE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16 05 06 – chemikalia laboratoryjne i analityczne zawierające substancje niebezpieczne</w:t>
      </w:r>
    </w:p>
    <w:p w14:paraId="444AA71D" w14:textId="3E07FC71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Ilości odpadów są szacunkowe. Zamawiający nie ma obowiązku do </w:t>
      </w:r>
      <w:r w:rsidRPr="004436EB">
        <w:rPr>
          <w:rFonts w:ascii="Times New Roman" w:eastAsia="Times New Roman" w:hAnsi="Times New Roman" w:cs="Times New Roman"/>
          <w:lang w:eastAsia="pl-PL"/>
        </w:rPr>
        <w:t>przekazania do utylizacji wymienionego przedmiotu zamówienia w całej   ilości określonej w umowie</w:t>
      </w:r>
      <w:r w:rsidR="007116E0">
        <w:rPr>
          <w:rFonts w:ascii="Times New Roman" w:eastAsia="Times New Roman" w:hAnsi="Times New Roman" w:cs="Times New Roman"/>
          <w:lang w:eastAsia="pl-PL"/>
        </w:rPr>
        <w:t xml:space="preserve">, jednakże Zamawiający zrealizuje co najmniej </w:t>
      </w:r>
      <w:r w:rsidR="00E95050" w:rsidRPr="00E95050">
        <w:rPr>
          <w:rFonts w:ascii="Times New Roman" w:eastAsia="Times New Roman" w:hAnsi="Times New Roman" w:cs="Times New Roman"/>
          <w:lang w:eastAsia="pl-PL"/>
        </w:rPr>
        <w:t>70</w:t>
      </w:r>
      <w:proofErr w:type="gramStart"/>
      <w:r w:rsidR="00E95050" w:rsidRPr="00E95050">
        <w:rPr>
          <w:rFonts w:ascii="Times New Roman" w:eastAsia="Times New Roman" w:hAnsi="Times New Roman" w:cs="Times New Roman"/>
          <w:lang w:eastAsia="pl-PL"/>
        </w:rPr>
        <w:t>% .</w:t>
      </w:r>
      <w:proofErr w:type="gramEnd"/>
      <w:r w:rsidRPr="00E950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Wykonawca nie będzie z tego tytułu zgłaszał żadnych roszczeń.</w:t>
      </w:r>
    </w:p>
    <w:p w14:paraId="7EF9D667" w14:textId="19AD8FCB" w:rsid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zastrzega, iż usługi dokonywane w trakcie obowiązywania umowy mogą dla </w:t>
      </w:r>
      <w:r w:rsidRPr="00D352B4">
        <w:rPr>
          <w:rFonts w:ascii="Times New Roman" w:eastAsia="Times New Roman" w:hAnsi="Times New Roman" w:cs="Times New Roman"/>
          <w:lang w:eastAsia="pl-PL"/>
        </w:rPr>
        <w:t>poszczególnych pozycji różnić się ilościowo od wielkości podanych w załączniku, jednak łączna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wartość usług nie przekroczy całkowitej wartości umowy.</w:t>
      </w:r>
    </w:p>
    <w:p w14:paraId="31ECE9D1" w14:textId="3CE1AD6B" w:rsidR="007116E0" w:rsidRPr="00880F69" w:rsidRDefault="007116E0" w:rsidP="00711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Zamawiają</w:t>
      </w:r>
      <w:r w:rsidR="00880F69" w:rsidRPr="00D352B4">
        <w:rPr>
          <w:rFonts w:ascii="Times New Roman" w:eastAsia="Times New Roman" w:hAnsi="Times New Roman" w:cs="Times New Roman"/>
          <w:lang w:eastAsia="pl-PL"/>
        </w:rPr>
        <w:t xml:space="preserve"> wymaga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Stosownie do art. 95 ust. 1 Ustawy </w:t>
      </w:r>
      <w:proofErr w:type="spellStart"/>
      <w:r w:rsidR="00880F69" w:rsidRPr="00880F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zatrudnienia przez Wykonawcę, podwykonawcę lub dalszego podwykonawcę na podstawie stosunku </w:t>
      </w:r>
      <w:proofErr w:type="gramStart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rozumieniu ustawy z dnia 26.06.1974 r. - Kodeks pracy (Dz. U. z 2020 r. poz. 1320 (na </w:t>
      </w:r>
      <w:r w:rsidR="00880F69">
        <w:rPr>
          <w:rFonts w:ascii="Times New Roman" w:eastAsia="Times New Roman" w:hAnsi="Times New Roman" w:cs="Times New Roman"/>
          <w:lang w:eastAsia="pl-PL"/>
        </w:rPr>
        <w:t>pełny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etat) przez </w:t>
      </w:r>
      <w:r w:rsidR="00880F69">
        <w:rPr>
          <w:rFonts w:ascii="Times New Roman" w:eastAsia="Times New Roman" w:hAnsi="Times New Roman" w:cs="Times New Roman"/>
          <w:lang w:eastAsia="pl-PL"/>
        </w:rPr>
        <w:t>W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ykonawcę lub podwykonawcę 1 osoby wykonującej czynności w trakcie realizacji zamówienia na świadczenie usług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odbioru, transportu i utylizacji odpadów medycznych</w:t>
      </w:r>
      <w:r w:rsidR="00880F69">
        <w:rPr>
          <w:rFonts w:ascii="Times New Roman" w:eastAsia="Times New Roman" w:hAnsi="Times New Roman" w:cs="Times New Roman"/>
          <w:lang w:eastAsia="pl-PL"/>
        </w:rPr>
        <w:t>.</w:t>
      </w:r>
    </w:p>
    <w:p w14:paraId="67FA4ED2" w14:textId="2A9BC7A7" w:rsidR="00880F69" w:rsidRPr="00880F69" w:rsidRDefault="00880F69" w:rsidP="00D352B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                                                w przedmiotowej umowie. Zamawiający uprawniony jest                                                                                                  w szczególności do: a)   żądania oświadczeń i dokumentów w zakresie potwierdzenia spełniania ww. wymogów i dokonywania ich oceny, b)    żądania wyjaśnień                                                                                 w przypadku wątpliwości w zakresie potwierdzenia spełniania ww. wymogów,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c)     przeprowadzania kontroli na miejscu wykonywania świadczenia.</w:t>
      </w:r>
    </w:p>
    <w:p w14:paraId="08AEB791" w14:textId="261F4917" w:rsidR="00880F69" w:rsidRPr="00880F69" w:rsidRDefault="00880F69" w:rsidP="00880F6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 W trakcie realizacji zamówienia na każde wezwanie Zamawiającego </w:t>
      </w:r>
    </w:p>
    <w:p w14:paraId="2B24EA5E" w14:textId="77777777" w:rsidR="00D352B4" w:rsidRDefault="00880F69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wyznaczonym w tym wezwaniu terminie wykonawca przedłoży Zamawiającemu wskazane poniżej dowody w celu potwierdzenia spełnienia wymogu zatrudnienia na podstawie umowy                          o pracę przez wykonawcę lub podwykonawcę osób wykonujących czynności w zakresie realizacji zamówienia: </w:t>
      </w:r>
      <w:proofErr w:type="gramStart"/>
      <w:r w:rsidRPr="00880F69">
        <w:rPr>
          <w:rFonts w:ascii="Times New Roman" w:eastAsia="Times New Roman" w:hAnsi="Times New Roman" w:cs="Times New Roman"/>
          <w:lang w:eastAsia="pl-PL"/>
        </w:rPr>
        <w:t xml:space="preserve">a)   </w:t>
      </w:r>
      <w:proofErr w:type="gramEnd"/>
      <w:r w:rsidRPr="00880F69">
        <w:rPr>
          <w:rFonts w:ascii="Times New Roman" w:eastAsia="Times New Roman" w:hAnsi="Times New Roman" w:cs="Times New Roman"/>
          <w:lang w:eastAsia="pl-PL"/>
        </w:rPr>
        <w:t>oświadczenie wykonawcy lub podwykonawcy o zatrudnieniu na podstawie umowy o pracę o</w:t>
      </w:r>
      <w:r>
        <w:rPr>
          <w:rFonts w:ascii="Times New Roman" w:eastAsia="Times New Roman" w:hAnsi="Times New Roman" w:cs="Times New Roman"/>
          <w:lang w:eastAsia="pl-PL"/>
        </w:rPr>
        <w:t>soby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wykonując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zatrudnion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na podstawie umowy o pracę wraz ze wskazaniem  im</w:t>
      </w:r>
      <w:r>
        <w:rPr>
          <w:rFonts w:ascii="Times New Roman" w:eastAsia="Times New Roman" w:hAnsi="Times New Roman" w:cs="Times New Roman"/>
          <w:lang w:eastAsia="pl-PL"/>
        </w:rPr>
        <w:t>ienia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i nazwisk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osoby</w:t>
      </w:r>
      <w:r w:rsidRPr="00880F69">
        <w:rPr>
          <w:rFonts w:ascii="Times New Roman" w:eastAsia="Times New Roman" w:hAnsi="Times New Roman" w:cs="Times New Roman"/>
          <w:lang w:eastAsia="pl-PL"/>
        </w:rPr>
        <w:t>, rodzaju umowy o pracę i wymiaru etatu oraz podpis osoby uprawnionej do złożenia oświadczenia w imieniu wykonawcy lub podwykonawcy; b)   poświadczoną za zgodność    z oryginałem odpowiednio przez wykonawcę lub podwykonawcę kopię umowy/umó</w:t>
      </w:r>
      <w:r w:rsidR="00D352B4">
        <w:rPr>
          <w:rFonts w:ascii="Times New Roman" w:eastAsia="Times New Roman" w:hAnsi="Times New Roman" w:cs="Times New Roman"/>
          <w:lang w:eastAsia="pl-PL"/>
        </w:rPr>
        <w:t>w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z dnia 10 maja 2018 r.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o ochronie danych osobowych (tj. w szczególności bez adresów, nr PESEL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pracowników). Imię i nazwisko pracownika nie </w:t>
      </w:r>
      <w:proofErr w:type="gramStart"/>
      <w:r w:rsidR="00D352B4" w:rsidRPr="00D352B4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352B4" w:rsidRPr="00D352B4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="00D352B4" w:rsidRPr="00D352B4">
        <w:rPr>
          <w:rFonts w:ascii="Times New Roman" w:eastAsia="Times New Roman" w:hAnsi="Times New Roman" w:cs="Times New Roman"/>
          <w:lang w:eastAsia="pl-PL"/>
        </w:rPr>
        <w:t>. Informacje takie jak: data zawarcia umowy, rodzaj umowy o pracę i wymiar etatu powinny być możliwe do zidentyfikowania;</w:t>
      </w:r>
    </w:p>
    <w:p w14:paraId="76003826" w14:textId="1D7D27D0" w:rsidR="00D352B4" w:rsidRPr="00D352B4" w:rsidRDefault="00D352B4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7.  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Z tytułu niespełnienia przez wykonawcę lub podwykonawcę wymogu zatrudnienia na podstawie umowy o pracę 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oby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wykonują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cej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176FDDF" w14:textId="63B9629F" w:rsidR="00D352B4" w:rsidRPr="00D352B4" w:rsidRDefault="00D352B4" w:rsidP="00D352B4">
      <w:pPr>
        <w:tabs>
          <w:tab w:val="left" w:pos="72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8.</w:t>
      </w:r>
      <w:r w:rsidRPr="00D352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  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1A32993" w14:textId="393D3216" w:rsidR="004436EB" w:rsidRPr="004436EB" w:rsidRDefault="00D352B4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</w:p>
    <w:p w14:paraId="7B7EC5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2</w:t>
      </w:r>
    </w:p>
    <w:p w14:paraId="496B4B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343BD6A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jest zobowiązany do:</w:t>
      </w:r>
    </w:p>
    <w:p w14:paraId="76A668C8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Nieodpłatnego udostępnienia pojemników do przechowywania odpadów na terenie Zamawiającego. Pojemniki muszą spełniać wymogi gromadzenia i przechowywania odpadów niebezpiecznych. P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ojemniki muszą być oznakowane zgodnie z obowiązującymi przepisami prawa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i dostosowane do ilości wytwarzanych odpadów.</w:t>
      </w:r>
    </w:p>
    <w:p w14:paraId="690EAF9F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3746769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022A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  <w:t>Pojemniki zostaną ustawione w miejscu wskazanym przez Zamawiającego (pomieszczenie do magazynowania i przechowywania odpadów medycznych).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Ilość pojemników potrzebnych do składowania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odpadów w miejscu ich wytwarzania:</w:t>
      </w:r>
    </w:p>
    <w:p w14:paraId="272D3B2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- 1100 l – 5 szt. </w:t>
      </w:r>
    </w:p>
    <w:p w14:paraId="0D4317A5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- 30 l lub 60 l – 8 szt.</w:t>
      </w:r>
    </w:p>
    <w:p w14:paraId="61EECB9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- 120 l – 2szt.</w:t>
      </w:r>
    </w:p>
    <w:p w14:paraId="21043D1D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Ilość pojemników dla poszczególnych jednostek:</w:t>
      </w:r>
    </w:p>
    <w:p w14:paraId="3AA9474B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Żeromskiego 7 Bytom </w:t>
      </w:r>
    </w:p>
    <w:p w14:paraId="0B20E636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– 3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 xml:space="preserve">1100 l </w:t>
      </w:r>
    </w:p>
    <w:p w14:paraId="082C508E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271B0E2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53FA112E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Szpital Specjalistyczny nr 1 Al. Legionów 49 Bytom </w:t>
      </w:r>
    </w:p>
    <w:p w14:paraId="3B7201F4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2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>1100 l</w:t>
      </w:r>
    </w:p>
    <w:p w14:paraId="1FC1CB3A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30 l lub 60 l</w:t>
      </w:r>
    </w:p>
    <w:p w14:paraId="689E44E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1AC5A9FC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16E324" w14:textId="0D1F7B4B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Udostępnienia pojemników na odpady medyczne każdorazowo czyste i zdezynfekowane, odbiór odpadów musi się odbywać na zasadzie wymiany pojemników pełnych z odpadami medycznymi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br/>
        <w:t>i niebezpiecznymi na pojemniki puste, czyste i zdezynfekowane.</w:t>
      </w:r>
    </w:p>
    <w:p w14:paraId="0514B792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Zabrania się:</w:t>
      </w:r>
    </w:p>
    <w:p w14:paraId="06D30734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przeładowywania odpadów z jednego pojemnika do drugiego na terenie Szpitala Specjalistycznego Nr 1 w Bytomiu </w:t>
      </w:r>
    </w:p>
    <w:p w14:paraId="68C7FAFA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dezynfekcji i mycia pojemników na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terenie  Szpitala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 Specjalistycznego Nr 1 w Bytomiu,</w:t>
      </w:r>
    </w:p>
    <w:p w14:paraId="5AF445A6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wystawiania innych odpadów nie pochodzących od Zamawiającego na terenie Szpitala   </w:t>
      </w:r>
    </w:p>
    <w:p w14:paraId="6820E2AB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    Specjalistycznego Nr 1 w Bytomiu,</w:t>
      </w:r>
    </w:p>
    <w:p w14:paraId="50A4B381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Pojemniki muszą spełniać wymogi   gromadzenia i przechowywania odpadów niebezpiecznych.  </w:t>
      </w:r>
    </w:p>
    <w:p w14:paraId="59873F9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  </w:t>
      </w:r>
    </w:p>
    <w:p w14:paraId="349F7AFE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Systematycznego odbierania pojemników z odpadami zgodnie z ustaloną według zlecenia częstotliwością:</w:t>
      </w:r>
    </w:p>
    <w:p w14:paraId="653E34C4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trzy razy w tygodniu (poniedziałek, środa, piątek w godzinach od 7.30 do 12.00 – czas pomiędzy odbiorami nie może przekroczyć 72 godzin) oraz na dodatkowe wezwanie pracownika Działu Organizacji i Infrastruktury Szpitala Specjalistycznego Nr 1 w Bytomiu, w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szczelnie  zamkniętych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pojemnikach dostarczonych przez Wykonawcę. </w:t>
      </w:r>
    </w:p>
    <w:p w14:paraId="1E7B42E2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zobowiązany jest do wymiany lub naprawy uszkodzonych pojemników na swój koszt.</w:t>
      </w:r>
    </w:p>
    <w:p w14:paraId="79C19F5B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podstawi pojemniki w pierwszym dniu obowiązywania umowy.</w:t>
      </w:r>
    </w:p>
    <w:p w14:paraId="3E6F0F91" w14:textId="45B509B0" w:rsidR="005E2EB9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4180E0" w14:textId="77777777" w:rsidR="005E2EB9" w:rsidRPr="004436EB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B50AC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3</w:t>
      </w:r>
    </w:p>
    <w:p w14:paraId="356ABBB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1. Zamawiający ponosi odpowiedzialność za:</w:t>
      </w:r>
    </w:p>
    <w:p w14:paraId="5AB07CBA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>- prawidłową segregację odpadów medycznych zgodnych z obowiązującymi przepisami prawa,</w:t>
      </w:r>
    </w:p>
    <w:p w14:paraId="3FADC137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prawidłowe opisywanie </w:t>
      </w:r>
      <w:r w:rsidRPr="004436EB">
        <w:rPr>
          <w:rFonts w:ascii="Times New Roman" w:eastAsia="Times New Roman" w:hAnsi="Times New Roman" w:cs="Times New Roman"/>
        </w:rPr>
        <w:t>wytwarzanych odpadów medycznych zgodnych z obowiązującymi przepisami prawa,</w:t>
      </w:r>
    </w:p>
    <w:p w14:paraId="07DA261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gromadzenie odpadów wyłącznie w pojemnikach dostarczanych przez Wykonawcę, 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</w:rPr>
        <w:t>stanowiących  własność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 Wykonawcy, a przekazanych Zamawiającemu w używanie na czas trwania umowy.</w:t>
      </w:r>
    </w:p>
    <w:p w14:paraId="56F2E77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</w:rPr>
        <w:t xml:space="preserve">- przechowywanie </w:t>
      </w:r>
      <w:proofErr w:type="gramStart"/>
      <w:r w:rsidRPr="004436EB">
        <w:rPr>
          <w:rFonts w:ascii="Times New Roman" w:eastAsia="Times New Roman" w:hAnsi="Times New Roman" w:cs="Times New Roman"/>
        </w:rPr>
        <w:t>pojemników  zgodnie</w:t>
      </w:r>
      <w:proofErr w:type="gramEnd"/>
      <w:r w:rsidRPr="004436EB">
        <w:rPr>
          <w:rFonts w:ascii="Times New Roman" w:eastAsia="Times New Roman" w:hAnsi="Times New Roman" w:cs="Times New Roman"/>
        </w:rPr>
        <w:t xml:space="preserve"> z obowiązującymi przepisami prawa, usytuowanych </w:t>
      </w:r>
      <w:r w:rsidRPr="004436EB">
        <w:rPr>
          <w:rFonts w:ascii="Times New Roman" w:eastAsia="Times New Roman" w:hAnsi="Times New Roman" w:cs="Times New Roman"/>
        </w:rPr>
        <w:br/>
        <w:t>w miejscu umożliwiającym łatwy dojazd i wytaczanie pojemników.</w:t>
      </w:r>
    </w:p>
    <w:p w14:paraId="3FA5934C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6E34307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4</w:t>
      </w:r>
    </w:p>
    <w:p w14:paraId="633396D9" w14:textId="77777777" w:rsidR="004436EB" w:rsidRPr="004436EB" w:rsidRDefault="004436EB" w:rsidP="006F0F8B">
      <w:pPr>
        <w:numPr>
          <w:ilvl w:val="3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Całkowita wartość usługi nie może przekroczyć:</w:t>
      </w:r>
    </w:p>
    <w:p w14:paraId="4D2EF266" w14:textId="77777777" w:rsidR="004436EB" w:rsidRPr="004436EB" w:rsidRDefault="004436EB" w:rsidP="00BE0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…………………………………. zł netto + VAT co daje kwotę: …………………. zł brutto (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słownie:…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………………..) w tym:</w:t>
      </w:r>
    </w:p>
    <w:p w14:paraId="1D161EA7" w14:textId="77777777" w:rsidR="004436EB" w:rsidRPr="004436EB" w:rsidRDefault="004436EB" w:rsidP="00BE0A3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a) załącznik nr 1 na kwotę ……………………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zł brutto</w:t>
      </w:r>
    </w:p>
    <w:p w14:paraId="74A2C03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Usługa będzie rozliczana na podstawie cen jednostkowych poszczególnych grup odpadów szczegółowo określonych w załączniku nr 1 do niniejszej umowy.</w:t>
      </w:r>
    </w:p>
    <w:p w14:paraId="22B4C5C4" w14:textId="77777777" w:rsidR="004436EB" w:rsidRPr="004436EB" w:rsidRDefault="004436EB" w:rsidP="007116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każdorazowo wystawi Kartę przekazania odpadów </w:t>
      </w:r>
      <w:r w:rsidRPr="004436EB">
        <w:rPr>
          <w:rFonts w:ascii="Times New Roman" w:eastAsia="Calibri" w:hAnsi="Times New Roman" w:cs="Times New Roman"/>
          <w:bCs/>
          <w:lang w:eastAsia="pl-PL"/>
        </w:rPr>
        <w:t>w ogólnopolskim systemie teleinformatycznym BDO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zgodnie z obowiązującymi przepisami dot. postępowania z odpadami, potwierdzająca masę i rodzaj odebranego odpadu. Każdemu odbiorowi odpadów będzie towarzyszył wydruk </w:t>
      </w:r>
      <w:r w:rsidRPr="004436EB">
        <w:rPr>
          <w:rFonts w:ascii="Times New Roman" w:eastAsia="Times New Roman" w:hAnsi="Times New Roman" w:cs="Times New Roman"/>
          <w:lang w:val="fr-FR" w:eastAsia="fr-FR"/>
        </w:rPr>
        <w:t>Potwierdzenia wystawienia karty przekazania odpadów w systemie BDO.</w:t>
      </w:r>
    </w:p>
    <w:p w14:paraId="0C13A448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 Miejscem unieszkodliwiania odpadów, odebranych od Zamawiaj</w:t>
      </w:r>
      <w:r w:rsidRPr="004436EB">
        <w:rPr>
          <w:rFonts w:ascii="Times New Roman" w:eastAsia="TimesNewRoman" w:hAnsi="Times New Roman" w:cs="Times New Roman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lang w:eastAsia="pl-PL"/>
        </w:rPr>
        <w:t>cego, b</w:t>
      </w:r>
      <w:r w:rsidRPr="004436EB">
        <w:rPr>
          <w:rFonts w:ascii="Times New Roman" w:eastAsia="TimesNewRoman" w:hAnsi="Times New Roman" w:cs="Times New Roman"/>
          <w:lang w:eastAsia="pl-PL"/>
        </w:rPr>
        <w:t>ę</w:t>
      </w:r>
      <w:r w:rsidRPr="004436EB">
        <w:rPr>
          <w:rFonts w:ascii="Times New Roman" w:eastAsia="Times New Roman" w:hAnsi="Times New Roman" w:cs="Times New Roman"/>
          <w:lang w:eastAsia="pl-PL"/>
        </w:rPr>
        <w:t>dzie:</w:t>
      </w:r>
    </w:p>
    <w:p w14:paraId="68921AD9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481CD59E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4436EB">
        <w:rPr>
          <w:rFonts w:ascii="Times New Roman" w:eastAsia="Calibri" w:hAnsi="Times New Roman" w:cs="Times New Roman"/>
          <w:lang w:eastAsia="zh-CN"/>
        </w:rPr>
        <w:lastRenderedPageBreak/>
        <w:t>Zamawiający dopuszcza w przypadku awarii i postoju instalacji wskazanej w umowie, unieszkodliwienia odpadów zgodnie z art. 20 ust 2 ustawy o odpadach tj. w najbliższej która posiada wolne moce przerobowe.</w:t>
      </w:r>
    </w:p>
    <w:p w14:paraId="34FEACB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345C5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8C76579" w14:textId="3F78DE55" w:rsidR="004436EB" w:rsidRPr="004436EB" w:rsidRDefault="004436EB" w:rsidP="006F0F8B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4436EB">
        <w:rPr>
          <w:rFonts w:ascii="Times New Roman" w:eastAsia="Calibri" w:hAnsi="Times New Roman" w:cs="Times New Roman"/>
          <w:lang w:eastAsia="zh-CN"/>
        </w:rPr>
        <w:t xml:space="preserve">Za wykonaną usługę w poszczególnych miesiącach Wykonawca wystawi fakturę VAT na podstawie </w:t>
      </w:r>
      <w:r w:rsidRPr="004436EB">
        <w:rPr>
          <w:rFonts w:ascii="Times New Roman" w:eastAsia="Calibri" w:hAnsi="Times New Roman" w:cs="Times New Roman"/>
          <w:bCs/>
          <w:lang w:eastAsia="ar-SA"/>
        </w:rPr>
        <w:t>zatwierdzonych Kart Przekazania Odpadu potwierdzonych przez P</w:t>
      </w:r>
      <w:r w:rsidR="007116E0">
        <w:rPr>
          <w:rFonts w:ascii="Times New Roman" w:eastAsia="Calibri" w:hAnsi="Times New Roman" w:cs="Times New Roman"/>
          <w:bCs/>
          <w:lang w:eastAsia="ar-SA"/>
        </w:rPr>
        <w:t xml:space="preserve">rzejmującego </w:t>
      </w:r>
      <w:r w:rsidRPr="004436EB">
        <w:rPr>
          <w:rFonts w:ascii="Times New Roman" w:eastAsia="Calibri" w:hAnsi="Times New Roman" w:cs="Times New Roman"/>
          <w:bCs/>
          <w:lang w:eastAsia="ar-SA"/>
        </w:rPr>
        <w:t>w ogólnopolskim systemie teleinformatycznym BDO</w:t>
      </w:r>
      <w:r w:rsidRPr="004436EB">
        <w:rPr>
          <w:rFonts w:ascii="Times New Roman" w:eastAsia="Calibri" w:hAnsi="Times New Roman" w:cs="Times New Roman"/>
          <w:lang w:eastAsia="zh-CN"/>
        </w:rPr>
        <w:t xml:space="preserve"> w </w:t>
      </w:r>
      <w:r w:rsidR="007116E0">
        <w:rPr>
          <w:rFonts w:ascii="Times New Roman" w:eastAsia="Calibri" w:hAnsi="Times New Roman" w:cs="Times New Roman"/>
          <w:lang w:eastAsia="zh-CN"/>
        </w:rPr>
        <w:t>danym</w:t>
      </w:r>
      <w:r w:rsidRPr="004436EB">
        <w:rPr>
          <w:rFonts w:ascii="Times New Roman" w:eastAsia="Calibri" w:hAnsi="Times New Roman" w:cs="Times New Roman"/>
          <w:lang w:eastAsia="zh-CN"/>
        </w:rPr>
        <w:t xml:space="preserve"> miesiącu.</w:t>
      </w:r>
    </w:p>
    <w:p w14:paraId="748CB410" w14:textId="22329C45" w:rsidR="004436EB" w:rsidRPr="004436EB" w:rsidRDefault="004436EB" w:rsidP="007116E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 w:rsidR="0081029A">
        <w:rPr>
          <w:rFonts w:ascii="Times New Roman" w:eastAsia="Times New Roman" w:hAnsi="Times New Roman" w:cs="Times New Roman"/>
          <w:lang w:eastAsia="pl-PL"/>
        </w:rPr>
        <w:t>t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p w14:paraId="54E4B33C" w14:textId="77777777" w:rsidR="004436EB" w:rsidRPr="004436EB" w:rsidRDefault="004436EB" w:rsidP="006F0F8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Faktura będzie uregulowana przez Zamawiającego w terminie 60 dni od daty prawidłowo wystawionej faktury VAT przez Wykonawcę.</w:t>
      </w:r>
    </w:p>
    <w:p w14:paraId="64BCF483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FD3F20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16B79ED" w14:textId="77777777" w:rsidR="004436EB" w:rsidRPr="004436EB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interesie publicznym lub czyni jej wykonanie niemożliwym, czego nie można było przewidzieć w chwili zawarcia umowy, Zamawiający może odstąpić od umowy w terminie 30 dni od powzięcia wiadomości o tych okolicznościach.</w:t>
      </w:r>
    </w:p>
    <w:p w14:paraId="433167FE" w14:textId="7C03B327" w:rsidR="004436EB" w:rsidRPr="007116E0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16E0">
        <w:rPr>
          <w:rFonts w:ascii="Times New Roman" w:eastAsia="Times New Roman" w:hAnsi="Times New Roman" w:cs="Times New Roman"/>
          <w:lang w:eastAsia="pl-PL"/>
        </w:rPr>
        <w:t xml:space="preserve">Ponadto, w trakcie obowiązywania umowy strony dopuszczają zmiany cen w poniższym brzmieniu: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 xml:space="preserve">Na podstawie przepisu art. 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>455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 xml:space="preserve"> pkt. 1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ustawy prawo zamówień publicznych Zamawiający przewiduje możliwość dokonania zmiany zawartej umowy w sprawie zamówienia publicznego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>w następującym zakresie:</w:t>
      </w:r>
      <w:r w:rsidR="00177998" w:rsidRPr="007116E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6F4E84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danych identyfikujących Strony umowy, takich jak np. firma, adres, rachunek bankowy, osoby upoważnione do kontaktów/odbioru lub inne zapisy dotyczące wskazania Stron,</w:t>
      </w:r>
    </w:p>
    <w:p w14:paraId="1E241697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obniżenia cen jednostkowych netto przez Wykonawcę, </w:t>
      </w:r>
    </w:p>
    <w:p w14:paraId="69836343" w14:textId="77777777" w:rsidR="004436EB" w:rsidRP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Calibri" w:hAnsi="Times New Roman" w:cs="Times New Roman"/>
          <w:lang w:eastAsia="pl-PL"/>
        </w:rPr>
        <w:t>gdy w toku realizacji Umowy wystąpią zmiany stanu prawnego uniemożliwiające wykonywanie Umowy na dotychczasowych warunkach,</w:t>
      </w:r>
    </w:p>
    <w:p w14:paraId="7083FB52" w14:textId="2F802D11" w:rsid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konieczności zmiany ceny ofertowej brutto w sytuacji, gdy zmiana stawki podatku VAT będzie wynikała ze zmiany przepisów prawa, a nie z zastosowania nieprawidłowej stawki podatku VAT przez Wykonawcę.</w:t>
      </w:r>
    </w:p>
    <w:p w14:paraId="634DA8AF" w14:textId="69CA9BB3" w:rsidR="007116E0" w:rsidRPr="004436EB" w:rsidRDefault="007116E0" w:rsidP="007116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Strony, na zasadzie art. 455 ust. 2 Prawa zamówień publicznych, dopuszczają zmianę umowy bez przeprowadzania nowego postępowania o udzielenie zamówienia, gdyż łączna wartość jest mniejsza niż progi unijne, a zmiana nie będzie równa lub przekraczała 10% wartości pierwotnej umowy. </w:t>
      </w:r>
    </w:p>
    <w:p w14:paraId="124D6DE8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7E0D29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1CBBA5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Zamawiający oświadcza, że jest podatnikiem podatku od towarów i usług (VAT) i posiada Numer Identyfikacji Podatkowej – NIP 626-034-01-73. Zamawiający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upoważnia przez okres obowiązywania umowy Wykonawcę do wystawiania faktur VAT z tytułu realizacji niniejszej Umowy bez podpisu osoby przez nią upoważnionej.</w:t>
      </w:r>
    </w:p>
    <w:p w14:paraId="5FB914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5215A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A15A95F" w14:textId="03CDAA83" w:rsidR="004436EB" w:rsidRDefault="004436EB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36EB">
        <w:rPr>
          <w:rFonts w:ascii="Times New Roman" w:eastAsia="Calibri" w:hAnsi="Times New Roman" w:cs="Times New Roman"/>
        </w:rPr>
        <w:t>Umowa zostaje zawarta na czas określony</w:t>
      </w:r>
      <w:r w:rsidR="007116E0">
        <w:rPr>
          <w:rFonts w:ascii="Times New Roman" w:eastAsia="Calibri" w:hAnsi="Times New Roman" w:cs="Times New Roman"/>
        </w:rPr>
        <w:t xml:space="preserve"> 12 miesięcy do</w:t>
      </w:r>
      <w:r w:rsidRPr="004436EB">
        <w:rPr>
          <w:rFonts w:ascii="Times New Roman" w:eastAsia="Calibri" w:hAnsi="Times New Roman" w:cs="Times New Roman"/>
        </w:rPr>
        <w:t xml:space="preserve"> </w:t>
      </w:r>
      <w:r w:rsidR="002A287E">
        <w:rPr>
          <w:rFonts w:ascii="Times New Roman" w:eastAsia="Calibri" w:hAnsi="Times New Roman" w:cs="Times New Roman"/>
        </w:rPr>
        <w:t>…</w:t>
      </w:r>
      <w:r w:rsidR="007116E0">
        <w:rPr>
          <w:rFonts w:ascii="Times New Roman" w:eastAsia="Calibri" w:hAnsi="Times New Roman" w:cs="Times New Roman"/>
        </w:rPr>
        <w:t>…</w:t>
      </w:r>
      <w:proofErr w:type="gramStart"/>
      <w:r w:rsidR="007116E0">
        <w:rPr>
          <w:rFonts w:ascii="Times New Roman" w:eastAsia="Calibri" w:hAnsi="Times New Roman" w:cs="Times New Roman"/>
        </w:rPr>
        <w:t>…</w:t>
      </w:r>
      <w:r w:rsidR="002A287E">
        <w:rPr>
          <w:rFonts w:ascii="Times New Roman" w:eastAsia="Calibri" w:hAnsi="Times New Roman" w:cs="Times New Roman"/>
        </w:rPr>
        <w:t>….</w:t>
      </w:r>
      <w:proofErr w:type="gramEnd"/>
      <w:r w:rsidRPr="004436EB">
        <w:rPr>
          <w:rFonts w:ascii="Times New Roman" w:eastAsia="Calibri" w:hAnsi="Times New Roman" w:cs="Times New Roman"/>
        </w:rPr>
        <w:t xml:space="preserve">r.  bądź do czasu wyczerpania wartości brutto wszystkich zasobów będących przedmiotem niniejszej umowy w zależności, które </w:t>
      </w:r>
      <w:r w:rsidR="00A0443A">
        <w:rPr>
          <w:rFonts w:ascii="Times New Roman" w:eastAsia="Calibri" w:hAnsi="Times New Roman" w:cs="Times New Roman"/>
        </w:rPr>
        <w:t xml:space="preserve">                     </w:t>
      </w:r>
      <w:r w:rsidRPr="004436EB">
        <w:rPr>
          <w:rFonts w:ascii="Times New Roman" w:eastAsia="Calibri" w:hAnsi="Times New Roman" w:cs="Times New Roman"/>
        </w:rPr>
        <w:t>z tych zdarzeń wystąpi wcześniej.</w:t>
      </w:r>
    </w:p>
    <w:p w14:paraId="5A14A655" w14:textId="5D64C741" w:rsidR="00D352B4" w:rsidRPr="004436EB" w:rsidRDefault="00A0443A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443A">
        <w:rPr>
          <w:rFonts w:ascii="Times New Roman" w:eastAsia="Calibri" w:hAnsi="Times New Roman" w:cs="Times New Roman"/>
        </w:rPr>
        <w:t xml:space="preserve">Zamawiający przewiduje możliwość przedłużenia okresu trwania umowy do czasu wyczerpania jej wartości, nie dłużej jednak niż 6 miesięcy, w przypadku, gdy przed upływem terminu jej obowiązywania nie zostanie wyczerpana wartościowo. Przedłużenie wymaga obopólnej zgody i sporządzenia aneksu </w:t>
      </w:r>
      <w:r>
        <w:rPr>
          <w:rFonts w:ascii="Times New Roman" w:eastAsia="Calibri" w:hAnsi="Times New Roman" w:cs="Times New Roman"/>
        </w:rPr>
        <w:t xml:space="preserve">  </w:t>
      </w:r>
      <w:r w:rsidRPr="00A0443A">
        <w:rPr>
          <w:rFonts w:ascii="Times New Roman" w:eastAsia="Calibri" w:hAnsi="Times New Roman" w:cs="Times New Roman"/>
        </w:rPr>
        <w:t>w formie pisemnej pod rygorem nieważności.</w:t>
      </w:r>
    </w:p>
    <w:p w14:paraId="4C0F651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A643C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682FF03" w14:textId="629BDC9D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W przypadku stwierdzenia braków ilościowych pojemników lub wad jakościowych Zamawiający niezwłocznie powiadomi o tym Wykonawcę, który rozpatrzy reklamację dotyczącą:</w:t>
      </w:r>
    </w:p>
    <w:p w14:paraId="7A7DE82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- braków ilościowych i wad jakościowych w ciągu 48 godzin.</w:t>
      </w:r>
    </w:p>
    <w:p w14:paraId="4B3F5C9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CFA04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14:paraId="3B6D425D" w14:textId="34F6772A" w:rsidR="00E3466E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W przypadku odstąpienia od Umowy z winy Wykonawcy, z zastrzeżeniem § 6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,</w:t>
      </w:r>
      <w:r w:rsidRPr="00E346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zapłaci on karę umowną na rzecz Zamawiającego w wysokości 10 % wartości netto niezrealizowanej </w:t>
      </w:r>
      <w:proofErr w:type="gramStart"/>
      <w:r w:rsidRPr="00E3466E">
        <w:rPr>
          <w:rFonts w:ascii="Times New Roman" w:eastAsia="Times New Roman" w:hAnsi="Times New Roman" w:cs="Times New Roman"/>
          <w:lang w:eastAsia="pl-PL"/>
        </w:rPr>
        <w:t xml:space="preserve">umowy,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gramEnd"/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E3466E">
        <w:rPr>
          <w:rFonts w:ascii="Times New Roman" w:eastAsia="Times New Roman" w:hAnsi="Times New Roman" w:cs="Times New Roman"/>
          <w:lang w:eastAsia="pl-PL"/>
        </w:rPr>
        <w:t>a w przypadku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zawinionego przez Wykonawcę niewykonania lub nienależytego wykonania usługi, w tym </w:t>
      </w:r>
      <w:r w:rsidRPr="00E3466E">
        <w:rPr>
          <w:rFonts w:ascii="Times New Roman" w:eastAsia="Times New Roman" w:hAnsi="Times New Roman" w:cs="Times New Roman"/>
          <w:lang w:eastAsia="pl-PL"/>
        </w:rPr>
        <w:t>nieterminow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ego wykonania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 usługi, </w:t>
      </w:r>
      <w:r w:rsidRPr="00E3466E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346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>może obciążyć Wykonawcę karami umownymi w wysokości 0,1 % wartości netto umowy za każdy dzień zwłoki.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16CF0F" w14:textId="77777777" w:rsidR="00E3466E" w:rsidRDefault="00577A66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Łączna wartość kar umownych nie może przekroczyć 20% wartości netto umowy.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gramStart"/>
      <w:r w:rsidR="004436EB" w:rsidRPr="00E3466E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jeżeli szkoda przekroczy wartość kar umownych Zamawiający może dochodzić odszkodowa</w:t>
      </w:r>
      <w:r w:rsidR="00346F9D" w:rsidRPr="00E3466E">
        <w:rPr>
          <w:rFonts w:ascii="Times New Roman" w:eastAsia="Times New Roman" w:hAnsi="Times New Roman" w:cs="Times New Roman"/>
          <w:lang w:eastAsia="pl-PL"/>
        </w:rPr>
        <w:t>nia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na zasadach </w:t>
      </w:r>
      <w:r w:rsidR="00E3466E" w:rsidRPr="00E3466E">
        <w:rPr>
          <w:rFonts w:ascii="Times New Roman" w:eastAsia="Times New Roman" w:hAnsi="Times New Roman" w:cs="Times New Roman"/>
          <w:lang w:eastAsia="pl-PL"/>
        </w:rPr>
        <w:t>ogólnych.</w:t>
      </w:r>
    </w:p>
    <w:p w14:paraId="304405E7" w14:textId="4ACDF402" w:rsidR="004436EB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 xml:space="preserve">Zapłata kary umownej winna nastąpić w ciągu 7 dni od pisemnego wezwania do ich zapłaty. Wykonawca upoważnia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Z</w:t>
      </w:r>
      <w:r w:rsidRPr="00E3466E">
        <w:rPr>
          <w:rFonts w:ascii="Times New Roman" w:eastAsia="Times New Roman" w:hAnsi="Times New Roman" w:cs="Times New Roman"/>
          <w:lang w:eastAsia="pl-PL"/>
        </w:rPr>
        <w:t>amawiającego do potrącenia z faktur VAT, kwoty wynikającej z kar umownych, o których mowa na podstawie noty księgowej wstawionej przez Zamawiającego.</w:t>
      </w:r>
    </w:p>
    <w:p w14:paraId="52BF0670" w14:textId="77777777" w:rsidR="00577A66" w:rsidRDefault="00577A66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A34769" w14:textId="35CB4912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5EF74E7A" w14:textId="77777777" w:rsidR="004436EB" w:rsidRPr="004436EB" w:rsidRDefault="004436EB" w:rsidP="00E3466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Wszelkie zmiany umowy wymagają formy pisemnego aneksu pod rygorem nieważności, za wyjątkami przewidzianymi w niniejszej umowie.</w:t>
      </w:r>
    </w:p>
    <w:p w14:paraId="508A7529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Zmiana umowy dokonana z naruszeniem postanowienia z pkt 1 jest nieważna.</w:t>
      </w:r>
    </w:p>
    <w:p w14:paraId="6ABD93BD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nie wyraża zgody na przenoszenie wierzytelności wynikającej z niniejszej umowy na osobę trzecią w rozumieniu art. 509 k.c. jak również zastawu na tej wierzytelności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 xml:space="preserve">na zabezpieczenie. Zgoda na zmianę wierzyciela, może nastąpić jedynie po wyrażeniu zgody przez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podmiot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który utworzyła SPZOZ – Szpitala Specjalistyczny Nr 1 w Bytomiu, zgodnie z art. 54 ust 5 ustawy z dnia 15 kwietnia 2011r. o działalności leczniczej.</w:t>
      </w:r>
    </w:p>
    <w:p w14:paraId="05D99E71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 niniejszej umowy ani udzielać pełnomocnictwa do windykacji należności od Zamawiającego wynikających z niniejszej umowy, osobom prawnym</w:t>
      </w:r>
      <w:r w:rsidRPr="004436EB">
        <w:rPr>
          <w:rFonts w:ascii="Times New Roman" w:eastAsia="Helvetica" w:hAnsi="Times New Roman" w:cs="Times New Roman"/>
          <w:kern w:val="2"/>
          <w:lang w:eastAsia="pl-PL"/>
        </w:rPr>
        <w:t xml:space="preserve"> zajmującym się windykacją należności.</w:t>
      </w:r>
    </w:p>
    <w:p w14:paraId="08A0144B" w14:textId="7CF809CA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zapłaci Zamawiającemu karę umowną w wysokości 30</w:t>
      </w:r>
      <w:r w:rsidR="00D74DC3">
        <w:rPr>
          <w:rFonts w:ascii="Times New Roman" w:eastAsia="Times New Roman" w:hAnsi="Times New Roman" w:cs="Times New Roman"/>
          <w:lang w:eastAsia="pl-PL"/>
        </w:rPr>
        <w:t>.</w:t>
      </w:r>
      <w:r w:rsidRPr="004436EB">
        <w:rPr>
          <w:rFonts w:ascii="Times New Roman" w:eastAsia="Times New Roman" w:hAnsi="Times New Roman" w:cs="Times New Roman"/>
          <w:lang w:eastAsia="pl-PL"/>
        </w:rPr>
        <w:t>000</w:t>
      </w:r>
      <w:r w:rsidR="00BE0A3D">
        <w:rPr>
          <w:rFonts w:ascii="Times New Roman" w:eastAsia="Times New Roman" w:hAnsi="Times New Roman" w:cs="Times New Roman"/>
          <w:lang w:eastAsia="pl-PL"/>
        </w:rPr>
        <w:t>,00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zł w przypadku naruszenia zobowiązań ustanowionych w § 11 ust. 4 niniejszej umowy.</w:t>
      </w:r>
    </w:p>
    <w:p w14:paraId="62AEDAB4" w14:textId="00FB6A42" w:rsid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3BB03F" w14:textId="77777777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090E12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1B6DB93C" w14:textId="0E8BB783" w:rsid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436EB" w:rsidRPr="004436EB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 o ile przepisy Ustawy Prawo zamówień publicznych nie stanowią inaczej.</w:t>
      </w:r>
    </w:p>
    <w:p w14:paraId="210BD1A4" w14:textId="5DECAC80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Postanowienia SWZ stanowią integralną część postanowień niniejszej umowy.</w:t>
      </w:r>
    </w:p>
    <w:p w14:paraId="5B67ED77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0DD0B0" w14:textId="31DDF32A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560BBD56" w14:textId="77777777" w:rsidR="004436EB" w:rsidRPr="004436EB" w:rsidRDefault="004436EB" w:rsidP="007116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Strony mają obowiązek wzajemnego informowania się o wszelkich zmianach swojego statusu prawnego, a także o wszczęciu postępowania upadłościowego, układowego lub likwidacyjnego.</w:t>
      </w:r>
    </w:p>
    <w:p w14:paraId="1B6B7E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DE3B46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3994A2D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Wszelkie sprawy sporne związane z wykonaniem umowy rozstrzygać będzie Sąd właściwy dla siedziby Zamawiającego.</w:t>
      </w:r>
    </w:p>
    <w:p w14:paraId="163773E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14:paraId="686683C4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D9D30A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2282027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Umowę niniejszą sporządzono w dwóch jednobrzmiących egzemplarzach, po jednym dla każdej ze stron.</w:t>
      </w:r>
    </w:p>
    <w:p w14:paraId="1000B579" w14:textId="55F2C462" w:rsidR="00E95050" w:rsidRPr="00D352B4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9ADD70B" w14:textId="77777777" w:rsidR="00E95050" w:rsidRPr="004436EB" w:rsidRDefault="00E95050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DD3B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03085E1C" w14:textId="730F1563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AD306FF" w14:textId="2CC017AA" w:rsidR="00177998" w:rsidRDefault="00177998"/>
    <w:p w14:paraId="15369D2A" w14:textId="3B75A50F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512A3F">
        <w:rPr>
          <w:rFonts w:ascii="Times New Roman" w:hAnsi="Times New Roman" w:cs="Times New Roman"/>
          <w:color w:val="000000" w:themeColor="text1"/>
        </w:rPr>
        <w:t>8</w:t>
      </w:r>
      <w:r w:rsidRPr="004650A2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B38027C" w14:textId="79B7B65D" w:rsidR="00177998" w:rsidRPr="004650A2" w:rsidRDefault="00177998" w:rsidP="00177998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650A2">
        <w:rPr>
          <w:rFonts w:ascii="Times New Roman" w:hAnsi="Times New Roman" w:cs="Times New Roman"/>
          <w:color w:val="000000" w:themeColor="text1"/>
        </w:rPr>
        <w:t xml:space="preserve"> ZP/</w:t>
      </w:r>
      <w:r w:rsidR="00421131">
        <w:rPr>
          <w:rFonts w:ascii="Times New Roman" w:hAnsi="Times New Roman" w:cs="Times New Roman"/>
          <w:color w:val="000000" w:themeColor="text1"/>
        </w:rPr>
        <w:t>10</w:t>
      </w:r>
      <w:r w:rsidRPr="004650A2">
        <w:rPr>
          <w:rFonts w:ascii="Times New Roman" w:hAnsi="Times New Roman" w:cs="Times New Roman"/>
          <w:color w:val="000000" w:themeColor="text1"/>
        </w:rPr>
        <w:t>/2021</w:t>
      </w:r>
    </w:p>
    <w:p w14:paraId="5EC45205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2C8B772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7D66541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2744B963" w14:textId="77777777" w:rsidR="00F83FF9" w:rsidRDefault="00F83FF9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F83FF9">
        <w:rPr>
          <w:rFonts w:ascii="Times New Roman" w:hAnsi="Times New Roman" w:cs="Times New Roman"/>
          <w:b/>
          <w:color w:val="000000" w:themeColor="text1"/>
        </w:rPr>
        <w:t xml:space="preserve">Samodzielny Publiczny Zakład Opieki Zdrowotnej </w:t>
      </w:r>
    </w:p>
    <w:p w14:paraId="59B45F5A" w14:textId="1E93CDA3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Szpital Specjalistyczny Nr 1 w Bytomiu</w:t>
      </w:r>
    </w:p>
    <w:p w14:paraId="77BAE2AC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ul. Żeromskiego 7</w:t>
      </w:r>
    </w:p>
    <w:p w14:paraId="5796DEA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41-902 Bytom</w:t>
      </w:r>
    </w:p>
    <w:p w14:paraId="51E8F51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10FBC03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ACA991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OŚWIADCZENIE O PRZYNALEŻNOŚCI DO GRUPY KAPITAŁOWEJ</w:t>
      </w:r>
    </w:p>
    <w:p w14:paraId="11F1D780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5E5095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3EA41F27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94BFF1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3872DF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63FA3CA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5" w:name="_Hlk64537113"/>
      <w:r w:rsidRPr="004650A2">
        <w:rPr>
          <w:rFonts w:ascii="Times New Roman" w:hAnsi="Times New Roman" w:cs="Times New Roman"/>
          <w:color w:val="000000" w:themeColor="text1"/>
        </w:rPr>
        <w:t>(pełna nazwa/firma, adres, w zależności od podmiotu: NIP/PESEL, KRS/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>)</w:t>
      </w:r>
    </w:p>
    <w:p w14:paraId="11F6E004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reprezentowany przez:</w:t>
      </w:r>
    </w:p>
    <w:bookmarkEnd w:id="15"/>
    <w:p w14:paraId="46FCB62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7E4883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4AEA4B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0B1530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Oświadczam, że*</w:t>
      </w:r>
    </w:p>
    <w:p w14:paraId="5238B963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nie należę/nie 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650A2">
        <w:rPr>
          <w:rFonts w:ascii="Times New Roman" w:hAnsi="Times New Roman" w:cs="Times New Roman"/>
          <w:color w:val="000000" w:themeColor="text1"/>
        </w:rPr>
        <w:t>w rozumieniu ustawy z dnia 16 lutego 2007 r. o ochronie konkurencji i konsumentów, z żadnym z Wykonawców, który złożyli ofertę w przedmiotowym postępowaniu o udzielenie zamówienia publicznego.</w:t>
      </w:r>
    </w:p>
    <w:p w14:paraId="652CFAD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9F9E7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należę/należymy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4650A2">
        <w:rPr>
          <w:rFonts w:ascii="Times New Roman" w:hAnsi="Times New Roman" w:cs="Times New Roman"/>
          <w:color w:val="000000" w:themeColor="text1"/>
        </w:rPr>
        <w:t xml:space="preserve"> w rozumieniu ustawy z dnia 16 lutego 2007 r. o ochronie konkurencji i konsumentów, </w:t>
      </w:r>
    </w:p>
    <w:p w14:paraId="4B8FE47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z następującymi Wykonawcami, którzy złożyli ofertę w przedmiotowym postępowaniu o udzielenie zamówienia publicznego (należy podać nazwy i adres siedzib):</w:t>
      </w:r>
    </w:p>
    <w:p w14:paraId="6A3CBF3C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781535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767E63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(Wraz ze złożonym oświadczeniem, wykonawca musi przedstawić dowody, że powiązania z innym Wykonawcą nie prowadzą do zakłócenia konkurencji w postepowaniu o udzielenie zamówienia).</w:t>
      </w:r>
    </w:p>
    <w:p w14:paraId="67F76DC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3B1BC6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A5426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F19AE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D13557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</w:t>
      </w:r>
      <w:proofErr w:type="gramStart"/>
      <w:r w:rsidRPr="004650A2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4650A2">
        <w:rPr>
          <w:rFonts w:ascii="Times New Roman" w:hAnsi="Times New Roman" w:cs="Times New Roman"/>
          <w:color w:val="000000" w:themeColor="text1"/>
        </w:rPr>
        <w:t>…….(miejscowość), dnia………………….r.     ………………………………………….</w:t>
      </w:r>
    </w:p>
    <w:p w14:paraId="7DF809C4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podpis elektroniczny kwalifikowany </w:t>
      </w:r>
    </w:p>
    <w:p w14:paraId="2F9BA92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lub podpis zaufany lub osobisty</w:t>
      </w:r>
    </w:p>
    <w:p w14:paraId="01B41376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osoby/-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ób</w:t>
      </w:r>
      <w:proofErr w:type="spellEnd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 uprawnionej/-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ych</w:t>
      </w:r>
      <w:proofErr w:type="spellEnd"/>
    </w:p>
    <w:p w14:paraId="745B396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do reprezentowania Wykonawcy lub pełnomocnika</w:t>
      </w:r>
    </w:p>
    <w:p w14:paraId="6AB54230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14:paraId="46B91742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BE276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FB626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F9FEA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B173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A6B54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E17AF3" w14:textId="64DC078A" w:rsidR="00177998" w:rsidRPr="00751042" w:rsidRDefault="00177998" w:rsidP="00751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650A2">
        <w:rPr>
          <w:rFonts w:ascii="Times New Roman" w:hAnsi="Times New Roman" w:cs="Times New Roman"/>
          <w:color w:val="000000" w:themeColor="text1"/>
          <w:sz w:val="16"/>
          <w:szCs w:val="16"/>
        </w:rPr>
        <w:t>*Należy zaznaczyć właściwe (X), w odniesieniu do Wykonawców biorących udział w niniejszym postępowaniu.</w:t>
      </w:r>
    </w:p>
    <w:sectPr w:rsidR="00177998" w:rsidRPr="0075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C8C4" w14:textId="77777777" w:rsidR="009172FA" w:rsidRDefault="009172FA" w:rsidP="00880F69">
      <w:pPr>
        <w:spacing w:after="0" w:line="240" w:lineRule="auto"/>
      </w:pPr>
      <w:r>
        <w:separator/>
      </w:r>
    </w:p>
  </w:endnote>
  <w:endnote w:type="continuationSeparator" w:id="0">
    <w:p w14:paraId="11B09F8A" w14:textId="77777777" w:rsidR="009172FA" w:rsidRDefault="009172FA" w:rsidP="0088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B002" w14:textId="77777777" w:rsidR="009172FA" w:rsidRDefault="009172FA" w:rsidP="00880F69">
      <w:pPr>
        <w:spacing w:after="0" w:line="240" w:lineRule="auto"/>
      </w:pPr>
      <w:r>
        <w:separator/>
      </w:r>
    </w:p>
  </w:footnote>
  <w:footnote w:type="continuationSeparator" w:id="0">
    <w:p w14:paraId="102A62AB" w14:textId="77777777" w:rsidR="009172FA" w:rsidRDefault="009172FA" w:rsidP="0088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5075F"/>
    <w:multiLevelType w:val="hybridMultilevel"/>
    <w:tmpl w:val="F8102F1E"/>
    <w:name w:val="WW8Num172332333233"/>
    <w:lvl w:ilvl="0" w:tplc="FD5EB79C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F7ACC"/>
    <w:multiLevelType w:val="hybridMultilevel"/>
    <w:tmpl w:val="E8B29906"/>
    <w:name w:val="WW8Num172332333294"/>
    <w:lvl w:ilvl="0" w:tplc="9E9E7D0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3F152F9"/>
    <w:multiLevelType w:val="multilevel"/>
    <w:tmpl w:val="AEB02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C0E3915"/>
    <w:multiLevelType w:val="hybridMultilevel"/>
    <w:tmpl w:val="2F4E2F40"/>
    <w:name w:val="WW8Num172332333213223222222222"/>
    <w:lvl w:ilvl="0" w:tplc="E4066A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75CE3"/>
    <w:multiLevelType w:val="hybridMultilevel"/>
    <w:tmpl w:val="99B68098"/>
    <w:name w:val="WW8Num1723323332132232222"/>
    <w:lvl w:ilvl="0" w:tplc="E4066A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B684B"/>
    <w:multiLevelType w:val="hybridMultilevel"/>
    <w:tmpl w:val="A1247098"/>
    <w:lvl w:ilvl="0" w:tplc="D0C6E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11CA1"/>
    <w:multiLevelType w:val="hybridMultilevel"/>
    <w:tmpl w:val="20D8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5047"/>
    <w:multiLevelType w:val="multilevel"/>
    <w:tmpl w:val="757479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AEF7492"/>
    <w:multiLevelType w:val="multilevel"/>
    <w:tmpl w:val="CB02B4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1C4B21B0"/>
    <w:multiLevelType w:val="multilevel"/>
    <w:tmpl w:val="1A70AD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E3F0D1E"/>
    <w:multiLevelType w:val="hybridMultilevel"/>
    <w:tmpl w:val="00B2FD4A"/>
    <w:lvl w:ilvl="0" w:tplc="EA22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777A8"/>
    <w:multiLevelType w:val="multilevel"/>
    <w:tmpl w:val="7D3023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F744C98"/>
    <w:multiLevelType w:val="multilevel"/>
    <w:tmpl w:val="72244E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D016CF"/>
    <w:multiLevelType w:val="hybridMultilevel"/>
    <w:tmpl w:val="681EDA8C"/>
    <w:name w:val="WW8Num172332333213223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D20A5"/>
    <w:multiLevelType w:val="hybridMultilevel"/>
    <w:tmpl w:val="012E7B14"/>
    <w:name w:val="WW8Num1723323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5CD6EE68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B10286E">
      <w:start w:val="98"/>
      <w:numFmt w:val="decimal"/>
      <w:lvlText w:val="%4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4D5357"/>
    <w:multiLevelType w:val="multilevel"/>
    <w:tmpl w:val="1054AE1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8AE492F"/>
    <w:multiLevelType w:val="hybridMultilevel"/>
    <w:tmpl w:val="91D897EA"/>
    <w:name w:val="WW8Num1723323332103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88465DD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2CBB2DE7"/>
    <w:multiLevelType w:val="multilevel"/>
    <w:tmpl w:val="82E4E3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2F933AF"/>
    <w:multiLevelType w:val="multilevel"/>
    <w:tmpl w:val="0B9E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64109C7"/>
    <w:multiLevelType w:val="multilevel"/>
    <w:tmpl w:val="959E4EB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6936EB4"/>
    <w:multiLevelType w:val="hybridMultilevel"/>
    <w:tmpl w:val="7CB4A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46AE6"/>
    <w:multiLevelType w:val="hybridMultilevel"/>
    <w:tmpl w:val="BB1A65FA"/>
    <w:lvl w:ilvl="0" w:tplc="83D270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04064"/>
    <w:multiLevelType w:val="hybridMultilevel"/>
    <w:tmpl w:val="EBDC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14522"/>
    <w:multiLevelType w:val="hybridMultilevel"/>
    <w:tmpl w:val="C2A4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81125"/>
    <w:multiLevelType w:val="hybridMultilevel"/>
    <w:tmpl w:val="D2662D58"/>
    <w:name w:val="WW8Num75633324334233323233324324"/>
    <w:lvl w:ilvl="0" w:tplc="3F840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B627CE"/>
    <w:multiLevelType w:val="multilevel"/>
    <w:tmpl w:val="7A269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94B1886"/>
    <w:multiLevelType w:val="hybridMultilevel"/>
    <w:tmpl w:val="573ABAEA"/>
    <w:name w:val="WW8Num172332333293"/>
    <w:lvl w:ilvl="0" w:tplc="3044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E167C7"/>
    <w:multiLevelType w:val="multilevel"/>
    <w:tmpl w:val="032AD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52E0244E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40463B1"/>
    <w:multiLevelType w:val="multilevel"/>
    <w:tmpl w:val="75440B9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EB6952"/>
    <w:multiLevelType w:val="hybridMultilevel"/>
    <w:tmpl w:val="5FA25AF6"/>
    <w:name w:val="WW8Num172332333213223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D7FAC"/>
    <w:multiLevelType w:val="hybridMultilevel"/>
    <w:tmpl w:val="9E84AFBA"/>
    <w:name w:val="WW8Num1723323332132232222222"/>
    <w:lvl w:ilvl="0" w:tplc="E05E32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B5404"/>
    <w:multiLevelType w:val="hybridMultilevel"/>
    <w:tmpl w:val="543266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066AA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301186"/>
    <w:multiLevelType w:val="hybridMultilevel"/>
    <w:tmpl w:val="A07A0262"/>
    <w:name w:val="WW8Num7563332433423332323332223"/>
    <w:lvl w:ilvl="0" w:tplc="659A4E42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E540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91FAF"/>
    <w:multiLevelType w:val="multilevel"/>
    <w:tmpl w:val="6DFC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4744CB"/>
    <w:multiLevelType w:val="multilevel"/>
    <w:tmpl w:val="9F54DB8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5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4A1A02"/>
    <w:multiLevelType w:val="hybridMultilevel"/>
    <w:tmpl w:val="F3A24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3F2B"/>
    <w:multiLevelType w:val="hybridMultilevel"/>
    <w:tmpl w:val="1AD81628"/>
    <w:name w:val="WW8Num17233233321322"/>
    <w:lvl w:ilvl="0" w:tplc="E4066AA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 w15:restartNumberingAfterBreak="0">
    <w:nsid w:val="724D3681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436AF4"/>
    <w:multiLevelType w:val="hybridMultilevel"/>
    <w:tmpl w:val="CF70A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904D6D"/>
    <w:multiLevelType w:val="multilevel"/>
    <w:tmpl w:val="B7E44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6" w15:restartNumberingAfterBreak="0">
    <w:nsid w:val="7F74646C"/>
    <w:multiLevelType w:val="singleLevel"/>
    <w:tmpl w:val="0B24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</w:r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32"/>
  </w:num>
  <w:num w:numId="5">
    <w:abstractNumId w:val="42"/>
  </w:num>
  <w:num w:numId="6">
    <w:abstractNumId w:val="5"/>
  </w:num>
  <w:num w:numId="7">
    <w:abstractNumId w:val="28"/>
  </w:num>
  <w:num w:numId="8">
    <w:abstractNumId w:val="46"/>
  </w:num>
  <w:num w:numId="9">
    <w:abstractNumId w:val="29"/>
  </w:num>
  <w:num w:numId="10">
    <w:abstractNumId w:val="19"/>
  </w:num>
  <w:num w:numId="11">
    <w:abstractNumId w:val="12"/>
  </w:num>
  <w:num w:numId="12">
    <w:abstractNumId w:val="6"/>
  </w:num>
  <w:num w:numId="13">
    <w:abstractNumId w:val="21"/>
  </w:num>
  <w:num w:numId="14">
    <w:abstractNumId w:val="33"/>
  </w:num>
  <w:num w:numId="15">
    <w:abstractNumId w:val="23"/>
  </w:num>
  <w:num w:numId="16">
    <w:abstractNumId w:val="31"/>
  </w:num>
  <w:num w:numId="17">
    <w:abstractNumId w:val="10"/>
  </w:num>
  <w:num w:numId="18">
    <w:abstractNumId w:val="25"/>
  </w:num>
  <w:num w:numId="19">
    <w:abstractNumId w:val="27"/>
  </w:num>
  <w:num w:numId="20">
    <w:abstractNumId w:val="11"/>
  </w:num>
  <w:num w:numId="21">
    <w:abstractNumId w:val="45"/>
  </w:num>
  <w:num w:numId="22">
    <w:abstractNumId w:val="16"/>
  </w:num>
  <w:num w:numId="23">
    <w:abstractNumId w:val="37"/>
  </w:num>
  <w:num w:numId="24">
    <w:abstractNumId w:val="8"/>
  </w:num>
  <w:num w:numId="25">
    <w:abstractNumId w:val="22"/>
  </w:num>
  <w:num w:numId="26">
    <w:abstractNumId w:val="13"/>
  </w:num>
  <w:num w:numId="27">
    <w:abstractNumId w:val="38"/>
  </w:num>
  <w:num w:numId="28">
    <w:abstractNumId w:val="3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0"/>
    <w:lvlOverride w:ilvl="0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</w:num>
  <w:num w:numId="43">
    <w:abstractNumId w:val="18"/>
  </w:num>
  <w:num w:numId="44">
    <w:abstractNumId w:val="4"/>
  </w:num>
  <w:num w:numId="45">
    <w:abstractNumId w:val="24"/>
  </w:num>
  <w:num w:numId="46">
    <w:abstractNumId w:val="26"/>
  </w:num>
  <w:num w:numId="47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A"/>
    <w:rsid w:val="00177998"/>
    <w:rsid w:val="0018223A"/>
    <w:rsid w:val="00237D7A"/>
    <w:rsid w:val="00247417"/>
    <w:rsid w:val="002A287E"/>
    <w:rsid w:val="00306700"/>
    <w:rsid w:val="00346F9D"/>
    <w:rsid w:val="00365FB0"/>
    <w:rsid w:val="00421131"/>
    <w:rsid w:val="00424ECD"/>
    <w:rsid w:val="00433CD2"/>
    <w:rsid w:val="004436EB"/>
    <w:rsid w:val="004C3A36"/>
    <w:rsid w:val="004F352C"/>
    <w:rsid w:val="004F7A45"/>
    <w:rsid w:val="00512A3F"/>
    <w:rsid w:val="0055011A"/>
    <w:rsid w:val="00577A66"/>
    <w:rsid w:val="005C2294"/>
    <w:rsid w:val="005D1604"/>
    <w:rsid w:val="005E2EB9"/>
    <w:rsid w:val="005E52CC"/>
    <w:rsid w:val="005E7ED9"/>
    <w:rsid w:val="005F65D2"/>
    <w:rsid w:val="00632D70"/>
    <w:rsid w:val="00664EDD"/>
    <w:rsid w:val="00696DBD"/>
    <w:rsid w:val="006E33E6"/>
    <w:rsid w:val="006E4D41"/>
    <w:rsid w:val="006F0F8B"/>
    <w:rsid w:val="007116E0"/>
    <w:rsid w:val="00751042"/>
    <w:rsid w:val="007629F1"/>
    <w:rsid w:val="007C34E4"/>
    <w:rsid w:val="007E57D4"/>
    <w:rsid w:val="0081029A"/>
    <w:rsid w:val="00880F69"/>
    <w:rsid w:val="0090181B"/>
    <w:rsid w:val="00904756"/>
    <w:rsid w:val="009172FA"/>
    <w:rsid w:val="00937FC7"/>
    <w:rsid w:val="00951C15"/>
    <w:rsid w:val="009C5AD8"/>
    <w:rsid w:val="009D1BF3"/>
    <w:rsid w:val="00A0443A"/>
    <w:rsid w:val="00A70E8C"/>
    <w:rsid w:val="00A711F9"/>
    <w:rsid w:val="00AB5098"/>
    <w:rsid w:val="00AE2751"/>
    <w:rsid w:val="00AF1713"/>
    <w:rsid w:val="00B07E89"/>
    <w:rsid w:val="00B46D6D"/>
    <w:rsid w:val="00B9205B"/>
    <w:rsid w:val="00BC3355"/>
    <w:rsid w:val="00BE0A3D"/>
    <w:rsid w:val="00BF127A"/>
    <w:rsid w:val="00C44678"/>
    <w:rsid w:val="00C9252C"/>
    <w:rsid w:val="00CB1525"/>
    <w:rsid w:val="00D352B4"/>
    <w:rsid w:val="00D421BA"/>
    <w:rsid w:val="00D57DED"/>
    <w:rsid w:val="00D74DC3"/>
    <w:rsid w:val="00D7523C"/>
    <w:rsid w:val="00DA4D29"/>
    <w:rsid w:val="00DB0A1E"/>
    <w:rsid w:val="00E0456E"/>
    <w:rsid w:val="00E32A37"/>
    <w:rsid w:val="00E3466E"/>
    <w:rsid w:val="00E4089D"/>
    <w:rsid w:val="00E95050"/>
    <w:rsid w:val="00F67891"/>
    <w:rsid w:val="00F80356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36A614"/>
  <w15:chartTrackingRefBased/>
  <w15:docId w15:val="{E47DC6B9-3BBC-42FD-8AAA-F9D0899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46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0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57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E57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szpital1.bytom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szpital1_byt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szpital1_bytom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1.bytom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28</Pages>
  <Words>12080</Words>
  <Characters>72480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2021-08-12T11:28:00Z</cp:lastPrinted>
  <dcterms:created xsi:type="dcterms:W3CDTF">2021-08-12T11:53:00Z</dcterms:created>
  <dcterms:modified xsi:type="dcterms:W3CDTF">2021-10-07T10:05:00Z</dcterms:modified>
</cp:coreProperties>
</file>