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64D08" w14:textId="5A65AEFF" w:rsidR="001705CA" w:rsidRPr="006B52B6" w:rsidRDefault="00DE6CA3" w:rsidP="001705CA">
      <w:pPr>
        <w:pStyle w:val="Nagwek1"/>
        <w:spacing w:before="0" w:after="0"/>
        <w:jc w:val="center"/>
        <w:rPr>
          <w:rFonts w:ascii="Verdana" w:hAnsi="Verdana" w:cs="Tahoma"/>
          <w:i/>
          <w:sz w:val="20"/>
          <w:szCs w:val="20"/>
        </w:rPr>
      </w:pPr>
      <w:r w:rsidRPr="006B52B6">
        <w:rPr>
          <w:rFonts w:ascii="Verdana" w:hAnsi="Verdana" w:cs="Tahoma"/>
          <w:i/>
          <w:sz w:val="20"/>
          <w:szCs w:val="20"/>
        </w:rPr>
        <w:t xml:space="preserve">Projektowane postanowienia umowy </w:t>
      </w:r>
    </w:p>
    <w:p w14:paraId="5AD5D74A" w14:textId="09F05879" w:rsidR="001705CA" w:rsidRPr="006B52B6" w:rsidRDefault="001705CA" w:rsidP="001705CA">
      <w:pPr>
        <w:pStyle w:val="Nagwek1"/>
        <w:spacing w:before="0" w:after="0"/>
        <w:jc w:val="center"/>
        <w:rPr>
          <w:rFonts w:ascii="Verdana" w:hAnsi="Verdana" w:cs="Tahoma"/>
          <w:sz w:val="20"/>
          <w:szCs w:val="20"/>
        </w:rPr>
      </w:pPr>
      <w:r w:rsidRPr="006B52B6">
        <w:rPr>
          <w:rFonts w:ascii="Verdana" w:hAnsi="Verdana" w:cs="Tahoma"/>
          <w:sz w:val="20"/>
          <w:szCs w:val="20"/>
        </w:rPr>
        <w:t xml:space="preserve">UMOWA nr </w:t>
      </w:r>
      <w:proofErr w:type="gramStart"/>
      <w:r w:rsidRPr="006B52B6">
        <w:rPr>
          <w:rFonts w:ascii="Verdana" w:hAnsi="Verdana" w:cs="Tahoma"/>
          <w:sz w:val="20"/>
          <w:szCs w:val="20"/>
        </w:rPr>
        <w:t>…….</w:t>
      </w:r>
      <w:proofErr w:type="gramEnd"/>
      <w:r w:rsidRPr="006B52B6">
        <w:rPr>
          <w:rFonts w:ascii="Verdana" w:hAnsi="Verdana" w:cs="Tahoma"/>
          <w:sz w:val="20"/>
          <w:szCs w:val="20"/>
        </w:rPr>
        <w:t>. /</w:t>
      </w:r>
      <w:r w:rsidR="00003112" w:rsidRPr="006B52B6">
        <w:rPr>
          <w:rFonts w:ascii="Verdana" w:hAnsi="Verdana" w:cs="Tahoma"/>
          <w:sz w:val="20"/>
          <w:szCs w:val="20"/>
        </w:rPr>
        <w:t xml:space="preserve"> WLI/ </w:t>
      </w:r>
      <w:r w:rsidRPr="006B52B6">
        <w:rPr>
          <w:rFonts w:ascii="Verdana" w:hAnsi="Verdana" w:cs="Tahoma"/>
          <w:sz w:val="20"/>
          <w:szCs w:val="20"/>
        </w:rPr>
        <w:t>202</w:t>
      </w:r>
      <w:r w:rsidR="00504E17" w:rsidRPr="006B52B6">
        <w:rPr>
          <w:rFonts w:ascii="Verdana" w:hAnsi="Verdana" w:cs="Tahoma"/>
          <w:sz w:val="20"/>
          <w:szCs w:val="20"/>
        </w:rPr>
        <w:t>4</w:t>
      </w:r>
    </w:p>
    <w:p w14:paraId="5A14D536" w14:textId="77777777" w:rsidR="00C73C43" w:rsidRPr="006B52B6" w:rsidRDefault="00C73C43" w:rsidP="00C73C43">
      <w:pPr>
        <w:rPr>
          <w:rFonts w:ascii="Verdana" w:hAnsi="Verdana" w:cs="Tahoma"/>
          <w:sz w:val="20"/>
          <w:szCs w:val="20"/>
        </w:rPr>
      </w:pPr>
    </w:p>
    <w:p w14:paraId="6C446F00" w14:textId="4F572455" w:rsidR="00C73C43" w:rsidRPr="006B52B6" w:rsidRDefault="00C73C43" w:rsidP="00C73C43">
      <w:pPr>
        <w:pStyle w:val="Nagwek9"/>
        <w:spacing w:before="0" w:after="0"/>
        <w:ind w:right="-286"/>
        <w:jc w:val="both"/>
        <w:rPr>
          <w:rFonts w:ascii="Verdana" w:hAnsi="Verdana" w:cs="Tahoma"/>
          <w:sz w:val="20"/>
          <w:szCs w:val="20"/>
        </w:rPr>
      </w:pPr>
      <w:r w:rsidRPr="006B52B6">
        <w:rPr>
          <w:rFonts w:ascii="Verdana" w:hAnsi="Verdana" w:cs="Tahoma"/>
          <w:sz w:val="20"/>
          <w:szCs w:val="20"/>
        </w:rPr>
        <w:t>Zawarta dnia                roku we Wrocławiu, pomiędzy:</w:t>
      </w:r>
    </w:p>
    <w:p w14:paraId="186352E8" w14:textId="77777777" w:rsidR="00C73C43" w:rsidRPr="006B52B6" w:rsidRDefault="00C73C43" w:rsidP="00C73C43">
      <w:pPr>
        <w:jc w:val="both"/>
        <w:rPr>
          <w:rFonts w:ascii="Verdana" w:hAnsi="Verdana" w:cs="Tahoma"/>
          <w:sz w:val="20"/>
          <w:szCs w:val="20"/>
        </w:rPr>
      </w:pPr>
    </w:p>
    <w:p w14:paraId="35704428" w14:textId="77777777" w:rsidR="00C73C43" w:rsidRPr="006B52B6" w:rsidRDefault="00C73C43" w:rsidP="00C73C43">
      <w:pPr>
        <w:jc w:val="both"/>
        <w:rPr>
          <w:rFonts w:ascii="Verdana" w:hAnsi="Verdana"/>
          <w:sz w:val="20"/>
          <w:szCs w:val="20"/>
        </w:rPr>
      </w:pPr>
      <w:r w:rsidRPr="006B52B6">
        <w:rPr>
          <w:rFonts w:ascii="Verdana" w:hAnsi="Verdana" w:cs="Verdana"/>
          <w:b/>
          <w:sz w:val="20"/>
          <w:szCs w:val="20"/>
        </w:rPr>
        <w:t xml:space="preserve">Gminą Wrocław – </w:t>
      </w:r>
      <w:r w:rsidRPr="006B52B6">
        <w:rPr>
          <w:rFonts w:ascii="Verdana" w:hAnsi="Verdana" w:cs="Verdana"/>
          <w:sz w:val="20"/>
          <w:szCs w:val="20"/>
        </w:rPr>
        <w:t>pl. Nowy Targ 1-8, 50-141 Wrocław, NIP 897-13-83-551</w:t>
      </w:r>
      <w:r w:rsidRPr="006B52B6">
        <w:rPr>
          <w:rFonts w:ascii="Verdana" w:hAnsi="Verdana" w:cs="Verdana"/>
          <w:b/>
          <w:sz w:val="20"/>
          <w:szCs w:val="20"/>
        </w:rPr>
        <w:t xml:space="preserve"> </w:t>
      </w:r>
    </w:p>
    <w:p w14:paraId="2EF37D03" w14:textId="258430CD" w:rsidR="00C73C43" w:rsidRPr="006B52B6" w:rsidRDefault="00C73C43" w:rsidP="00C73C43">
      <w:pPr>
        <w:jc w:val="both"/>
        <w:rPr>
          <w:rFonts w:ascii="Verdana" w:hAnsi="Verdana"/>
          <w:sz w:val="20"/>
          <w:szCs w:val="20"/>
        </w:rPr>
      </w:pPr>
      <w:r w:rsidRPr="006B52B6">
        <w:rPr>
          <w:rFonts w:ascii="Verdana" w:hAnsi="Verdana" w:cs="Verdana"/>
          <w:b/>
          <w:sz w:val="20"/>
          <w:szCs w:val="20"/>
        </w:rPr>
        <w:t xml:space="preserve">Strażą Miejską Wrocławia - </w:t>
      </w:r>
      <w:r w:rsidRPr="006B52B6">
        <w:rPr>
          <w:rFonts w:ascii="Verdana" w:hAnsi="Verdana" w:cs="Verdana"/>
          <w:bCs/>
          <w:sz w:val="20"/>
          <w:szCs w:val="20"/>
        </w:rPr>
        <w:t>ul</w:t>
      </w:r>
      <w:r w:rsidRPr="006B52B6">
        <w:rPr>
          <w:rFonts w:ascii="Verdana" w:hAnsi="Verdana" w:cs="Verdana"/>
          <w:b/>
          <w:sz w:val="20"/>
          <w:szCs w:val="20"/>
        </w:rPr>
        <w:t>.</w:t>
      </w:r>
      <w:r w:rsidRPr="006B52B6">
        <w:rPr>
          <w:rFonts w:ascii="Verdana" w:hAnsi="Verdana" w:cs="Verdana"/>
          <w:sz w:val="20"/>
          <w:szCs w:val="20"/>
        </w:rPr>
        <w:t xml:space="preserve"> Na Grobli 14/16, 50-421 Wrocław,</w:t>
      </w:r>
      <w:r w:rsidR="00ED7421" w:rsidRPr="006B52B6">
        <w:rPr>
          <w:rFonts w:ascii="Verdana" w:hAnsi="Verdana" w:cs="Verdana"/>
          <w:sz w:val="20"/>
          <w:szCs w:val="20"/>
        </w:rPr>
        <w:t xml:space="preserve"> </w:t>
      </w:r>
      <w:r w:rsidRPr="006B52B6">
        <w:rPr>
          <w:rFonts w:ascii="Verdana" w:hAnsi="Verdana" w:cs="Verdana"/>
          <w:sz w:val="20"/>
          <w:szCs w:val="20"/>
        </w:rPr>
        <w:t>NIP:896-100-19-26, którą</w:t>
      </w:r>
      <w:r w:rsidRPr="006B52B6">
        <w:rPr>
          <w:rFonts w:ascii="Verdana" w:hAnsi="Verdana" w:cs="Verdana"/>
          <w:b/>
          <w:sz w:val="20"/>
          <w:szCs w:val="20"/>
        </w:rPr>
        <w:t xml:space="preserve"> reprezentuje</w:t>
      </w:r>
      <w:r w:rsidRPr="006B52B6">
        <w:rPr>
          <w:rFonts w:ascii="Verdana" w:hAnsi="Verdana" w:cs="Verdana"/>
          <w:sz w:val="20"/>
          <w:szCs w:val="20"/>
        </w:rPr>
        <w:t>:</w:t>
      </w:r>
    </w:p>
    <w:p w14:paraId="4E0FA4B2" w14:textId="77777777" w:rsidR="00C73C43" w:rsidRPr="006B52B6" w:rsidRDefault="00C73C43" w:rsidP="00C73C43">
      <w:pPr>
        <w:jc w:val="both"/>
        <w:rPr>
          <w:rFonts w:ascii="Verdana" w:eastAsia="Times New Roman" w:hAnsi="Verdana" w:cs="Verdana"/>
          <w:b/>
          <w:sz w:val="20"/>
          <w:szCs w:val="20"/>
        </w:rPr>
      </w:pPr>
      <w:r w:rsidRPr="006B52B6">
        <w:rPr>
          <w:rFonts w:ascii="Verdana" w:eastAsia="Times New Roman" w:hAnsi="Verdana" w:cs="Verdana"/>
          <w:b/>
          <w:sz w:val="20"/>
          <w:szCs w:val="20"/>
        </w:rPr>
        <w:t>Komendant – Pan Piotr Kościelny</w:t>
      </w:r>
    </w:p>
    <w:p w14:paraId="492E1AE1" w14:textId="77777777" w:rsidR="00C73C43" w:rsidRPr="006B52B6" w:rsidRDefault="00C73C43" w:rsidP="00C73C43">
      <w:pPr>
        <w:jc w:val="both"/>
        <w:rPr>
          <w:rFonts w:ascii="Verdana" w:hAnsi="Verdana" w:cs="Verdana"/>
          <w:sz w:val="20"/>
          <w:szCs w:val="20"/>
        </w:rPr>
      </w:pPr>
      <w:r w:rsidRPr="006B52B6">
        <w:rPr>
          <w:rFonts w:ascii="Verdana" w:hAnsi="Verdana" w:cs="Verdana"/>
          <w:sz w:val="20"/>
          <w:szCs w:val="20"/>
        </w:rPr>
        <w:t xml:space="preserve">zwanym dalej </w:t>
      </w:r>
      <w:r w:rsidRPr="006B52B6">
        <w:rPr>
          <w:rFonts w:ascii="Verdana" w:hAnsi="Verdana" w:cs="Verdana"/>
          <w:b/>
          <w:sz w:val="20"/>
          <w:szCs w:val="20"/>
        </w:rPr>
        <w:t>„Zamawiającym”,</w:t>
      </w:r>
    </w:p>
    <w:p w14:paraId="3CB23A9E" w14:textId="77777777" w:rsidR="005C30A7" w:rsidRPr="006B52B6" w:rsidRDefault="00C73C43" w:rsidP="00C73C43">
      <w:pPr>
        <w:jc w:val="both"/>
        <w:rPr>
          <w:rFonts w:ascii="Verdana" w:eastAsia="Times New Roman" w:hAnsi="Verdana" w:cs="Verdana"/>
          <w:sz w:val="20"/>
          <w:szCs w:val="20"/>
        </w:rPr>
      </w:pPr>
      <w:r w:rsidRPr="006B52B6">
        <w:rPr>
          <w:rFonts w:ascii="Verdana" w:eastAsia="Times New Roman" w:hAnsi="Verdana" w:cs="Verdana"/>
          <w:sz w:val="20"/>
          <w:szCs w:val="20"/>
        </w:rPr>
        <w:t>a</w:t>
      </w:r>
      <w:r w:rsidR="005C30A7" w:rsidRPr="006B52B6">
        <w:rPr>
          <w:rFonts w:ascii="Verdana" w:eastAsia="Times New Roman" w:hAnsi="Verdana" w:cs="Verdana"/>
          <w:sz w:val="20"/>
          <w:szCs w:val="20"/>
        </w:rPr>
        <w:t xml:space="preserve"> </w:t>
      </w:r>
    </w:p>
    <w:p w14:paraId="08C9F7E4" w14:textId="038E0005" w:rsidR="00C73C43" w:rsidRPr="006B52B6" w:rsidRDefault="005C30A7" w:rsidP="00C73C43">
      <w:pPr>
        <w:jc w:val="both"/>
        <w:rPr>
          <w:rFonts w:ascii="Verdana" w:hAnsi="Verdana" w:cs="Verdana"/>
          <w:sz w:val="20"/>
          <w:szCs w:val="20"/>
        </w:rPr>
      </w:pPr>
      <w:r w:rsidRPr="006B52B6">
        <w:rPr>
          <w:rFonts w:ascii="Verdana" w:eastAsia="Times New Roman" w:hAnsi="Verdana" w:cs="Verdana"/>
          <w:sz w:val="20"/>
          <w:szCs w:val="20"/>
        </w:rPr>
        <w:t>firmą</w:t>
      </w:r>
    </w:p>
    <w:p w14:paraId="35660DDC" w14:textId="77777777" w:rsidR="00C73C43" w:rsidRPr="006B52B6" w:rsidRDefault="00C73C43" w:rsidP="00C73C43">
      <w:pPr>
        <w:rPr>
          <w:rFonts w:ascii="Verdana" w:hAnsi="Verdana" w:cs="Verdana"/>
          <w:b/>
          <w:sz w:val="20"/>
          <w:szCs w:val="20"/>
        </w:rPr>
      </w:pPr>
    </w:p>
    <w:p w14:paraId="398C9A85" w14:textId="77777777" w:rsidR="00C73C43" w:rsidRPr="006B52B6" w:rsidRDefault="00C73C43" w:rsidP="00C73C43">
      <w:pPr>
        <w:rPr>
          <w:rFonts w:ascii="Verdana" w:hAnsi="Verdana" w:cs="Verdana"/>
          <w:b/>
          <w:sz w:val="20"/>
          <w:szCs w:val="20"/>
        </w:rPr>
      </w:pPr>
    </w:p>
    <w:p w14:paraId="35E22C4B" w14:textId="77777777" w:rsidR="00C73C43" w:rsidRPr="006B52B6" w:rsidRDefault="00C73C43" w:rsidP="00C73C43">
      <w:pPr>
        <w:rPr>
          <w:rFonts w:ascii="Verdana" w:hAnsi="Verdana" w:cs="Verdana"/>
          <w:b/>
          <w:sz w:val="20"/>
          <w:szCs w:val="20"/>
        </w:rPr>
      </w:pPr>
    </w:p>
    <w:p w14:paraId="1FA7AE91" w14:textId="77777777" w:rsidR="00C73C43" w:rsidRPr="006B52B6" w:rsidRDefault="00C73C43" w:rsidP="00C73C43">
      <w:pPr>
        <w:rPr>
          <w:rFonts w:ascii="Verdana" w:hAnsi="Verdana" w:cs="Verdana"/>
          <w:b/>
          <w:sz w:val="20"/>
          <w:szCs w:val="20"/>
        </w:rPr>
      </w:pPr>
    </w:p>
    <w:p w14:paraId="0F954956" w14:textId="77777777" w:rsidR="00C73C43" w:rsidRPr="006B52B6" w:rsidRDefault="00C73C43" w:rsidP="00C73C43">
      <w:pPr>
        <w:rPr>
          <w:rFonts w:ascii="Verdana" w:hAnsi="Verdana" w:cs="Verdana"/>
          <w:b/>
          <w:sz w:val="20"/>
          <w:szCs w:val="20"/>
        </w:rPr>
      </w:pPr>
    </w:p>
    <w:p w14:paraId="2BFB1AB0" w14:textId="27F416F2" w:rsidR="00C73C43" w:rsidRPr="006B52B6" w:rsidRDefault="005C30A7" w:rsidP="00C73C43">
      <w:pPr>
        <w:rPr>
          <w:rFonts w:ascii="Verdana" w:hAnsi="Verdana" w:cs="Verdana"/>
          <w:b/>
          <w:sz w:val="20"/>
          <w:szCs w:val="20"/>
        </w:rPr>
      </w:pPr>
      <w:r w:rsidRPr="006B52B6">
        <w:rPr>
          <w:rFonts w:ascii="Verdana" w:hAnsi="Verdana" w:cs="Verdana"/>
          <w:sz w:val="20"/>
          <w:szCs w:val="20"/>
        </w:rPr>
        <w:t xml:space="preserve">zwanym dalej </w:t>
      </w:r>
      <w:r w:rsidRPr="006B52B6">
        <w:rPr>
          <w:rFonts w:ascii="Verdana" w:hAnsi="Verdana" w:cs="Verdana"/>
          <w:b/>
          <w:sz w:val="20"/>
          <w:szCs w:val="20"/>
        </w:rPr>
        <w:t>„Wykonawcą”</w:t>
      </w:r>
    </w:p>
    <w:p w14:paraId="272E88F7" w14:textId="77777777" w:rsidR="00C73C43" w:rsidRPr="006B52B6" w:rsidRDefault="00C73C43" w:rsidP="00C73C43">
      <w:pPr>
        <w:rPr>
          <w:rFonts w:ascii="Verdana" w:hAnsi="Verdana" w:cs="Verdana"/>
          <w:b/>
          <w:sz w:val="20"/>
          <w:szCs w:val="20"/>
        </w:rPr>
      </w:pPr>
    </w:p>
    <w:p w14:paraId="3F492F9E" w14:textId="3372022A" w:rsidR="00C73C43" w:rsidRPr="006B52B6" w:rsidRDefault="00C73C43" w:rsidP="00003112">
      <w:pPr>
        <w:jc w:val="both"/>
        <w:rPr>
          <w:rFonts w:ascii="Verdana" w:hAnsi="Verdana" w:cs="Calibri"/>
          <w:color w:val="000000"/>
          <w:sz w:val="20"/>
          <w:szCs w:val="20"/>
        </w:rPr>
      </w:pPr>
      <w:r w:rsidRPr="006B52B6">
        <w:rPr>
          <w:rFonts w:ascii="Verdana" w:hAnsi="Verdana" w:cs="Calibri"/>
          <w:bCs/>
          <w:iCs/>
          <w:color w:val="000000"/>
          <w:sz w:val="20"/>
          <w:szCs w:val="20"/>
        </w:rPr>
        <w:t>Niniejsza umowa zostaje zawarta w wyniku rozstrzygnięcia postępowania o udzielenie</w:t>
      </w:r>
      <w:r w:rsidR="00003112" w:rsidRPr="006B52B6">
        <w:rPr>
          <w:rFonts w:ascii="Verdana" w:hAnsi="Verdana" w:cs="Calibri"/>
          <w:bCs/>
          <w:iCs/>
          <w:color w:val="000000"/>
          <w:sz w:val="20"/>
          <w:szCs w:val="20"/>
        </w:rPr>
        <w:t xml:space="preserve"> </w:t>
      </w:r>
      <w:r w:rsidRPr="006B52B6">
        <w:rPr>
          <w:rFonts w:ascii="Verdana" w:hAnsi="Verdana" w:cs="Calibri"/>
          <w:bCs/>
          <w:iCs/>
          <w:color w:val="000000"/>
          <w:sz w:val="20"/>
          <w:szCs w:val="20"/>
        </w:rPr>
        <w:t>zamówienia publicznego pn.</w:t>
      </w:r>
      <w:r w:rsidRPr="006B52B6">
        <w:rPr>
          <w:rFonts w:ascii="Verdana" w:hAnsi="Verdana" w:cs="Tahoma"/>
          <w:iCs/>
          <w:color w:val="000000"/>
          <w:sz w:val="20"/>
          <w:szCs w:val="20"/>
        </w:rPr>
        <w:t xml:space="preserve"> </w:t>
      </w:r>
      <w:r w:rsidRPr="006B52B6">
        <w:rPr>
          <w:rFonts w:ascii="Verdana" w:hAnsi="Verdana" w:cs="Calibri"/>
          <w:iCs/>
          <w:color w:val="000000"/>
          <w:sz w:val="20"/>
          <w:szCs w:val="20"/>
        </w:rPr>
        <w:t>„</w:t>
      </w:r>
      <w:r w:rsidR="00B00D72" w:rsidRPr="006B52B6">
        <w:rPr>
          <w:rFonts w:ascii="Verdana" w:hAnsi="Verdana" w:cs="Calibri"/>
          <w:color w:val="000000"/>
          <w:sz w:val="20"/>
          <w:szCs w:val="20"/>
        </w:rPr>
        <w:t xml:space="preserve">Dostawa </w:t>
      </w:r>
      <w:r w:rsidR="004D408A" w:rsidRPr="006B52B6">
        <w:rPr>
          <w:rFonts w:ascii="Verdana" w:hAnsi="Verdana" w:cs="Calibri"/>
          <w:color w:val="000000"/>
          <w:sz w:val="20"/>
          <w:szCs w:val="20"/>
        </w:rPr>
        <w:t>2 urządzeń wielofunkcyjnych oraz komputera</w:t>
      </w:r>
      <w:r w:rsidR="00B00D72" w:rsidRPr="006B52B6">
        <w:rPr>
          <w:rFonts w:ascii="Verdana" w:hAnsi="Verdana" w:cs="Calibri"/>
          <w:color w:val="000000"/>
          <w:sz w:val="20"/>
          <w:szCs w:val="20"/>
        </w:rPr>
        <w:t xml:space="preserve"> na potrzeby Straży Miejskiej Wrocławia</w:t>
      </w:r>
      <w:r w:rsidRPr="006B52B6">
        <w:rPr>
          <w:rFonts w:ascii="Verdana" w:hAnsi="Verdana" w:cs="Calibri"/>
          <w:sz w:val="20"/>
          <w:szCs w:val="20"/>
        </w:rPr>
        <w:t>”</w:t>
      </w:r>
      <w:r w:rsidRPr="006B52B6">
        <w:rPr>
          <w:rFonts w:ascii="Verdana" w:hAnsi="Verdana" w:cs="Calibri"/>
          <w:iCs/>
          <w:color w:val="000000"/>
          <w:sz w:val="20"/>
          <w:szCs w:val="20"/>
        </w:rPr>
        <w:t xml:space="preserve"> </w:t>
      </w:r>
      <w:r w:rsidRPr="006B52B6">
        <w:rPr>
          <w:rFonts w:ascii="Verdana" w:hAnsi="Verdana" w:cs="Calibri"/>
          <w:bCs/>
          <w:iCs/>
          <w:color w:val="000000"/>
          <w:sz w:val="20"/>
          <w:szCs w:val="20"/>
        </w:rPr>
        <w:t xml:space="preserve">prowadzonego w trybie podstawowym zgodnie z ustawą z dnia 11.09.2019r. Prawo zamówień publicznych </w:t>
      </w:r>
      <w:r w:rsidRPr="006B52B6">
        <w:rPr>
          <w:rFonts w:ascii="Verdana" w:hAnsi="Verdana" w:cs="Tahoma"/>
          <w:bCs/>
          <w:iCs/>
          <w:color w:val="000000"/>
          <w:sz w:val="20"/>
          <w:szCs w:val="20"/>
        </w:rPr>
        <w:t>(DZ.U. 202</w:t>
      </w:r>
      <w:r w:rsidR="00566546" w:rsidRPr="006B52B6">
        <w:rPr>
          <w:rFonts w:ascii="Verdana" w:hAnsi="Verdana" w:cs="Tahoma"/>
          <w:bCs/>
          <w:iCs/>
          <w:color w:val="000000"/>
          <w:sz w:val="20"/>
          <w:szCs w:val="20"/>
        </w:rPr>
        <w:t>4</w:t>
      </w:r>
      <w:r w:rsidRPr="006B52B6">
        <w:rPr>
          <w:rFonts w:ascii="Verdana" w:hAnsi="Verdana" w:cs="Tahoma"/>
          <w:bCs/>
          <w:iCs/>
          <w:color w:val="000000"/>
          <w:sz w:val="20"/>
          <w:szCs w:val="20"/>
        </w:rPr>
        <w:t>.1</w:t>
      </w:r>
      <w:r w:rsidR="00566546" w:rsidRPr="006B52B6">
        <w:rPr>
          <w:rFonts w:ascii="Verdana" w:hAnsi="Verdana" w:cs="Tahoma"/>
          <w:bCs/>
          <w:iCs/>
          <w:color w:val="000000"/>
          <w:sz w:val="20"/>
          <w:szCs w:val="20"/>
        </w:rPr>
        <w:t>320</w:t>
      </w:r>
      <w:r w:rsidRPr="006B52B6">
        <w:rPr>
          <w:rFonts w:ascii="Verdana" w:hAnsi="Verdana" w:cs="Tahoma"/>
          <w:bCs/>
          <w:iCs/>
          <w:color w:val="000000"/>
          <w:sz w:val="20"/>
          <w:szCs w:val="20"/>
        </w:rPr>
        <w:t xml:space="preserve"> </w:t>
      </w:r>
      <w:r w:rsidR="00566546" w:rsidRPr="006B52B6">
        <w:rPr>
          <w:rFonts w:ascii="Verdana" w:hAnsi="Verdana" w:cs="Tahoma"/>
          <w:bCs/>
          <w:iCs/>
          <w:color w:val="000000"/>
          <w:sz w:val="20"/>
          <w:szCs w:val="20"/>
        </w:rPr>
        <w:t>t.j.</w:t>
      </w:r>
      <w:r w:rsidRPr="006B52B6">
        <w:rPr>
          <w:rFonts w:ascii="Verdana" w:hAnsi="Verdana" w:cs="Tahoma"/>
          <w:bCs/>
          <w:iCs/>
          <w:color w:val="000000"/>
          <w:sz w:val="20"/>
          <w:szCs w:val="20"/>
        </w:rPr>
        <w:t>) dalej zwaną Pzp.</w:t>
      </w:r>
    </w:p>
    <w:p w14:paraId="75B4899A" w14:textId="77777777" w:rsidR="00C73C43" w:rsidRPr="006B52B6" w:rsidRDefault="00C73C43" w:rsidP="00C73C43">
      <w:pPr>
        <w:shd w:val="clear" w:color="auto" w:fill="FFFFFF"/>
        <w:jc w:val="center"/>
        <w:rPr>
          <w:rFonts w:ascii="Verdana" w:hAnsi="Verdana" w:cs="Tahoma"/>
          <w:b/>
          <w:color w:val="000000"/>
          <w:sz w:val="20"/>
          <w:szCs w:val="20"/>
        </w:rPr>
      </w:pPr>
    </w:p>
    <w:p w14:paraId="2A0FC48B" w14:textId="77777777" w:rsidR="00C73C43" w:rsidRPr="006B52B6" w:rsidRDefault="00C73C43" w:rsidP="00C73C43">
      <w:pPr>
        <w:shd w:val="clear" w:color="auto" w:fill="FFFFFF"/>
        <w:jc w:val="center"/>
        <w:rPr>
          <w:rFonts w:ascii="Verdana" w:hAnsi="Verdana" w:cs="Tahoma"/>
          <w:b/>
          <w:color w:val="000000"/>
          <w:sz w:val="20"/>
          <w:szCs w:val="20"/>
        </w:rPr>
      </w:pPr>
    </w:p>
    <w:p w14:paraId="39F3DC0B" w14:textId="77777777" w:rsidR="00C73C43" w:rsidRPr="006B52B6" w:rsidRDefault="00C73C43" w:rsidP="00C73C43">
      <w:pPr>
        <w:shd w:val="clear" w:color="auto" w:fill="FFFFFF"/>
        <w:jc w:val="center"/>
        <w:rPr>
          <w:rFonts w:ascii="Verdana" w:hAnsi="Verdana" w:cs="Tahoma"/>
          <w:b/>
          <w:color w:val="000000"/>
          <w:sz w:val="20"/>
          <w:szCs w:val="20"/>
        </w:rPr>
      </w:pPr>
    </w:p>
    <w:p w14:paraId="5B4D59C7" w14:textId="77777777" w:rsidR="00C73C43" w:rsidRPr="006B52B6" w:rsidRDefault="00C73C43" w:rsidP="00C73C43">
      <w:pPr>
        <w:shd w:val="clear" w:color="auto" w:fill="FFFFFF"/>
        <w:tabs>
          <w:tab w:val="left" w:pos="360"/>
        </w:tabs>
        <w:ind w:left="360" w:hanging="360"/>
        <w:jc w:val="center"/>
        <w:rPr>
          <w:rFonts w:ascii="Verdana" w:hAnsi="Verdana" w:cs="Tahoma"/>
          <w:b/>
          <w:color w:val="000000"/>
          <w:sz w:val="20"/>
          <w:szCs w:val="20"/>
        </w:rPr>
      </w:pPr>
      <w:r w:rsidRPr="006B52B6">
        <w:rPr>
          <w:rFonts w:ascii="Verdana" w:hAnsi="Verdana" w:cs="Tahoma"/>
          <w:b/>
          <w:color w:val="000000"/>
          <w:sz w:val="20"/>
          <w:szCs w:val="20"/>
        </w:rPr>
        <w:t xml:space="preserve">§ 1 </w:t>
      </w:r>
    </w:p>
    <w:p w14:paraId="417A0195" w14:textId="77777777" w:rsidR="00C73C43" w:rsidRPr="006B52B6" w:rsidRDefault="00C73C43" w:rsidP="00C73C43">
      <w:pPr>
        <w:shd w:val="clear" w:color="auto" w:fill="FFFFFF"/>
        <w:tabs>
          <w:tab w:val="left" w:pos="360"/>
        </w:tabs>
        <w:ind w:left="360" w:hanging="360"/>
        <w:jc w:val="center"/>
        <w:rPr>
          <w:rFonts w:ascii="Verdana" w:hAnsi="Verdana" w:cs="Tahoma"/>
          <w:b/>
          <w:color w:val="000000"/>
          <w:sz w:val="20"/>
          <w:szCs w:val="20"/>
        </w:rPr>
      </w:pPr>
      <w:r w:rsidRPr="006B52B6">
        <w:rPr>
          <w:rFonts w:ascii="Verdana" w:hAnsi="Verdana" w:cs="Tahoma"/>
          <w:b/>
          <w:color w:val="000000"/>
          <w:sz w:val="20"/>
          <w:szCs w:val="20"/>
        </w:rPr>
        <w:t>Przedmiot umowy</w:t>
      </w:r>
    </w:p>
    <w:p w14:paraId="009B8640" w14:textId="256EB269" w:rsidR="00C73C43" w:rsidRPr="006B52B6" w:rsidRDefault="00C73C43" w:rsidP="00C73C43">
      <w:pPr>
        <w:pStyle w:val="Style22"/>
        <w:numPr>
          <w:ilvl w:val="0"/>
          <w:numId w:val="64"/>
        </w:numPr>
        <w:tabs>
          <w:tab w:val="left" w:pos="0"/>
        </w:tabs>
        <w:suppressAutoHyphens/>
        <w:spacing w:line="240" w:lineRule="auto"/>
        <w:rPr>
          <w:rStyle w:val="CharStyle3"/>
          <w:rFonts w:ascii="Verdana" w:eastAsia="Arial" w:hAnsi="Verdana"/>
        </w:rPr>
      </w:pPr>
      <w:r w:rsidRPr="006B52B6">
        <w:rPr>
          <w:rStyle w:val="CharStyle3"/>
          <w:rFonts w:ascii="Verdana" w:eastAsia="Arial" w:hAnsi="Verdana"/>
        </w:rPr>
        <w:t>Przedmiotem umowy jest dostawa</w:t>
      </w:r>
      <w:r w:rsidR="00E511CA" w:rsidRPr="006B52B6">
        <w:rPr>
          <w:rStyle w:val="CharStyle3"/>
          <w:rFonts w:ascii="Verdana" w:eastAsia="Arial" w:hAnsi="Verdana"/>
        </w:rPr>
        <w:t xml:space="preserve"> sprzętu komputerowego wymienionego poniżej</w:t>
      </w:r>
      <w:r w:rsidRPr="006B52B6">
        <w:rPr>
          <w:rStyle w:val="CharStyle3"/>
          <w:rFonts w:ascii="Verdana" w:eastAsia="Arial" w:hAnsi="Verdana"/>
        </w:rPr>
        <w:t>:</w:t>
      </w:r>
    </w:p>
    <w:p w14:paraId="697A05E9" w14:textId="77777777" w:rsidR="00C73C43" w:rsidRPr="006B52B6" w:rsidRDefault="00C73C43" w:rsidP="00C73C43">
      <w:pPr>
        <w:pStyle w:val="Style22"/>
        <w:spacing w:line="240" w:lineRule="auto"/>
        <w:ind w:firstLine="0"/>
        <w:rPr>
          <w:rStyle w:val="CharStyle3"/>
          <w:rFonts w:ascii="Verdana" w:eastAsia="Arial" w:hAnsi="Verdana"/>
        </w:rPr>
      </w:pPr>
    </w:p>
    <w:p w14:paraId="245C7914" w14:textId="77777777" w:rsidR="00E57131" w:rsidRPr="006B52B6" w:rsidRDefault="00E57131" w:rsidP="00E57131">
      <w:pPr>
        <w:pStyle w:val="Akapitzlist"/>
        <w:ind w:left="360"/>
        <w:jc w:val="both"/>
        <w:rPr>
          <w:rFonts w:ascii="Verdana" w:hAnsi="Verdana" w:cs="Calibri"/>
          <w:bCs/>
          <w:sz w:val="20"/>
          <w:szCs w:val="20"/>
        </w:rPr>
      </w:pPr>
      <w:bookmarkStart w:id="0" w:name="OLE_LINK1"/>
      <w:bookmarkStart w:id="1" w:name="OLE_LINK2"/>
      <w:r w:rsidRPr="006B52B6">
        <w:rPr>
          <w:rFonts w:ascii="Verdana" w:hAnsi="Verdana" w:cs="Calibri"/>
          <w:bCs/>
          <w:sz w:val="20"/>
          <w:szCs w:val="20"/>
        </w:rPr>
        <w:t>Część 1 – Komputer stacjonarny</w:t>
      </w:r>
    </w:p>
    <w:p w14:paraId="0A9DBD53" w14:textId="77777777" w:rsidR="00E57131" w:rsidRPr="006B52B6" w:rsidRDefault="00E57131" w:rsidP="00E57131">
      <w:pPr>
        <w:pStyle w:val="Akapitzlist"/>
        <w:ind w:left="360"/>
        <w:jc w:val="both"/>
        <w:rPr>
          <w:rFonts w:ascii="Verdana" w:hAnsi="Verdana" w:cs="Calibri"/>
          <w:bCs/>
          <w:sz w:val="20"/>
          <w:szCs w:val="20"/>
        </w:rPr>
      </w:pPr>
    </w:p>
    <w:tbl>
      <w:tblPr>
        <w:tblW w:w="95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03"/>
        <w:gridCol w:w="4967"/>
        <w:gridCol w:w="3698"/>
      </w:tblGrid>
      <w:tr w:rsidR="00E57131" w:rsidRPr="006B52B6" w14:paraId="5539FD16" w14:textId="77777777" w:rsidTr="00BF3649">
        <w:trPr>
          <w:trHeight w:val="331"/>
        </w:trPr>
        <w:tc>
          <w:tcPr>
            <w:tcW w:w="903" w:type="dxa"/>
            <w:shd w:val="clear" w:color="auto" w:fill="auto"/>
            <w:noWrap/>
            <w:vAlign w:val="center"/>
          </w:tcPr>
          <w:p w14:paraId="6074D073" w14:textId="77777777" w:rsidR="00E57131" w:rsidRPr="006B52B6" w:rsidRDefault="00E57131" w:rsidP="00BF3649">
            <w:pPr>
              <w:jc w:val="center"/>
              <w:rPr>
                <w:rFonts w:ascii="Verdana" w:hAnsi="Verdana" w:cs="Calibri"/>
                <w:color w:val="000000"/>
                <w:sz w:val="20"/>
                <w:szCs w:val="20"/>
              </w:rPr>
            </w:pPr>
            <w:r w:rsidRPr="006B52B6">
              <w:rPr>
                <w:rFonts w:ascii="Verdana" w:hAnsi="Verdana" w:cs="Calibri"/>
                <w:color w:val="000000"/>
                <w:sz w:val="20"/>
                <w:szCs w:val="20"/>
              </w:rPr>
              <w:t>L.P.</w:t>
            </w:r>
          </w:p>
        </w:tc>
        <w:tc>
          <w:tcPr>
            <w:tcW w:w="4967" w:type="dxa"/>
            <w:shd w:val="clear" w:color="auto" w:fill="auto"/>
            <w:noWrap/>
            <w:vAlign w:val="center"/>
          </w:tcPr>
          <w:p w14:paraId="4FC058A4" w14:textId="77777777" w:rsidR="00E57131" w:rsidRPr="006B52B6" w:rsidRDefault="00E57131" w:rsidP="00BF3649">
            <w:pPr>
              <w:jc w:val="center"/>
              <w:rPr>
                <w:rFonts w:ascii="Verdana" w:hAnsi="Verdana" w:cs="Calibri"/>
                <w:color w:val="000000"/>
                <w:sz w:val="20"/>
                <w:szCs w:val="20"/>
              </w:rPr>
            </w:pPr>
            <w:r w:rsidRPr="006B52B6">
              <w:rPr>
                <w:rFonts w:ascii="Verdana" w:hAnsi="Verdana" w:cs="Calibri"/>
                <w:color w:val="000000"/>
                <w:sz w:val="20"/>
                <w:szCs w:val="20"/>
              </w:rPr>
              <w:t>Nazwa</w:t>
            </w:r>
          </w:p>
          <w:p w14:paraId="7C6DA790" w14:textId="77777777" w:rsidR="00065D90" w:rsidRPr="006B52B6" w:rsidRDefault="00065D90" w:rsidP="00BF3649">
            <w:pPr>
              <w:jc w:val="center"/>
              <w:rPr>
                <w:rFonts w:ascii="Verdana" w:hAnsi="Verdana" w:cs="Calibri"/>
                <w:color w:val="000000"/>
                <w:sz w:val="20"/>
                <w:szCs w:val="20"/>
              </w:rPr>
            </w:pPr>
          </w:p>
        </w:tc>
        <w:tc>
          <w:tcPr>
            <w:tcW w:w="3698" w:type="dxa"/>
            <w:shd w:val="clear" w:color="auto" w:fill="auto"/>
            <w:noWrap/>
            <w:vAlign w:val="center"/>
          </w:tcPr>
          <w:p w14:paraId="15C22CB6" w14:textId="77777777" w:rsidR="00E57131" w:rsidRPr="006B52B6" w:rsidRDefault="00E57131" w:rsidP="00BF3649">
            <w:pPr>
              <w:jc w:val="center"/>
              <w:rPr>
                <w:rFonts w:ascii="Verdana" w:hAnsi="Verdana" w:cs="Calibri"/>
                <w:color w:val="000000"/>
                <w:sz w:val="20"/>
                <w:szCs w:val="20"/>
              </w:rPr>
            </w:pPr>
            <w:r w:rsidRPr="006B52B6">
              <w:rPr>
                <w:rFonts w:ascii="Verdana" w:hAnsi="Verdana" w:cs="Calibri"/>
                <w:color w:val="000000"/>
                <w:sz w:val="20"/>
                <w:szCs w:val="20"/>
              </w:rPr>
              <w:t>Ilość</w:t>
            </w:r>
          </w:p>
        </w:tc>
      </w:tr>
      <w:tr w:rsidR="00E57131" w:rsidRPr="006B52B6" w14:paraId="5C4A18B1" w14:textId="77777777" w:rsidTr="00BF3649">
        <w:trPr>
          <w:trHeight w:val="331"/>
        </w:trPr>
        <w:tc>
          <w:tcPr>
            <w:tcW w:w="903" w:type="dxa"/>
            <w:shd w:val="clear" w:color="auto" w:fill="auto"/>
            <w:noWrap/>
            <w:vAlign w:val="center"/>
            <w:hideMark/>
          </w:tcPr>
          <w:p w14:paraId="2CAF0CF6" w14:textId="77777777" w:rsidR="00E57131" w:rsidRPr="006B52B6" w:rsidRDefault="00E57131" w:rsidP="00BF3649">
            <w:pPr>
              <w:jc w:val="center"/>
              <w:rPr>
                <w:rFonts w:ascii="Verdana" w:hAnsi="Verdana" w:cs="Calibri"/>
                <w:color w:val="000000"/>
                <w:sz w:val="20"/>
                <w:szCs w:val="20"/>
              </w:rPr>
            </w:pPr>
            <w:r w:rsidRPr="006B52B6">
              <w:rPr>
                <w:rFonts w:ascii="Verdana" w:hAnsi="Verdana" w:cs="Calibri"/>
                <w:color w:val="000000"/>
                <w:sz w:val="20"/>
                <w:szCs w:val="20"/>
              </w:rPr>
              <w:t>1.</w:t>
            </w:r>
          </w:p>
        </w:tc>
        <w:tc>
          <w:tcPr>
            <w:tcW w:w="4967" w:type="dxa"/>
            <w:shd w:val="clear" w:color="auto" w:fill="auto"/>
            <w:noWrap/>
            <w:vAlign w:val="center"/>
            <w:hideMark/>
          </w:tcPr>
          <w:p w14:paraId="5290F648" w14:textId="5D977F6A" w:rsidR="00E57131" w:rsidRPr="006B52B6" w:rsidRDefault="00E57131" w:rsidP="00BF3649">
            <w:pPr>
              <w:rPr>
                <w:rFonts w:ascii="Verdana" w:hAnsi="Verdana" w:cs="Calibri"/>
                <w:color w:val="000000"/>
                <w:sz w:val="20"/>
                <w:szCs w:val="20"/>
                <w:lang w:val="en-US"/>
              </w:rPr>
            </w:pPr>
            <w:r w:rsidRPr="006B52B6">
              <w:rPr>
                <w:rFonts w:ascii="Verdana" w:hAnsi="Verdana" w:cs="Calibri"/>
                <w:color w:val="000000"/>
                <w:sz w:val="20"/>
                <w:szCs w:val="20"/>
                <w:lang w:val="en-US"/>
              </w:rPr>
              <w:t xml:space="preserve">Wydajny komputer stacjonarny </w:t>
            </w:r>
            <w:r w:rsidR="00065D90" w:rsidRPr="006B52B6">
              <w:rPr>
                <w:rFonts w:ascii="Verdana" w:hAnsi="Verdana" w:cs="Calibri"/>
                <w:color w:val="000000"/>
                <w:sz w:val="20"/>
                <w:szCs w:val="20"/>
                <w:lang w:val="en-US"/>
              </w:rPr>
              <w:t>11</w:t>
            </w:r>
          </w:p>
        </w:tc>
        <w:tc>
          <w:tcPr>
            <w:tcW w:w="3698" w:type="dxa"/>
            <w:shd w:val="clear" w:color="auto" w:fill="auto"/>
            <w:noWrap/>
            <w:vAlign w:val="center"/>
          </w:tcPr>
          <w:p w14:paraId="1E451BD9" w14:textId="77777777" w:rsidR="00E57131" w:rsidRPr="006B52B6" w:rsidRDefault="00E57131" w:rsidP="00BF3649">
            <w:pPr>
              <w:jc w:val="center"/>
              <w:rPr>
                <w:rFonts w:ascii="Verdana" w:hAnsi="Verdana" w:cs="Calibri"/>
                <w:color w:val="000000"/>
                <w:sz w:val="20"/>
                <w:szCs w:val="20"/>
              </w:rPr>
            </w:pPr>
            <w:r w:rsidRPr="006B52B6">
              <w:rPr>
                <w:rFonts w:ascii="Verdana" w:hAnsi="Verdana" w:cs="Calibri"/>
                <w:color w:val="000000"/>
                <w:sz w:val="20"/>
                <w:szCs w:val="20"/>
              </w:rPr>
              <w:t>1</w:t>
            </w:r>
          </w:p>
        </w:tc>
      </w:tr>
    </w:tbl>
    <w:p w14:paraId="21A2155F" w14:textId="77777777" w:rsidR="00E57131" w:rsidRPr="006B52B6" w:rsidRDefault="00E57131" w:rsidP="00E57131">
      <w:pPr>
        <w:pStyle w:val="Akapitzlist"/>
        <w:ind w:left="360"/>
        <w:jc w:val="both"/>
        <w:rPr>
          <w:rFonts w:ascii="Verdana" w:hAnsi="Verdana" w:cs="Calibri"/>
          <w:bCs/>
          <w:sz w:val="20"/>
          <w:szCs w:val="20"/>
        </w:rPr>
      </w:pPr>
    </w:p>
    <w:p w14:paraId="621A9389" w14:textId="163EF967" w:rsidR="00E57131" w:rsidRPr="006B52B6" w:rsidRDefault="00E57131" w:rsidP="00E57131">
      <w:pPr>
        <w:pStyle w:val="Akapitzlist"/>
        <w:ind w:left="360"/>
        <w:jc w:val="both"/>
        <w:rPr>
          <w:rFonts w:ascii="Verdana" w:hAnsi="Verdana" w:cs="Calibri"/>
          <w:bCs/>
          <w:sz w:val="20"/>
          <w:szCs w:val="20"/>
        </w:rPr>
      </w:pPr>
      <w:r w:rsidRPr="006B52B6">
        <w:rPr>
          <w:rFonts w:ascii="Verdana" w:hAnsi="Verdana" w:cs="Calibri"/>
          <w:bCs/>
          <w:sz w:val="20"/>
          <w:szCs w:val="20"/>
        </w:rPr>
        <w:t xml:space="preserve">Część 2 – </w:t>
      </w:r>
      <w:r w:rsidR="00A5296A" w:rsidRPr="006B52B6">
        <w:rPr>
          <w:rFonts w:ascii="Verdana" w:hAnsi="Verdana" w:cs="Calibri"/>
          <w:bCs/>
          <w:sz w:val="20"/>
          <w:szCs w:val="20"/>
        </w:rPr>
        <w:t>Urządzenia wielofunkcyjne A</w:t>
      </w:r>
      <w:r w:rsidR="00065D90" w:rsidRPr="006B52B6">
        <w:rPr>
          <w:rFonts w:ascii="Verdana" w:hAnsi="Verdana" w:cs="Calibri"/>
          <w:bCs/>
          <w:sz w:val="20"/>
          <w:szCs w:val="20"/>
        </w:rPr>
        <w:t>3</w:t>
      </w:r>
    </w:p>
    <w:p w14:paraId="309AC730" w14:textId="77777777" w:rsidR="00E57131" w:rsidRPr="006B52B6" w:rsidRDefault="00E57131" w:rsidP="00E57131">
      <w:pPr>
        <w:pStyle w:val="Akapitzlist1"/>
        <w:spacing w:after="0" w:line="240" w:lineRule="auto"/>
        <w:ind w:left="360"/>
        <w:contextualSpacing/>
        <w:jc w:val="both"/>
        <w:rPr>
          <w:rFonts w:ascii="Verdana" w:hAnsi="Verdana"/>
          <w:sz w:val="20"/>
          <w:szCs w:val="20"/>
        </w:rPr>
      </w:pPr>
    </w:p>
    <w:tbl>
      <w:tblPr>
        <w:tblW w:w="95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03"/>
        <w:gridCol w:w="4967"/>
        <w:gridCol w:w="3698"/>
      </w:tblGrid>
      <w:tr w:rsidR="00E57131" w:rsidRPr="006B52B6" w14:paraId="18F8DE0D" w14:textId="77777777" w:rsidTr="00BF3649">
        <w:trPr>
          <w:trHeight w:val="331"/>
        </w:trPr>
        <w:tc>
          <w:tcPr>
            <w:tcW w:w="903" w:type="dxa"/>
            <w:shd w:val="clear" w:color="auto" w:fill="auto"/>
            <w:noWrap/>
            <w:vAlign w:val="center"/>
          </w:tcPr>
          <w:p w14:paraId="3CD83CCD" w14:textId="77777777" w:rsidR="00E57131" w:rsidRPr="006B52B6" w:rsidRDefault="00E57131" w:rsidP="00BF3649">
            <w:pPr>
              <w:jc w:val="center"/>
              <w:rPr>
                <w:rFonts w:ascii="Verdana" w:hAnsi="Verdana" w:cs="Calibri"/>
                <w:color w:val="000000"/>
                <w:sz w:val="20"/>
                <w:szCs w:val="20"/>
              </w:rPr>
            </w:pPr>
            <w:r w:rsidRPr="006B52B6">
              <w:rPr>
                <w:rFonts w:ascii="Verdana" w:hAnsi="Verdana" w:cs="Calibri"/>
                <w:color w:val="000000"/>
                <w:sz w:val="20"/>
                <w:szCs w:val="20"/>
              </w:rPr>
              <w:t>L.P.</w:t>
            </w:r>
          </w:p>
        </w:tc>
        <w:tc>
          <w:tcPr>
            <w:tcW w:w="4967" w:type="dxa"/>
            <w:shd w:val="clear" w:color="auto" w:fill="auto"/>
            <w:noWrap/>
            <w:vAlign w:val="center"/>
          </w:tcPr>
          <w:p w14:paraId="4EA15F6F" w14:textId="77777777" w:rsidR="00E57131" w:rsidRPr="006B52B6" w:rsidRDefault="00E57131" w:rsidP="00BF3649">
            <w:pPr>
              <w:jc w:val="center"/>
              <w:rPr>
                <w:rFonts w:ascii="Verdana" w:hAnsi="Verdana" w:cs="Calibri"/>
                <w:color w:val="000000"/>
                <w:sz w:val="20"/>
                <w:szCs w:val="20"/>
              </w:rPr>
            </w:pPr>
            <w:r w:rsidRPr="006B52B6">
              <w:rPr>
                <w:rFonts w:ascii="Verdana" w:hAnsi="Verdana" w:cs="Calibri"/>
                <w:color w:val="000000"/>
                <w:sz w:val="20"/>
                <w:szCs w:val="20"/>
              </w:rPr>
              <w:t>Nazwa</w:t>
            </w:r>
          </w:p>
        </w:tc>
        <w:tc>
          <w:tcPr>
            <w:tcW w:w="3698" w:type="dxa"/>
            <w:shd w:val="clear" w:color="auto" w:fill="auto"/>
            <w:noWrap/>
            <w:vAlign w:val="center"/>
          </w:tcPr>
          <w:p w14:paraId="1FD712CC" w14:textId="77777777" w:rsidR="00E57131" w:rsidRPr="006B52B6" w:rsidRDefault="00E57131" w:rsidP="00BF3649">
            <w:pPr>
              <w:jc w:val="center"/>
              <w:rPr>
                <w:rFonts w:ascii="Verdana" w:hAnsi="Verdana" w:cs="Calibri"/>
                <w:color w:val="000000"/>
                <w:sz w:val="20"/>
                <w:szCs w:val="20"/>
              </w:rPr>
            </w:pPr>
            <w:r w:rsidRPr="006B52B6">
              <w:rPr>
                <w:rFonts w:ascii="Verdana" w:hAnsi="Verdana" w:cs="Calibri"/>
                <w:color w:val="000000"/>
                <w:sz w:val="20"/>
                <w:szCs w:val="20"/>
              </w:rPr>
              <w:t>Ilość</w:t>
            </w:r>
          </w:p>
        </w:tc>
      </w:tr>
      <w:tr w:rsidR="00E57131" w:rsidRPr="006B52B6" w14:paraId="6BFD805F" w14:textId="77777777" w:rsidTr="00BF3649">
        <w:trPr>
          <w:trHeight w:val="331"/>
        </w:trPr>
        <w:tc>
          <w:tcPr>
            <w:tcW w:w="903" w:type="dxa"/>
            <w:shd w:val="clear" w:color="auto" w:fill="auto"/>
            <w:noWrap/>
            <w:vAlign w:val="center"/>
            <w:hideMark/>
          </w:tcPr>
          <w:p w14:paraId="1E6B4635" w14:textId="77777777" w:rsidR="00E57131" w:rsidRPr="006B52B6" w:rsidRDefault="00E57131" w:rsidP="00BF3649">
            <w:pPr>
              <w:jc w:val="center"/>
              <w:rPr>
                <w:rFonts w:ascii="Verdana" w:hAnsi="Verdana" w:cs="Calibri"/>
                <w:color w:val="000000"/>
                <w:sz w:val="20"/>
                <w:szCs w:val="20"/>
              </w:rPr>
            </w:pPr>
            <w:r w:rsidRPr="006B52B6">
              <w:rPr>
                <w:rFonts w:ascii="Verdana" w:hAnsi="Verdana" w:cs="Calibri"/>
                <w:color w:val="000000"/>
                <w:sz w:val="20"/>
                <w:szCs w:val="20"/>
              </w:rPr>
              <w:t>1.</w:t>
            </w:r>
          </w:p>
        </w:tc>
        <w:tc>
          <w:tcPr>
            <w:tcW w:w="4967" w:type="dxa"/>
            <w:shd w:val="clear" w:color="auto" w:fill="auto"/>
            <w:noWrap/>
            <w:vAlign w:val="center"/>
            <w:hideMark/>
          </w:tcPr>
          <w:p w14:paraId="14711C8C" w14:textId="77777777" w:rsidR="00E57131" w:rsidRPr="006B52B6" w:rsidRDefault="00E57131" w:rsidP="00BF3649">
            <w:pPr>
              <w:rPr>
                <w:rFonts w:ascii="Verdana" w:hAnsi="Verdana" w:cs="Calibri"/>
                <w:color w:val="000000"/>
                <w:sz w:val="20"/>
                <w:szCs w:val="20"/>
              </w:rPr>
            </w:pPr>
            <w:r w:rsidRPr="006B52B6">
              <w:rPr>
                <w:rFonts w:ascii="Verdana" w:hAnsi="Verdana" w:cs="Calibri"/>
                <w:color w:val="000000"/>
                <w:sz w:val="20"/>
                <w:szCs w:val="20"/>
              </w:rPr>
              <w:t>Kolorowe urządzenie wielofunkcyjne A3</w:t>
            </w:r>
          </w:p>
        </w:tc>
        <w:tc>
          <w:tcPr>
            <w:tcW w:w="3698" w:type="dxa"/>
            <w:shd w:val="clear" w:color="auto" w:fill="auto"/>
            <w:noWrap/>
            <w:vAlign w:val="center"/>
          </w:tcPr>
          <w:p w14:paraId="5260F0AA" w14:textId="77777777" w:rsidR="00E57131" w:rsidRPr="006B52B6" w:rsidRDefault="00E57131" w:rsidP="00BF3649">
            <w:pPr>
              <w:jc w:val="center"/>
              <w:rPr>
                <w:rFonts w:ascii="Verdana" w:hAnsi="Verdana" w:cs="Calibri"/>
                <w:color w:val="000000"/>
                <w:sz w:val="20"/>
                <w:szCs w:val="20"/>
              </w:rPr>
            </w:pPr>
            <w:r w:rsidRPr="006B52B6">
              <w:rPr>
                <w:rFonts w:ascii="Verdana" w:hAnsi="Verdana" w:cs="Calibri"/>
                <w:color w:val="000000"/>
                <w:sz w:val="20"/>
                <w:szCs w:val="20"/>
              </w:rPr>
              <w:t>2</w:t>
            </w:r>
          </w:p>
        </w:tc>
      </w:tr>
      <w:tr w:rsidR="00E57131" w:rsidRPr="006B52B6" w14:paraId="33246A94" w14:textId="77777777" w:rsidTr="00BF3649">
        <w:trPr>
          <w:trHeight w:val="331"/>
        </w:trPr>
        <w:tc>
          <w:tcPr>
            <w:tcW w:w="903" w:type="dxa"/>
            <w:shd w:val="clear" w:color="auto" w:fill="auto"/>
            <w:noWrap/>
            <w:vAlign w:val="center"/>
          </w:tcPr>
          <w:p w14:paraId="7732BBD0" w14:textId="77777777" w:rsidR="00E57131" w:rsidRPr="006B52B6" w:rsidRDefault="00E57131" w:rsidP="00BF3649">
            <w:pPr>
              <w:jc w:val="center"/>
              <w:rPr>
                <w:rFonts w:ascii="Verdana" w:hAnsi="Verdana" w:cs="Calibri"/>
                <w:color w:val="000000"/>
                <w:sz w:val="20"/>
                <w:szCs w:val="20"/>
              </w:rPr>
            </w:pPr>
            <w:r w:rsidRPr="006B52B6">
              <w:rPr>
                <w:rFonts w:ascii="Verdana" w:hAnsi="Verdana" w:cs="Calibri"/>
                <w:color w:val="000000"/>
                <w:sz w:val="20"/>
                <w:szCs w:val="20"/>
              </w:rPr>
              <w:t>2.</w:t>
            </w:r>
          </w:p>
        </w:tc>
        <w:tc>
          <w:tcPr>
            <w:tcW w:w="4967" w:type="dxa"/>
            <w:shd w:val="clear" w:color="auto" w:fill="auto"/>
            <w:noWrap/>
            <w:vAlign w:val="center"/>
          </w:tcPr>
          <w:p w14:paraId="705C0BC7" w14:textId="77777777" w:rsidR="00E57131" w:rsidRPr="006B52B6" w:rsidRDefault="00E57131" w:rsidP="00BF3649">
            <w:pPr>
              <w:rPr>
                <w:rFonts w:ascii="Verdana" w:hAnsi="Verdana" w:cs="Calibri"/>
                <w:color w:val="000000"/>
                <w:sz w:val="20"/>
                <w:szCs w:val="20"/>
              </w:rPr>
            </w:pPr>
            <w:r w:rsidRPr="006B52B6">
              <w:rPr>
                <w:rFonts w:ascii="Verdana" w:hAnsi="Verdana" w:cs="Calibri"/>
                <w:color w:val="000000"/>
                <w:sz w:val="20"/>
                <w:szCs w:val="20"/>
              </w:rPr>
              <w:t>Komplet zapasowych tonerów</w:t>
            </w:r>
          </w:p>
        </w:tc>
        <w:tc>
          <w:tcPr>
            <w:tcW w:w="3698" w:type="dxa"/>
            <w:shd w:val="clear" w:color="auto" w:fill="auto"/>
            <w:noWrap/>
            <w:vAlign w:val="center"/>
          </w:tcPr>
          <w:p w14:paraId="163CBCD1" w14:textId="77777777" w:rsidR="00E57131" w:rsidRPr="006B52B6" w:rsidRDefault="00E57131" w:rsidP="00BF3649">
            <w:pPr>
              <w:jc w:val="center"/>
              <w:rPr>
                <w:rFonts w:ascii="Verdana" w:hAnsi="Verdana" w:cs="Calibri"/>
                <w:color w:val="000000"/>
                <w:sz w:val="20"/>
                <w:szCs w:val="20"/>
              </w:rPr>
            </w:pPr>
            <w:r w:rsidRPr="006B52B6">
              <w:rPr>
                <w:rFonts w:ascii="Verdana" w:hAnsi="Verdana" w:cs="Calibri"/>
                <w:color w:val="000000"/>
                <w:sz w:val="20"/>
                <w:szCs w:val="20"/>
              </w:rPr>
              <w:t>2</w:t>
            </w:r>
          </w:p>
        </w:tc>
      </w:tr>
      <w:bookmarkEnd w:id="0"/>
      <w:bookmarkEnd w:id="1"/>
    </w:tbl>
    <w:p w14:paraId="3FEDBECB" w14:textId="77777777" w:rsidR="00245F14" w:rsidRPr="006B52B6" w:rsidRDefault="00245F14" w:rsidP="00245F14">
      <w:pPr>
        <w:suppressAutoHyphens/>
        <w:ind w:left="360"/>
        <w:jc w:val="both"/>
        <w:rPr>
          <w:rFonts w:ascii="Verdana" w:hAnsi="Verdana"/>
          <w:sz w:val="20"/>
          <w:szCs w:val="20"/>
        </w:rPr>
      </w:pPr>
    </w:p>
    <w:p w14:paraId="2FBB318E" w14:textId="210B18C4" w:rsidR="00C73C43" w:rsidRPr="006B52B6" w:rsidRDefault="00C73C43" w:rsidP="00C73C43">
      <w:pPr>
        <w:numPr>
          <w:ilvl w:val="0"/>
          <w:numId w:val="64"/>
        </w:numPr>
        <w:suppressAutoHyphens/>
        <w:jc w:val="both"/>
        <w:rPr>
          <w:rFonts w:ascii="Verdana" w:hAnsi="Verdana"/>
          <w:sz w:val="20"/>
          <w:szCs w:val="20"/>
        </w:rPr>
      </w:pPr>
      <w:r w:rsidRPr="006B52B6">
        <w:rPr>
          <w:rFonts w:ascii="Verdana" w:hAnsi="Verdana" w:cs="Arial"/>
          <w:sz w:val="20"/>
          <w:szCs w:val="20"/>
        </w:rPr>
        <w:t>Wykonawca zobowiązuje się dostarczyć, przenieść na własność</w:t>
      </w:r>
      <w:r w:rsidR="00D04852">
        <w:rPr>
          <w:rFonts w:ascii="Verdana" w:hAnsi="Verdana" w:cs="Arial"/>
          <w:sz w:val="20"/>
          <w:szCs w:val="20"/>
        </w:rPr>
        <w:t xml:space="preserve"> </w:t>
      </w:r>
      <w:r w:rsidR="00D04852" w:rsidRPr="006B52B6">
        <w:rPr>
          <w:rFonts w:ascii="Verdana" w:hAnsi="Verdana" w:cs="Arial"/>
          <w:sz w:val="20"/>
          <w:szCs w:val="20"/>
        </w:rPr>
        <w:t>Zamawiającego</w:t>
      </w:r>
      <w:r w:rsidRPr="006B52B6">
        <w:rPr>
          <w:rFonts w:ascii="Verdana" w:hAnsi="Verdana" w:cs="Arial"/>
          <w:sz w:val="20"/>
          <w:szCs w:val="20"/>
        </w:rPr>
        <w:t xml:space="preserve"> i wydać mu przedmiot zamówienia w ilości określonej w SWZ, spełniający wymagania techniczno-funkcjonalne określone w </w:t>
      </w:r>
      <w:r w:rsidR="003B5F86" w:rsidRPr="006B52B6">
        <w:rPr>
          <w:rFonts w:ascii="Verdana" w:hAnsi="Verdana" w:cs="Arial"/>
          <w:sz w:val="20"/>
          <w:szCs w:val="20"/>
        </w:rPr>
        <w:t>SWZ</w:t>
      </w:r>
      <w:r w:rsidR="00D04852">
        <w:rPr>
          <w:rFonts w:ascii="Verdana" w:hAnsi="Verdana" w:cs="Arial"/>
          <w:sz w:val="20"/>
          <w:szCs w:val="20"/>
        </w:rPr>
        <w:t xml:space="preserve"> (Załącznik nr 1,2)</w:t>
      </w:r>
      <w:r w:rsidRPr="006B52B6">
        <w:rPr>
          <w:rFonts w:ascii="Verdana" w:hAnsi="Verdana" w:cs="Arial"/>
          <w:sz w:val="20"/>
          <w:szCs w:val="20"/>
        </w:rPr>
        <w:t xml:space="preserve"> i złożonej ofercie</w:t>
      </w:r>
      <w:r w:rsidR="00D04852">
        <w:rPr>
          <w:rFonts w:ascii="Verdana" w:hAnsi="Verdana" w:cs="Arial"/>
          <w:sz w:val="20"/>
          <w:szCs w:val="20"/>
        </w:rPr>
        <w:t xml:space="preserve"> (Załącznik nr 3)</w:t>
      </w:r>
      <w:r w:rsidRPr="006B52B6">
        <w:rPr>
          <w:rFonts w:ascii="Verdana" w:hAnsi="Verdana" w:cs="Arial"/>
          <w:sz w:val="20"/>
          <w:szCs w:val="20"/>
        </w:rPr>
        <w:t>.</w:t>
      </w:r>
      <w:r w:rsidR="00D04852">
        <w:rPr>
          <w:rFonts w:ascii="Verdana" w:hAnsi="Verdana" w:cs="Arial"/>
          <w:sz w:val="20"/>
          <w:szCs w:val="20"/>
        </w:rPr>
        <w:t xml:space="preserve"> Załączniki stanowią integralną część umowy.</w:t>
      </w:r>
    </w:p>
    <w:p w14:paraId="3B68E356" w14:textId="77777777" w:rsidR="00C73C43" w:rsidRPr="006B52B6" w:rsidRDefault="00C73C43" w:rsidP="00C73C43">
      <w:pPr>
        <w:numPr>
          <w:ilvl w:val="0"/>
          <w:numId w:val="64"/>
        </w:numPr>
        <w:suppressAutoHyphens/>
        <w:jc w:val="both"/>
        <w:rPr>
          <w:rFonts w:ascii="Verdana" w:hAnsi="Verdana"/>
          <w:sz w:val="20"/>
          <w:szCs w:val="20"/>
        </w:rPr>
      </w:pPr>
      <w:r w:rsidRPr="006B52B6">
        <w:rPr>
          <w:rFonts w:ascii="Verdana" w:hAnsi="Verdana" w:cs="Arial"/>
          <w:sz w:val="20"/>
          <w:szCs w:val="20"/>
        </w:rPr>
        <w:t>Zamawiający zobowiązany jest do zapłacenia Wykonawcy ceny, o której mowa w §2 oraz do odebrania przedmiotu umowy zgodnie z postanowieniami §3.</w:t>
      </w:r>
    </w:p>
    <w:p w14:paraId="41E63069" w14:textId="43DF577E" w:rsidR="00C73C43" w:rsidRPr="006B52B6" w:rsidRDefault="00C73C43" w:rsidP="00C73C43">
      <w:pPr>
        <w:numPr>
          <w:ilvl w:val="0"/>
          <w:numId w:val="64"/>
        </w:numPr>
        <w:suppressAutoHyphens/>
        <w:jc w:val="both"/>
        <w:rPr>
          <w:rFonts w:ascii="Verdana" w:hAnsi="Verdana"/>
          <w:sz w:val="20"/>
          <w:szCs w:val="20"/>
        </w:rPr>
      </w:pPr>
      <w:r w:rsidRPr="006B52B6">
        <w:rPr>
          <w:rFonts w:ascii="Verdana" w:hAnsi="Verdana" w:cs="Arial"/>
          <w:sz w:val="20"/>
          <w:szCs w:val="20"/>
        </w:rPr>
        <w:t xml:space="preserve">Szczegółowy zakres przedmiotu umowy oraz parametry techniczne zostały określone </w:t>
      </w:r>
      <w:r w:rsidRPr="006B52B6">
        <w:rPr>
          <w:rFonts w:ascii="Verdana" w:hAnsi="Verdana" w:cs="Arial"/>
          <w:sz w:val="20"/>
          <w:szCs w:val="20"/>
        </w:rPr>
        <w:br/>
        <w:t>w załącznik</w:t>
      </w:r>
      <w:r w:rsidR="00E74AD3" w:rsidRPr="006B52B6">
        <w:rPr>
          <w:rFonts w:ascii="Verdana" w:hAnsi="Verdana" w:cs="Arial"/>
          <w:sz w:val="20"/>
          <w:szCs w:val="20"/>
        </w:rPr>
        <w:t>u</w:t>
      </w:r>
      <w:r w:rsidRPr="006B52B6">
        <w:rPr>
          <w:rFonts w:ascii="Verdana" w:hAnsi="Verdana" w:cs="Arial"/>
          <w:sz w:val="20"/>
          <w:szCs w:val="20"/>
        </w:rPr>
        <w:t xml:space="preserve"> nr </w:t>
      </w:r>
      <w:r w:rsidR="00D04852">
        <w:rPr>
          <w:rFonts w:ascii="Verdana" w:hAnsi="Verdana" w:cs="Arial"/>
          <w:sz w:val="20"/>
          <w:szCs w:val="20"/>
        </w:rPr>
        <w:t>2</w:t>
      </w:r>
      <w:r w:rsidR="00BC650D" w:rsidRPr="006B52B6">
        <w:rPr>
          <w:rFonts w:ascii="Verdana" w:hAnsi="Verdana" w:cs="Arial"/>
          <w:sz w:val="20"/>
          <w:szCs w:val="20"/>
        </w:rPr>
        <w:t xml:space="preserve"> </w:t>
      </w:r>
      <w:r w:rsidR="00E74AD3" w:rsidRPr="006B52B6">
        <w:rPr>
          <w:rFonts w:ascii="Verdana" w:hAnsi="Verdana" w:cs="Arial"/>
          <w:sz w:val="20"/>
          <w:szCs w:val="20"/>
        </w:rPr>
        <w:t>–</w:t>
      </w:r>
      <w:r w:rsidR="00BC650D" w:rsidRPr="006B52B6">
        <w:rPr>
          <w:rFonts w:ascii="Verdana" w:hAnsi="Verdana" w:cs="Arial"/>
          <w:sz w:val="20"/>
          <w:szCs w:val="20"/>
        </w:rPr>
        <w:t xml:space="preserve"> </w:t>
      </w:r>
      <w:r w:rsidR="00E511CA" w:rsidRPr="006B52B6">
        <w:rPr>
          <w:rFonts w:ascii="Verdana" w:hAnsi="Verdana" w:cs="Arial"/>
          <w:sz w:val="20"/>
          <w:szCs w:val="20"/>
        </w:rPr>
        <w:t>Specyfikacja techniczna</w:t>
      </w:r>
      <w:r w:rsidRPr="006B52B6">
        <w:rPr>
          <w:rFonts w:ascii="Verdana" w:hAnsi="Verdana" w:cs="Arial"/>
          <w:sz w:val="20"/>
          <w:szCs w:val="20"/>
        </w:rPr>
        <w:t xml:space="preserve"> do niniejszej umowy.</w:t>
      </w:r>
    </w:p>
    <w:p w14:paraId="36DC01A3" w14:textId="77777777" w:rsidR="00C73C43" w:rsidRPr="006B52B6" w:rsidRDefault="00C73C43" w:rsidP="00C73C43">
      <w:pPr>
        <w:numPr>
          <w:ilvl w:val="0"/>
          <w:numId w:val="64"/>
        </w:numPr>
        <w:suppressAutoHyphens/>
        <w:jc w:val="both"/>
        <w:rPr>
          <w:rFonts w:ascii="Verdana" w:hAnsi="Verdana"/>
          <w:sz w:val="20"/>
          <w:szCs w:val="20"/>
        </w:rPr>
      </w:pPr>
      <w:r w:rsidRPr="006B52B6">
        <w:rPr>
          <w:rFonts w:ascii="Verdana" w:hAnsi="Verdana" w:cs="Arial"/>
          <w:sz w:val="20"/>
          <w:szCs w:val="20"/>
        </w:rPr>
        <w:t xml:space="preserve">Wykonawca gwarantuje, że dostarczony sprzęt będzie fabrycznie nowy, zakupiony </w:t>
      </w:r>
      <w:r w:rsidRPr="006B52B6">
        <w:rPr>
          <w:rFonts w:ascii="Verdana" w:hAnsi="Verdana" w:cs="Arial"/>
          <w:sz w:val="20"/>
          <w:szCs w:val="20"/>
        </w:rPr>
        <w:br/>
        <w:t>w oficjalnym kanale sprzedaży producenta.</w:t>
      </w:r>
    </w:p>
    <w:p w14:paraId="3137ADB9" w14:textId="77777777" w:rsidR="00C73C43" w:rsidRPr="006B52B6" w:rsidRDefault="00C73C43" w:rsidP="00C73C43">
      <w:pPr>
        <w:numPr>
          <w:ilvl w:val="0"/>
          <w:numId w:val="64"/>
        </w:numPr>
        <w:suppressAutoHyphens/>
        <w:jc w:val="both"/>
        <w:rPr>
          <w:rFonts w:ascii="Verdana" w:hAnsi="Verdana"/>
          <w:sz w:val="20"/>
          <w:szCs w:val="20"/>
        </w:rPr>
      </w:pPr>
      <w:r w:rsidRPr="006B52B6">
        <w:rPr>
          <w:rFonts w:ascii="Verdana" w:hAnsi="Verdana"/>
          <w:sz w:val="20"/>
          <w:szCs w:val="20"/>
        </w:rPr>
        <w:t>Wykonawca dostarczy do siedziby Zamawiającego przedmiot umowy na własny koszt.</w:t>
      </w:r>
    </w:p>
    <w:p w14:paraId="26D43638" w14:textId="185A2221" w:rsidR="00BC650D" w:rsidRPr="006B52B6" w:rsidRDefault="00C73C43" w:rsidP="002F65FB">
      <w:pPr>
        <w:numPr>
          <w:ilvl w:val="0"/>
          <w:numId w:val="64"/>
        </w:numPr>
        <w:suppressAutoHyphens/>
        <w:jc w:val="both"/>
        <w:rPr>
          <w:rStyle w:val="CharStyle3"/>
          <w:rFonts w:ascii="Verdana" w:hAnsi="Verdana"/>
          <w:szCs w:val="20"/>
        </w:rPr>
      </w:pPr>
      <w:r w:rsidRPr="006B52B6">
        <w:rPr>
          <w:rStyle w:val="CharStyle3"/>
          <w:rFonts w:ascii="Verdana" w:eastAsia="Arial" w:hAnsi="Verdana" w:cs="Arial"/>
          <w:color w:val="000000"/>
          <w:szCs w:val="20"/>
        </w:rPr>
        <w:t>Przedmiot umowy zostanie dostarczony do Zamawiającego, tj. Straż Miejska Wrocławia</w:t>
      </w:r>
      <w:r w:rsidR="008B0770" w:rsidRPr="006B52B6">
        <w:rPr>
          <w:rStyle w:val="CharStyle3"/>
          <w:rFonts w:ascii="Verdana" w:eastAsia="Arial" w:hAnsi="Verdana" w:cs="Arial"/>
          <w:color w:val="000000"/>
          <w:szCs w:val="20"/>
        </w:rPr>
        <w:t xml:space="preserve"> Zespół informatyki i łączności </w:t>
      </w:r>
      <w:r w:rsidRPr="006B52B6">
        <w:rPr>
          <w:rStyle w:val="CharStyle3"/>
          <w:rFonts w:ascii="Verdana" w:eastAsia="Arial" w:hAnsi="Verdana" w:cs="Arial"/>
          <w:color w:val="000000"/>
          <w:szCs w:val="20"/>
        </w:rPr>
        <w:t>ul. Na Grobli 14/16, 50-421 Wrocław.</w:t>
      </w:r>
    </w:p>
    <w:p w14:paraId="5D715D87" w14:textId="77777777" w:rsidR="00245F14" w:rsidRPr="006B52B6" w:rsidRDefault="00245F14" w:rsidP="00245F14">
      <w:pPr>
        <w:suppressAutoHyphens/>
        <w:ind w:left="360"/>
        <w:jc w:val="both"/>
        <w:rPr>
          <w:rStyle w:val="CharStyle3"/>
          <w:rFonts w:ascii="Verdana" w:hAnsi="Verdana"/>
          <w:szCs w:val="20"/>
        </w:rPr>
      </w:pPr>
    </w:p>
    <w:p w14:paraId="5564D4E5" w14:textId="77777777" w:rsidR="00C73C43" w:rsidRPr="006B52B6" w:rsidRDefault="00C73C43" w:rsidP="00C73C43">
      <w:pPr>
        <w:tabs>
          <w:tab w:val="left" w:pos="360"/>
        </w:tabs>
        <w:ind w:left="360" w:hanging="360"/>
        <w:jc w:val="center"/>
        <w:rPr>
          <w:rStyle w:val="CharStyle3"/>
          <w:rFonts w:ascii="Verdana" w:hAnsi="Verdana" w:cs="Tahoma"/>
          <w:b/>
          <w:szCs w:val="20"/>
        </w:rPr>
      </w:pPr>
      <w:r w:rsidRPr="006B52B6">
        <w:rPr>
          <w:rFonts w:ascii="Verdana" w:hAnsi="Verdana" w:cs="Tahoma"/>
          <w:b/>
          <w:sz w:val="20"/>
          <w:szCs w:val="20"/>
        </w:rPr>
        <w:lastRenderedPageBreak/>
        <w:t xml:space="preserve">§ 2 </w:t>
      </w:r>
    </w:p>
    <w:p w14:paraId="1848418A" w14:textId="77777777" w:rsidR="00C73C43" w:rsidRPr="006B52B6" w:rsidRDefault="00C73C43" w:rsidP="00C73C43">
      <w:pPr>
        <w:tabs>
          <w:tab w:val="left" w:pos="360"/>
        </w:tabs>
        <w:ind w:left="360" w:hanging="360"/>
        <w:jc w:val="center"/>
        <w:rPr>
          <w:rStyle w:val="CharStyle3"/>
          <w:rFonts w:ascii="Verdana" w:hAnsi="Verdana" w:cs="Tahoma"/>
          <w:b/>
          <w:szCs w:val="20"/>
        </w:rPr>
      </w:pPr>
      <w:r w:rsidRPr="006B52B6">
        <w:rPr>
          <w:rFonts w:ascii="Verdana" w:hAnsi="Verdana" w:cs="Tahoma"/>
          <w:b/>
          <w:sz w:val="20"/>
          <w:szCs w:val="20"/>
        </w:rPr>
        <w:t>Cena i warunki płatności</w:t>
      </w:r>
    </w:p>
    <w:p w14:paraId="270717A3" w14:textId="77777777" w:rsidR="00C73C43" w:rsidRPr="006B52B6" w:rsidRDefault="00C73C43" w:rsidP="00C73C43">
      <w:pPr>
        <w:tabs>
          <w:tab w:val="left" w:pos="360"/>
        </w:tabs>
        <w:ind w:left="360" w:hanging="360"/>
        <w:jc w:val="center"/>
        <w:rPr>
          <w:rStyle w:val="CharStyle3"/>
          <w:rFonts w:ascii="Verdana" w:hAnsi="Verdana" w:cs="Tahoma"/>
          <w:b/>
          <w:szCs w:val="20"/>
        </w:rPr>
      </w:pPr>
    </w:p>
    <w:p w14:paraId="56228D26" w14:textId="7A4418BA" w:rsidR="00C73C43" w:rsidRPr="006B52B6" w:rsidRDefault="00C73C43" w:rsidP="00C73C43">
      <w:pPr>
        <w:pStyle w:val="Style22"/>
        <w:numPr>
          <w:ilvl w:val="0"/>
          <w:numId w:val="66"/>
        </w:numPr>
        <w:tabs>
          <w:tab w:val="left" w:pos="0"/>
        </w:tabs>
        <w:suppressAutoHyphens/>
        <w:spacing w:line="240" w:lineRule="auto"/>
        <w:ind w:right="7"/>
        <w:rPr>
          <w:rStyle w:val="CharStyle3"/>
          <w:rFonts w:ascii="Verdana" w:eastAsia="Arial" w:hAnsi="Verdana"/>
          <w:b/>
        </w:rPr>
      </w:pPr>
      <w:r w:rsidRPr="006B52B6">
        <w:rPr>
          <w:rStyle w:val="CharStyle3"/>
          <w:rFonts w:ascii="Verdana" w:eastAsia="Arial" w:hAnsi="Verdana"/>
          <w:b/>
        </w:rPr>
        <w:t xml:space="preserve">Wartość brutto przedmiotu umowy </w:t>
      </w:r>
      <w:r w:rsidR="00E0120C" w:rsidRPr="006B52B6">
        <w:rPr>
          <w:rStyle w:val="CharStyle3"/>
          <w:rFonts w:ascii="Verdana" w:eastAsia="Arial" w:hAnsi="Verdana"/>
          <w:b/>
        </w:rPr>
        <w:t xml:space="preserve">dla części 1 </w:t>
      </w:r>
      <w:r w:rsidR="00ED7421" w:rsidRPr="006B52B6">
        <w:rPr>
          <w:rStyle w:val="CharStyle3"/>
          <w:rFonts w:ascii="Verdana" w:eastAsia="Arial" w:hAnsi="Verdana"/>
          <w:b/>
        </w:rPr>
        <w:t xml:space="preserve">wynosi: </w:t>
      </w:r>
      <w:r w:rsidR="005D49F9">
        <w:rPr>
          <w:rStyle w:val="CharStyle3"/>
          <w:rFonts w:ascii="Verdana" w:eastAsia="Arial" w:hAnsi="Verdana"/>
          <w:b/>
        </w:rPr>
        <w:t>……………….</w:t>
      </w:r>
      <w:r w:rsidRPr="006B52B6">
        <w:rPr>
          <w:rStyle w:val="CharStyle3"/>
          <w:rFonts w:ascii="Verdana" w:eastAsia="Arial" w:hAnsi="Verdana"/>
          <w:b/>
        </w:rPr>
        <w:t xml:space="preserve"> zł.</w:t>
      </w:r>
    </w:p>
    <w:p w14:paraId="7644BC48" w14:textId="3F0AB532" w:rsidR="00E0120C" w:rsidRPr="006B52B6" w:rsidRDefault="00E0120C" w:rsidP="00E0120C">
      <w:pPr>
        <w:pStyle w:val="Style22"/>
        <w:tabs>
          <w:tab w:val="left" w:pos="0"/>
        </w:tabs>
        <w:spacing w:line="240" w:lineRule="auto"/>
        <w:ind w:left="360" w:right="7" w:firstLine="0"/>
        <w:rPr>
          <w:rStyle w:val="CharStyle3"/>
          <w:rFonts w:ascii="Verdana" w:eastAsia="Arial" w:hAnsi="Verdana"/>
          <w:b/>
        </w:rPr>
      </w:pPr>
      <w:r w:rsidRPr="006B52B6">
        <w:rPr>
          <w:rStyle w:val="CharStyle3"/>
          <w:rFonts w:ascii="Verdana" w:eastAsia="Arial" w:hAnsi="Verdana"/>
          <w:b/>
        </w:rPr>
        <w:t>wartość podatku VAT 23% wynosi</w:t>
      </w:r>
      <w:r w:rsidR="005D49F9">
        <w:rPr>
          <w:rStyle w:val="CharStyle3"/>
          <w:rFonts w:ascii="Verdana" w:eastAsia="Arial" w:hAnsi="Verdana"/>
          <w:b/>
        </w:rPr>
        <w:t xml:space="preserve"> ……………….</w:t>
      </w:r>
      <w:r w:rsidRPr="006B52B6">
        <w:rPr>
          <w:rStyle w:val="CharStyle3"/>
          <w:rFonts w:ascii="Verdana" w:eastAsia="Arial" w:hAnsi="Verdana"/>
          <w:b/>
        </w:rPr>
        <w:t xml:space="preserve">  zł.</w:t>
      </w:r>
    </w:p>
    <w:p w14:paraId="645B78E8" w14:textId="7A6C4033" w:rsidR="00E0120C" w:rsidRPr="006B52B6" w:rsidRDefault="00E0120C" w:rsidP="00E0120C">
      <w:pPr>
        <w:pStyle w:val="Style22"/>
        <w:tabs>
          <w:tab w:val="left" w:pos="0"/>
        </w:tabs>
        <w:spacing w:line="240" w:lineRule="auto"/>
        <w:ind w:left="360" w:right="7" w:firstLine="0"/>
        <w:rPr>
          <w:rStyle w:val="CharStyle3"/>
          <w:rFonts w:ascii="Verdana" w:eastAsia="Arial" w:hAnsi="Verdana"/>
          <w:b/>
        </w:rPr>
      </w:pPr>
      <w:r w:rsidRPr="006B52B6">
        <w:rPr>
          <w:rStyle w:val="CharStyle3"/>
          <w:rFonts w:ascii="Verdana" w:eastAsia="Arial" w:hAnsi="Verdana"/>
          <w:b/>
        </w:rPr>
        <w:t xml:space="preserve">wartość netto przedmiotu umowy wynosi: </w:t>
      </w:r>
      <w:r w:rsidR="005D49F9">
        <w:rPr>
          <w:rStyle w:val="CharStyle3"/>
          <w:rFonts w:ascii="Verdana" w:eastAsia="Arial" w:hAnsi="Verdana"/>
          <w:b/>
        </w:rPr>
        <w:t>……………….</w:t>
      </w:r>
      <w:r w:rsidRPr="006B52B6">
        <w:rPr>
          <w:rStyle w:val="CharStyle3"/>
          <w:rFonts w:ascii="Verdana" w:eastAsia="Arial" w:hAnsi="Verdana"/>
          <w:b/>
        </w:rPr>
        <w:t xml:space="preserve"> zł.</w:t>
      </w:r>
    </w:p>
    <w:p w14:paraId="292CBD0C" w14:textId="77777777" w:rsidR="00E0120C" w:rsidRPr="006B52B6" w:rsidRDefault="00E0120C" w:rsidP="00E0120C">
      <w:pPr>
        <w:pStyle w:val="Style22"/>
        <w:tabs>
          <w:tab w:val="left" w:pos="0"/>
        </w:tabs>
        <w:suppressAutoHyphens/>
        <w:spacing w:line="240" w:lineRule="auto"/>
        <w:ind w:left="360" w:right="7" w:firstLine="0"/>
        <w:rPr>
          <w:rStyle w:val="CharStyle3"/>
          <w:rFonts w:ascii="Verdana" w:eastAsia="Arial" w:hAnsi="Verdana"/>
          <w:b/>
        </w:rPr>
      </w:pPr>
    </w:p>
    <w:p w14:paraId="1DC4CCE0" w14:textId="76E8B007" w:rsidR="00E0120C" w:rsidRPr="006B52B6" w:rsidRDefault="00E0120C" w:rsidP="00E0120C">
      <w:pPr>
        <w:pStyle w:val="Style22"/>
        <w:tabs>
          <w:tab w:val="left" w:pos="0"/>
        </w:tabs>
        <w:suppressAutoHyphens/>
        <w:spacing w:line="240" w:lineRule="auto"/>
        <w:ind w:left="360" w:right="7" w:firstLine="0"/>
        <w:rPr>
          <w:rStyle w:val="CharStyle3"/>
          <w:rFonts w:ascii="Verdana" w:eastAsia="Arial" w:hAnsi="Verdana"/>
          <w:b/>
        </w:rPr>
      </w:pPr>
      <w:r w:rsidRPr="006B52B6">
        <w:rPr>
          <w:rStyle w:val="CharStyle3"/>
          <w:rFonts w:ascii="Verdana" w:eastAsia="Arial" w:hAnsi="Verdana"/>
          <w:b/>
        </w:rPr>
        <w:t xml:space="preserve">Wartość brutto przedmiotu umowy dla części 2 wynosi: </w:t>
      </w:r>
      <w:r w:rsidR="005D49F9">
        <w:rPr>
          <w:rStyle w:val="CharStyle3"/>
          <w:rFonts w:ascii="Verdana" w:eastAsia="Arial" w:hAnsi="Verdana"/>
          <w:b/>
        </w:rPr>
        <w:t>……………….</w:t>
      </w:r>
      <w:r w:rsidRPr="006B52B6">
        <w:rPr>
          <w:rStyle w:val="CharStyle3"/>
          <w:rFonts w:ascii="Verdana" w:eastAsia="Arial" w:hAnsi="Verdana"/>
          <w:b/>
        </w:rPr>
        <w:t xml:space="preserve"> zł.</w:t>
      </w:r>
    </w:p>
    <w:p w14:paraId="068DC8D8" w14:textId="710B20B7" w:rsidR="00C73C43" w:rsidRPr="006B52B6" w:rsidRDefault="00C73C43" w:rsidP="00C73C43">
      <w:pPr>
        <w:pStyle w:val="Style22"/>
        <w:tabs>
          <w:tab w:val="left" w:pos="0"/>
        </w:tabs>
        <w:spacing w:line="240" w:lineRule="auto"/>
        <w:ind w:left="360" w:right="7" w:firstLine="0"/>
        <w:rPr>
          <w:rStyle w:val="CharStyle3"/>
          <w:rFonts w:ascii="Verdana" w:eastAsia="Arial" w:hAnsi="Verdana"/>
          <w:b/>
        </w:rPr>
      </w:pPr>
      <w:r w:rsidRPr="006B52B6">
        <w:rPr>
          <w:rStyle w:val="CharStyle3"/>
          <w:rFonts w:ascii="Verdana" w:eastAsia="Arial" w:hAnsi="Verdana"/>
          <w:b/>
        </w:rPr>
        <w:t xml:space="preserve">wartość podatku VAT 23% wynosi </w:t>
      </w:r>
      <w:r w:rsidR="005D49F9">
        <w:rPr>
          <w:rStyle w:val="CharStyle3"/>
          <w:rFonts w:ascii="Verdana" w:eastAsia="Arial" w:hAnsi="Verdana"/>
          <w:b/>
        </w:rPr>
        <w:t>…………</w:t>
      </w:r>
      <w:proofErr w:type="gramStart"/>
      <w:r w:rsidR="005D49F9">
        <w:rPr>
          <w:rStyle w:val="CharStyle3"/>
          <w:rFonts w:ascii="Verdana" w:eastAsia="Arial" w:hAnsi="Verdana"/>
          <w:b/>
        </w:rPr>
        <w:t>…….</w:t>
      </w:r>
      <w:proofErr w:type="gramEnd"/>
      <w:r w:rsidR="005D49F9">
        <w:rPr>
          <w:rStyle w:val="CharStyle3"/>
          <w:rFonts w:ascii="Verdana" w:eastAsia="Arial" w:hAnsi="Verdana"/>
          <w:b/>
        </w:rPr>
        <w:t>.</w:t>
      </w:r>
      <w:r w:rsidRPr="006B52B6">
        <w:rPr>
          <w:rStyle w:val="CharStyle3"/>
          <w:rFonts w:ascii="Verdana" w:eastAsia="Arial" w:hAnsi="Verdana"/>
          <w:b/>
        </w:rPr>
        <w:t xml:space="preserve"> zł.</w:t>
      </w:r>
    </w:p>
    <w:p w14:paraId="085EB860" w14:textId="10947C58" w:rsidR="00C73C43" w:rsidRPr="006B52B6" w:rsidRDefault="00C73C43" w:rsidP="00C73C43">
      <w:pPr>
        <w:pStyle w:val="Style22"/>
        <w:tabs>
          <w:tab w:val="left" w:pos="0"/>
        </w:tabs>
        <w:spacing w:line="240" w:lineRule="auto"/>
        <w:ind w:left="360" w:right="7" w:firstLine="0"/>
        <w:rPr>
          <w:rStyle w:val="CharStyle3"/>
          <w:rFonts w:ascii="Verdana" w:eastAsia="Arial" w:hAnsi="Verdana"/>
          <w:b/>
        </w:rPr>
      </w:pPr>
      <w:r w:rsidRPr="006B52B6">
        <w:rPr>
          <w:rStyle w:val="CharStyle3"/>
          <w:rFonts w:ascii="Verdana" w:eastAsia="Arial" w:hAnsi="Verdana"/>
          <w:b/>
        </w:rPr>
        <w:t xml:space="preserve">wartość netto przedmiotu umowy wynosi: </w:t>
      </w:r>
      <w:r w:rsidR="005D49F9">
        <w:rPr>
          <w:rStyle w:val="CharStyle3"/>
          <w:rFonts w:ascii="Verdana" w:eastAsia="Arial" w:hAnsi="Verdana"/>
          <w:b/>
        </w:rPr>
        <w:t>……………….</w:t>
      </w:r>
      <w:r w:rsidRPr="006B52B6">
        <w:rPr>
          <w:rStyle w:val="CharStyle3"/>
          <w:rFonts w:ascii="Verdana" w:eastAsia="Arial" w:hAnsi="Verdana"/>
          <w:b/>
        </w:rPr>
        <w:t xml:space="preserve"> zł.</w:t>
      </w:r>
    </w:p>
    <w:p w14:paraId="66CA420C" w14:textId="77777777" w:rsidR="00E0120C" w:rsidRPr="006B52B6" w:rsidRDefault="00E0120C" w:rsidP="00C73C43">
      <w:pPr>
        <w:tabs>
          <w:tab w:val="left" w:pos="360"/>
        </w:tabs>
        <w:jc w:val="both"/>
        <w:rPr>
          <w:rFonts w:ascii="Verdana" w:hAnsi="Verdana" w:cs="Arial"/>
          <w:sz w:val="20"/>
          <w:szCs w:val="20"/>
        </w:rPr>
      </w:pPr>
    </w:p>
    <w:p w14:paraId="34D3ED4E" w14:textId="14CF10F5" w:rsidR="00C73C43" w:rsidRPr="006B52B6" w:rsidRDefault="00C73C43" w:rsidP="00C73C43">
      <w:pPr>
        <w:tabs>
          <w:tab w:val="left" w:pos="360"/>
        </w:tabs>
        <w:jc w:val="both"/>
        <w:rPr>
          <w:rFonts w:ascii="Verdana" w:hAnsi="Verdana" w:cs="Arial"/>
          <w:sz w:val="20"/>
          <w:szCs w:val="20"/>
        </w:rPr>
      </w:pPr>
      <w:r w:rsidRPr="006B52B6">
        <w:rPr>
          <w:rFonts w:ascii="Verdana" w:hAnsi="Verdana" w:cs="Arial"/>
          <w:sz w:val="20"/>
          <w:szCs w:val="20"/>
        </w:rPr>
        <w:t xml:space="preserve">2. </w:t>
      </w:r>
      <w:r w:rsidRPr="006B52B6">
        <w:rPr>
          <w:rFonts w:ascii="Verdana" w:hAnsi="Verdana" w:cs="Arial"/>
          <w:sz w:val="20"/>
          <w:szCs w:val="20"/>
        </w:rPr>
        <w:tab/>
        <w:t>Wynagrodzenie za przedmiot umowy zostanie zapłacone przez Zamawiającego Wykonawcy</w:t>
      </w:r>
      <w:r w:rsidRPr="006B52B6">
        <w:rPr>
          <w:rFonts w:ascii="Verdana" w:hAnsi="Verdana" w:cs="Arial"/>
          <w:sz w:val="20"/>
          <w:szCs w:val="20"/>
        </w:rPr>
        <w:br/>
        <w:t xml:space="preserve">    </w:t>
      </w:r>
      <w:r w:rsidRPr="006B52B6">
        <w:rPr>
          <w:rFonts w:ascii="Verdana" w:hAnsi="Verdana" w:cs="Arial"/>
          <w:sz w:val="20"/>
          <w:szCs w:val="20"/>
        </w:rPr>
        <w:tab/>
        <w:t>w ciągu 14 dni od daty otrzymania prawidłowo wystawionej faktury, po uprzednim</w:t>
      </w:r>
    </w:p>
    <w:p w14:paraId="4143862E" w14:textId="77777777" w:rsidR="00C73C43" w:rsidRPr="006B52B6" w:rsidRDefault="00C73C43" w:rsidP="00C73C43">
      <w:pPr>
        <w:tabs>
          <w:tab w:val="left" w:pos="360"/>
        </w:tabs>
        <w:ind w:left="360"/>
        <w:jc w:val="both"/>
        <w:rPr>
          <w:rFonts w:ascii="Verdana" w:hAnsi="Verdana" w:cs="Arial"/>
          <w:sz w:val="20"/>
          <w:szCs w:val="20"/>
        </w:rPr>
      </w:pPr>
      <w:r w:rsidRPr="006B52B6">
        <w:rPr>
          <w:rFonts w:ascii="Verdana" w:hAnsi="Verdana" w:cs="Arial"/>
          <w:sz w:val="20"/>
          <w:szCs w:val="20"/>
        </w:rPr>
        <w:t>protokolarnym odbiorze końcowym przedmiotu umowy stwierdzającym wykonanie przedmiotu umowy bez wad.</w:t>
      </w:r>
    </w:p>
    <w:p w14:paraId="567F5911" w14:textId="77777777" w:rsidR="00C73C43" w:rsidRPr="006B52B6" w:rsidRDefault="00C73C43" w:rsidP="00C73C43">
      <w:pPr>
        <w:tabs>
          <w:tab w:val="left" w:pos="360"/>
        </w:tabs>
        <w:jc w:val="both"/>
        <w:rPr>
          <w:rFonts w:ascii="Verdana" w:hAnsi="Verdana"/>
          <w:sz w:val="20"/>
          <w:szCs w:val="20"/>
        </w:rPr>
      </w:pPr>
      <w:r w:rsidRPr="006B52B6">
        <w:rPr>
          <w:rFonts w:ascii="Verdana" w:hAnsi="Verdana" w:cs="Arial"/>
          <w:sz w:val="20"/>
          <w:szCs w:val="20"/>
        </w:rPr>
        <w:t xml:space="preserve">3.  Określona w punkcie 1 cena całkowita brutto obejmuje wszystkie koszty wynikające </w:t>
      </w:r>
    </w:p>
    <w:p w14:paraId="6E88D084" w14:textId="77777777" w:rsidR="00C73C43" w:rsidRPr="006B52B6" w:rsidRDefault="00C73C43" w:rsidP="00C73C43">
      <w:pPr>
        <w:tabs>
          <w:tab w:val="left" w:pos="360"/>
        </w:tabs>
        <w:jc w:val="both"/>
        <w:rPr>
          <w:rFonts w:ascii="Verdana" w:hAnsi="Verdana"/>
          <w:sz w:val="20"/>
          <w:szCs w:val="20"/>
        </w:rPr>
      </w:pPr>
      <w:r w:rsidRPr="006B52B6">
        <w:rPr>
          <w:rFonts w:ascii="Verdana" w:hAnsi="Verdana" w:cs="Arial"/>
          <w:sz w:val="20"/>
          <w:szCs w:val="20"/>
        </w:rPr>
        <w:t xml:space="preserve">     z realizacji przedmiotu umowy oraz uwzględnia podatek VAT w obowiązującej wysokości.</w:t>
      </w:r>
    </w:p>
    <w:p w14:paraId="11B45503" w14:textId="48F42609" w:rsidR="00C73C43" w:rsidRPr="006B52B6" w:rsidRDefault="00C73C43" w:rsidP="00C73C43">
      <w:pPr>
        <w:tabs>
          <w:tab w:val="left" w:pos="360"/>
        </w:tabs>
        <w:jc w:val="both"/>
        <w:rPr>
          <w:rFonts w:ascii="Verdana" w:hAnsi="Verdana" w:cs="Arial"/>
          <w:sz w:val="20"/>
          <w:szCs w:val="20"/>
        </w:rPr>
      </w:pPr>
      <w:r w:rsidRPr="006B52B6">
        <w:rPr>
          <w:rFonts w:ascii="Verdana" w:hAnsi="Verdana" w:cs="Arial"/>
          <w:sz w:val="20"/>
          <w:szCs w:val="20"/>
        </w:rPr>
        <w:t>4.  Zapłata faktury nastąpi przelewem z rachunku Zamawiającego na rachunek Wykonawcy</w:t>
      </w:r>
    </w:p>
    <w:p w14:paraId="4E2E0DB6" w14:textId="77777777" w:rsidR="00C73C43" w:rsidRPr="006B52B6" w:rsidRDefault="00C73C43" w:rsidP="00C73C43">
      <w:pPr>
        <w:tabs>
          <w:tab w:val="left" w:pos="360"/>
        </w:tabs>
        <w:jc w:val="both"/>
        <w:rPr>
          <w:rFonts w:ascii="Verdana" w:hAnsi="Verdana" w:cs="Arial"/>
          <w:sz w:val="20"/>
          <w:szCs w:val="20"/>
        </w:rPr>
      </w:pPr>
      <w:r w:rsidRPr="006B52B6">
        <w:rPr>
          <w:rFonts w:ascii="Verdana" w:hAnsi="Verdana" w:cs="Arial"/>
          <w:sz w:val="20"/>
          <w:szCs w:val="20"/>
        </w:rPr>
        <w:t xml:space="preserve">     podany na fakturze.</w:t>
      </w:r>
    </w:p>
    <w:p w14:paraId="57D0CCBE" w14:textId="77777777" w:rsidR="00C73C43" w:rsidRPr="006B52B6" w:rsidRDefault="00C73C43" w:rsidP="00C73C43">
      <w:pPr>
        <w:tabs>
          <w:tab w:val="left" w:pos="360"/>
        </w:tabs>
        <w:jc w:val="both"/>
        <w:rPr>
          <w:rFonts w:ascii="Verdana" w:hAnsi="Verdana" w:cs="Arial"/>
          <w:sz w:val="20"/>
          <w:szCs w:val="20"/>
        </w:rPr>
      </w:pPr>
      <w:r w:rsidRPr="006B52B6">
        <w:rPr>
          <w:rFonts w:ascii="Verdana" w:hAnsi="Verdana" w:cs="Arial"/>
          <w:sz w:val="20"/>
          <w:szCs w:val="20"/>
        </w:rPr>
        <w:t xml:space="preserve">5.  Fakturę należy wystawić na: </w:t>
      </w:r>
    </w:p>
    <w:p w14:paraId="004B75C3" w14:textId="77777777" w:rsidR="00C73C43" w:rsidRPr="006B52B6" w:rsidRDefault="00C73C43" w:rsidP="00C73C43">
      <w:pPr>
        <w:tabs>
          <w:tab w:val="left" w:pos="360"/>
        </w:tabs>
        <w:ind w:left="360"/>
        <w:jc w:val="both"/>
        <w:rPr>
          <w:rFonts w:ascii="Verdana" w:hAnsi="Verdana"/>
          <w:b/>
          <w:bCs/>
          <w:sz w:val="20"/>
          <w:szCs w:val="20"/>
        </w:rPr>
      </w:pPr>
      <w:r w:rsidRPr="006B52B6">
        <w:rPr>
          <w:rFonts w:ascii="Verdana" w:eastAsia="Times New Roman" w:hAnsi="Verdana" w:cs="Arial"/>
          <w:b/>
          <w:bCs/>
          <w:sz w:val="20"/>
          <w:szCs w:val="20"/>
          <w:lang w:eastAsia="ar-SA"/>
        </w:rPr>
        <w:t>Nabywca:</w:t>
      </w:r>
    </w:p>
    <w:p w14:paraId="69F15A0F" w14:textId="77777777" w:rsidR="00C73C43" w:rsidRPr="006B52B6" w:rsidRDefault="00C73C43" w:rsidP="00C73C43">
      <w:pPr>
        <w:tabs>
          <w:tab w:val="left" w:pos="360"/>
        </w:tabs>
        <w:ind w:left="360"/>
        <w:jc w:val="both"/>
        <w:rPr>
          <w:rFonts w:ascii="Verdana" w:hAnsi="Verdana" w:cs="Arial"/>
          <w:sz w:val="20"/>
          <w:szCs w:val="20"/>
        </w:rPr>
      </w:pPr>
      <w:r w:rsidRPr="006B52B6">
        <w:rPr>
          <w:rFonts w:ascii="Verdana" w:eastAsia="Times New Roman" w:hAnsi="Verdana" w:cs="Verdana"/>
          <w:sz w:val="20"/>
          <w:szCs w:val="20"/>
          <w:lang w:eastAsia="ar-SA"/>
        </w:rPr>
        <w:t xml:space="preserve">Gmina Wrocław, 50-141 Wrocław </w:t>
      </w:r>
    </w:p>
    <w:p w14:paraId="6B18CF55" w14:textId="77777777" w:rsidR="00C73C43" w:rsidRPr="006B52B6" w:rsidRDefault="00C73C43" w:rsidP="00C73C43">
      <w:pPr>
        <w:tabs>
          <w:tab w:val="left" w:pos="360"/>
        </w:tabs>
        <w:ind w:left="360"/>
        <w:jc w:val="both"/>
        <w:rPr>
          <w:rFonts w:ascii="Verdana" w:hAnsi="Verdana" w:cs="Arial"/>
          <w:sz w:val="20"/>
          <w:szCs w:val="20"/>
        </w:rPr>
      </w:pPr>
      <w:r w:rsidRPr="006B52B6">
        <w:rPr>
          <w:rFonts w:ascii="Verdana" w:eastAsia="Times New Roman" w:hAnsi="Verdana" w:cs="Verdana"/>
          <w:sz w:val="20"/>
          <w:szCs w:val="20"/>
          <w:lang w:eastAsia="ar-SA"/>
        </w:rPr>
        <w:t xml:space="preserve">Pl. Nowy Targ 1-8 </w:t>
      </w:r>
    </w:p>
    <w:p w14:paraId="31D6EEF5" w14:textId="77777777" w:rsidR="00C73C43" w:rsidRPr="006B52B6" w:rsidRDefault="00C73C43" w:rsidP="00C73C43">
      <w:pPr>
        <w:tabs>
          <w:tab w:val="left" w:pos="360"/>
        </w:tabs>
        <w:ind w:left="360"/>
        <w:jc w:val="both"/>
        <w:rPr>
          <w:rFonts w:ascii="Verdana" w:hAnsi="Verdana" w:cs="Arial"/>
          <w:sz w:val="20"/>
          <w:szCs w:val="20"/>
        </w:rPr>
      </w:pPr>
      <w:r w:rsidRPr="006B52B6">
        <w:rPr>
          <w:rFonts w:ascii="Verdana" w:eastAsia="Times New Roman" w:hAnsi="Verdana" w:cs="Verdana"/>
          <w:sz w:val="20"/>
          <w:szCs w:val="20"/>
          <w:lang w:eastAsia="ar-SA"/>
        </w:rPr>
        <w:t>NIP: 897 13 83 551</w:t>
      </w:r>
    </w:p>
    <w:p w14:paraId="1D9A093E" w14:textId="77777777" w:rsidR="00C73C43" w:rsidRPr="006B52B6" w:rsidRDefault="00C73C43" w:rsidP="00C73C43">
      <w:pPr>
        <w:tabs>
          <w:tab w:val="left" w:pos="360"/>
        </w:tabs>
        <w:ind w:left="360"/>
        <w:jc w:val="both"/>
        <w:rPr>
          <w:rFonts w:ascii="Verdana" w:hAnsi="Verdana"/>
          <w:b/>
          <w:bCs/>
          <w:sz w:val="20"/>
          <w:szCs w:val="20"/>
        </w:rPr>
      </w:pPr>
      <w:r w:rsidRPr="006B52B6">
        <w:rPr>
          <w:rFonts w:ascii="Verdana" w:eastAsia="Times New Roman" w:hAnsi="Verdana" w:cs="Verdana"/>
          <w:b/>
          <w:bCs/>
          <w:sz w:val="20"/>
          <w:szCs w:val="20"/>
          <w:lang w:eastAsia="ar-SA"/>
        </w:rPr>
        <w:t>Odbiorca:</w:t>
      </w:r>
    </w:p>
    <w:p w14:paraId="39615A01" w14:textId="77777777" w:rsidR="00C73C43" w:rsidRPr="006B52B6" w:rsidRDefault="00C73C43" w:rsidP="00C73C43">
      <w:pPr>
        <w:tabs>
          <w:tab w:val="left" w:pos="360"/>
        </w:tabs>
        <w:ind w:left="360"/>
        <w:jc w:val="both"/>
        <w:rPr>
          <w:rFonts w:ascii="Verdana" w:hAnsi="Verdana" w:cs="Arial"/>
          <w:sz w:val="20"/>
          <w:szCs w:val="20"/>
        </w:rPr>
      </w:pPr>
      <w:r w:rsidRPr="006B52B6">
        <w:rPr>
          <w:rFonts w:ascii="Verdana" w:eastAsia="Times New Roman" w:hAnsi="Verdana" w:cs="Verdana"/>
          <w:sz w:val="20"/>
          <w:szCs w:val="20"/>
          <w:lang w:eastAsia="ar-SA"/>
        </w:rPr>
        <w:t>Straż Miejska Wrocławia</w:t>
      </w:r>
    </w:p>
    <w:p w14:paraId="66C6A0F7" w14:textId="77777777" w:rsidR="00C73C43" w:rsidRPr="006B52B6" w:rsidRDefault="00C73C43" w:rsidP="00C73C43">
      <w:pPr>
        <w:tabs>
          <w:tab w:val="left" w:pos="360"/>
        </w:tabs>
        <w:ind w:left="360"/>
        <w:jc w:val="both"/>
        <w:rPr>
          <w:rFonts w:ascii="Verdana" w:hAnsi="Verdana" w:cs="Arial"/>
          <w:sz w:val="20"/>
          <w:szCs w:val="20"/>
        </w:rPr>
      </w:pPr>
      <w:r w:rsidRPr="006B52B6">
        <w:rPr>
          <w:rFonts w:ascii="Verdana" w:eastAsia="Times New Roman" w:hAnsi="Verdana" w:cs="Verdana"/>
          <w:sz w:val="20"/>
          <w:szCs w:val="20"/>
          <w:lang w:eastAsia="ar-SA"/>
        </w:rPr>
        <w:t>ul. Na Grobli 14/16</w:t>
      </w:r>
    </w:p>
    <w:p w14:paraId="6D1A244E" w14:textId="77777777" w:rsidR="00C73C43" w:rsidRPr="006B52B6" w:rsidRDefault="00C73C43" w:rsidP="00C73C43">
      <w:pPr>
        <w:tabs>
          <w:tab w:val="left" w:pos="360"/>
        </w:tabs>
        <w:ind w:left="360"/>
        <w:jc w:val="both"/>
        <w:rPr>
          <w:rFonts w:ascii="Verdana" w:eastAsia="Times New Roman" w:hAnsi="Verdana" w:cs="Verdana"/>
          <w:sz w:val="20"/>
          <w:szCs w:val="20"/>
          <w:lang w:eastAsia="ar-SA"/>
        </w:rPr>
      </w:pPr>
      <w:r w:rsidRPr="006B52B6">
        <w:rPr>
          <w:rFonts w:ascii="Verdana" w:eastAsia="Times New Roman" w:hAnsi="Verdana" w:cs="Verdana"/>
          <w:sz w:val="20"/>
          <w:szCs w:val="20"/>
          <w:lang w:eastAsia="ar-SA"/>
        </w:rPr>
        <w:t>50-421 Wrocław</w:t>
      </w:r>
    </w:p>
    <w:p w14:paraId="6F02F56F" w14:textId="2426D616" w:rsidR="00BC650D" w:rsidRPr="006B52B6" w:rsidRDefault="00BC650D" w:rsidP="00C73C43">
      <w:pPr>
        <w:tabs>
          <w:tab w:val="left" w:pos="360"/>
        </w:tabs>
        <w:ind w:left="360"/>
        <w:jc w:val="both"/>
        <w:rPr>
          <w:rFonts w:ascii="Verdana" w:hAnsi="Verdana" w:cs="Arial"/>
          <w:sz w:val="20"/>
          <w:szCs w:val="20"/>
        </w:rPr>
      </w:pPr>
      <w:r w:rsidRPr="006B52B6">
        <w:rPr>
          <w:rFonts w:ascii="Verdana" w:eastAsia="Times New Roman" w:hAnsi="Verdana" w:cs="Verdana"/>
          <w:sz w:val="20"/>
          <w:szCs w:val="20"/>
          <w:lang w:eastAsia="ar-SA"/>
        </w:rPr>
        <w:t>NIP:897 100 29 26</w:t>
      </w:r>
    </w:p>
    <w:p w14:paraId="1EEFB8DA" w14:textId="77777777" w:rsidR="00C73C43" w:rsidRPr="006B52B6" w:rsidRDefault="00C73C43" w:rsidP="00C73C43">
      <w:pPr>
        <w:tabs>
          <w:tab w:val="left" w:pos="360"/>
        </w:tabs>
        <w:ind w:left="360"/>
        <w:jc w:val="both"/>
        <w:rPr>
          <w:rFonts w:ascii="Verdana" w:hAnsi="Verdana" w:cs="Arial"/>
          <w:sz w:val="20"/>
          <w:szCs w:val="20"/>
        </w:rPr>
      </w:pPr>
      <w:r w:rsidRPr="006B52B6">
        <w:rPr>
          <w:rFonts w:ascii="Verdana" w:eastAsia="Times New Roman" w:hAnsi="Verdana" w:cs="Verdana"/>
          <w:sz w:val="20"/>
          <w:szCs w:val="20"/>
          <w:lang w:eastAsia="ar-SA"/>
        </w:rPr>
        <w:t>Na fakturze powinien znajdować się dopisek: numer i data zawarcia niniejszej umowy.</w:t>
      </w:r>
    </w:p>
    <w:p w14:paraId="6D93480D" w14:textId="77777777" w:rsidR="00C73C43" w:rsidRPr="006B52B6" w:rsidRDefault="00C73C43" w:rsidP="00C73C43">
      <w:pPr>
        <w:tabs>
          <w:tab w:val="left" w:pos="360"/>
        </w:tabs>
        <w:ind w:left="360" w:hanging="360"/>
        <w:jc w:val="both"/>
        <w:rPr>
          <w:rFonts w:ascii="Verdana" w:hAnsi="Verdana"/>
          <w:sz w:val="20"/>
          <w:szCs w:val="20"/>
        </w:rPr>
      </w:pPr>
      <w:r w:rsidRPr="006B52B6">
        <w:rPr>
          <w:rStyle w:val="CharStyle3"/>
          <w:rFonts w:ascii="Verdana" w:eastAsia="Arial" w:hAnsi="Verdana" w:cs="Arial"/>
          <w:szCs w:val="20"/>
        </w:rPr>
        <w:t xml:space="preserve">6. </w:t>
      </w:r>
      <w:r w:rsidRPr="006B52B6">
        <w:rPr>
          <w:rStyle w:val="CharStyle3"/>
          <w:rFonts w:ascii="Verdana" w:eastAsia="Arial" w:hAnsi="Verdana" w:cs="Arial"/>
          <w:szCs w:val="20"/>
        </w:rPr>
        <w:tab/>
        <w:t>Termin płatności uważa się za zachowany, jeżeli obciążenie rachunku Zamawiającego nastąpi najpóźniej w ostatnim dniu płatności.</w:t>
      </w:r>
    </w:p>
    <w:p w14:paraId="46401827" w14:textId="77777777" w:rsidR="00C73C43" w:rsidRPr="006B52B6" w:rsidRDefault="00C73C43" w:rsidP="00C73C43">
      <w:pPr>
        <w:widowControl/>
        <w:ind w:left="360"/>
        <w:rPr>
          <w:rFonts w:ascii="Verdana" w:hAnsi="Verdana" w:cs="Verdana"/>
          <w:sz w:val="20"/>
          <w:szCs w:val="20"/>
          <w:lang w:eastAsia="ar-SA"/>
        </w:rPr>
      </w:pPr>
    </w:p>
    <w:p w14:paraId="23EB6C8E" w14:textId="77777777" w:rsidR="00C73C43" w:rsidRPr="006B52B6" w:rsidRDefault="00C73C43" w:rsidP="00C73C43">
      <w:pPr>
        <w:tabs>
          <w:tab w:val="left" w:pos="360"/>
        </w:tabs>
        <w:ind w:left="357" w:hanging="357"/>
        <w:jc w:val="center"/>
        <w:rPr>
          <w:rFonts w:ascii="Verdana" w:hAnsi="Verdana" w:cs="Tahoma"/>
          <w:b/>
          <w:bCs/>
          <w:sz w:val="20"/>
          <w:szCs w:val="20"/>
        </w:rPr>
      </w:pPr>
      <w:r w:rsidRPr="006B52B6">
        <w:rPr>
          <w:rFonts w:ascii="Verdana" w:hAnsi="Verdana" w:cs="Tahoma"/>
          <w:b/>
          <w:bCs/>
          <w:sz w:val="20"/>
          <w:szCs w:val="20"/>
        </w:rPr>
        <w:t xml:space="preserve">§ 3 </w:t>
      </w:r>
    </w:p>
    <w:p w14:paraId="19B05C01" w14:textId="77777777" w:rsidR="00C73C43" w:rsidRPr="006B52B6" w:rsidRDefault="00C73C43" w:rsidP="00C73C43">
      <w:pPr>
        <w:tabs>
          <w:tab w:val="left" w:pos="360"/>
        </w:tabs>
        <w:ind w:left="357" w:hanging="357"/>
        <w:jc w:val="center"/>
        <w:rPr>
          <w:rFonts w:ascii="Verdana" w:hAnsi="Verdana" w:cs="Tahoma"/>
          <w:b/>
          <w:bCs/>
          <w:sz w:val="20"/>
          <w:szCs w:val="20"/>
        </w:rPr>
      </w:pPr>
      <w:r w:rsidRPr="006B52B6">
        <w:rPr>
          <w:rFonts w:ascii="Verdana" w:hAnsi="Verdana" w:cs="Tahoma"/>
          <w:b/>
          <w:bCs/>
          <w:sz w:val="20"/>
          <w:szCs w:val="20"/>
        </w:rPr>
        <w:t>Termin wydania przedmiotu umowy</w:t>
      </w:r>
    </w:p>
    <w:p w14:paraId="1DC652BB" w14:textId="77777777" w:rsidR="00C73C43" w:rsidRPr="006B52B6" w:rsidRDefault="00C73C43" w:rsidP="00C73C43">
      <w:pPr>
        <w:tabs>
          <w:tab w:val="left" w:pos="360"/>
        </w:tabs>
        <w:ind w:left="357" w:hanging="357"/>
        <w:jc w:val="center"/>
        <w:rPr>
          <w:rFonts w:ascii="Verdana" w:hAnsi="Verdana" w:cs="Tahoma"/>
          <w:b/>
          <w:bCs/>
          <w:sz w:val="20"/>
          <w:szCs w:val="20"/>
        </w:rPr>
      </w:pPr>
    </w:p>
    <w:p w14:paraId="5C608488" w14:textId="0B12B5EF" w:rsidR="00C73C43" w:rsidRPr="006B52B6" w:rsidRDefault="00C73C43" w:rsidP="00C73C43">
      <w:pPr>
        <w:widowControl/>
        <w:numPr>
          <w:ilvl w:val="0"/>
          <w:numId w:val="71"/>
        </w:numPr>
        <w:suppressAutoHyphens/>
        <w:jc w:val="both"/>
        <w:rPr>
          <w:rFonts w:ascii="Verdana" w:hAnsi="Verdana" w:cs="Tahoma"/>
          <w:sz w:val="20"/>
          <w:szCs w:val="20"/>
        </w:rPr>
      </w:pPr>
      <w:r w:rsidRPr="006B52B6">
        <w:rPr>
          <w:rFonts w:ascii="Verdana" w:hAnsi="Verdana" w:cs="Tahoma"/>
          <w:sz w:val="20"/>
          <w:szCs w:val="20"/>
        </w:rPr>
        <w:t xml:space="preserve">Wykonawca zobowiązuje się wydać przedmiot umowy w terminie do dnia </w:t>
      </w:r>
      <w:r w:rsidR="00065D90" w:rsidRPr="006B52B6">
        <w:rPr>
          <w:rFonts w:ascii="Verdana" w:hAnsi="Verdana" w:cs="Tahoma"/>
          <w:b/>
          <w:bCs/>
          <w:sz w:val="20"/>
          <w:szCs w:val="20"/>
        </w:rPr>
        <w:t>…………………</w:t>
      </w:r>
      <w:proofErr w:type="gramStart"/>
      <w:r w:rsidR="00065D90" w:rsidRPr="006B52B6">
        <w:rPr>
          <w:rFonts w:ascii="Verdana" w:hAnsi="Verdana" w:cs="Tahoma"/>
          <w:b/>
          <w:bCs/>
          <w:sz w:val="20"/>
          <w:szCs w:val="20"/>
        </w:rPr>
        <w:t>… .</w:t>
      </w:r>
      <w:proofErr w:type="gramEnd"/>
    </w:p>
    <w:p w14:paraId="7DC942DF" w14:textId="77777777" w:rsidR="00C73C43" w:rsidRPr="006B52B6" w:rsidRDefault="00C73C43" w:rsidP="00C73C43">
      <w:pPr>
        <w:numPr>
          <w:ilvl w:val="0"/>
          <w:numId w:val="72"/>
        </w:numPr>
        <w:tabs>
          <w:tab w:val="left" w:pos="360"/>
        </w:tabs>
        <w:suppressAutoHyphens/>
        <w:jc w:val="both"/>
        <w:rPr>
          <w:rFonts w:ascii="Verdana" w:hAnsi="Verdana"/>
          <w:sz w:val="20"/>
          <w:szCs w:val="20"/>
        </w:rPr>
      </w:pPr>
      <w:r w:rsidRPr="006B52B6">
        <w:rPr>
          <w:rFonts w:ascii="Verdana" w:hAnsi="Verdana" w:cs="Arial"/>
          <w:sz w:val="20"/>
          <w:szCs w:val="20"/>
        </w:rPr>
        <w:t>Termin realizacji umowy zostaje zachowany, jeżeli odbiór przedmiotu zamówienia odbędzie się w terminie, o którym mowa powyżej.</w:t>
      </w:r>
    </w:p>
    <w:p w14:paraId="2D1773AD" w14:textId="759B05C3" w:rsidR="00C73C43" w:rsidRPr="006B52B6" w:rsidRDefault="00C73C43" w:rsidP="00C73C43">
      <w:pPr>
        <w:numPr>
          <w:ilvl w:val="0"/>
          <w:numId w:val="72"/>
        </w:numPr>
        <w:tabs>
          <w:tab w:val="left" w:pos="360"/>
        </w:tabs>
        <w:suppressAutoHyphens/>
        <w:jc w:val="both"/>
        <w:rPr>
          <w:rFonts w:ascii="Verdana" w:hAnsi="Verdana"/>
          <w:sz w:val="20"/>
          <w:szCs w:val="20"/>
        </w:rPr>
      </w:pPr>
      <w:r w:rsidRPr="006B52B6">
        <w:rPr>
          <w:rFonts w:ascii="Verdana" w:hAnsi="Verdana" w:cs="Arial"/>
          <w:sz w:val="20"/>
          <w:szCs w:val="20"/>
        </w:rPr>
        <w:t>Potwierdzeniem wykonania przedmiotu umowy w terminie, jest protokół odbioru</w:t>
      </w:r>
      <w:r w:rsidR="00E74AD3" w:rsidRPr="006B52B6">
        <w:rPr>
          <w:rFonts w:ascii="Verdana" w:hAnsi="Verdana" w:cs="Arial"/>
          <w:sz w:val="20"/>
          <w:szCs w:val="20"/>
        </w:rPr>
        <w:t xml:space="preserve"> – załącznik nr 4 do umowy</w:t>
      </w:r>
      <w:r w:rsidRPr="006B52B6">
        <w:rPr>
          <w:rFonts w:ascii="Verdana" w:hAnsi="Verdana" w:cs="Arial"/>
          <w:sz w:val="20"/>
          <w:szCs w:val="20"/>
        </w:rPr>
        <w:t>.</w:t>
      </w:r>
    </w:p>
    <w:p w14:paraId="77BD87B0" w14:textId="77777777" w:rsidR="00C73C43" w:rsidRPr="006B52B6" w:rsidRDefault="00C73C43" w:rsidP="00C73C43">
      <w:pPr>
        <w:shd w:val="clear" w:color="auto" w:fill="FFFFFF"/>
        <w:tabs>
          <w:tab w:val="left" w:pos="360"/>
        </w:tabs>
        <w:rPr>
          <w:rFonts w:ascii="Verdana" w:hAnsi="Verdana" w:cs="Tahoma"/>
          <w:b/>
          <w:color w:val="000000"/>
          <w:sz w:val="20"/>
          <w:szCs w:val="20"/>
        </w:rPr>
      </w:pPr>
    </w:p>
    <w:p w14:paraId="3D0B74F5" w14:textId="77777777" w:rsidR="00C73C43" w:rsidRPr="006B52B6" w:rsidRDefault="00C73C43" w:rsidP="00C73C43">
      <w:pPr>
        <w:jc w:val="center"/>
        <w:rPr>
          <w:rFonts w:ascii="Verdana" w:hAnsi="Verdana" w:cs="Tahoma"/>
          <w:b/>
          <w:sz w:val="20"/>
          <w:szCs w:val="20"/>
        </w:rPr>
      </w:pPr>
      <w:r w:rsidRPr="006B52B6">
        <w:rPr>
          <w:rFonts w:ascii="Verdana" w:hAnsi="Verdana" w:cs="Tahoma"/>
          <w:b/>
          <w:sz w:val="20"/>
          <w:szCs w:val="20"/>
        </w:rPr>
        <w:t xml:space="preserve">§ 4 </w:t>
      </w:r>
    </w:p>
    <w:p w14:paraId="7B92A4CE" w14:textId="77777777" w:rsidR="00C73C43" w:rsidRPr="006B52B6" w:rsidRDefault="00C73C43" w:rsidP="00C73C43">
      <w:pPr>
        <w:jc w:val="center"/>
        <w:rPr>
          <w:rFonts w:ascii="Verdana" w:hAnsi="Verdana" w:cs="Tahoma"/>
          <w:b/>
          <w:sz w:val="20"/>
          <w:szCs w:val="20"/>
        </w:rPr>
      </w:pPr>
      <w:r w:rsidRPr="006B52B6">
        <w:rPr>
          <w:rFonts w:ascii="Verdana" w:hAnsi="Verdana" w:cs="Tahoma"/>
          <w:b/>
          <w:sz w:val="20"/>
          <w:szCs w:val="20"/>
        </w:rPr>
        <w:t xml:space="preserve">Odbiór przedmiotu umowy </w:t>
      </w:r>
    </w:p>
    <w:p w14:paraId="43C96FD1" w14:textId="77777777" w:rsidR="00C73C43" w:rsidRPr="006B52B6" w:rsidRDefault="00C73C43" w:rsidP="00C73C43">
      <w:pPr>
        <w:jc w:val="center"/>
        <w:rPr>
          <w:rFonts w:ascii="Verdana" w:hAnsi="Verdana" w:cs="Tahoma"/>
          <w:b/>
          <w:sz w:val="20"/>
          <w:szCs w:val="20"/>
        </w:rPr>
      </w:pPr>
    </w:p>
    <w:p w14:paraId="21D37DDE" w14:textId="17007FD9" w:rsidR="00C73C43" w:rsidRPr="006B52B6" w:rsidRDefault="00C73C43" w:rsidP="00C73C43">
      <w:pPr>
        <w:numPr>
          <w:ilvl w:val="0"/>
          <w:numId w:val="67"/>
        </w:numPr>
        <w:tabs>
          <w:tab w:val="left" w:pos="360"/>
        </w:tabs>
        <w:suppressAutoHyphens/>
        <w:jc w:val="both"/>
        <w:rPr>
          <w:rFonts w:ascii="Verdana" w:hAnsi="Verdana"/>
          <w:sz w:val="20"/>
          <w:szCs w:val="20"/>
        </w:rPr>
      </w:pPr>
      <w:r w:rsidRPr="006B52B6">
        <w:rPr>
          <w:rFonts w:ascii="Verdana" w:hAnsi="Verdana" w:cs="Arial"/>
          <w:sz w:val="20"/>
          <w:szCs w:val="20"/>
        </w:rPr>
        <w:t xml:space="preserve">Wykonawca zawiadomi Zamawiającego o gotowości do odbioru przedmiotu zamówienia. Strony dopuszczają zawiadomienie w formie e-maila na adres </w:t>
      </w:r>
      <w:hyperlink r:id="rId8" w:history="1">
        <w:r w:rsidR="00BC650D" w:rsidRPr="006B52B6">
          <w:rPr>
            <w:rStyle w:val="Hipercze"/>
            <w:rFonts w:ascii="Verdana" w:hAnsi="Verdana" w:cs="Arial"/>
            <w:color w:val="000000" w:themeColor="text1"/>
            <w:sz w:val="20"/>
            <w:szCs w:val="20"/>
            <w:u w:val="none"/>
          </w:rPr>
          <w:t>straz@smwroclaw.pl</w:t>
        </w:r>
      </w:hyperlink>
      <w:r w:rsidR="00BC650D" w:rsidRPr="006B52B6">
        <w:rPr>
          <w:rFonts w:ascii="Verdana" w:hAnsi="Verdana" w:cs="Arial"/>
          <w:b/>
          <w:bCs/>
          <w:sz w:val="20"/>
          <w:szCs w:val="20"/>
        </w:rPr>
        <w:t xml:space="preserve"> </w:t>
      </w:r>
      <w:r w:rsidR="00BC650D" w:rsidRPr="006B52B6">
        <w:rPr>
          <w:rFonts w:ascii="Verdana" w:hAnsi="Verdana" w:cs="Arial"/>
          <w:sz w:val="20"/>
          <w:szCs w:val="20"/>
        </w:rPr>
        <w:t>oraz</w:t>
      </w:r>
      <w:r w:rsidR="00ED7421" w:rsidRPr="006B52B6">
        <w:rPr>
          <w:rFonts w:ascii="Verdana" w:hAnsi="Verdana" w:cs="Arial"/>
          <w:sz w:val="20"/>
          <w:szCs w:val="20"/>
        </w:rPr>
        <w:t xml:space="preserve"> </w:t>
      </w:r>
      <w:hyperlink r:id="rId9" w:history="1">
        <w:r w:rsidR="00ED7421" w:rsidRPr="006B52B6">
          <w:rPr>
            <w:rStyle w:val="Hipercze"/>
            <w:rFonts w:ascii="Verdana" w:hAnsi="Verdana" w:cs="Arial"/>
            <w:color w:val="000000" w:themeColor="text1"/>
            <w:sz w:val="20"/>
            <w:szCs w:val="20"/>
            <w:u w:val="none"/>
          </w:rPr>
          <w:t>sylwester.smok@smwroclaw.pl</w:t>
        </w:r>
      </w:hyperlink>
      <w:r w:rsidR="00ED7421" w:rsidRPr="006B52B6">
        <w:rPr>
          <w:rFonts w:ascii="Verdana" w:hAnsi="Verdana" w:cs="Arial"/>
          <w:color w:val="000000" w:themeColor="text1"/>
          <w:sz w:val="20"/>
          <w:szCs w:val="20"/>
        </w:rPr>
        <w:t>.</w:t>
      </w:r>
      <w:r w:rsidR="00ED7421" w:rsidRPr="006B52B6">
        <w:rPr>
          <w:rFonts w:ascii="Verdana" w:hAnsi="Verdana" w:cs="Arial"/>
          <w:b/>
          <w:bCs/>
          <w:color w:val="000000" w:themeColor="text1"/>
          <w:sz w:val="20"/>
          <w:szCs w:val="20"/>
        </w:rPr>
        <w:t xml:space="preserve"> </w:t>
      </w:r>
    </w:p>
    <w:p w14:paraId="4990786D" w14:textId="77777777" w:rsidR="00C73C43" w:rsidRPr="006B52B6" w:rsidRDefault="00C73C43" w:rsidP="00C73C43">
      <w:pPr>
        <w:widowControl/>
        <w:numPr>
          <w:ilvl w:val="0"/>
          <w:numId w:val="67"/>
        </w:numPr>
        <w:suppressAutoHyphens/>
        <w:jc w:val="both"/>
        <w:rPr>
          <w:rFonts w:ascii="Verdana" w:hAnsi="Verdana" w:cs="Tahoma"/>
          <w:sz w:val="20"/>
          <w:szCs w:val="20"/>
        </w:rPr>
      </w:pPr>
      <w:r w:rsidRPr="006B52B6">
        <w:rPr>
          <w:rFonts w:ascii="Verdana" w:hAnsi="Verdana" w:cs="Tahoma"/>
          <w:sz w:val="20"/>
          <w:szCs w:val="20"/>
        </w:rPr>
        <w:t>W przypadku stwierdzenia podczas odbioru przedmiotu umowy usterek, wad jakościowych        i ilościowych, Wykonawca zobowiązuje się do ich niezwłocznego usunięcia lub wymiany przedmiotu umowy na wolny od usterek i/lub wad. W takim przypadku zostanie sporządzony protokół o stwierdzonych usterkach i/lub wadach w 2 egzemplarzach, po 1 egzemplarzu dla Zamawiającego i Wykonawcy oraz zostanie podpisany przez przedstawicieli stron. Ustęp ten nie narusza postanowień dotyczących kar umownych i odstąpienia od umowy.</w:t>
      </w:r>
    </w:p>
    <w:p w14:paraId="4668D214" w14:textId="77777777" w:rsidR="00C73C43" w:rsidRPr="006B52B6" w:rsidRDefault="00C73C43" w:rsidP="00C73C43">
      <w:pPr>
        <w:numPr>
          <w:ilvl w:val="0"/>
          <w:numId w:val="67"/>
        </w:numPr>
        <w:tabs>
          <w:tab w:val="left" w:pos="360"/>
        </w:tabs>
        <w:suppressAutoHyphens/>
        <w:jc w:val="both"/>
        <w:rPr>
          <w:rFonts w:ascii="Verdana" w:hAnsi="Verdana"/>
          <w:sz w:val="20"/>
          <w:szCs w:val="20"/>
        </w:rPr>
      </w:pPr>
      <w:r w:rsidRPr="006B52B6">
        <w:rPr>
          <w:rFonts w:ascii="Verdana" w:hAnsi="Verdana" w:cs="Arial"/>
          <w:sz w:val="20"/>
          <w:szCs w:val="20"/>
        </w:rPr>
        <w:t xml:space="preserve">W przypadku stwierdzenia podczas odbioru końcowego, że przedstawiony do odbioru przedmiot umowy nie odpowiada opisowi zawartemu w SWZ oraz ofercie Wykonawcy, Wykonawca zobowiązuje się do niezwłocznego dokonania zmian zgodnie z zapisami w SWZ oraz ofercie. W takim przypadku zostanie sporządzony protokół o stwierdzonych wadach w 2 egzemplarzach, po jednym dla każdej strony umowy, podpisany przez obie strony. </w:t>
      </w:r>
      <w:r w:rsidRPr="006B52B6">
        <w:rPr>
          <w:rFonts w:ascii="Verdana" w:hAnsi="Verdana" w:cs="Arial"/>
          <w:sz w:val="20"/>
          <w:szCs w:val="20"/>
        </w:rPr>
        <w:lastRenderedPageBreak/>
        <w:t>Postanowienie to nie narusza postanowień dotyczących kar umownych i możliwości odstąpienia od umowy.</w:t>
      </w:r>
    </w:p>
    <w:p w14:paraId="3E5012FF" w14:textId="77777777" w:rsidR="00C73C43" w:rsidRPr="006B52B6" w:rsidRDefault="00C73C43" w:rsidP="00C73C43">
      <w:pPr>
        <w:numPr>
          <w:ilvl w:val="0"/>
          <w:numId w:val="67"/>
        </w:numPr>
        <w:tabs>
          <w:tab w:val="left" w:pos="360"/>
        </w:tabs>
        <w:suppressAutoHyphens/>
        <w:jc w:val="both"/>
        <w:rPr>
          <w:rFonts w:ascii="Verdana" w:hAnsi="Verdana"/>
          <w:sz w:val="20"/>
          <w:szCs w:val="20"/>
        </w:rPr>
      </w:pPr>
      <w:r w:rsidRPr="006B52B6">
        <w:rPr>
          <w:rFonts w:ascii="Verdana" w:hAnsi="Verdana" w:cs="Arial"/>
          <w:sz w:val="20"/>
          <w:szCs w:val="20"/>
        </w:rPr>
        <w:t xml:space="preserve">Odbioru końcowego dokona Wykonawca wraz z przedstawicielem Zamawiającego. </w:t>
      </w:r>
    </w:p>
    <w:p w14:paraId="20F5904A" w14:textId="77777777" w:rsidR="00C73C43" w:rsidRPr="006B52B6" w:rsidRDefault="00C73C43" w:rsidP="00C73C43">
      <w:pPr>
        <w:numPr>
          <w:ilvl w:val="0"/>
          <w:numId w:val="67"/>
        </w:numPr>
        <w:suppressAutoHyphens/>
        <w:jc w:val="both"/>
        <w:rPr>
          <w:rFonts w:ascii="Verdana" w:hAnsi="Verdana"/>
          <w:sz w:val="20"/>
          <w:szCs w:val="20"/>
        </w:rPr>
      </w:pPr>
      <w:r w:rsidRPr="006B52B6">
        <w:rPr>
          <w:rFonts w:ascii="Verdana" w:hAnsi="Verdana" w:cs="Arial"/>
          <w:sz w:val="20"/>
          <w:szCs w:val="20"/>
        </w:rPr>
        <w:t xml:space="preserve">Wykonawca dostarczy szczegółowe instrukcje obsługi przedmiotu umowy oraz wszystkich elementów jego wyposażenia, w języku polskim. </w:t>
      </w:r>
    </w:p>
    <w:p w14:paraId="25ABF469" w14:textId="101A9B10" w:rsidR="00C73C43" w:rsidRPr="006B52B6" w:rsidRDefault="00C73C43" w:rsidP="00C73C43">
      <w:pPr>
        <w:widowControl/>
        <w:numPr>
          <w:ilvl w:val="0"/>
          <w:numId w:val="67"/>
        </w:numPr>
        <w:shd w:val="clear" w:color="auto" w:fill="FFFFFF"/>
        <w:tabs>
          <w:tab w:val="left" w:pos="360"/>
        </w:tabs>
        <w:suppressAutoHyphens/>
        <w:jc w:val="both"/>
        <w:rPr>
          <w:rFonts w:ascii="Verdana" w:hAnsi="Verdana" w:cs="Tahoma"/>
          <w:sz w:val="20"/>
          <w:szCs w:val="20"/>
        </w:rPr>
      </w:pPr>
      <w:r w:rsidRPr="006B52B6">
        <w:rPr>
          <w:rFonts w:ascii="Verdana" w:hAnsi="Verdana" w:cs="Arial"/>
          <w:sz w:val="20"/>
          <w:szCs w:val="20"/>
        </w:rPr>
        <w:t>Wykonawca przekaże karty gwarancyjne na dostarczony sprzęt wskazan</w:t>
      </w:r>
      <w:r w:rsidR="003352A2" w:rsidRPr="006B52B6">
        <w:rPr>
          <w:rFonts w:ascii="Verdana" w:hAnsi="Verdana" w:cs="Arial"/>
          <w:sz w:val="20"/>
          <w:szCs w:val="20"/>
        </w:rPr>
        <w:t>y</w:t>
      </w:r>
      <w:r w:rsidRPr="006B52B6">
        <w:rPr>
          <w:rFonts w:ascii="Verdana" w:hAnsi="Verdana" w:cs="Arial"/>
          <w:sz w:val="20"/>
          <w:szCs w:val="20"/>
        </w:rPr>
        <w:t xml:space="preserve"> w Opisie przedmiotu zamówienia, któr</w:t>
      </w:r>
      <w:r w:rsidR="003352A2" w:rsidRPr="006B52B6">
        <w:rPr>
          <w:rFonts w:ascii="Verdana" w:hAnsi="Verdana" w:cs="Arial"/>
          <w:sz w:val="20"/>
          <w:szCs w:val="20"/>
        </w:rPr>
        <w:t>y</w:t>
      </w:r>
      <w:r w:rsidRPr="006B52B6">
        <w:rPr>
          <w:rFonts w:ascii="Verdana" w:hAnsi="Verdana" w:cs="Arial"/>
          <w:sz w:val="20"/>
          <w:szCs w:val="20"/>
        </w:rPr>
        <w:t xml:space="preserve"> stanowi załącznik </w:t>
      </w:r>
      <w:r w:rsidR="003352A2" w:rsidRPr="006B52B6">
        <w:rPr>
          <w:rFonts w:ascii="Verdana" w:hAnsi="Verdana" w:cs="Arial"/>
          <w:sz w:val="20"/>
          <w:szCs w:val="20"/>
        </w:rPr>
        <w:t>nr</w:t>
      </w:r>
      <w:r w:rsidR="003B5F86" w:rsidRPr="006B52B6">
        <w:rPr>
          <w:rFonts w:ascii="Verdana" w:hAnsi="Verdana" w:cs="Arial"/>
          <w:sz w:val="20"/>
          <w:szCs w:val="20"/>
        </w:rPr>
        <w:t xml:space="preserve"> 3</w:t>
      </w:r>
      <w:r w:rsidRPr="006B52B6">
        <w:rPr>
          <w:rFonts w:ascii="Verdana" w:hAnsi="Verdana" w:cs="Arial"/>
          <w:sz w:val="20"/>
          <w:szCs w:val="20"/>
        </w:rPr>
        <w:t xml:space="preserve"> do umowy.</w:t>
      </w:r>
    </w:p>
    <w:p w14:paraId="50CC181E" w14:textId="77777777" w:rsidR="00C73C43" w:rsidRPr="006B52B6" w:rsidRDefault="00C73C43" w:rsidP="00C73C43">
      <w:pPr>
        <w:ind w:left="360"/>
        <w:jc w:val="both"/>
        <w:rPr>
          <w:rFonts w:ascii="Verdana" w:hAnsi="Verdana" w:cs="Tahoma"/>
          <w:sz w:val="20"/>
          <w:szCs w:val="20"/>
        </w:rPr>
      </w:pPr>
    </w:p>
    <w:p w14:paraId="07AE2928" w14:textId="77777777" w:rsidR="00C73C43" w:rsidRPr="006B52B6" w:rsidRDefault="00C73C43" w:rsidP="00C73C43">
      <w:pPr>
        <w:shd w:val="clear" w:color="auto" w:fill="FFFFFF"/>
        <w:tabs>
          <w:tab w:val="left" w:pos="360"/>
        </w:tabs>
        <w:jc w:val="center"/>
        <w:rPr>
          <w:rFonts w:ascii="Verdana" w:hAnsi="Verdana" w:cs="Tahoma"/>
          <w:b/>
          <w:sz w:val="20"/>
          <w:szCs w:val="20"/>
        </w:rPr>
      </w:pPr>
      <w:r w:rsidRPr="006B52B6">
        <w:rPr>
          <w:rFonts w:ascii="Verdana" w:hAnsi="Verdana" w:cs="Tahoma"/>
          <w:b/>
          <w:sz w:val="20"/>
          <w:szCs w:val="20"/>
        </w:rPr>
        <w:t xml:space="preserve">§ 5 </w:t>
      </w:r>
    </w:p>
    <w:p w14:paraId="3F6DA1DF" w14:textId="77777777" w:rsidR="00C73C43" w:rsidRPr="006B52B6" w:rsidRDefault="00C73C43" w:rsidP="00C73C43">
      <w:pPr>
        <w:shd w:val="clear" w:color="auto" w:fill="FFFFFF"/>
        <w:tabs>
          <w:tab w:val="left" w:pos="360"/>
        </w:tabs>
        <w:jc w:val="center"/>
        <w:rPr>
          <w:rFonts w:ascii="Verdana" w:hAnsi="Verdana" w:cs="Tahoma"/>
          <w:b/>
          <w:sz w:val="20"/>
          <w:szCs w:val="20"/>
        </w:rPr>
      </w:pPr>
      <w:r w:rsidRPr="006B52B6">
        <w:rPr>
          <w:rFonts w:ascii="Verdana" w:hAnsi="Verdana" w:cs="Tahoma"/>
          <w:b/>
          <w:sz w:val="20"/>
          <w:szCs w:val="20"/>
        </w:rPr>
        <w:t>Gwarancja i serwis</w:t>
      </w:r>
    </w:p>
    <w:p w14:paraId="1A8CF773" w14:textId="77777777" w:rsidR="002F65FB" w:rsidRPr="006B52B6" w:rsidRDefault="00C73C43" w:rsidP="0066516A">
      <w:pPr>
        <w:pStyle w:val="Tekstpodstawowywcity"/>
        <w:widowControl/>
        <w:numPr>
          <w:ilvl w:val="0"/>
          <w:numId w:val="70"/>
        </w:numPr>
        <w:tabs>
          <w:tab w:val="left" w:pos="709"/>
          <w:tab w:val="left" w:pos="758"/>
          <w:tab w:val="left" w:pos="900"/>
          <w:tab w:val="left" w:pos="1620"/>
        </w:tabs>
        <w:spacing w:after="0"/>
        <w:jc w:val="both"/>
        <w:rPr>
          <w:rFonts w:ascii="Verdana" w:hAnsi="Verdana"/>
          <w:sz w:val="20"/>
          <w:szCs w:val="20"/>
        </w:rPr>
      </w:pPr>
      <w:r w:rsidRPr="006B52B6">
        <w:rPr>
          <w:rFonts w:ascii="Verdana" w:hAnsi="Verdana" w:cs="Arial"/>
          <w:sz w:val="20"/>
          <w:szCs w:val="20"/>
        </w:rPr>
        <w:t>Wykonawca udziela Zamawiającemu na sprzęt będąc</w:t>
      </w:r>
      <w:r w:rsidR="002F65FB" w:rsidRPr="006B52B6">
        <w:rPr>
          <w:rFonts w:ascii="Verdana" w:hAnsi="Verdana" w:cs="Arial"/>
          <w:sz w:val="20"/>
          <w:szCs w:val="20"/>
        </w:rPr>
        <w:t>y</w:t>
      </w:r>
      <w:r w:rsidRPr="006B52B6">
        <w:rPr>
          <w:rFonts w:ascii="Verdana" w:hAnsi="Verdana" w:cs="Arial"/>
          <w:sz w:val="20"/>
          <w:szCs w:val="20"/>
        </w:rPr>
        <w:t xml:space="preserve"> przedmiotem umowy gwarancji </w:t>
      </w:r>
      <w:r w:rsidR="002F65FB" w:rsidRPr="006B52B6">
        <w:rPr>
          <w:rFonts w:ascii="Verdana" w:hAnsi="Verdana" w:cs="Arial"/>
          <w:sz w:val="20"/>
          <w:szCs w:val="20"/>
        </w:rPr>
        <w:t xml:space="preserve">i rękojmi </w:t>
      </w:r>
      <w:r w:rsidRPr="006B52B6">
        <w:rPr>
          <w:rFonts w:ascii="Verdana" w:hAnsi="Verdana" w:cs="Arial"/>
          <w:sz w:val="20"/>
          <w:szCs w:val="20"/>
        </w:rPr>
        <w:t>na okres na okres</w:t>
      </w:r>
      <w:r w:rsidR="002F65FB" w:rsidRPr="006B52B6">
        <w:rPr>
          <w:rFonts w:ascii="Verdana" w:hAnsi="Verdana" w:cs="Arial"/>
          <w:sz w:val="20"/>
          <w:szCs w:val="20"/>
        </w:rPr>
        <w:t>:</w:t>
      </w:r>
    </w:p>
    <w:p w14:paraId="35BC9197" w14:textId="4D54697B" w:rsidR="00C73C43" w:rsidRPr="006B52B6" w:rsidRDefault="00C73C43" w:rsidP="0066516A">
      <w:pPr>
        <w:pStyle w:val="Tekstpodstawowywcity"/>
        <w:widowControl/>
        <w:numPr>
          <w:ilvl w:val="0"/>
          <w:numId w:val="72"/>
        </w:numPr>
        <w:tabs>
          <w:tab w:val="left" w:pos="709"/>
          <w:tab w:val="left" w:pos="758"/>
          <w:tab w:val="left" w:pos="900"/>
          <w:tab w:val="left" w:pos="1620"/>
        </w:tabs>
        <w:spacing w:after="0"/>
        <w:jc w:val="both"/>
        <w:rPr>
          <w:rFonts w:ascii="Verdana" w:hAnsi="Verdana"/>
          <w:sz w:val="20"/>
          <w:szCs w:val="20"/>
        </w:rPr>
      </w:pPr>
      <w:r w:rsidRPr="006B52B6">
        <w:rPr>
          <w:rFonts w:ascii="Verdana" w:hAnsi="Verdana" w:cs="Arial"/>
          <w:sz w:val="20"/>
          <w:szCs w:val="20"/>
        </w:rPr>
        <w:t>Okres gwarancji i rękojmi liczy się od dnia protokolarnego przekazania przedmiotu umowy stwierdzającego wykonanie przedmiotu umowy bez wad.</w:t>
      </w:r>
    </w:p>
    <w:p w14:paraId="1E2A2C0B" w14:textId="3066D745" w:rsidR="00C73C43" w:rsidRPr="006B52B6" w:rsidRDefault="00C73C43" w:rsidP="002F65FB">
      <w:pPr>
        <w:numPr>
          <w:ilvl w:val="0"/>
          <w:numId w:val="72"/>
        </w:numPr>
        <w:tabs>
          <w:tab w:val="left" w:pos="758"/>
        </w:tabs>
        <w:suppressAutoHyphens/>
        <w:jc w:val="both"/>
        <w:rPr>
          <w:rFonts w:ascii="Verdana" w:hAnsi="Verdana"/>
          <w:sz w:val="20"/>
          <w:szCs w:val="20"/>
        </w:rPr>
      </w:pPr>
      <w:r w:rsidRPr="006B52B6">
        <w:rPr>
          <w:rFonts w:ascii="Verdana" w:hAnsi="Verdana" w:cs="Arial"/>
          <w:sz w:val="20"/>
          <w:szCs w:val="20"/>
        </w:rPr>
        <w:t xml:space="preserve">Udzielona gwarancja jest pełna, bez żadnych wyłączeń i obejmuje wady fizyczne i </w:t>
      </w:r>
      <w:r w:rsidR="00CB56EB" w:rsidRPr="006B52B6">
        <w:rPr>
          <w:rFonts w:ascii="Verdana" w:hAnsi="Verdana" w:cs="Arial"/>
          <w:sz w:val="20"/>
          <w:szCs w:val="20"/>
        </w:rPr>
        <w:t>prawne, w</w:t>
      </w:r>
      <w:r w:rsidRPr="006B52B6">
        <w:rPr>
          <w:rFonts w:ascii="Verdana" w:hAnsi="Verdana" w:cs="Arial"/>
          <w:sz w:val="20"/>
          <w:szCs w:val="20"/>
        </w:rPr>
        <w:t xml:space="preserve"> tym wady ukryte stwierdzone podczas użytkowania urządzeń. W przypadku rozbieżności pomiędzy przedstawionym przez Wykonawcę dokumentem, a postanowieniami niniejszej umowy, wiążące dla Stron są postanowienia niniejszej umowy.</w:t>
      </w:r>
    </w:p>
    <w:p w14:paraId="52E861D6" w14:textId="77777777" w:rsidR="00C73C43" w:rsidRPr="006B52B6" w:rsidRDefault="00C73C43" w:rsidP="002F65FB">
      <w:pPr>
        <w:numPr>
          <w:ilvl w:val="0"/>
          <w:numId w:val="72"/>
        </w:numPr>
        <w:tabs>
          <w:tab w:val="left" w:pos="758"/>
        </w:tabs>
        <w:suppressAutoHyphens/>
        <w:jc w:val="both"/>
        <w:rPr>
          <w:rFonts w:ascii="Verdana" w:hAnsi="Verdana"/>
          <w:sz w:val="20"/>
          <w:szCs w:val="20"/>
        </w:rPr>
      </w:pPr>
      <w:r w:rsidRPr="006B52B6">
        <w:rPr>
          <w:rFonts w:ascii="Verdana" w:hAnsi="Verdana" w:cs="Arial"/>
          <w:sz w:val="20"/>
          <w:szCs w:val="20"/>
        </w:rPr>
        <w:t xml:space="preserve">W przypadku, gdy Wykonawca nie jest producentem elementów wchodzących w skład przedmiotu umowy, a warunki gwarancji producenta przewidują dłuższy okres gwarancji niż zastrzeżony w niniejszej umowie, wówczas gwarancja Wykonawcy udzielona jest na okres wskazany w gwarancji producenta elementów wchodzących w skład przedmiotu umowy. Gwarancja producenta udzielona jest niezależnie od gwarancji Wykonawcy. Okres gwarancji jakości udzielonej przez producenta elementów potwierdzą załączone przez Wykonawcę dokumenty gwarancji jakości. </w:t>
      </w:r>
    </w:p>
    <w:p w14:paraId="37FE1F4A" w14:textId="242A58CA" w:rsidR="00C73C43" w:rsidRPr="006B52B6" w:rsidRDefault="00C73C43" w:rsidP="002F65FB">
      <w:pPr>
        <w:numPr>
          <w:ilvl w:val="0"/>
          <w:numId w:val="72"/>
        </w:numPr>
        <w:suppressAutoHyphens/>
        <w:jc w:val="both"/>
        <w:rPr>
          <w:rFonts w:ascii="Verdana" w:hAnsi="Verdana"/>
          <w:sz w:val="20"/>
          <w:szCs w:val="20"/>
        </w:rPr>
      </w:pPr>
      <w:r w:rsidRPr="006B52B6">
        <w:rPr>
          <w:rFonts w:ascii="Verdana" w:hAnsi="Verdana" w:cs="Arial"/>
          <w:sz w:val="20"/>
          <w:szCs w:val="20"/>
        </w:rPr>
        <w:t>Czas reakcji Wykonawcy w okresie gwarancji i rękojmi od chwili zgłoszenia wady nie może być dłuższy niż 3 dni od dnia zgłoszenia wady, a czas usunięcia wady nie może być dłuższy niż 10 dni od dnia przekazania. Przez czas reakcji Wykonawcy rozumie się dotarcie serwisu Wykonawcy do siedziby Zamawiającego lub przemieszczenie przedmiotu umowy do siedziby serwisu Wykonawcy. Strony dopuszczają zgłaszanie wad w formie e-mail</w:t>
      </w:r>
      <w:r w:rsidRPr="006B52B6">
        <w:rPr>
          <w:rFonts w:ascii="Verdana" w:hAnsi="Verdana"/>
          <w:sz w:val="20"/>
          <w:szCs w:val="20"/>
        </w:rPr>
        <w:t xml:space="preserve"> </w:t>
      </w:r>
      <w:r w:rsidRPr="006B52B6">
        <w:rPr>
          <w:rFonts w:ascii="Verdana" w:hAnsi="Verdana" w:cs="Arial"/>
          <w:sz w:val="20"/>
          <w:szCs w:val="20"/>
        </w:rPr>
        <w:t xml:space="preserve">na adres </w:t>
      </w:r>
      <w:r w:rsidR="00D04852">
        <w:rPr>
          <w:rFonts w:ascii="Verdana" w:hAnsi="Verdana" w:cs="Arial"/>
          <w:sz w:val="20"/>
          <w:szCs w:val="20"/>
        </w:rPr>
        <w:t>…………</w:t>
      </w:r>
      <w:proofErr w:type="gramStart"/>
      <w:r w:rsidR="00D04852">
        <w:rPr>
          <w:rFonts w:ascii="Verdana" w:hAnsi="Verdana" w:cs="Arial"/>
          <w:sz w:val="20"/>
          <w:szCs w:val="20"/>
        </w:rPr>
        <w:t>…</w:t>
      </w:r>
      <w:r w:rsidR="00F761A9" w:rsidRPr="006B52B6">
        <w:rPr>
          <w:rFonts w:ascii="Verdana" w:hAnsi="Verdana" w:cs="Arial"/>
          <w:sz w:val="20"/>
          <w:szCs w:val="20"/>
        </w:rPr>
        <w:t xml:space="preserve"> </w:t>
      </w:r>
      <w:r w:rsidRPr="006B52B6">
        <w:rPr>
          <w:rFonts w:ascii="Verdana" w:hAnsi="Verdana" w:cs="Arial"/>
          <w:sz w:val="20"/>
          <w:szCs w:val="20"/>
        </w:rPr>
        <w:t>.</w:t>
      </w:r>
      <w:proofErr w:type="gramEnd"/>
    </w:p>
    <w:p w14:paraId="2B033DD7" w14:textId="77777777" w:rsidR="00C73C43" w:rsidRPr="006B52B6" w:rsidRDefault="00C73C43" w:rsidP="002F65FB">
      <w:pPr>
        <w:numPr>
          <w:ilvl w:val="0"/>
          <w:numId w:val="72"/>
        </w:numPr>
        <w:suppressAutoHyphens/>
        <w:jc w:val="both"/>
        <w:rPr>
          <w:rFonts w:ascii="Verdana" w:hAnsi="Verdana"/>
          <w:sz w:val="20"/>
          <w:szCs w:val="20"/>
        </w:rPr>
      </w:pPr>
      <w:r w:rsidRPr="006B52B6">
        <w:rPr>
          <w:rFonts w:ascii="Verdana" w:hAnsi="Verdana" w:cs="Arial"/>
          <w:sz w:val="20"/>
          <w:szCs w:val="20"/>
        </w:rPr>
        <w:t>W przypadku bezskutecznego upływu któregokolwiek z terminów, o których mowa w ust. 5, Zamawiający może zlecić wykonanie naprawy innemu podmiotowi, na koszt i ryzyko Wykonawcy i bez utraty uprawnień z rękojmi i gwarancji, na co Wykonawca wyraża zgodę. Wysokość kosztów określać będzie faktura lub rachunek wystawiony przez podmiot, któremu zlecono zastępcze wykonanie. Wykonawca pokryje te koszty w terminie 7 dni od otrzymania stosownego wezwania do zapłaty. Niezależnie od tego Zamawiający może naliczyć kary umowne, na zasadach określonych w §7. W wypadku naliczenia kary umownej za zwłokę w usunięciu wad zarówno na podstawie gwarancji jak i rękojmi w warunkach wykonania zastępczego, terminem usunięcia wady, stanowiącym termin końcowy naliczenia kary umownej, będzie data usunięcia wady wskazana w protokole podpisanym przez osobę trzecią, której Zamawiający zlecił zastępcze usunięcie wady.</w:t>
      </w:r>
    </w:p>
    <w:p w14:paraId="3668206C" w14:textId="77777777" w:rsidR="00C73C43" w:rsidRPr="006B52B6" w:rsidRDefault="00C73C43" w:rsidP="002F65FB">
      <w:pPr>
        <w:numPr>
          <w:ilvl w:val="0"/>
          <w:numId w:val="72"/>
        </w:numPr>
        <w:tabs>
          <w:tab w:val="left" w:pos="758"/>
        </w:tabs>
        <w:suppressAutoHyphens/>
        <w:jc w:val="both"/>
        <w:rPr>
          <w:rFonts w:ascii="Verdana" w:hAnsi="Verdana"/>
          <w:sz w:val="20"/>
          <w:szCs w:val="20"/>
        </w:rPr>
      </w:pPr>
      <w:r w:rsidRPr="006B52B6">
        <w:rPr>
          <w:rFonts w:ascii="Verdana" w:hAnsi="Verdana" w:cs="Arial"/>
          <w:sz w:val="20"/>
          <w:szCs w:val="20"/>
        </w:rPr>
        <w:t>Okres gwarancji ulega przedłużeniu o czas potrzebny na wykonanie naprawy.</w:t>
      </w:r>
    </w:p>
    <w:p w14:paraId="53B0955E" w14:textId="0943BC8B" w:rsidR="00C73C43" w:rsidRPr="006B52B6" w:rsidRDefault="00C73C43" w:rsidP="002F65FB">
      <w:pPr>
        <w:numPr>
          <w:ilvl w:val="0"/>
          <w:numId w:val="72"/>
        </w:numPr>
        <w:suppressAutoHyphens/>
        <w:jc w:val="both"/>
        <w:rPr>
          <w:rFonts w:ascii="Verdana" w:hAnsi="Verdana"/>
          <w:sz w:val="20"/>
          <w:szCs w:val="20"/>
        </w:rPr>
      </w:pPr>
      <w:r w:rsidRPr="006B52B6">
        <w:rPr>
          <w:rFonts w:ascii="Verdana" w:hAnsi="Verdana" w:cs="Arial"/>
          <w:color w:val="000000"/>
          <w:sz w:val="20"/>
          <w:szCs w:val="20"/>
        </w:rPr>
        <w:t>Wszelkie naprawy objęte gwarancją przeprowadzane będą w miejscu lokalizacji przedmiotu umowy przez autoryzowany serwis na koszt W</w:t>
      </w:r>
      <w:r w:rsidR="005D49F9">
        <w:rPr>
          <w:rFonts w:ascii="Verdana" w:hAnsi="Verdana" w:cs="Arial"/>
          <w:color w:val="000000"/>
          <w:sz w:val="20"/>
          <w:szCs w:val="20"/>
        </w:rPr>
        <w:t>ykonawcy</w:t>
      </w:r>
      <w:r w:rsidRPr="006B52B6">
        <w:rPr>
          <w:rFonts w:ascii="Verdana" w:hAnsi="Verdana" w:cs="Arial"/>
          <w:color w:val="000000"/>
          <w:sz w:val="20"/>
          <w:szCs w:val="20"/>
        </w:rPr>
        <w:t>. W przypadku zaistnienia</w:t>
      </w:r>
      <w:r w:rsidR="00F761A9" w:rsidRPr="006B52B6">
        <w:rPr>
          <w:rFonts w:ascii="Verdana" w:hAnsi="Verdana"/>
          <w:sz w:val="20"/>
          <w:szCs w:val="20"/>
        </w:rPr>
        <w:t xml:space="preserve"> </w:t>
      </w:r>
      <w:r w:rsidRPr="006B52B6">
        <w:rPr>
          <w:rFonts w:ascii="Verdana" w:hAnsi="Verdana" w:cs="Arial"/>
          <w:color w:val="000000"/>
          <w:sz w:val="20"/>
          <w:szCs w:val="20"/>
        </w:rPr>
        <w:t>w okresie gwarancji konieczności przemieszczenia przedmiotu umowy w związku ze stwierdzeniem wad, których nie można usunąć w siedzibie Zamawiającego lub w miejscu lokalizacji koszty przemieszczania przedmiotu umowy od i do punktu serwisowego ponosi Wykonawca.</w:t>
      </w:r>
    </w:p>
    <w:p w14:paraId="385F1196" w14:textId="77777777" w:rsidR="00C73C43" w:rsidRPr="006B52B6" w:rsidRDefault="00C73C43" w:rsidP="002F65FB">
      <w:pPr>
        <w:pStyle w:val="Tekstpodstawowywcity"/>
        <w:widowControl/>
        <w:numPr>
          <w:ilvl w:val="0"/>
          <w:numId w:val="72"/>
        </w:numPr>
        <w:suppressAutoHyphens/>
        <w:spacing w:after="0"/>
        <w:jc w:val="both"/>
        <w:rPr>
          <w:rFonts w:ascii="Verdana" w:hAnsi="Verdana" w:cs="Tahoma"/>
          <w:sz w:val="20"/>
          <w:szCs w:val="20"/>
        </w:rPr>
      </w:pPr>
      <w:r w:rsidRPr="006B52B6">
        <w:rPr>
          <w:rFonts w:ascii="Verdana" w:hAnsi="Verdana" w:cs="Tahoma"/>
          <w:sz w:val="20"/>
          <w:szCs w:val="20"/>
        </w:rPr>
        <w:t>W przypadku braku możliwości naprawy reklamowanego sprzętu Wykonawca wymieni reklamowany sprzęt na fabrycznie nowy w terminie naprawy gwarancyjnej.</w:t>
      </w:r>
    </w:p>
    <w:p w14:paraId="32328A8C" w14:textId="02113456" w:rsidR="00C73C43" w:rsidRPr="006B52B6" w:rsidRDefault="00C73C43" w:rsidP="002F65FB">
      <w:pPr>
        <w:pStyle w:val="Tekstpodstawowywcity"/>
        <w:widowControl/>
        <w:numPr>
          <w:ilvl w:val="0"/>
          <w:numId w:val="72"/>
        </w:numPr>
        <w:suppressAutoHyphens/>
        <w:spacing w:after="0"/>
        <w:jc w:val="both"/>
        <w:rPr>
          <w:rFonts w:ascii="Verdana" w:hAnsi="Verdana" w:cs="Tahoma"/>
          <w:sz w:val="20"/>
          <w:szCs w:val="20"/>
        </w:rPr>
      </w:pPr>
      <w:r w:rsidRPr="006B52B6">
        <w:rPr>
          <w:rFonts w:ascii="Verdana" w:hAnsi="Verdana" w:cs="Tahoma"/>
          <w:sz w:val="20"/>
          <w:szCs w:val="20"/>
        </w:rPr>
        <w:t xml:space="preserve">W przypadku napraw nie objętych gwarancją (np. uszkodzenia mechaniczne, wynikające           z niewłaściwego użytkowania), Wykonawca prześle drogą mailową kosztorys </w:t>
      </w:r>
      <w:proofErr w:type="gramStart"/>
      <w:r w:rsidR="00111320" w:rsidRPr="006B52B6">
        <w:rPr>
          <w:rFonts w:ascii="Verdana" w:hAnsi="Verdana" w:cs="Tahoma"/>
          <w:sz w:val="20"/>
          <w:szCs w:val="20"/>
        </w:rPr>
        <w:t xml:space="preserve">naprawy,  </w:t>
      </w:r>
      <w:r w:rsidRPr="006B52B6">
        <w:rPr>
          <w:rFonts w:ascii="Verdana" w:hAnsi="Verdana" w:cs="Tahoma"/>
          <w:sz w:val="20"/>
          <w:szCs w:val="20"/>
        </w:rPr>
        <w:t xml:space="preserve"> </w:t>
      </w:r>
      <w:proofErr w:type="gramEnd"/>
      <w:r w:rsidRPr="006B52B6">
        <w:rPr>
          <w:rFonts w:ascii="Verdana" w:hAnsi="Verdana" w:cs="Tahoma"/>
          <w:sz w:val="20"/>
          <w:szCs w:val="20"/>
        </w:rPr>
        <w:t xml:space="preserve"> </w:t>
      </w:r>
      <w:r w:rsidR="00111320">
        <w:rPr>
          <w:rFonts w:ascii="Verdana" w:hAnsi="Verdana" w:cs="Tahoma"/>
          <w:sz w:val="20"/>
          <w:szCs w:val="20"/>
        </w:rPr>
        <w:t xml:space="preserve">  </w:t>
      </w:r>
      <w:r w:rsidRPr="006B52B6">
        <w:rPr>
          <w:rFonts w:ascii="Verdana" w:hAnsi="Verdana" w:cs="Tahoma"/>
          <w:sz w:val="20"/>
          <w:szCs w:val="20"/>
        </w:rPr>
        <w:t xml:space="preserve">         a naprawa zostanie wykonana po zaakceptowaniu kosztorysu przez upoważnionego przedstawiciela Zamawiającego, wymienionego w § 6</w:t>
      </w:r>
      <w:r w:rsidRPr="006B52B6">
        <w:rPr>
          <w:rFonts w:ascii="Verdana" w:hAnsi="Verdana" w:cs="Tahoma"/>
          <w:bCs/>
          <w:sz w:val="20"/>
          <w:szCs w:val="20"/>
        </w:rPr>
        <w:t xml:space="preserve"> ust. 1 niniejszej umowy.</w:t>
      </w:r>
    </w:p>
    <w:p w14:paraId="647265B2" w14:textId="7AFDC82B" w:rsidR="00D13C53" w:rsidRPr="0066516A" w:rsidRDefault="00D13C53" w:rsidP="002F65FB">
      <w:pPr>
        <w:pStyle w:val="Tekstpodstawowywcity"/>
        <w:widowControl/>
        <w:numPr>
          <w:ilvl w:val="0"/>
          <w:numId w:val="72"/>
        </w:numPr>
        <w:suppressAutoHyphens/>
        <w:spacing w:after="0"/>
        <w:jc w:val="both"/>
        <w:rPr>
          <w:rFonts w:ascii="Verdana" w:hAnsi="Verdana" w:cs="Tahoma"/>
          <w:sz w:val="20"/>
          <w:szCs w:val="20"/>
        </w:rPr>
      </w:pPr>
      <w:r w:rsidRPr="006B52B6">
        <w:rPr>
          <w:rFonts w:ascii="Verdana" w:hAnsi="Verdana" w:cs="Tahoma"/>
          <w:bCs/>
          <w:sz w:val="20"/>
          <w:szCs w:val="20"/>
        </w:rPr>
        <w:t>W przypadku konieczności wymiany uszkodzonego dysku twardego na nowy, uszkodzony dysk twardy pozostaje u Zamawiającego.</w:t>
      </w:r>
    </w:p>
    <w:p w14:paraId="57F9FBA4" w14:textId="77777777" w:rsidR="00C73C43" w:rsidRDefault="00C73C43" w:rsidP="00C73C43">
      <w:pPr>
        <w:pStyle w:val="Tekstpodstawowywcity"/>
        <w:widowControl/>
        <w:spacing w:after="0"/>
        <w:jc w:val="both"/>
        <w:rPr>
          <w:rFonts w:ascii="Verdana" w:hAnsi="Verdana" w:cs="Tahoma"/>
          <w:bCs/>
          <w:sz w:val="20"/>
          <w:szCs w:val="20"/>
        </w:rPr>
      </w:pPr>
    </w:p>
    <w:p w14:paraId="4654EFCF" w14:textId="77777777" w:rsidR="0066516A" w:rsidRDefault="0066516A" w:rsidP="00C73C43">
      <w:pPr>
        <w:pStyle w:val="Tekstpodstawowywcity"/>
        <w:widowControl/>
        <w:spacing w:after="0"/>
        <w:jc w:val="both"/>
        <w:rPr>
          <w:rFonts w:ascii="Verdana" w:hAnsi="Verdana" w:cs="Tahoma"/>
          <w:bCs/>
          <w:sz w:val="20"/>
          <w:szCs w:val="20"/>
        </w:rPr>
      </w:pPr>
    </w:p>
    <w:p w14:paraId="3CA0DB3E" w14:textId="77777777" w:rsidR="0066516A" w:rsidRPr="006B52B6" w:rsidRDefault="0066516A" w:rsidP="00C73C43">
      <w:pPr>
        <w:pStyle w:val="Tekstpodstawowywcity"/>
        <w:widowControl/>
        <w:spacing w:after="0"/>
        <w:jc w:val="both"/>
        <w:rPr>
          <w:rFonts w:ascii="Verdana" w:hAnsi="Verdana" w:cs="Tahoma"/>
          <w:bCs/>
          <w:sz w:val="20"/>
          <w:szCs w:val="20"/>
        </w:rPr>
      </w:pPr>
    </w:p>
    <w:p w14:paraId="70EDB333" w14:textId="77777777" w:rsidR="00C73C43" w:rsidRPr="006B52B6" w:rsidRDefault="00C73C43" w:rsidP="00C73C43">
      <w:pPr>
        <w:pStyle w:val="Tekstpodstawowywcity"/>
        <w:widowControl/>
        <w:spacing w:after="0"/>
        <w:jc w:val="center"/>
        <w:rPr>
          <w:rFonts w:ascii="Verdana" w:hAnsi="Verdana"/>
          <w:b/>
          <w:bCs/>
          <w:sz w:val="20"/>
          <w:szCs w:val="20"/>
        </w:rPr>
      </w:pPr>
      <w:r w:rsidRPr="006B52B6">
        <w:rPr>
          <w:rFonts w:ascii="Verdana" w:hAnsi="Verdana"/>
          <w:b/>
          <w:bCs/>
          <w:sz w:val="20"/>
          <w:szCs w:val="20"/>
        </w:rPr>
        <w:lastRenderedPageBreak/>
        <w:t xml:space="preserve">§ 6 </w:t>
      </w:r>
    </w:p>
    <w:p w14:paraId="0C0D5968" w14:textId="77777777" w:rsidR="00E511CA" w:rsidRPr="006B52B6" w:rsidRDefault="00C73C43" w:rsidP="00E511CA">
      <w:pPr>
        <w:pStyle w:val="Tekstpodstawowywcity"/>
        <w:widowControl/>
        <w:spacing w:after="0"/>
        <w:jc w:val="center"/>
        <w:rPr>
          <w:rFonts w:ascii="Verdana" w:hAnsi="Verdana"/>
          <w:b/>
          <w:bCs/>
          <w:sz w:val="20"/>
          <w:szCs w:val="20"/>
        </w:rPr>
      </w:pPr>
      <w:r w:rsidRPr="006B52B6">
        <w:rPr>
          <w:rFonts w:ascii="Verdana" w:hAnsi="Verdana"/>
          <w:b/>
          <w:bCs/>
          <w:sz w:val="20"/>
          <w:szCs w:val="20"/>
        </w:rPr>
        <w:t>OSOBY ODPOWIEDZIALNE ZA REALIZACJĘ ZAMÓWIENIA</w:t>
      </w:r>
    </w:p>
    <w:p w14:paraId="33004230" w14:textId="1836DEC8" w:rsidR="00C73C43" w:rsidRPr="006B52B6" w:rsidRDefault="00C73C43" w:rsidP="00E511CA">
      <w:pPr>
        <w:pStyle w:val="Tekstpodstawowywcity"/>
        <w:widowControl/>
        <w:numPr>
          <w:ilvl w:val="0"/>
          <w:numId w:val="77"/>
        </w:numPr>
        <w:spacing w:after="0"/>
        <w:rPr>
          <w:rFonts w:ascii="Verdana" w:hAnsi="Verdana"/>
          <w:b/>
          <w:bCs/>
          <w:sz w:val="20"/>
          <w:szCs w:val="20"/>
        </w:rPr>
      </w:pPr>
      <w:r w:rsidRPr="006B52B6">
        <w:rPr>
          <w:rFonts w:ascii="Verdana" w:hAnsi="Verdana"/>
          <w:sz w:val="20"/>
          <w:szCs w:val="20"/>
        </w:rPr>
        <w:t>W sprawach związanych z wykonaniem niniejszej umowy do kontaktów z Wykonawcą zamawiający upoważnia:</w:t>
      </w:r>
    </w:p>
    <w:p w14:paraId="2DC20204" w14:textId="303746FC" w:rsidR="00E511CA" w:rsidRPr="006B52B6" w:rsidRDefault="00C73C43" w:rsidP="006B52B6">
      <w:pPr>
        <w:pStyle w:val="Tekstpodstawowywcity"/>
        <w:widowControl/>
        <w:spacing w:after="0"/>
        <w:ind w:left="360"/>
        <w:jc w:val="both"/>
        <w:rPr>
          <w:rFonts w:ascii="Verdana" w:hAnsi="Verdana"/>
          <w:sz w:val="20"/>
          <w:szCs w:val="20"/>
        </w:rPr>
      </w:pPr>
      <w:r w:rsidRPr="006B52B6">
        <w:rPr>
          <w:rFonts w:ascii="Verdana" w:hAnsi="Verdana"/>
          <w:sz w:val="20"/>
          <w:szCs w:val="20"/>
        </w:rPr>
        <w:t xml:space="preserve">- </w:t>
      </w:r>
      <w:r w:rsidR="005D49F9">
        <w:rPr>
          <w:rFonts w:ascii="Verdana" w:hAnsi="Verdana"/>
          <w:sz w:val="20"/>
          <w:szCs w:val="20"/>
        </w:rPr>
        <w:t>…………………………………………………………..</w:t>
      </w:r>
    </w:p>
    <w:p w14:paraId="639431A7" w14:textId="05DA963B" w:rsidR="00C73C43" w:rsidRPr="006B52B6" w:rsidRDefault="00C73C43" w:rsidP="006B52B6">
      <w:pPr>
        <w:pStyle w:val="Tekstpodstawowywcity"/>
        <w:widowControl/>
        <w:spacing w:after="0"/>
        <w:jc w:val="both"/>
        <w:rPr>
          <w:rFonts w:ascii="Verdana" w:hAnsi="Verdana"/>
          <w:sz w:val="20"/>
          <w:szCs w:val="20"/>
        </w:rPr>
      </w:pPr>
      <w:r w:rsidRPr="006B52B6">
        <w:rPr>
          <w:rFonts w:ascii="Verdana" w:hAnsi="Verdana"/>
          <w:sz w:val="20"/>
          <w:szCs w:val="20"/>
        </w:rPr>
        <w:t>Wykonawca upoważnia:</w:t>
      </w:r>
    </w:p>
    <w:p w14:paraId="1532C8A4" w14:textId="148768D9" w:rsidR="00F761A9" w:rsidRPr="006B52B6" w:rsidRDefault="006B52B6" w:rsidP="006B52B6">
      <w:pPr>
        <w:pStyle w:val="Tekstpodstawowywcity"/>
        <w:widowControl/>
        <w:spacing w:after="0"/>
        <w:jc w:val="both"/>
        <w:rPr>
          <w:rFonts w:ascii="Verdana" w:hAnsi="Verdana"/>
          <w:sz w:val="20"/>
          <w:szCs w:val="20"/>
        </w:rPr>
      </w:pPr>
      <w:r w:rsidRPr="006B52B6">
        <w:rPr>
          <w:rFonts w:ascii="Verdana" w:hAnsi="Verdana"/>
          <w:sz w:val="20"/>
          <w:szCs w:val="20"/>
        </w:rPr>
        <w:t xml:space="preserve"> </w:t>
      </w:r>
      <w:r w:rsidR="00C73C43" w:rsidRPr="006B52B6">
        <w:rPr>
          <w:rFonts w:ascii="Verdana" w:hAnsi="Verdana"/>
          <w:sz w:val="20"/>
          <w:szCs w:val="20"/>
        </w:rPr>
        <w:t xml:space="preserve">- </w:t>
      </w:r>
      <w:r w:rsidR="005D49F9">
        <w:rPr>
          <w:rFonts w:ascii="Verdana" w:hAnsi="Verdana"/>
          <w:sz w:val="20"/>
          <w:szCs w:val="20"/>
        </w:rPr>
        <w:t>…………………………………………………………..</w:t>
      </w:r>
    </w:p>
    <w:p w14:paraId="41DA55A9" w14:textId="0207A80D" w:rsidR="00C73C43" w:rsidRPr="006B52B6" w:rsidRDefault="00C73C43" w:rsidP="0033523A">
      <w:pPr>
        <w:pStyle w:val="Tekstpodstawowywcity"/>
        <w:widowControl/>
        <w:numPr>
          <w:ilvl w:val="0"/>
          <w:numId w:val="77"/>
        </w:numPr>
        <w:spacing w:after="0"/>
        <w:jc w:val="both"/>
        <w:rPr>
          <w:rFonts w:ascii="Verdana" w:hAnsi="Verdana"/>
          <w:sz w:val="20"/>
          <w:szCs w:val="20"/>
        </w:rPr>
      </w:pPr>
      <w:r w:rsidRPr="006B52B6">
        <w:rPr>
          <w:rFonts w:ascii="Verdana" w:hAnsi="Verdana"/>
          <w:sz w:val="20"/>
          <w:szCs w:val="20"/>
        </w:rPr>
        <w:t>Osoby wymienione w § 6 ust. 1 niniejszej umowy mogą zostać zmienione w trakcie umowy na inne za uprzednim pisemnym poinformowaniem strony drugiej. Powiadomienie</w:t>
      </w:r>
      <w:r w:rsidR="00F761A9" w:rsidRPr="006B52B6">
        <w:rPr>
          <w:rFonts w:ascii="Verdana" w:hAnsi="Verdana"/>
          <w:sz w:val="20"/>
          <w:szCs w:val="20"/>
        </w:rPr>
        <w:t xml:space="preserve"> </w:t>
      </w:r>
      <w:r w:rsidRPr="006B52B6">
        <w:rPr>
          <w:rFonts w:ascii="Verdana" w:hAnsi="Verdana"/>
          <w:sz w:val="20"/>
          <w:szCs w:val="20"/>
        </w:rPr>
        <w:t>o powyższych zmianach nie stanowi zmiany umowy wymagającej sporządzenia aneksu.</w:t>
      </w:r>
    </w:p>
    <w:p w14:paraId="70150B29" w14:textId="77777777" w:rsidR="00C73C43" w:rsidRPr="006B52B6" w:rsidRDefault="00C73C43" w:rsidP="00C73C43">
      <w:pPr>
        <w:pStyle w:val="Bezodstpw"/>
        <w:jc w:val="both"/>
        <w:rPr>
          <w:rFonts w:ascii="Verdana" w:hAnsi="Verdana" w:cs="Tahoma"/>
          <w:b/>
          <w:color w:val="000000"/>
          <w:sz w:val="20"/>
          <w:szCs w:val="20"/>
        </w:rPr>
      </w:pPr>
    </w:p>
    <w:p w14:paraId="725A0AC5" w14:textId="77777777" w:rsidR="00C73C43" w:rsidRPr="006B52B6" w:rsidRDefault="00C73C43" w:rsidP="00C73C43">
      <w:pPr>
        <w:pStyle w:val="Bezodstpw"/>
        <w:jc w:val="center"/>
        <w:rPr>
          <w:rFonts w:ascii="Verdana" w:hAnsi="Verdana" w:cs="Tahoma"/>
          <w:b/>
          <w:color w:val="000000"/>
          <w:sz w:val="20"/>
          <w:szCs w:val="20"/>
        </w:rPr>
      </w:pPr>
      <w:r w:rsidRPr="006B52B6">
        <w:rPr>
          <w:rFonts w:ascii="Verdana" w:hAnsi="Verdana" w:cs="Tahoma"/>
          <w:b/>
          <w:color w:val="000000"/>
          <w:sz w:val="20"/>
          <w:szCs w:val="20"/>
        </w:rPr>
        <w:t xml:space="preserve">§ 7 </w:t>
      </w:r>
    </w:p>
    <w:p w14:paraId="035C108C" w14:textId="77777777" w:rsidR="00C73C43" w:rsidRPr="006B52B6" w:rsidRDefault="00C73C43" w:rsidP="00C73C43">
      <w:pPr>
        <w:pStyle w:val="Bezodstpw"/>
        <w:jc w:val="center"/>
        <w:rPr>
          <w:rFonts w:ascii="Verdana" w:hAnsi="Verdana" w:cs="Tahoma"/>
          <w:b/>
          <w:color w:val="000000"/>
          <w:sz w:val="20"/>
          <w:szCs w:val="20"/>
        </w:rPr>
      </w:pPr>
      <w:r w:rsidRPr="006B52B6">
        <w:rPr>
          <w:rFonts w:ascii="Verdana" w:hAnsi="Verdana" w:cs="Tahoma"/>
          <w:b/>
          <w:color w:val="000000"/>
          <w:sz w:val="20"/>
          <w:szCs w:val="20"/>
        </w:rPr>
        <w:t>Odstąpienie od umowy i kary umowne</w:t>
      </w:r>
    </w:p>
    <w:p w14:paraId="7DF36A67" w14:textId="77777777" w:rsidR="00C73C43" w:rsidRPr="006B52B6" w:rsidRDefault="00C73C43" w:rsidP="00C73C43">
      <w:pPr>
        <w:pStyle w:val="Bezodstpw"/>
        <w:jc w:val="center"/>
        <w:rPr>
          <w:rFonts w:ascii="Verdana" w:hAnsi="Verdana" w:cs="Tahoma"/>
          <w:b/>
          <w:color w:val="000000"/>
          <w:sz w:val="20"/>
          <w:szCs w:val="20"/>
        </w:rPr>
      </w:pPr>
    </w:p>
    <w:p w14:paraId="7E45DD50" w14:textId="6811D205" w:rsidR="00C73C43" w:rsidRPr="006B52B6" w:rsidRDefault="00C73C43" w:rsidP="00C73C43">
      <w:pPr>
        <w:numPr>
          <w:ilvl w:val="0"/>
          <w:numId w:val="68"/>
        </w:numPr>
        <w:tabs>
          <w:tab w:val="left" w:pos="360"/>
        </w:tabs>
        <w:suppressAutoHyphens/>
        <w:jc w:val="both"/>
        <w:rPr>
          <w:rFonts w:ascii="Verdana" w:hAnsi="Verdana"/>
          <w:sz w:val="20"/>
          <w:szCs w:val="20"/>
        </w:rPr>
      </w:pPr>
      <w:r w:rsidRPr="006B52B6">
        <w:rPr>
          <w:rFonts w:ascii="Verdana" w:hAnsi="Verdana" w:cs="Arial"/>
          <w:color w:val="000000"/>
          <w:sz w:val="20"/>
          <w:szCs w:val="20"/>
        </w:rPr>
        <w:t xml:space="preserve">Jeżeli Wykonawca dopuści się zwłoki w dostawie, w stosunku do terminu ustalonego w §3 ust. 1 </w:t>
      </w:r>
      <w:r w:rsidRPr="006B52B6">
        <w:rPr>
          <w:rFonts w:ascii="Verdana" w:hAnsi="Verdana" w:cs="Arial"/>
          <w:sz w:val="20"/>
          <w:szCs w:val="20"/>
        </w:rPr>
        <w:t xml:space="preserve">niniejszej umowy, zapłaci Zamawiającemu za każdy dzień zwłoki karę umowną w wysokości 0,2% </w:t>
      </w:r>
      <w:bookmarkStart w:id="2" w:name="_Hlk134793643"/>
      <w:r w:rsidRPr="006B52B6">
        <w:rPr>
          <w:rFonts w:ascii="Verdana" w:hAnsi="Verdana" w:cs="Arial"/>
          <w:sz w:val="20"/>
          <w:szCs w:val="20"/>
        </w:rPr>
        <w:t xml:space="preserve">ceny całkowitej przedmiotu umowy brutto określonej w § 2 ust. </w:t>
      </w:r>
      <w:bookmarkEnd w:id="2"/>
      <w:r w:rsidRPr="006B52B6">
        <w:rPr>
          <w:rFonts w:ascii="Verdana" w:hAnsi="Verdana" w:cs="Arial"/>
          <w:sz w:val="20"/>
          <w:szCs w:val="20"/>
        </w:rPr>
        <w:t>1,</w:t>
      </w:r>
      <w:r w:rsidRPr="006B52B6">
        <w:rPr>
          <w:rFonts w:ascii="Verdana" w:hAnsi="Verdana" w:cs="Arial"/>
          <w:color w:val="000000"/>
          <w:sz w:val="20"/>
          <w:szCs w:val="20"/>
        </w:rPr>
        <w:t xml:space="preserve"> na podstawie noty obciążeniowej wystawianej przez Zamawiającego.</w:t>
      </w:r>
    </w:p>
    <w:p w14:paraId="5948357B" w14:textId="517FEA18" w:rsidR="00C73C43" w:rsidRPr="006B52B6" w:rsidRDefault="00C73C43" w:rsidP="00C73C43">
      <w:pPr>
        <w:numPr>
          <w:ilvl w:val="0"/>
          <w:numId w:val="68"/>
        </w:numPr>
        <w:tabs>
          <w:tab w:val="left" w:pos="360"/>
        </w:tabs>
        <w:suppressAutoHyphens/>
        <w:jc w:val="both"/>
        <w:rPr>
          <w:rFonts w:ascii="Verdana" w:hAnsi="Verdana"/>
          <w:sz w:val="20"/>
          <w:szCs w:val="20"/>
        </w:rPr>
      </w:pPr>
      <w:r w:rsidRPr="006B52B6">
        <w:rPr>
          <w:rFonts w:ascii="Verdana" w:hAnsi="Verdana" w:cs="Arial"/>
          <w:color w:val="000000"/>
          <w:sz w:val="20"/>
          <w:szCs w:val="20"/>
        </w:rPr>
        <w:t>Jeżeli zwłoka w wydaniu przedmiotu umowy przekroczy 7 dni, Zamawiający ma prawo odstąpić od umowy i nie będzie zobowiązany zwrócić Wykonawcy kosztów, jakie Wykonawca poniósł w związku z umową. Odstąpienie wymaga, pod rygorem</w:t>
      </w:r>
      <w:r w:rsidRPr="006B52B6">
        <w:rPr>
          <w:rFonts w:ascii="Verdana" w:hAnsi="Verdana" w:cs="Arial"/>
          <w:sz w:val="20"/>
          <w:szCs w:val="20"/>
        </w:rPr>
        <w:t xml:space="preserve"> nieważności, formy pisemnej i przysługiwać będzie Zamawiającemu w ciągu 30 dni od daty, w której opóźnienie wydania przedmiotu umowy przekroczy 7 dni</w:t>
      </w:r>
      <w:r w:rsidR="00751A7B" w:rsidRPr="006B52B6">
        <w:rPr>
          <w:rFonts w:ascii="Verdana" w:hAnsi="Verdana" w:cs="Arial"/>
          <w:sz w:val="20"/>
          <w:szCs w:val="20"/>
        </w:rPr>
        <w:t>.</w:t>
      </w:r>
    </w:p>
    <w:p w14:paraId="42388D6B" w14:textId="77777777" w:rsidR="00C73C43" w:rsidRPr="006B52B6" w:rsidRDefault="00C73C43" w:rsidP="00C73C43">
      <w:pPr>
        <w:numPr>
          <w:ilvl w:val="0"/>
          <w:numId w:val="68"/>
        </w:numPr>
        <w:tabs>
          <w:tab w:val="left" w:pos="360"/>
        </w:tabs>
        <w:suppressAutoHyphens/>
        <w:jc w:val="both"/>
        <w:rPr>
          <w:rFonts w:ascii="Verdana" w:hAnsi="Verdana"/>
          <w:sz w:val="20"/>
          <w:szCs w:val="20"/>
        </w:rPr>
      </w:pPr>
      <w:r w:rsidRPr="006B52B6">
        <w:rPr>
          <w:rFonts w:ascii="Verdana" w:hAnsi="Verdana" w:cs="Arial"/>
          <w:sz w:val="20"/>
          <w:szCs w:val="20"/>
        </w:rPr>
        <w:t>W razie odstąpienia przez którąkolwiek ze stron od umowy z winy Wykonawcy, Wykonawca zapłaci Zamawiającemu karę umowną w wysokości 20% ceny całkowitej przedmiotu umowy brutto</w:t>
      </w:r>
      <w:r w:rsidRPr="006B52B6">
        <w:rPr>
          <w:rFonts w:ascii="Verdana" w:hAnsi="Verdana"/>
          <w:sz w:val="20"/>
          <w:szCs w:val="20"/>
        </w:rPr>
        <w:t xml:space="preserve"> </w:t>
      </w:r>
      <w:r w:rsidRPr="006B52B6">
        <w:rPr>
          <w:rFonts w:ascii="Verdana" w:hAnsi="Verdana" w:cs="Arial"/>
          <w:sz w:val="20"/>
          <w:szCs w:val="20"/>
        </w:rPr>
        <w:t>określonej w § 2 ust. 1.</w:t>
      </w:r>
    </w:p>
    <w:p w14:paraId="0E9624A1" w14:textId="77777777" w:rsidR="00C73C43" w:rsidRPr="006B52B6" w:rsidRDefault="00C73C43" w:rsidP="00C73C43">
      <w:pPr>
        <w:numPr>
          <w:ilvl w:val="0"/>
          <w:numId w:val="68"/>
        </w:numPr>
        <w:tabs>
          <w:tab w:val="left" w:pos="360"/>
        </w:tabs>
        <w:suppressAutoHyphens/>
        <w:jc w:val="both"/>
        <w:rPr>
          <w:rFonts w:ascii="Verdana" w:hAnsi="Verdana"/>
          <w:sz w:val="20"/>
          <w:szCs w:val="20"/>
        </w:rPr>
      </w:pPr>
      <w:r w:rsidRPr="006B52B6">
        <w:rPr>
          <w:rFonts w:ascii="Verdana" w:hAnsi="Verdana" w:cs="Arial"/>
          <w:sz w:val="20"/>
          <w:szCs w:val="20"/>
        </w:rPr>
        <w:t>Wykonawca zapłaci Zamawiającemu karę umowną za zwłokę w usunięciu wad stwierdzonych przy odbiorze oraz w czasie udzielonej gwarancji i rękojmi w wysokości 0,1%</w:t>
      </w:r>
      <w:r w:rsidRPr="006B52B6">
        <w:rPr>
          <w:rFonts w:ascii="Verdana" w:hAnsi="Verdana"/>
          <w:sz w:val="20"/>
          <w:szCs w:val="20"/>
        </w:rPr>
        <w:t xml:space="preserve"> </w:t>
      </w:r>
      <w:r w:rsidRPr="006B52B6">
        <w:rPr>
          <w:rFonts w:ascii="Verdana" w:hAnsi="Verdana" w:cs="Arial"/>
          <w:sz w:val="20"/>
          <w:szCs w:val="20"/>
        </w:rPr>
        <w:t>ceny całkowitej przedmiotu umowy brutto</w:t>
      </w:r>
      <w:r w:rsidRPr="006B52B6">
        <w:rPr>
          <w:rFonts w:ascii="Verdana" w:hAnsi="Verdana"/>
          <w:sz w:val="20"/>
          <w:szCs w:val="20"/>
        </w:rPr>
        <w:t xml:space="preserve"> </w:t>
      </w:r>
      <w:r w:rsidRPr="006B52B6">
        <w:rPr>
          <w:rFonts w:ascii="Verdana" w:hAnsi="Verdana" w:cs="Arial"/>
          <w:sz w:val="20"/>
          <w:szCs w:val="20"/>
        </w:rPr>
        <w:t xml:space="preserve">określonej w § 2 ust. 1 za każdy dzień zwłoki </w:t>
      </w:r>
    </w:p>
    <w:p w14:paraId="3107F767" w14:textId="77777777" w:rsidR="00C73C43" w:rsidRPr="006B52B6" w:rsidRDefault="00C73C43" w:rsidP="00C73C43">
      <w:pPr>
        <w:tabs>
          <w:tab w:val="left" w:pos="360"/>
        </w:tabs>
        <w:ind w:left="360"/>
        <w:jc w:val="both"/>
        <w:rPr>
          <w:rFonts w:ascii="Verdana" w:hAnsi="Verdana"/>
          <w:sz w:val="20"/>
          <w:szCs w:val="20"/>
        </w:rPr>
      </w:pPr>
      <w:r w:rsidRPr="006B52B6">
        <w:rPr>
          <w:rFonts w:ascii="Verdana" w:hAnsi="Verdana" w:cs="Arial"/>
          <w:sz w:val="20"/>
          <w:szCs w:val="20"/>
        </w:rPr>
        <w:t xml:space="preserve">w stosunku do terminu określonego w § 5 ust. 5.  </w:t>
      </w:r>
    </w:p>
    <w:p w14:paraId="19AAE5C4" w14:textId="77777777" w:rsidR="00C73C43" w:rsidRPr="006B52B6" w:rsidRDefault="00C73C43" w:rsidP="00C73C43">
      <w:pPr>
        <w:numPr>
          <w:ilvl w:val="0"/>
          <w:numId w:val="68"/>
        </w:numPr>
        <w:tabs>
          <w:tab w:val="left" w:pos="360"/>
        </w:tabs>
        <w:suppressAutoHyphens/>
        <w:jc w:val="both"/>
        <w:rPr>
          <w:rFonts w:ascii="Verdana" w:hAnsi="Verdana"/>
          <w:sz w:val="20"/>
          <w:szCs w:val="20"/>
        </w:rPr>
      </w:pPr>
      <w:r w:rsidRPr="006B52B6">
        <w:rPr>
          <w:rFonts w:ascii="Verdana" w:hAnsi="Verdana" w:cs="Arial"/>
          <w:sz w:val="20"/>
          <w:szCs w:val="20"/>
        </w:rPr>
        <w:t xml:space="preserve">Zamawiający może odstąpić od niniejszej umowy w trybie i na zasadach określonych w art. 456 </w:t>
      </w:r>
      <w:r w:rsidRPr="006B52B6">
        <w:rPr>
          <w:rFonts w:ascii="Verdana" w:hAnsi="Verdana" w:cs="Tahoma"/>
          <w:bCs/>
          <w:iCs/>
          <w:color w:val="000000"/>
          <w:sz w:val="20"/>
          <w:szCs w:val="20"/>
        </w:rPr>
        <w:t>Pzp.</w:t>
      </w:r>
    </w:p>
    <w:p w14:paraId="4C3D3E49" w14:textId="07F3707C" w:rsidR="00C73C43" w:rsidRPr="006B52B6" w:rsidRDefault="00C73C43" w:rsidP="00C73C43">
      <w:pPr>
        <w:numPr>
          <w:ilvl w:val="0"/>
          <w:numId w:val="68"/>
        </w:numPr>
        <w:tabs>
          <w:tab w:val="left" w:pos="360"/>
        </w:tabs>
        <w:suppressAutoHyphens/>
        <w:jc w:val="both"/>
        <w:rPr>
          <w:rFonts w:ascii="Verdana" w:hAnsi="Verdana"/>
          <w:sz w:val="20"/>
          <w:szCs w:val="20"/>
        </w:rPr>
      </w:pPr>
      <w:r w:rsidRPr="006B52B6">
        <w:rPr>
          <w:rFonts w:ascii="Verdana" w:hAnsi="Verdana" w:cs="Arial"/>
          <w:sz w:val="20"/>
          <w:szCs w:val="20"/>
        </w:rPr>
        <w:t>Łączna maksymalna wysokość kar umownych, których może dochodzić Z</w:t>
      </w:r>
      <w:r w:rsidR="006B52B6" w:rsidRPr="006B52B6">
        <w:rPr>
          <w:rFonts w:ascii="Verdana" w:hAnsi="Verdana" w:cs="Arial"/>
          <w:sz w:val="20"/>
          <w:szCs w:val="20"/>
        </w:rPr>
        <w:t>amawiający</w:t>
      </w:r>
      <w:r w:rsidRPr="006B52B6">
        <w:rPr>
          <w:rFonts w:ascii="Verdana" w:hAnsi="Verdana" w:cs="Arial"/>
          <w:sz w:val="20"/>
          <w:szCs w:val="20"/>
        </w:rPr>
        <w:t xml:space="preserve"> </w:t>
      </w:r>
    </w:p>
    <w:p w14:paraId="648B4531" w14:textId="67782928" w:rsidR="00C73C43" w:rsidRPr="006B52B6" w:rsidRDefault="00C73C43" w:rsidP="00C73C43">
      <w:pPr>
        <w:tabs>
          <w:tab w:val="left" w:pos="360"/>
        </w:tabs>
        <w:ind w:left="360"/>
        <w:jc w:val="both"/>
        <w:rPr>
          <w:rFonts w:ascii="Verdana" w:hAnsi="Verdana"/>
          <w:sz w:val="20"/>
          <w:szCs w:val="20"/>
        </w:rPr>
      </w:pPr>
      <w:r w:rsidRPr="006B52B6">
        <w:rPr>
          <w:rFonts w:ascii="Verdana" w:hAnsi="Verdana" w:cs="Arial"/>
          <w:sz w:val="20"/>
          <w:szCs w:val="20"/>
        </w:rPr>
        <w:t>od W</w:t>
      </w:r>
      <w:r w:rsidR="006B52B6" w:rsidRPr="006B52B6">
        <w:rPr>
          <w:rFonts w:ascii="Verdana" w:hAnsi="Verdana" w:cs="Arial"/>
          <w:sz w:val="20"/>
          <w:szCs w:val="20"/>
        </w:rPr>
        <w:t>ykonawcy</w:t>
      </w:r>
      <w:r w:rsidRPr="006B52B6">
        <w:rPr>
          <w:rFonts w:ascii="Verdana" w:hAnsi="Verdana" w:cs="Arial"/>
          <w:sz w:val="20"/>
          <w:szCs w:val="20"/>
        </w:rPr>
        <w:t xml:space="preserve"> wynosi 30% ceny całkowitej przedmiotu umowy brutto określonej </w:t>
      </w:r>
    </w:p>
    <w:p w14:paraId="4DEA5E5D" w14:textId="77777777" w:rsidR="00C73C43" w:rsidRPr="006B52B6" w:rsidRDefault="00C73C43" w:rsidP="00C73C43">
      <w:pPr>
        <w:tabs>
          <w:tab w:val="left" w:pos="360"/>
        </w:tabs>
        <w:ind w:left="360"/>
        <w:jc w:val="both"/>
        <w:rPr>
          <w:rFonts w:ascii="Verdana" w:hAnsi="Verdana"/>
          <w:sz w:val="20"/>
          <w:szCs w:val="20"/>
        </w:rPr>
      </w:pPr>
      <w:r w:rsidRPr="006B52B6">
        <w:rPr>
          <w:rFonts w:ascii="Verdana" w:hAnsi="Verdana" w:cs="Arial"/>
          <w:sz w:val="20"/>
          <w:szCs w:val="20"/>
        </w:rPr>
        <w:t>w § 2 ust. 1.</w:t>
      </w:r>
    </w:p>
    <w:p w14:paraId="3332EF67" w14:textId="77777777" w:rsidR="00C73C43" w:rsidRPr="006B52B6" w:rsidRDefault="00C73C43" w:rsidP="00C73C43">
      <w:pPr>
        <w:numPr>
          <w:ilvl w:val="0"/>
          <w:numId w:val="68"/>
        </w:numPr>
        <w:tabs>
          <w:tab w:val="left" w:pos="360"/>
        </w:tabs>
        <w:suppressAutoHyphens/>
        <w:jc w:val="both"/>
        <w:rPr>
          <w:rFonts w:ascii="Verdana" w:hAnsi="Verdana"/>
          <w:sz w:val="20"/>
          <w:szCs w:val="20"/>
        </w:rPr>
      </w:pPr>
      <w:r w:rsidRPr="006B52B6">
        <w:rPr>
          <w:rFonts w:ascii="Verdana" w:hAnsi="Verdana" w:cs="Arial"/>
          <w:sz w:val="20"/>
          <w:szCs w:val="20"/>
        </w:rPr>
        <w:t>Kary umowne mogą podlegać łączeniu.</w:t>
      </w:r>
    </w:p>
    <w:p w14:paraId="4416FF2F" w14:textId="77777777" w:rsidR="00C73C43" w:rsidRPr="006B52B6" w:rsidRDefault="00C73C43" w:rsidP="00C73C43">
      <w:pPr>
        <w:numPr>
          <w:ilvl w:val="0"/>
          <w:numId w:val="68"/>
        </w:numPr>
        <w:tabs>
          <w:tab w:val="left" w:pos="360"/>
        </w:tabs>
        <w:suppressAutoHyphens/>
        <w:jc w:val="both"/>
        <w:rPr>
          <w:rFonts w:ascii="Verdana" w:hAnsi="Verdana"/>
          <w:sz w:val="20"/>
          <w:szCs w:val="20"/>
        </w:rPr>
      </w:pPr>
      <w:r w:rsidRPr="006B52B6">
        <w:rPr>
          <w:rFonts w:ascii="Verdana" w:hAnsi="Verdana" w:cs="Arial"/>
          <w:sz w:val="20"/>
          <w:szCs w:val="20"/>
        </w:rPr>
        <w:t>Kary umowne będą płatne w terminie 14 dni od otrzymania przez Wykonawcę wezwania do ich zapłaty.</w:t>
      </w:r>
    </w:p>
    <w:p w14:paraId="414893D4" w14:textId="77777777" w:rsidR="00C73C43" w:rsidRPr="006B52B6" w:rsidRDefault="00C73C43" w:rsidP="00C73C43">
      <w:pPr>
        <w:widowControl/>
        <w:tabs>
          <w:tab w:val="left" w:pos="360"/>
        </w:tabs>
        <w:ind w:left="360"/>
        <w:jc w:val="both"/>
        <w:rPr>
          <w:rFonts w:ascii="Verdana" w:hAnsi="Verdana"/>
          <w:b/>
          <w:bCs/>
          <w:color w:val="000000"/>
          <w:sz w:val="20"/>
          <w:szCs w:val="20"/>
        </w:rPr>
      </w:pPr>
    </w:p>
    <w:p w14:paraId="185BF91F" w14:textId="77777777" w:rsidR="00C73C43" w:rsidRPr="006B52B6" w:rsidRDefault="00C73C43" w:rsidP="00C73C43">
      <w:pPr>
        <w:shd w:val="clear" w:color="auto" w:fill="FFFFFF"/>
        <w:ind w:right="-16"/>
        <w:jc w:val="center"/>
        <w:rPr>
          <w:rFonts w:ascii="Verdana" w:hAnsi="Verdana"/>
          <w:b/>
          <w:bCs/>
          <w:color w:val="000000"/>
          <w:sz w:val="20"/>
          <w:szCs w:val="20"/>
        </w:rPr>
      </w:pPr>
      <w:r w:rsidRPr="006B52B6">
        <w:rPr>
          <w:rFonts w:ascii="Verdana" w:hAnsi="Verdana"/>
          <w:b/>
          <w:bCs/>
          <w:color w:val="000000"/>
          <w:sz w:val="20"/>
          <w:szCs w:val="20"/>
        </w:rPr>
        <w:t>§ 8</w:t>
      </w:r>
    </w:p>
    <w:p w14:paraId="1B70CA38" w14:textId="77777777" w:rsidR="00C73C43" w:rsidRPr="006B52B6" w:rsidRDefault="00C73C43" w:rsidP="00C73C43">
      <w:pPr>
        <w:shd w:val="clear" w:color="auto" w:fill="FFFFFF"/>
        <w:ind w:right="-16"/>
        <w:jc w:val="center"/>
        <w:rPr>
          <w:rFonts w:ascii="Verdana" w:hAnsi="Verdana"/>
          <w:b/>
          <w:bCs/>
          <w:color w:val="000000"/>
          <w:sz w:val="20"/>
          <w:szCs w:val="20"/>
        </w:rPr>
      </w:pPr>
      <w:r w:rsidRPr="006B52B6">
        <w:rPr>
          <w:rFonts w:ascii="Verdana" w:hAnsi="Verdana"/>
          <w:b/>
          <w:bCs/>
          <w:color w:val="000000"/>
          <w:sz w:val="20"/>
          <w:szCs w:val="20"/>
        </w:rPr>
        <w:t xml:space="preserve"> Zmiany w umowie</w:t>
      </w:r>
    </w:p>
    <w:p w14:paraId="3D3B4CFE" w14:textId="3B31528F" w:rsidR="009E0028" w:rsidRPr="006B52B6" w:rsidRDefault="009E0028" w:rsidP="006B52B6">
      <w:pPr>
        <w:pStyle w:val="Akapitzlist"/>
        <w:numPr>
          <w:ilvl w:val="0"/>
          <w:numId w:val="78"/>
        </w:numPr>
        <w:jc w:val="both"/>
        <w:rPr>
          <w:rFonts w:ascii="Verdana" w:hAnsi="Verdana"/>
          <w:sz w:val="20"/>
          <w:szCs w:val="20"/>
        </w:rPr>
      </w:pPr>
      <w:r w:rsidRPr="006B52B6">
        <w:rPr>
          <w:rFonts w:ascii="Verdana" w:hAnsi="Verdana"/>
          <w:sz w:val="20"/>
          <w:szCs w:val="20"/>
        </w:rPr>
        <w:t xml:space="preserve">Zakazuje się zmian postanowień zawartej umowy w stosunku do treści oferty, na podstawie której dokonano wyboru Wykonawcy z zastrzeżeniem wynikającym z art. 454 i 455 uPzp. </w:t>
      </w:r>
    </w:p>
    <w:p w14:paraId="27058F2E" w14:textId="2F670838" w:rsidR="009E0028" w:rsidRPr="006B52B6" w:rsidRDefault="009E0028" w:rsidP="009E0028">
      <w:pPr>
        <w:pStyle w:val="Akapitzlist"/>
        <w:numPr>
          <w:ilvl w:val="0"/>
          <w:numId w:val="78"/>
        </w:numPr>
        <w:jc w:val="both"/>
        <w:rPr>
          <w:rFonts w:ascii="Verdana" w:hAnsi="Verdana"/>
          <w:sz w:val="20"/>
          <w:szCs w:val="20"/>
        </w:rPr>
      </w:pPr>
      <w:r w:rsidRPr="006B52B6">
        <w:rPr>
          <w:rFonts w:ascii="Verdana" w:hAnsi="Verdana"/>
          <w:sz w:val="20"/>
          <w:szCs w:val="20"/>
        </w:rPr>
        <w:t xml:space="preserve">Zmiana postanowień zawartej umowy może nastąpić wyłącznie za zgodą obu stron wyrażoną w formie pisemnego aneksu – pod rygorem nieważności. </w:t>
      </w:r>
    </w:p>
    <w:p w14:paraId="1B52A890" w14:textId="710DD59F" w:rsidR="009E0028" w:rsidRPr="006B52B6" w:rsidRDefault="009E0028" w:rsidP="009E0028">
      <w:pPr>
        <w:pStyle w:val="Akapitzlist"/>
        <w:numPr>
          <w:ilvl w:val="0"/>
          <w:numId w:val="78"/>
        </w:numPr>
        <w:jc w:val="both"/>
        <w:rPr>
          <w:rFonts w:ascii="Verdana" w:hAnsi="Verdana"/>
          <w:sz w:val="20"/>
          <w:szCs w:val="20"/>
        </w:rPr>
      </w:pPr>
      <w:r w:rsidRPr="006B52B6">
        <w:rPr>
          <w:rFonts w:ascii="Verdana" w:hAnsi="Verdana"/>
          <w:sz w:val="20"/>
          <w:szCs w:val="20"/>
        </w:rPr>
        <w:t xml:space="preserve">Zamawiający działając w oparciu o art. 455 ust. 1 pkt 1 uPzp określa następujące okoliczności, które mogą powodować konieczność wprowadzenia zmian w treści zawartej umowy: </w:t>
      </w:r>
    </w:p>
    <w:p w14:paraId="51C19532" w14:textId="77777777" w:rsidR="006B52B6" w:rsidRPr="006B52B6" w:rsidRDefault="009E0028" w:rsidP="006B52B6">
      <w:pPr>
        <w:pStyle w:val="Akapitzlist"/>
        <w:numPr>
          <w:ilvl w:val="1"/>
          <w:numId w:val="78"/>
        </w:numPr>
        <w:jc w:val="both"/>
        <w:rPr>
          <w:rFonts w:ascii="Verdana" w:hAnsi="Verdana"/>
          <w:sz w:val="20"/>
          <w:szCs w:val="20"/>
        </w:rPr>
      </w:pPr>
      <w:r w:rsidRPr="006B52B6">
        <w:rPr>
          <w:rFonts w:ascii="Verdana" w:hAnsi="Verdana"/>
          <w:sz w:val="20"/>
          <w:szCs w:val="20"/>
        </w:rPr>
        <w:t>dopuszcza się możliwość zmiany terminu zapłaty za każdy jednostkowy przedmiot umowy, polegającej na przedłużeniu terminu zapłaty – w przypadku, gdy nie może on być dochowany z przyczyn niezależnych od Zamawiającego, czego nie można było przewidzieć w chwili zawarcia umowy,</w:t>
      </w:r>
    </w:p>
    <w:p w14:paraId="5A2EEA13" w14:textId="77777777" w:rsidR="006B52B6" w:rsidRPr="006B52B6" w:rsidRDefault="009E0028" w:rsidP="006B52B6">
      <w:pPr>
        <w:pStyle w:val="Akapitzlist"/>
        <w:numPr>
          <w:ilvl w:val="1"/>
          <w:numId w:val="78"/>
        </w:numPr>
        <w:jc w:val="both"/>
        <w:rPr>
          <w:rFonts w:ascii="Verdana" w:hAnsi="Verdana"/>
          <w:sz w:val="20"/>
          <w:szCs w:val="20"/>
        </w:rPr>
      </w:pPr>
      <w:r w:rsidRPr="006B52B6">
        <w:rPr>
          <w:rFonts w:ascii="Verdana" w:hAnsi="Verdana"/>
          <w:sz w:val="20"/>
          <w:szCs w:val="20"/>
        </w:rPr>
        <w:t>dopuszcza się możliwość zmiany terminu realizacji przedmiotu umowy, polegającej przedłużeniu terminu wydania przedmiotu umowy – w sytuacji, gdy zmiana taka wynika z przyczyn niezależnych od Wykonawcy, których nie można było przewidzieć w chwili zawarcia umowy,</w:t>
      </w:r>
    </w:p>
    <w:p w14:paraId="324A0907" w14:textId="77777777" w:rsidR="006B52B6" w:rsidRPr="006B52B6" w:rsidRDefault="009E0028" w:rsidP="006B52B6">
      <w:pPr>
        <w:pStyle w:val="Akapitzlist"/>
        <w:numPr>
          <w:ilvl w:val="1"/>
          <w:numId w:val="78"/>
        </w:numPr>
        <w:jc w:val="both"/>
        <w:rPr>
          <w:rFonts w:ascii="Verdana" w:hAnsi="Verdana"/>
          <w:sz w:val="20"/>
          <w:szCs w:val="20"/>
        </w:rPr>
      </w:pPr>
      <w:r w:rsidRPr="006B52B6">
        <w:rPr>
          <w:rFonts w:ascii="Verdana" w:hAnsi="Verdana"/>
          <w:sz w:val="20"/>
          <w:szCs w:val="20"/>
        </w:rPr>
        <w:t xml:space="preserve">dopuszcza się zmianę umowy w zakresie rodzaju, typu lub modelu wyposażenia przedmiotu zamówienia w przypadku braku obiektywnej możliwości zapewnienia wyposażenia odpowiadającego wymogom zawartym w załączniku nr 2 do umowy z powodu zakończenia produkcji lub niedostępności na rynku elementów wyposażenia po zawarciu </w:t>
      </w:r>
      <w:r w:rsidRPr="006B52B6">
        <w:rPr>
          <w:rFonts w:ascii="Verdana" w:hAnsi="Verdana"/>
          <w:sz w:val="20"/>
          <w:szCs w:val="20"/>
        </w:rPr>
        <w:lastRenderedPageBreak/>
        <w:t>umowy – pod warunkiem, że nowe wyposażenie będzie odpowiadało pod względem funkcjonalności wyposażeniu pierwotnemu, a jego parametry pozostaną niezmienione lub będą lepsze od pierwotnego;</w:t>
      </w:r>
    </w:p>
    <w:p w14:paraId="3CED8BE7" w14:textId="5347EA41" w:rsidR="006B52B6" w:rsidRPr="006B52B6" w:rsidRDefault="009E0028" w:rsidP="006B52B6">
      <w:pPr>
        <w:pStyle w:val="Akapitzlist"/>
        <w:numPr>
          <w:ilvl w:val="1"/>
          <w:numId w:val="78"/>
        </w:numPr>
        <w:jc w:val="both"/>
        <w:rPr>
          <w:rFonts w:ascii="Verdana" w:hAnsi="Verdana"/>
          <w:sz w:val="20"/>
          <w:szCs w:val="20"/>
        </w:rPr>
      </w:pPr>
      <w:r w:rsidRPr="006B52B6">
        <w:rPr>
          <w:rFonts w:ascii="Verdana" w:hAnsi="Verdana"/>
          <w:sz w:val="20"/>
          <w:szCs w:val="20"/>
        </w:rPr>
        <w:t xml:space="preserve">w przypadku zmiany po zawarciu niniejszej umowy przepisów prawa lub norm, którym odpowiadać ma przedmiot umowy, a także w przypadku zaproponowania przez Wykonawcę szczególnie uzasadnionych pod względem funkcjonalności, sprawności lub przeznaczenia łodzi oraz przyczep albo wyposażenia zmiany rozwiązań konstrukcyjnych w stosunku do koncepcji przedstawionej w załączniku nr </w:t>
      </w:r>
      <w:r w:rsidR="00D04852">
        <w:rPr>
          <w:rFonts w:ascii="Verdana" w:hAnsi="Verdana"/>
          <w:sz w:val="20"/>
          <w:szCs w:val="20"/>
        </w:rPr>
        <w:t>3</w:t>
      </w:r>
      <w:r w:rsidRPr="006B52B6">
        <w:rPr>
          <w:rFonts w:ascii="Verdana" w:hAnsi="Verdana"/>
          <w:sz w:val="20"/>
          <w:szCs w:val="20"/>
        </w:rPr>
        <w:t xml:space="preserve"> do umowy – dopuszcza się zmianę umowy w zakresie rozwiązań konstrukcyjnych.</w:t>
      </w:r>
    </w:p>
    <w:p w14:paraId="1DE96C50" w14:textId="0CB8168D" w:rsidR="006B52B6" w:rsidRPr="006B52B6" w:rsidRDefault="009E0028" w:rsidP="006B52B6">
      <w:pPr>
        <w:pStyle w:val="Akapitzlist"/>
        <w:numPr>
          <w:ilvl w:val="1"/>
          <w:numId w:val="78"/>
        </w:numPr>
        <w:jc w:val="both"/>
        <w:rPr>
          <w:rFonts w:ascii="Verdana" w:hAnsi="Verdana"/>
          <w:sz w:val="20"/>
          <w:szCs w:val="20"/>
        </w:rPr>
      </w:pPr>
      <w:r w:rsidRPr="006B52B6">
        <w:rPr>
          <w:rFonts w:ascii="Verdana" w:hAnsi="Verdana"/>
          <w:sz w:val="20"/>
          <w:szCs w:val="20"/>
        </w:rPr>
        <w:t>dopuszcza się zmianę umowy polegającą na ustaleniu innych niż pierwotnie zasad przeprowadzenia inspekcji produkcyjnej, odbiorów - w przypadkach uzasadnionych względami, potrzebami Z</w:t>
      </w:r>
      <w:r w:rsidR="005D49F9">
        <w:rPr>
          <w:rFonts w:ascii="Verdana" w:hAnsi="Verdana"/>
          <w:sz w:val="20"/>
          <w:szCs w:val="20"/>
        </w:rPr>
        <w:t>amawiającego</w:t>
      </w:r>
      <w:r w:rsidRPr="006B52B6">
        <w:rPr>
          <w:rFonts w:ascii="Verdana" w:hAnsi="Verdana"/>
          <w:sz w:val="20"/>
          <w:szCs w:val="20"/>
        </w:rPr>
        <w:t>, kwestiami ekonomicznymi lub logistycznymi,</w:t>
      </w:r>
    </w:p>
    <w:p w14:paraId="6FAFDC7A" w14:textId="15093957" w:rsidR="009E0028" w:rsidRDefault="009E0028" w:rsidP="006B52B6">
      <w:pPr>
        <w:pStyle w:val="Akapitzlist"/>
        <w:numPr>
          <w:ilvl w:val="1"/>
          <w:numId w:val="78"/>
        </w:numPr>
        <w:jc w:val="both"/>
        <w:rPr>
          <w:rFonts w:ascii="Verdana" w:hAnsi="Verdana"/>
          <w:sz w:val="20"/>
          <w:szCs w:val="20"/>
        </w:rPr>
      </w:pPr>
      <w:r w:rsidRPr="006B52B6">
        <w:rPr>
          <w:rFonts w:ascii="Verdana" w:hAnsi="Verdana"/>
          <w:sz w:val="20"/>
          <w:szCs w:val="20"/>
        </w:rPr>
        <w:t xml:space="preserve">w przypadku, gdy nastąpi zmiana powszechnie obowiązujących przepisów prawa w zakresie mającym wpływ na realizację przedmiotu umowy. </w:t>
      </w:r>
    </w:p>
    <w:p w14:paraId="35269468" w14:textId="77777777" w:rsidR="0066516A" w:rsidRPr="006B52B6" w:rsidRDefault="0066516A" w:rsidP="0066516A">
      <w:pPr>
        <w:pStyle w:val="Akapitzlist"/>
        <w:jc w:val="both"/>
        <w:rPr>
          <w:rFonts w:ascii="Verdana" w:hAnsi="Verdana"/>
          <w:sz w:val="20"/>
          <w:szCs w:val="20"/>
        </w:rPr>
      </w:pPr>
    </w:p>
    <w:p w14:paraId="12ED9D58" w14:textId="77777777" w:rsidR="00C73C43" w:rsidRPr="006B52B6" w:rsidRDefault="00C73C43" w:rsidP="00C73C43">
      <w:pPr>
        <w:tabs>
          <w:tab w:val="left" w:pos="0"/>
          <w:tab w:val="left" w:pos="360"/>
        </w:tabs>
        <w:ind w:left="426" w:hanging="426"/>
        <w:jc w:val="center"/>
        <w:rPr>
          <w:rFonts w:ascii="Verdana" w:hAnsi="Verdana" w:cs="Tahoma"/>
          <w:b/>
          <w:sz w:val="20"/>
          <w:szCs w:val="20"/>
        </w:rPr>
      </w:pPr>
      <w:r w:rsidRPr="006B52B6">
        <w:rPr>
          <w:rFonts w:ascii="Verdana" w:hAnsi="Verdana" w:cs="Tahoma"/>
          <w:b/>
          <w:sz w:val="20"/>
          <w:szCs w:val="20"/>
        </w:rPr>
        <w:t xml:space="preserve">§ 9 </w:t>
      </w:r>
    </w:p>
    <w:p w14:paraId="40BA03E6" w14:textId="77777777" w:rsidR="00C73C43" w:rsidRPr="006B52B6" w:rsidRDefault="00C73C43" w:rsidP="00C73C43">
      <w:pPr>
        <w:tabs>
          <w:tab w:val="left" w:pos="0"/>
          <w:tab w:val="left" w:pos="360"/>
        </w:tabs>
        <w:ind w:left="426" w:hanging="426"/>
        <w:jc w:val="center"/>
        <w:rPr>
          <w:rFonts w:ascii="Verdana" w:hAnsi="Verdana" w:cs="Tahoma"/>
          <w:b/>
          <w:sz w:val="20"/>
          <w:szCs w:val="20"/>
        </w:rPr>
      </w:pPr>
      <w:r w:rsidRPr="006B52B6">
        <w:rPr>
          <w:rFonts w:ascii="Verdana" w:hAnsi="Verdana" w:cs="Tahoma"/>
          <w:b/>
          <w:sz w:val="20"/>
          <w:szCs w:val="20"/>
        </w:rPr>
        <w:t>Rozstrzyganie sporów i obowiązujące prawo</w:t>
      </w:r>
    </w:p>
    <w:p w14:paraId="3B345A9C" w14:textId="77777777" w:rsidR="00C73C43" w:rsidRPr="006B52B6" w:rsidRDefault="00C73C43" w:rsidP="00C73C43">
      <w:pPr>
        <w:tabs>
          <w:tab w:val="left" w:pos="0"/>
          <w:tab w:val="left" w:pos="360"/>
        </w:tabs>
        <w:ind w:left="426" w:hanging="426"/>
        <w:jc w:val="center"/>
        <w:rPr>
          <w:rFonts w:ascii="Verdana" w:hAnsi="Verdana" w:cs="Tahoma"/>
          <w:b/>
          <w:sz w:val="20"/>
          <w:szCs w:val="20"/>
        </w:rPr>
      </w:pPr>
    </w:p>
    <w:p w14:paraId="6284D428" w14:textId="77777777" w:rsidR="00C73C43" w:rsidRPr="006B52B6" w:rsidRDefault="00C73C43" w:rsidP="00C73C43">
      <w:pPr>
        <w:widowControl/>
        <w:numPr>
          <w:ilvl w:val="0"/>
          <w:numId w:val="73"/>
        </w:numPr>
        <w:suppressAutoHyphens/>
        <w:jc w:val="both"/>
        <w:rPr>
          <w:rFonts w:ascii="Verdana" w:hAnsi="Verdana" w:cs="Tahoma"/>
          <w:sz w:val="20"/>
          <w:szCs w:val="20"/>
        </w:rPr>
      </w:pPr>
      <w:r w:rsidRPr="006B52B6">
        <w:rPr>
          <w:rFonts w:ascii="Verdana" w:hAnsi="Verdana" w:cs="Tahoma"/>
          <w:sz w:val="20"/>
          <w:szCs w:val="20"/>
        </w:rPr>
        <w:t>W przypadku powstania sporu na tle realizacji umowy, strony zgodnie oświadczają, że poddadzą go rozstrzygnięciu przez sąd właściwy dla siedziby Zamawiającego.</w:t>
      </w:r>
    </w:p>
    <w:p w14:paraId="1CCBF94C" w14:textId="77777777" w:rsidR="00C73C43" w:rsidRPr="006B52B6" w:rsidRDefault="00C73C43" w:rsidP="00C73C43">
      <w:pPr>
        <w:widowControl/>
        <w:numPr>
          <w:ilvl w:val="0"/>
          <w:numId w:val="74"/>
        </w:numPr>
        <w:suppressAutoHyphens/>
        <w:jc w:val="both"/>
        <w:rPr>
          <w:rFonts w:ascii="Verdana" w:hAnsi="Verdana" w:cs="Tahoma"/>
          <w:sz w:val="20"/>
          <w:szCs w:val="20"/>
        </w:rPr>
      </w:pPr>
      <w:r w:rsidRPr="006B52B6">
        <w:rPr>
          <w:rFonts w:ascii="Verdana" w:hAnsi="Verdana" w:cs="Tahoma"/>
          <w:sz w:val="20"/>
          <w:szCs w:val="20"/>
        </w:rPr>
        <w:t>W sprawach nieobjętych umową będą miały zastosowanie przepisy Kodeksu cywilnego                  i ustawy Prawo zamówień publicznych.</w:t>
      </w:r>
    </w:p>
    <w:p w14:paraId="58278843" w14:textId="77777777" w:rsidR="00C73C43" w:rsidRPr="006B52B6" w:rsidRDefault="00C73C43" w:rsidP="00C73C43">
      <w:pPr>
        <w:jc w:val="both"/>
        <w:rPr>
          <w:rFonts w:ascii="Verdana" w:hAnsi="Verdana" w:cs="Tahoma"/>
          <w:b/>
          <w:sz w:val="20"/>
          <w:szCs w:val="20"/>
        </w:rPr>
      </w:pPr>
    </w:p>
    <w:p w14:paraId="7FA36042" w14:textId="77777777" w:rsidR="00C73C43" w:rsidRPr="006B52B6" w:rsidRDefault="00C73C43" w:rsidP="00C73C43">
      <w:pPr>
        <w:tabs>
          <w:tab w:val="left" w:pos="0"/>
          <w:tab w:val="left" w:pos="360"/>
        </w:tabs>
        <w:ind w:left="426" w:hanging="426"/>
        <w:jc w:val="center"/>
        <w:rPr>
          <w:rFonts w:ascii="Verdana" w:hAnsi="Verdana" w:cs="Tahoma"/>
          <w:b/>
          <w:sz w:val="20"/>
          <w:szCs w:val="20"/>
        </w:rPr>
      </w:pPr>
      <w:r w:rsidRPr="006B52B6">
        <w:rPr>
          <w:rFonts w:ascii="Verdana" w:hAnsi="Verdana" w:cs="Tahoma"/>
          <w:b/>
          <w:sz w:val="20"/>
          <w:szCs w:val="20"/>
        </w:rPr>
        <w:t>§ 10</w:t>
      </w:r>
    </w:p>
    <w:p w14:paraId="39B0AFB9" w14:textId="77777777" w:rsidR="00C73C43" w:rsidRPr="006B52B6" w:rsidRDefault="00C73C43" w:rsidP="00C73C43">
      <w:pPr>
        <w:tabs>
          <w:tab w:val="left" w:pos="0"/>
          <w:tab w:val="left" w:pos="360"/>
        </w:tabs>
        <w:ind w:left="426" w:hanging="426"/>
        <w:jc w:val="center"/>
        <w:rPr>
          <w:rFonts w:ascii="Verdana" w:hAnsi="Verdana" w:cs="Tahoma"/>
          <w:b/>
          <w:sz w:val="20"/>
          <w:szCs w:val="20"/>
        </w:rPr>
      </w:pPr>
      <w:r w:rsidRPr="006B52B6">
        <w:rPr>
          <w:rFonts w:ascii="Verdana" w:hAnsi="Verdana" w:cs="Tahoma"/>
          <w:b/>
          <w:sz w:val="20"/>
          <w:szCs w:val="20"/>
        </w:rPr>
        <w:t xml:space="preserve"> Postanowienia końcowe</w:t>
      </w:r>
    </w:p>
    <w:p w14:paraId="4A522DB0" w14:textId="77777777" w:rsidR="00C73C43" w:rsidRPr="006B52B6" w:rsidRDefault="00C73C43" w:rsidP="00C73C43">
      <w:pPr>
        <w:tabs>
          <w:tab w:val="left" w:pos="0"/>
          <w:tab w:val="left" w:pos="360"/>
        </w:tabs>
        <w:ind w:left="426" w:hanging="426"/>
        <w:jc w:val="center"/>
        <w:rPr>
          <w:rFonts w:ascii="Verdana" w:hAnsi="Verdana" w:cs="Tahoma"/>
          <w:b/>
          <w:sz w:val="20"/>
          <w:szCs w:val="20"/>
        </w:rPr>
      </w:pPr>
    </w:p>
    <w:p w14:paraId="4DAF9ED7" w14:textId="77777777" w:rsidR="00C73C43" w:rsidRPr="006B52B6" w:rsidRDefault="00C73C43" w:rsidP="00C73C43">
      <w:pPr>
        <w:widowControl/>
        <w:numPr>
          <w:ilvl w:val="0"/>
          <w:numId w:val="75"/>
        </w:numPr>
        <w:suppressAutoHyphens/>
        <w:jc w:val="both"/>
        <w:rPr>
          <w:rFonts w:ascii="Verdana" w:hAnsi="Verdana" w:cs="Tahoma"/>
          <w:color w:val="000000"/>
          <w:sz w:val="20"/>
          <w:szCs w:val="20"/>
        </w:rPr>
      </w:pPr>
      <w:r w:rsidRPr="006B52B6">
        <w:rPr>
          <w:rFonts w:ascii="Verdana" w:hAnsi="Verdana" w:cs="Tahoma"/>
          <w:color w:val="000000"/>
          <w:sz w:val="20"/>
          <w:szCs w:val="20"/>
        </w:rPr>
        <w:t>Umowa wchodzi w życie z dniem podpisania jej przez obie strony.</w:t>
      </w:r>
    </w:p>
    <w:p w14:paraId="656D7924" w14:textId="77777777" w:rsidR="00C73C43" w:rsidRPr="006B52B6" w:rsidRDefault="00C73C43" w:rsidP="00C73C43">
      <w:pPr>
        <w:widowControl/>
        <w:numPr>
          <w:ilvl w:val="0"/>
          <w:numId w:val="76"/>
        </w:numPr>
        <w:suppressAutoHyphens/>
        <w:jc w:val="both"/>
        <w:rPr>
          <w:rFonts w:ascii="Verdana" w:hAnsi="Verdana" w:cs="Tahoma"/>
          <w:color w:val="000000"/>
          <w:sz w:val="20"/>
          <w:szCs w:val="20"/>
        </w:rPr>
      </w:pPr>
      <w:r w:rsidRPr="006B52B6">
        <w:rPr>
          <w:rFonts w:ascii="Verdana" w:hAnsi="Verdana" w:cs="Tahoma"/>
          <w:color w:val="000000"/>
          <w:sz w:val="20"/>
          <w:szCs w:val="20"/>
        </w:rPr>
        <w:t xml:space="preserve">Wszelkie zmiany lub uzupełnienia treści umowy wymagają zachowania formy pisemnej (aneksu), pod rygorem nieważności i są dopuszczalne w granicach unormowania art. 454           i 455 Pzp. </w:t>
      </w:r>
    </w:p>
    <w:p w14:paraId="33CD4E85" w14:textId="77777777" w:rsidR="00C73C43" w:rsidRPr="006B52B6" w:rsidRDefault="00C73C43" w:rsidP="00C73C43">
      <w:pPr>
        <w:widowControl/>
        <w:numPr>
          <w:ilvl w:val="0"/>
          <w:numId w:val="76"/>
        </w:numPr>
        <w:suppressAutoHyphens/>
        <w:jc w:val="both"/>
        <w:rPr>
          <w:rFonts w:ascii="Verdana" w:hAnsi="Verdana" w:cs="Tahoma"/>
          <w:color w:val="000000"/>
          <w:sz w:val="20"/>
          <w:szCs w:val="20"/>
        </w:rPr>
      </w:pPr>
      <w:r w:rsidRPr="006B52B6">
        <w:rPr>
          <w:rFonts w:ascii="Verdana" w:hAnsi="Verdana" w:cs="Tahoma"/>
          <w:color w:val="000000"/>
          <w:sz w:val="20"/>
          <w:szCs w:val="20"/>
        </w:rPr>
        <w:t>O ile w umowie jest mowa o dniach, bez bliższego określenia - należy przez to rozumieć dni kalendarzowe z wyłączeniem dni ustawowo wolnych od pracy, określonych w ustawie z dnia 18 stycznia 1951 r. o dniach wolnych od pracy (j.t. Dz. U. 2020.1920).</w:t>
      </w:r>
    </w:p>
    <w:p w14:paraId="664A0221" w14:textId="77777777" w:rsidR="00C73C43" w:rsidRPr="006B52B6" w:rsidRDefault="00C73C43" w:rsidP="00C73C43">
      <w:pPr>
        <w:widowControl/>
        <w:numPr>
          <w:ilvl w:val="0"/>
          <w:numId w:val="76"/>
        </w:numPr>
        <w:suppressAutoHyphens/>
        <w:jc w:val="both"/>
        <w:rPr>
          <w:rFonts w:ascii="Verdana" w:hAnsi="Verdana" w:cs="Tahoma"/>
          <w:color w:val="000000"/>
          <w:sz w:val="20"/>
          <w:szCs w:val="20"/>
        </w:rPr>
      </w:pPr>
      <w:r w:rsidRPr="006B52B6">
        <w:rPr>
          <w:rFonts w:ascii="Verdana" w:hAnsi="Verdana" w:cs="Tahoma"/>
          <w:color w:val="000000"/>
          <w:sz w:val="20"/>
          <w:szCs w:val="20"/>
        </w:rPr>
        <w:t>Wykonawca bez zgody Zamawiającego nie może przenieść na osobę trzecią wierzytelności       z tytułu wynagrodzenia, o którym mowa w § 2 ust. 1.</w:t>
      </w:r>
    </w:p>
    <w:p w14:paraId="4040A692" w14:textId="77777777" w:rsidR="00C73C43" w:rsidRPr="006B52B6" w:rsidRDefault="00C73C43" w:rsidP="00C73C43">
      <w:pPr>
        <w:pStyle w:val="Akapitzlist"/>
        <w:widowControl/>
        <w:numPr>
          <w:ilvl w:val="0"/>
          <w:numId w:val="76"/>
        </w:numPr>
        <w:suppressAutoHyphens/>
        <w:contextualSpacing w:val="0"/>
        <w:jc w:val="both"/>
        <w:rPr>
          <w:rFonts w:ascii="Verdana" w:hAnsi="Verdana" w:cs="Tahoma"/>
          <w:color w:val="000000"/>
          <w:sz w:val="20"/>
          <w:szCs w:val="20"/>
        </w:rPr>
      </w:pPr>
      <w:r w:rsidRPr="006B52B6">
        <w:rPr>
          <w:rFonts w:ascii="Verdana" w:hAnsi="Verdana" w:cs="Tahoma"/>
          <w:color w:val="000000"/>
          <w:sz w:val="20"/>
          <w:szCs w:val="20"/>
        </w:rPr>
        <w:t>Wskazane na wstępie umowy adresy stron stanowią adresy do korespondencji. W przypadku ich zmiany strona właściwa zobowiązana jest do powiadomienia drugiej strony o takiej zmianie. W przypadku zaniechania tego obowiązku korespondencja wysłana do strony na ostatni znany drugiej stronie adres uważana jest za skutecznie doręczoną.</w:t>
      </w:r>
    </w:p>
    <w:p w14:paraId="0B430F2D" w14:textId="77777777" w:rsidR="00C73C43" w:rsidRPr="006B52B6" w:rsidRDefault="00C73C43" w:rsidP="00C73C43">
      <w:pPr>
        <w:widowControl/>
        <w:numPr>
          <w:ilvl w:val="0"/>
          <w:numId w:val="76"/>
        </w:numPr>
        <w:suppressAutoHyphens/>
        <w:jc w:val="both"/>
        <w:rPr>
          <w:rFonts w:ascii="Verdana" w:hAnsi="Verdana" w:cs="Tahoma"/>
          <w:color w:val="000000"/>
          <w:sz w:val="20"/>
          <w:szCs w:val="20"/>
        </w:rPr>
      </w:pPr>
      <w:r w:rsidRPr="006B52B6">
        <w:rPr>
          <w:rFonts w:ascii="Verdana" w:hAnsi="Verdana" w:cs="Tahoma"/>
          <w:color w:val="000000"/>
          <w:sz w:val="20"/>
          <w:szCs w:val="20"/>
        </w:rPr>
        <w:t xml:space="preserve">Umowę podpisano elektronicznie. </w:t>
      </w:r>
    </w:p>
    <w:p w14:paraId="26A9E68C" w14:textId="77777777" w:rsidR="00C73C43" w:rsidRPr="006B52B6" w:rsidRDefault="00C73C43" w:rsidP="00C73C43">
      <w:pPr>
        <w:numPr>
          <w:ilvl w:val="0"/>
          <w:numId w:val="76"/>
        </w:numPr>
        <w:tabs>
          <w:tab w:val="left" w:pos="360"/>
        </w:tabs>
        <w:suppressAutoHyphens/>
        <w:jc w:val="both"/>
        <w:rPr>
          <w:rFonts w:ascii="Verdana" w:hAnsi="Verdana"/>
          <w:sz w:val="20"/>
          <w:szCs w:val="20"/>
        </w:rPr>
      </w:pPr>
      <w:r w:rsidRPr="006B52B6">
        <w:rPr>
          <w:rFonts w:ascii="Verdana" w:hAnsi="Verdana" w:cs="Arial"/>
          <w:sz w:val="20"/>
          <w:szCs w:val="20"/>
        </w:rPr>
        <w:t>Integralną część umowy stanowią:</w:t>
      </w:r>
    </w:p>
    <w:p w14:paraId="5EFE6159" w14:textId="2F50C964" w:rsidR="00C73C43" w:rsidRPr="006B52B6" w:rsidRDefault="00C73C43" w:rsidP="00C73C43">
      <w:pPr>
        <w:ind w:left="426"/>
        <w:jc w:val="both"/>
        <w:rPr>
          <w:rFonts w:ascii="Verdana" w:hAnsi="Verdana" w:cs="Arial"/>
          <w:sz w:val="20"/>
          <w:szCs w:val="20"/>
        </w:rPr>
      </w:pPr>
      <w:r w:rsidRPr="006B52B6">
        <w:rPr>
          <w:rFonts w:ascii="Verdana" w:hAnsi="Verdana" w:cs="Arial"/>
          <w:sz w:val="20"/>
          <w:szCs w:val="20"/>
        </w:rPr>
        <w:t>Załącznik Nr 1</w:t>
      </w:r>
      <w:r w:rsidR="00D13C53" w:rsidRPr="006B52B6">
        <w:rPr>
          <w:rFonts w:ascii="Verdana" w:hAnsi="Verdana" w:cs="Arial"/>
          <w:sz w:val="20"/>
          <w:szCs w:val="20"/>
        </w:rPr>
        <w:t xml:space="preserve"> </w:t>
      </w:r>
      <w:r w:rsidR="00424EE2" w:rsidRPr="006B52B6">
        <w:rPr>
          <w:rFonts w:ascii="Verdana" w:hAnsi="Verdana" w:cs="Arial"/>
          <w:sz w:val="20"/>
          <w:szCs w:val="20"/>
        </w:rPr>
        <w:t xml:space="preserve">do umowy </w:t>
      </w:r>
      <w:r w:rsidR="00D13C53" w:rsidRPr="006B52B6">
        <w:rPr>
          <w:rFonts w:ascii="Verdana" w:hAnsi="Verdana" w:cs="Arial"/>
          <w:sz w:val="20"/>
          <w:szCs w:val="20"/>
        </w:rPr>
        <w:t>–</w:t>
      </w:r>
      <w:r w:rsidRPr="006B52B6">
        <w:rPr>
          <w:rFonts w:ascii="Verdana" w:hAnsi="Verdana" w:cs="Arial"/>
          <w:sz w:val="20"/>
          <w:szCs w:val="20"/>
        </w:rPr>
        <w:t xml:space="preserve"> </w:t>
      </w:r>
      <w:r w:rsidR="003B5F86" w:rsidRPr="006B52B6">
        <w:rPr>
          <w:rFonts w:ascii="Verdana" w:hAnsi="Verdana" w:cs="Arial"/>
          <w:sz w:val="20"/>
          <w:szCs w:val="20"/>
        </w:rPr>
        <w:t>Specyfikacja Warunków Zamówienia</w:t>
      </w:r>
      <w:r w:rsidRPr="006B52B6">
        <w:rPr>
          <w:rFonts w:ascii="Verdana" w:hAnsi="Verdana" w:cs="Arial"/>
          <w:sz w:val="20"/>
          <w:szCs w:val="20"/>
        </w:rPr>
        <w:t>.</w:t>
      </w:r>
    </w:p>
    <w:p w14:paraId="5A0133BD" w14:textId="1E4ECB11" w:rsidR="003B5F86" w:rsidRPr="006B52B6" w:rsidRDefault="003B5F86" w:rsidP="003B5F86">
      <w:pPr>
        <w:ind w:left="426"/>
        <w:jc w:val="both"/>
        <w:rPr>
          <w:rFonts w:ascii="Verdana" w:hAnsi="Verdana" w:cs="Arial"/>
          <w:sz w:val="20"/>
          <w:szCs w:val="20"/>
        </w:rPr>
      </w:pPr>
      <w:r w:rsidRPr="006B52B6">
        <w:rPr>
          <w:rFonts w:ascii="Verdana" w:hAnsi="Verdana" w:cs="Arial"/>
          <w:sz w:val="20"/>
          <w:szCs w:val="20"/>
        </w:rPr>
        <w:t xml:space="preserve">Załącznik Nr </w:t>
      </w:r>
      <w:r w:rsidR="00D04852">
        <w:rPr>
          <w:rFonts w:ascii="Verdana" w:hAnsi="Verdana" w:cs="Arial"/>
          <w:sz w:val="20"/>
          <w:szCs w:val="20"/>
        </w:rPr>
        <w:t>2</w:t>
      </w:r>
      <w:r w:rsidRPr="006B52B6">
        <w:rPr>
          <w:rFonts w:ascii="Verdana" w:hAnsi="Verdana" w:cs="Arial"/>
          <w:sz w:val="20"/>
          <w:szCs w:val="20"/>
        </w:rPr>
        <w:t xml:space="preserve"> </w:t>
      </w:r>
      <w:r w:rsidR="00424EE2" w:rsidRPr="006B52B6">
        <w:rPr>
          <w:rFonts w:ascii="Verdana" w:hAnsi="Verdana" w:cs="Arial"/>
          <w:sz w:val="20"/>
          <w:szCs w:val="20"/>
        </w:rPr>
        <w:t xml:space="preserve">do umowy </w:t>
      </w:r>
      <w:r w:rsidRPr="006B52B6">
        <w:rPr>
          <w:rFonts w:ascii="Verdana" w:hAnsi="Verdana" w:cs="Arial"/>
          <w:sz w:val="20"/>
          <w:szCs w:val="20"/>
        </w:rPr>
        <w:t xml:space="preserve">– </w:t>
      </w:r>
      <w:r w:rsidR="0033523A" w:rsidRPr="006B52B6">
        <w:rPr>
          <w:rFonts w:ascii="Verdana" w:hAnsi="Verdana" w:cs="Arial"/>
          <w:sz w:val="20"/>
          <w:szCs w:val="20"/>
        </w:rPr>
        <w:t>Specyfikacja techniczna</w:t>
      </w:r>
      <w:r w:rsidRPr="006B52B6">
        <w:rPr>
          <w:rFonts w:ascii="Verdana" w:hAnsi="Verdana" w:cs="Arial"/>
          <w:sz w:val="20"/>
          <w:szCs w:val="20"/>
        </w:rPr>
        <w:t>.</w:t>
      </w:r>
    </w:p>
    <w:p w14:paraId="78C60D52" w14:textId="5E12E603" w:rsidR="00D04852" w:rsidRDefault="00D04852" w:rsidP="00D04852">
      <w:pPr>
        <w:ind w:left="426"/>
        <w:jc w:val="both"/>
        <w:rPr>
          <w:rFonts w:ascii="Verdana" w:hAnsi="Verdana" w:cs="Arial"/>
          <w:color w:val="000000"/>
          <w:sz w:val="20"/>
          <w:szCs w:val="20"/>
        </w:rPr>
      </w:pPr>
      <w:r w:rsidRPr="006B52B6">
        <w:rPr>
          <w:rFonts w:ascii="Verdana" w:hAnsi="Verdana" w:cs="Arial"/>
          <w:color w:val="000000"/>
          <w:sz w:val="20"/>
          <w:szCs w:val="20"/>
        </w:rPr>
        <w:t xml:space="preserve">Załącznik Nr </w:t>
      </w:r>
      <w:r>
        <w:rPr>
          <w:rFonts w:ascii="Verdana" w:hAnsi="Verdana" w:cs="Arial"/>
          <w:color w:val="000000"/>
          <w:sz w:val="20"/>
          <w:szCs w:val="20"/>
        </w:rPr>
        <w:t>3</w:t>
      </w:r>
      <w:r w:rsidRPr="006B52B6">
        <w:rPr>
          <w:rFonts w:ascii="Verdana" w:hAnsi="Verdana" w:cs="Arial"/>
          <w:color w:val="000000"/>
          <w:sz w:val="20"/>
          <w:szCs w:val="20"/>
        </w:rPr>
        <w:t xml:space="preserve"> </w:t>
      </w:r>
      <w:r w:rsidRPr="006B52B6">
        <w:rPr>
          <w:rFonts w:ascii="Verdana" w:hAnsi="Verdana" w:cs="Arial"/>
          <w:sz w:val="20"/>
          <w:szCs w:val="20"/>
        </w:rPr>
        <w:t>do umowy</w:t>
      </w:r>
      <w:r w:rsidRPr="006B52B6">
        <w:rPr>
          <w:rFonts w:ascii="Verdana" w:hAnsi="Verdana" w:cs="Arial"/>
          <w:color w:val="000000"/>
          <w:sz w:val="20"/>
          <w:szCs w:val="20"/>
        </w:rPr>
        <w:t xml:space="preserve"> – Oferta Wykonawcy.</w:t>
      </w:r>
    </w:p>
    <w:p w14:paraId="4DC4D387" w14:textId="7112C96B" w:rsidR="00D13C53" w:rsidRPr="006B52B6" w:rsidRDefault="00D13C53" w:rsidP="00C73C43">
      <w:pPr>
        <w:ind w:left="426"/>
        <w:jc w:val="both"/>
        <w:rPr>
          <w:rFonts w:ascii="Verdana" w:hAnsi="Verdana"/>
          <w:sz w:val="20"/>
          <w:szCs w:val="20"/>
        </w:rPr>
      </w:pPr>
      <w:r w:rsidRPr="006B52B6">
        <w:rPr>
          <w:rFonts w:ascii="Verdana" w:hAnsi="Verdana" w:cs="Arial"/>
          <w:color w:val="000000"/>
          <w:sz w:val="20"/>
          <w:szCs w:val="20"/>
        </w:rPr>
        <w:t xml:space="preserve">Załącznik Nr </w:t>
      </w:r>
      <w:r w:rsidR="003B5F86" w:rsidRPr="006B52B6">
        <w:rPr>
          <w:rFonts w:ascii="Verdana" w:hAnsi="Verdana" w:cs="Arial"/>
          <w:color w:val="000000"/>
          <w:sz w:val="20"/>
          <w:szCs w:val="20"/>
        </w:rPr>
        <w:t>4</w:t>
      </w:r>
      <w:r w:rsidRPr="006B52B6">
        <w:rPr>
          <w:rFonts w:ascii="Verdana" w:hAnsi="Verdana" w:cs="Arial"/>
          <w:color w:val="000000"/>
          <w:sz w:val="20"/>
          <w:szCs w:val="20"/>
        </w:rPr>
        <w:t xml:space="preserve"> </w:t>
      </w:r>
      <w:r w:rsidR="00424EE2" w:rsidRPr="006B52B6">
        <w:rPr>
          <w:rFonts w:ascii="Verdana" w:hAnsi="Verdana" w:cs="Arial"/>
          <w:sz w:val="20"/>
          <w:szCs w:val="20"/>
        </w:rPr>
        <w:t>do umowy</w:t>
      </w:r>
      <w:r w:rsidR="00424EE2" w:rsidRPr="006B52B6">
        <w:rPr>
          <w:rFonts w:ascii="Verdana" w:hAnsi="Verdana" w:cs="Arial"/>
          <w:color w:val="000000"/>
          <w:sz w:val="20"/>
          <w:szCs w:val="20"/>
        </w:rPr>
        <w:t xml:space="preserve"> </w:t>
      </w:r>
      <w:r w:rsidRPr="006B52B6">
        <w:rPr>
          <w:rFonts w:ascii="Verdana" w:hAnsi="Verdana" w:cs="Arial"/>
          <w:color w:val="000000"/>
          <w:sz w:val="20"/>
          <w:szCs w:val="20"/>
        </w:rPr>
        <w:t>– Protokół odbioru końcowego.</w:t>
      </w:r>
    </w:p>
    <w:p w14:paraId="1C07C063" w14:textId="77777777" w:rsidR="00C73C43" w:rsidRPr="006B52B6" w:rsidRDefault="00C73C43" w:rsidP="00C73C43">
      <w:pPr>
        <w:tabs>
          <w:tab w:val="left" w:pos="360"/>
        </w:tabs>
        <w:ind w:left="360" w:hanging="360"/>
        <w:jc w:val="both"/>
        <w:rPr>
          <w:rFonts w:ascii="Verdana" w:hAnsi="Verdana" w:cs="Tahoma"/>
          <w:sz w:val="20"/>
          <w:szCs w:val="20"/>
        </w:rPr>
      </w:pPr>
    </w:p>
    <w:p w14:paraId="706C5D72" w14:textId="77777777" w:rsidR="00C73C43" w:rsidRPr="006B52B6" w:rsidRDefault="00C73C43" w:rsidP="00C73C43">
      <w:pPr>
        <w:tabs>
          <w:tab w:val="left" w:pos="360"/>
        </w:tabs>
        <w:ind w:left="360" w:hanging="360"/>
        <w:jc w:val="both"/>
        <w:rPr>
          <w:rFonts w:ascii="Verdana" w:hAnsi="Verdana" w:cs="Tahoma"/>
          <w:sz w:val="20"/>
          <w:szCs w:val="20"/>
        </w:rPr>
      </w:pPr>
    </w:p>
    <w:p w14:paraId="0849C332" w14:textId="77777777" w:rsidR="00C73C43" w:rsidRPr="006B52B6" w:rsidRDefault="00C73C43" w:rsidP="00C73C43">
      <w:pPr>
        <w:tabs>
          <w:tab w:val="left" w:pos="360"/>
        </w:tabs>
        <w:ind w:left="360" w:hanging="360"/>
        <w:jc w:val="both"/>
        <w:rPr>
          <w:rFonts w:ascii="Verdana" w:hAnsi="Verdana" w:cs="Tahoma"/>
          <w:sz w:val="20"/>
          <w:szCs w:val="20"/>
        </w:rPr>
      </w:pPr>
      <w:r w:rsidRPr="006B52B6">
        <w:rPr>
          <w:rFonts w:ascii="Verdana" w:hAnsi="Verdana" w:cs="Tahoma"/>
          <w:b/>
          <w:bCs/>
          <w:sz w:val="20"/>
          <w:szCs w:val="20"/>
        </w:rPr>
        <w:t xml:space="preserve">        WYKONAWCA:</w:t>
      </w:r>
      <w:r w:rsidRPr="006B52B6">
        <w:rPr>
          <w:rFonts w:ascii="Verdana" w:hAnsi="Verdana" w:cs="Tahoma"/>
          <w:b/>
          <w:bCs/>
          <w:sz w:val="20"/>
          <w:szCs w:val="20"/>
        </w:rPr>
        <w:tab/>
      </w:r>
      <w:r w:rsidRPr="006B52B6">
        <w:rPr>
          <w:rFonts w:ascii="Verdana" w:hAnsi="Verdana" w:cs="Tahoma"/>
          <w:b/>
          <w:bCs/>
          <w:sz w:val="20"/>
          <w:szCs w:val="20"/>
        </w:rPr>
        <w:tab/>
      </w:r>
      <w:r w:rsidRPr="006B52B6">
        <w:rPr>
          <w:rFonts w:ascii="Verdana" w:hAnsi="Verdana" w:cs="Tahoma"/>
          <w:b/>
          <w:bCs/>
          <w:sz w:val="20"/>
          <w:szCs w:val="20"/>
        </w:rPr>
        <w:tab/>
      </w:r>
      <w:r w:rsidRPr="006B52B6">
        <w:rPr>
          <w:rFonts w:ascii="Verdana" w:hAnsi="Verdana" w:cs="Tahoma"/>
          <w:b/>
          <w:bCs/>
          <w:sz w:val="20"/>
          <w:szCs w:val="20"/>
        </w:rPr>
        <w:tab/>
      </w:r>
      <w:r w:rsidRPr="006B52B6">
        <w:rPr>
          <w:rFonts w:ascii="Verdana" w:hAnsi="Verdana" w:cs="Tahoma"/>
          <w:b/>
          <w:bCs/>
          <w:sz w:val="20"/>
          <w:szCs w:val="20"/>
        </w:rPr>
        <w:tab/>
      </w:r>
      <w:r w:rsidRPr="006B52B6">
        <w:rPr>
          <w:rFonts w:ascii="Verdana" w:hAnsi="Verdana" w:cs="Tahoma"/>
          <w:b/>
          <w:bCs/>
          <w:sz w:val="20"/>
          <w:szCs w:val="20"/>
        </w:rPr>
        <w:tab/>
        <w:t xml:space="preserve">                   ZAMAWIAJĄCY:</w:t>
      </w:r>
    </w:p>
    <w:p w14:paraId="10D2147B" w14:textId="77777777" w:rsidR="00C73C43" w:rsidRPr="006B52B6" w:rsidRDefault="00C73C43" w:rsidP="00C73C43">
      <w:pPr>
        <w:tabs>
          <w:tab w:val="left" w:pos="360"/>
        </w:tabs>
        <w:jc w:val="both"/>
        <w:rPr>
          <w:rFonts w:ascii="Verdana" w:hAnsi="Verdana" w:cs="Tahoma"/>
          <w:iCs/>
          <w:sz w:val="20"/>
          <w:szCs w:val="20"/>
        </w:rPr>
      </w:pPr>
    </w:p>
    <w:p w14:paraId="666878D1" w14:textId="77777777" w:rsidR="00C73C43" w:rsidRPr="006B52B6" w:rsidRDefault="00C73C43" w:rsidP="00C73C43">
      <w:pPr>
        <w:tabs>
          <w:tab w:val="left" w:pos="360"/>
        </w:tabs>
        <w:ind w:left="360" w:hanging="360"/>
        <w:jc w:val="both"/>
        <w:rPr>
          <w:rFonts w:ascii="Verdana" w:hAnsi="Verdana" w:cs="Tahoma"/>
          <w:iCs/>
          <w:sz w:val="20"/>
          <w:szCs w:val="20"/>
        </w:rPr>
      </w:pPr>
    </w:p>
    <w:p w14:paraId="50EFC45D" w14:textId="77777777" w:rsidR="00C73C43" w:rsidRPr="006B52B6" w:rsidRDefault="00C73C43" w:rsidP="00C73C43">
      <w:pPr>
        <w:tabs>
          <w:tab w:val="left" w:pos="360"/>
        </w:tabs>
        <w:ind w:left="360" w:hanging="360"/>
        <w:jc w:val="both"/>
        <w:rPr>
          <w:rFonts w:ascii="Verdana" w:hAnsi="Verdana" w:cs="Tahoma"/>
          <w:sz w:val="20"/>
          <w:szCs w:val="20"/>
        </w:rPr>
      </w:pPr>
    </w:p>
    <w:p w14:paraId="194D06D8" w14:textId="77777777" w:rsidR="00C73C43" w:rsidRPr="006B52B6" w:rsidRDefault="00C73C43" w:rsidP="00C73C43">
      <w:pPr>
        <w:rPr>
          <w:rFonts w:ascii="Verdana" w:hAnsi="Verdana"/>
          <w:sz w:val="20"/>
          <w:szCs w:val="20"/>
        </w:rPr>
      </w:pPr>
    </w:p>
    <w:p w14:paraId="74CD732F" w14:textId="2B52C7A8" w:rsidR="003B31D3" w:rsidRPr="006B52B6" w:rsidRDefault="003B31D3" w:rsidP="001705CA">
      <w:pPr>
        <w:rPr>
          <w:rFonts w:ascii="Verdana" w:hAnsi="Verdana"/>
          <w:sz w:val="20"/>
          <w:szCs w:val="20"/>
        </w:rPr>
      </w:pPr>
    </w:p>
    <w:p w14:paraId="1230D87D" w14:textId="77777777" w:rsidR="00156698" w:rsidRPr="006B52B6" w:rsidRDefault="00156698" w:rsidP="001705CA">
      <w:pPr>
        <w:rPr>
          <w:rFonts w:ascii="Verdana" w:hAnsi="Verdana"/>
          <w:sz w:val="20"/>
          <w:szCs w:val="20"/>
        </w:rPr>
      </w:pPr>
    </w:p>
    <w:p w14:paraId="1BA90C23" w14:textId="77777777" w:rsidR="00CF1C5F" w:rsidRPr="006B52B6" w:rsidRDefault="00CF1C5F" w:rsidP="001705CA">
      <w:pPr>
        <w:rPr>
          <w:rFonts w:ascii="Verdana" w:hAnsi="Verdana"/>
          <w:sz w:val="20"/>
          <w:szCs w:val="20"/>
        </w:rPr>
      </w:pPr>
    </w:p>
    <w:p w14:paraId="18F267BC" w14:textId="77777777" w:rsidR="00CF1C5F" w:rsidRPr="006B52B6" w:rsidRDefault="00CF1C5F" w:rsidP="001705CA">
      <w:pPr>
        <w:rPr>
          <w:rFonts w:ascii="Verdana" w:hAnsi="Verdana"/>
          <w:sz w:val="20"/>
          <w:szCs w:val="20"/>
        </w:rPr>
      </w:pPr>
    </w:p>
    <w:p w14:paraId="737211F2" w14:textId="77777777" w:rsidR="00CF1C5F" w:rsidRPr="006B52B6" w:rsidRDefault="00CF1C5F" w:rsidP="001705CA">
      <w:pPr>
        <w:rPr>
          <w:rFonts w:ascii="Verdana" w:hAnsi="Verdana"/>
          <w:sz w:val="20"/>
          <w:szCs w:val="20"/>
        </w:rPr>
      </w:pPr>
    </w:p>
    <w:p w14:paraId="568FF90B" w14:textId="77777777" w:rsidR="00CF1C5F" w:rsidRPr="006B52B6" w:rsidRDefault="00CF1C5F" w:rsidP="001705CA">
      <w:pPr>
        <w:rPr>
          <w:rFonts w:ascii="Verdana" w:hAnsi="Verdana"/>
          <w:sz w:val="20"/>
          <w:szCs w:val="20"/>
        </w:rPr>
      </w:pPr>
    </w:p>
    <w:p w14:paraId="5AF03050" w14:textId="25F8C254" w:rsidR="00CD617A" w:rsidRPr="006B52B6" w:rsidRDefault="00CD617A" w:rsidP="00CF1C5F">
      <w:pPr>
        <w:pStyle w:val="Tytu"/>
        <w:ind w:left="-284"/>
        <w:jc w:val="center"/>
        <w:rPr>
          <w:rFonts w:ascii="Verdana" w:hAnsi="Verdana"/>
          <w:b/>
          <w:sz w:val="20"/>
          <w:szCs w:val="20"/>
        </w:rPr>
      </w:pPr>
      <w:r w:rsidRPr="006B52B6">
        <w:rPr>
          <w:rFonts w:ascii="Verdana" w:hAnsi="Verdana"/>
          <w:b/>
          <w:sz w:val="20"/>
          <w:szCs w:val="20"/>
        </w:rPr>
        <w:lastRenderedPageBreak/>
        <w:tab/>
      </w:r>
      <w:r w:rsidRPr="006B52B6">
        <w:rPr>
          <w:rFonts w:ascii="Verdana" w:hAnsi="Verdana"/>
          <w:b/>
          <w:sz w:val="20"/>
          <w:szCs w:val="20"/>
        </w:rPr>
        <w:tab/>
      </w:r>
      <w:r w:rsidRPr="006B52B6">
        <w:rPr>
          <w:rFonts w:ascii="Verdana" w:hAnsi="Verdana"/>
          <w:b/>
          <w:sz w:val="20"/>
          <w:szCs w:val="20"/>
        </w:rPr>
        <w:tab/>
      </w:r>
      <w:r w:rsidRPr="006B52B6">
        <w:rPr>
          <w:rFonts w:ascii="Verdana" w:hAnsi="Verdana"/>
          <w:b/>
          <w:sz w:val="20"/>
          <w:szCs w:val="20"/>
        </w:rPr>
        <w:tab/>
      </w:r>
      <w:r w:rsidRPr="006B52B6">
        <w:rPr>
          <w:rFonts w:ascii="Verdana" w:hAnsi="Verdana"/>
          <w:b/>
          <w:sz w:val="20"/>
          <w:szCs w:val="20"/>
        </w:rPr>
        <w:tab/>
      </w:r>
      <w:r w:rsidRPr="006B52B6">
        <w:rPr>
          <w:rFonts w:ascii="Verdana" w:hAnsi="Verdana"/>
          <w:b/>
          <w:sz w:val="20"/>
          <w:szCs w:val="20"/>
        </w:rPr>
        <w:tab/>
      </w:r>
      <w:r w:rsidRPr="006B52B6">
        <w:rPr>
          <w:rFonts w:ascii="Verdana" w:hAnsi="Verdana"/>
          <w:b/>
          <w:sz w:val="20"/>
          <w:szCs w:val="20"/>
        </w:rPr>
        <w:tab/>
      </w:r>
      <w:r w:rsidRPr="006B52B6">
        <w:rPr>
          <w:rFonts w:ascii="Verdana" w:hAnsi="Verdana"/>
          <w:b/>
          <w:sz w:val="20"/>
          <w:szCs w:val="20"/>
        </w:rPr>
        <w:tab/>
        <w:t>Załącznik nr 4 Umowy</w:t>
      </w:r>
    </w:p>
    <w:p w14:paraId="4D80635F" w14:textId="352EAEAF" w:rsidR="00CF1C5F" w:rsidRPr="006B52B6" w:rsidRDefault="00CF1C5F" w:rsidP="00CF1C5F">
      <w:pPr>
        <w:pStyle w:val="Tytu"/>
        <w:ind w:left="-284"/>
        <w:jc w:val="center"/>
        <w:rPr>
          <w:rFonts w:ascii="Verdana" w:hAnsi="Verdana"/>
          <w:sz w:val="20"/>
          <w:szCs w:val="20"/>
        </w:rPr>
      </w:pPr>
      <w:r w:rsidRPr="006B52B6">
        <w:rPr>
          <w:rFonts w:ascii="Verdana" w:hAnsi="Verdana"/>
          <w:b/>
          <w:sz w:val="20"/>
          <w:szCs w:val="20"/>
        </w:rPr>
        <w:t>PROTOKÓŁ ODBIORU KOŃCOWEGO</w:t>
      </w:r>
      <w:r w:rsidRPr="006B52B6">
        <w:rPr>
          <w:rFonts w:ascii="Verdana" w:hAnsi="Verdana"/>
          <w:sz w:val="20"/>
          <w:szCs w:val="20"/>
        </w:rPr>
        <w:br/>
      </w:r>
    </w:p>
    <w:p w14:paraId="517101F6" w14:textId="77777777" w:rsidR="00CF1C5F" w:rsidRPr="006B52B6" w:rsidRDefault="00CF1C5F" w:rsidP="00CF1C5F">
      <w:pPr>
        <w:pStyle w:val="Tytu"/>
        <w:ind w:left="-284"/>
        <w:jc w:val="center"/>
        <w:rPr>
          <w:rFonts w:ascii="Verdana" w:hAnsi="Verdana"/>
          <w:sz w:val="20"/>
          <w:szCs w:val="20"/>
        </w:rPr>
      </w:pPr>
      <w:r w:rsidRPr="006B52B6">
        <w:rPr>
          <w:rFonts w:ascii="Verdana" w:hAnsi="Verdana"/>
          <w:sz w:val="20"/>
          <w:szCs w:val="20"/>
        </w:rPr>
        <w:t>dostarczonego zgodnie z zawartą umową nr ……...............   z dnia .............</w:t>
      </w:r>
    </w:p>
    <w:p w14:paraId="77651B06" w14:textId="77777777" w:rsidR="00CF1C5F" w:rsidRPr="006B52B6" w:rsidRDefault="00CF1C5F" w:rsidP="00CF1C5F">
      <w:pPr>
        <w:jc w:val="center"/>
        <w:rPr>
          <w:rFonts w:ascii="Verdana" w:hAnsi="Verdana"/>
          <w:sz w:val="20"/>
          <w:szCs w:val="20"/>
        </w:rPr>
      </w:pPr>
    </w:p>
    <w:p w14:paraId="7CCA9B27" w14:textId="77777777" w:rsidR="00CF1C5F" w:rsidRPr="006B52B6" w:rsidRDefault="00CF1C5F" w:rsidP="00CF1C5F">
      <w:pPr>
        <w:rPr>
          <w:rFonts w:ascii="Verdana" w:hAnsi="Verdana"/>
          <w:sz w:val="20"/>
          <w:szCs w:val="20"/>
        </w:rPr>
      </w:pPr>
    </w:p>
    <w:p w14:paraId="03AF2F9E" w14:textId="77777777" w:rsidR="00CF1C5F" w:rsidRPr="006B52B6" w:rsidRDefault="00CF1C5F" w:rsidP="00CF1C5F">
      <w:pPr>
        <w:tabs>
          <w:tab w:val="left" w:pos="426"/>
        </w:tabs>
        <w:rPr>
          <w:rFonts w:ascii="Verdana" w:hAnsi="Verdana"/>
          <w:bCs/>
          <w:sz w:val="20"/>
          <w:szCs w:val="20"/>
        </w:rPr>
      </w:pPr>
      <w:r w:rsidRPr="006B52B6">
        <w:rPr>
          <w:rFonts w:ascii="Verdana" w:hAnsi="Verdana"/>
          <w:bCs/>
          <w:sz w:val="20"/>
          <w:szCs w:val="20"/>
        </w:rPr>
        <w:t xml:space="preserve">1. Przedmiot umowy </w:t>
      </w:r>
    </w:p>
    <w:p w14:paraId="72C26B08" w14:textId="77777777" w:rsidR="00CF1C5F" w:rsidRPr="006B52B6" w:rsidRDefault="00CF1C5F" w:rsidP="00CF1C5F">
      <w:pPr>
        <w:tabs>
          <w:tab w:val="left" w:pos="426"/>
        </w:tabs>
        <w:ind w:left="76"/>
        <w:rPr>
          <w:rFonts w:ascii="Verdana" w:hAnsi="Verdana"/>
          <w:bCs/>
          <w:sz w:val="20"/>
          <w:szCs w:val="20"/>
        </w:rPr>
      </w:pPr>
    </w:p>
    <w:p w14:paraId="2790F94F" w14:textId="77777777" w:rsidR="00CF1C5F" w:rsidRPr="006B52B6" w:rsidRDefault="00CF1C5F" w:rsidP="00CF1C5F">
      <w:pPr>
        <w:jc w:val="both"/>
        <w:rPr>
          <w:rFonts w:ascii="Verdana" w:hAnsi="Verdana"/>
          <w:bCs/>
          <w:sz w:val="20"/>
          <w:szCs w:val="20"/>
        </w:rPr>
      </w:pPr>
      <w:r w:rsidRPr="006B52B6">
        <w:rPr>
          <w:rFonts w:ascii="Verdana" w:hAnsi="Verdana"/>
          <w:bCs/>
          <w:sz w:val="20"/>
          <w:szCs w:val="20"/>
        </w:rPr>
        <w:t>............................................................................................................................</w:t>
      </w:r>
    </w:p>
    <w:p w14:paraId="7FB918A6" w14:textId="77777777" w:rsidR="00CF1C5F" w:rsidRPr="006B52B6" w:rsidRDefault="00CF1C5F" w:rsidP="00CF1C5F">
      <w:pPr>
        <w:tabs>
          <w:tab w:val="left" w:pos="426"/>
        </w:tabs>
        <w:rPr>
          <w:rFonts w:ascii="Verdana" w:hAnsi="Verdana"/>
          <w:bCs/>
          <w:sz w:val="20"/>
          <w:szCs w:val="20"/>
        </w:rPr>
      </w:pPr>
    </w:p>
    <w:p w14:paraId="7AF3870C" w14:textId="77777777" w:rsidR="00CF1C5F" w:rsidRPr="006B52B6" w:rsidRDefault="00CF1C5F" w:rsidP="00CF1C5F">
      <w:pPr>
        <w:tabs>
          <w:tab w:val="left" w:pos="426"/>
        </w:tabs>
        <w:rPr>
          <w:rFonts w:ascii="Verdana" w:hAnsi="Verdana"/>
          <w:bCs/>
          <w:sz w:val="20"/>
          <w:szCs w:val="20"/>
        </w:rPr>
      </w:pPr>
      <w:r w:rsidRPr="006B52B6">
        <w:rPr>
          <w:rFonts w:ascii="Verdana" w:hAnsi="Verdana"/>
          <w:bCs/>
          <w:sz w:val="20"/>
          <w:szCs w:val="20"/>
        </w:rPr>
        <w:t>2. Nazwa Dostawcy</w:t>
      </w:r>
    </w:p>
    <w:p w14:paraId="6B90C307" w14:textId="77777777" w:rsidR="00CF1C5F" w:rsidRPr="006B52B6" w:rsidRDefault="00CF1C5F" w:rsidP="00CF1C5F">
      <w:pPr>
        <w:tabs>
          <w:tab w:val="left" w:pos="426"/>
        </w:tabs>
        <w:rPr>
          <w:rFonts w:ascii="Verdana" w:hAnsi="Verdana"/>
          <w:bCs/>
          <w:sz w:val="20"/>
          <w:szCs w:val="20"/>
        </w:rPr>
      </w:pPr>
    </w:p>
    <w:p w14:paraId="2B96E47F" w14:textId="77777777" w:rsidR="00CF1C5F" w:rsidRPr="006B52B6" w:rsidRDefault="00CF1C5F" w:rsidP="00CF1C5F">
      <w:pPr>
        <w:tabs>
          <w:tab w:val="left" w:pos="426"/>
        </w:tabs>
        <w:rPr>
          <w:rFonts w:ascii="Verdana" w:hAnsi="Verdana"/>
          <w:bCs/>
          <w:sz w:val="20"/>
          <w:szCs w:val="20"/>
        </w:rPr>
      </w:pPr>
      <w:r w:rsidRPr="006B52B6">
        <w:rPr>
          <w:rFonts w:ascii="Verdana" w:hAnsi="Verdana"/>
          <w:bCs/>
          <w:i/>
          <w:sz w:val="20"/>
          <w:szCs w:val="20"/>
        </w:rPr>
        <w:t>………………..</w:t>
      </w:r>
      <w:r w:rsidRPr="006B52B6">
        <w:rPr>
          <w:rFonts w:ascii="Verdana" w:hAnsi="Verdana"/>
          <w:bCs/>
          <w:sz w:val="20"/>
          <w:szCs w:val="20"/>
        </w:rPr>
        <w:t>........................................................................................................</w:t>
      </w:r>
    </w:p>
    <w:p w14:paraId="56C8A6D7" w14:textId="77777777" w:rsidR="00CF1C5F" w:rsidRPr="006B52B6" w:rsidRDefault="00CF1C5F" w:rsidP="00CF1C5F">
      <w:pPr>
        <w:jc w:val="both"/>
        <w:rPr>
          <w:rFonts w:ascii="Verdana" w:hAnsi="Verdana"/>
          <w:bCs/>
          <w:sz w:val="20"/>
          <w:szCs w:val="20"/>
        </w:rPr>
      </w:pPr>
    </w:p>
    <w:p w14:paraId="6AB5639D" w14:textId="77777777" w:rsidR="00CF1C5F" w:rsidRPr="006B52B6" w:rsidRDefault="00CF1C5F" w:rsidP="00111320">
      <w:pPr>
        <w:pStyle w:val="Tekstpodstawowywcity3"/>
        <w:ind w:left="0"/>
        <w:rPr>
          <w:rFonts w:ascii="Verdana" w:hAnsi="Verdana"/>
          <w:bCs/>
          <w:sz w:val="20"/>
          <w:szCs w:val="20"/>
        </w:rPr>
      </w:pPr>
      <w:r w:rsidRPr="006B52B6">
        <w:rPr>
          <w:rFonts w:ascii="Verdana" w:hAnsi="Verdana"/>
          <w:bCs/>
          <w:sz w:val="20"/>
          <w:szCs w:val="20"/>
        </w:rPr>
        <w:t>3. Wykaz dostarczonych do Odbiorcy poszczególnych składników (elementów) przedmiotu umowy:</w:t>
      </w:r>
    </w:p>
    <w:p w14:paraId="4BBB7240" w14:textId="77777777" w:rsidR="00CF1C5F" w:rsidRPr="006B52B6" w:rsidRDefault="00CF1C5F" w:rsidP="00CF1C5F">
      <w:pPr>
        <w:jc w:val="both"/>
        <w:rPr>
          <w:rFonts w:ascii="Verdana" w:hAnsi="Verdana"/>
          <w:bCs/>
          <w:sz w:val="20"/>
          <w:szCs w:val="20"/>
        </w:rPr>
      </w:pPr>
    </w:p>
    <w:tbl>
      <w:tblPr>
        <w:tblW w:w="5041"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60" w:type="dxa"/>
          <w:left w:w="160" w:type="dxa"/>
          <w:bottom w:w="160" w:type="dxa"/>
          <w:right w:w="160" w:type="dxa"/>
        </w:tblCellMar>
        <w:tblLook w:val="04A0" w:firstRow="1" w:lastRow="0" w:firstColumn="1" w:lastColumn="0" w:noHBand="0" w:noVBand="1"/>
      </w:tblPr>
      <w:tblGrid>
        <w:gridCol w:w="686"/>
        <w:gridCol w:w="2994"/>
        <w:gridCol w:w="3092"/>
        <w:gridCol w:w="3043"/>
      </w:tblGrid>
      <w:tr w:rsidR="00CF1C5F" w:rsidRPr="006B52B6" w14:paraId="23773857" w14:textId="77777777" w:rsidTr="00E168EF">
        <w:trPr>
          <w:trHeight w:val="377"/>
          <w:tblCellSpacing w:w="0" w:type="dxa"/>
        </w:trPr>
        <w:tc>
          <w:tcPr>
            <w:tcW w:w="350" w:type="pct"/>
            <w:tcMar>
              <w:top w:w="57" w:type="dxa"/>
              <w:left w:w="57" w:type="dxa"/>
              <w:bottom w:w="57" w:type="dxa"/>
              <w:right w:w="0" w:type="dxa"/>
            </w:tcMar>
            <w:hideMark/>
          </w:tcPr>
          <w:p w14:paraId="711AD085" w14:textId="77777777" w:rsidR="00CF1C5F" w:rsidRPr="006B52B6" w:rsidRDefault="00CF1C5F" w:rsidP="0032732B">
            <w:pPr>
              <w:spacing w:before="100" w:beforeAutospacing="1" w:after="119"/>
              <w:jc w:val="center"/>
              <w:rPr>
                <w:rFonts w:ascii="Verdana" w:hAnsi="Verdana"/>
                <w:sz w:val="20"/>
                <w:szCs w:val="20"/>
              </w:rPr>
            </w:pPr>
            <w:r w:rsidRPr="006B52B6">
              <w:rPr>
                <w:rFonts w:ascii="Verdana" w:hAnsi="Verdana"/>
                <w:b/>
                <w:bCs/>
                <w:sz w:val="20"/>
                <w:szCs w:val="20"/>
              </w:rPr>
              <w:t>l.p.</w:t>
            </w:r>
          </w:p>
        </w:tc>
        <w:tc>
          <w:tcPr>
            <w:tcW w:w="1525" w:type="pct"/>
            <w:tcMar>
              <w:top w:w="57" w:type="dxa"/>
              <w:left w:w="57" w:type="dxa"/>
              <w:bottom w:w="57" w:type="dxa"/>
              <w:right w:w="0" w:type="dxa"/>
            </w:tcMar>
            <w:hideMark/>
          </w:tcPr>
          <w:p w14:paraId="2CBE8544" w14:textId="77777777" w:rsidR="00CF1C5F" w:rsidRPr="006B52B6" w:rsidRDefault="00CF1C5F" w:rsidP="0032732B">
            <w:pPr>
              <w:spacing w:before="100" w:beforeAutospacing="1" w:after="119"/>
              <w:jc w:val="center"/>
              <w:rPr>
                <w:rFonts w:ascii="Verdana" w:hAnsi="Verdana"/>
                <w:sz w:val="20"/>
                <w:szCs w:val="20"/>
              </w:rPr>
            </w:pPr>
            <w:r w:rsidRPr="006B52B6">
              <w:rPr>
                <w:rFonts w:ascii="Verdana" w:hAnsi="Verdana"/>
                <w:b/>
                <w:bCs/>
                <w:sz w:val="20"/>
                <w:szCs w:val="20"/>
              </w:rPr>
              <w:t>rodzaj urządzenia</w:t>
            </w:r>
          </w:p>
        </w:tc>
        <w:tc>
          <w:tcPr>
            <w:tcW w:w="1575" w:type="pct"/>
            <w:tcMar>
              <w:top w:w="57" w:type="dxa"/>
              <w:left w:w="57" w:type="dxa"/>
              <w:bottom w:w="57" w:type="dxa"/>
              <w:right w:w="0" w:type="dxa"/>
            </w:tcMar>
            <w:hideMark/>
          </w:tcPr>
          <w:p w14:paraId="240B3A6D" w14:textId="77777777" w:rsidR="00CF1C5F" w:rsidRPr="006B52B6" w:rsidRDefault="00CF1C5F" w:rsidP="0032732B">
            <w:pPr>
              <w:spacing w:before="100" w:beforeAutospacing="1" w:after="119"/>
              <w:jc w:val="center"/>
              <w:rPr>
                <w:rFonts w:ascii="Verdana" w:hAnsi="Verdana"/>
                <w:sz w:val="20"/>
                <w:szCs w:val="20"/>
              </w:rPr>
            </w:pPr>
            <w:r w:rsidRPr="006B52B6">
              <w:rPr>
                <w:rFonts w:ascii="Verdana" w:hAnsi="Verdana"/>
                <w:b/>
                <w:bCs/>
                <w:sz w:val="20"/>
                <w:szCs w:val="20"/>
              </w:rPr>
              <w:t>marka/model</w:t>
            </w:r>
          </w:p>
        </w:tc>
        <w:tc>
          <w:tcPr>
            <w:tcW w:w="1550" w:type="pct"/>
            <w:tcMar>
              <w:top w:w="57" w:type="dxa"/>
              <w:left w:w="57" w:type="dxa"/>
              <w:bottom w:w="57" w:type="dxa"/>
              <w:right w:w="57" w:type="dxa"/>
            </w:tcMar>
            <w:hideMark/>
          </w:tcPr>
          <w:p w14:paraId="5DCD2E54" w14:textId="77777777" w:rsidR="00CF1C5F" w:rsidRPr="006B52B6" w:rsidRDefault="00CF1C5F" w:rsidP="0032732B">
            <w:pPr>
              <w:spacing w:before="100" w:beforeAutospacing="1" w:after="119"/>
              <w:jc w:val="center"/>
              <w:rPr>
                <w:rFonts w:ascii="Verdana" w:hAnsi="Verdana"/>
                <w:sz w:val="20"/>
                <w:szCs w:val="20"/>
              </w:rPr>
            </w:pPr>
            <w:r w:rsidRPr="006B52B6">
              <w:rPr>
                <w:rFonts w:ascii="Verdana" w:hAnsi="Verdana"/>
                <w:b/>
                <w:bCs/>
                <w:sz w:val="20"/>
                <w:szCs w:val="20"/>
              </w:rPr>
              <w:t>Numer seryjny/Ilość</w:t>
            </w:r>
          </w:p>
        </w:tc>
      </w:tr>
      <w:tr w:rsidR="00CF1C5F" w:rsidRPr="006B52B6" w14:paraId="3F8E04CC" w14:textId="77777777" w:rsidTr="003F7872">
        <w:trPr>
          <w:trHeight w:val="394"/>
          <w:tblCellSpacing w:w="0" w:type="dxa"/>
        </w:trPr>
        <w:tc>
          <w:tcPr>
            <w:tcW w:w="350" w:type="pct"/>
            <w:tcMar>
              <w:top w:w="0" w:type="dxa"/>
              <w:left w:w="57" w:type="dxa"/>
              <w:bottom w:w="57" w:type="dxa"/>
              <w:right w:w="0" w:type="dxa"/>
            </w:tcMar>
            <w:vAlign w:val="center"/>
            <w:hideMark/>
          </w:tcPr>
          <w:p w14:paraId="2FB923B2" w14:textId="77777777" w:rsidR="00CF1C5F" w:rsidRPr="006B52B6" w:rsidRDefault="00CF1C5F" w:rsidP="003F7872">
            <w:pPr>
              <w:spacing w:before="100" w:beforeAutospacing="1" w:after="119"/>
              <w:jc w:val="center"/>
              <w:rPr>
                <w:rFonts w:ascii="Verdana" w:hAnsi="Verdana"/>
                <w:sz w:val="20"/>
                <w:szCs w:val="20"/>
              </w:rPr>
            </w:pPr>
            <w:r w:rsidRPr="006B52B6">
              <w:rPr>
                <w:rFonts w:ascii="Verdana" w:hAnsi="Verdana"/>
                <w:sz w:val="20"/>
                <w:szCs w:val="20"/>
              </w:rPr>
              <w:t>1</w:t>
            </w:r>
          </w:p>
        </w:tc>
        <w:tc>
          <w:tcPr>
            <w:tcW w:w="1525" w:type="pct"/>
            <w:tcMar>
              <w:top w:w="0" w:type="dxa"/>
              <w:left w:w="57" w:type="dxa"/>
              <w:bottom w:w="57" w:type="dxa"/>
              <w:right w:w="0" w:type="dxa"/>
            </w:tcMar>
            <w:vAlign w:val="center"/>
            <w:hideMark/>
          </w:tcPr>
          <w:p w14:paraId="6C9B1F14" w14:textId="77777777" w:rsidR="00CF1C5F" w:rsidRPr="006B52B6" w:rsidRDefault="00CF1C5F" w:rsidP="00E168EF">
            <w:pPr>
              <w:spacing w:before="100" w:beforeAutospacing="1" w:after="119"/>
              <w:rPr>
                <w:rFonts w:ascii="Verdana" w:hAnsi="Verdana"/>
                <w:sz w:val="20"/>
                <w:szCs w:val="20"/>
              </w:rPr>
            </w:pPr>
            <w:r w:rsidRPr="006B52B6">
              <w:rPr>
                <w:rFonts w:ascii="Verdana" w:hAnsi="Verdana"/>
                <w:sz w:val="20"/>
                <w:szCs w:val="20"/>
              </w:rPr>
              <w:t>Urządzenie wielofunkcyjne 1</w:t>
            </w:r>
          </w:p>
        </w:tc>
        <w:tc>
          <w:tcPr>
            <w:tcW w:w="1575" w:type="pct"/>
            <w:tcMar>
              <w:top w:w="0" w:type="dxa"/>
              <w:left w:w="57" w:type="dxa"/>
              <w:bottom w:w="57" w:type="dxa"/>
              <w:right w:w="0" w:type="dxa"/>
            </w:tcMar>
            <w:vAlign w:val="center"/>
            <w:hideMark/>
          </w:tcPr>
          <w:p w14:paraId="1604440B" w14:textId="77777777" w:rsidR="00CF1C5F" w:rsidRPr="006B52B6" w:rsidRDefault="00CF1C5F" w:rsidP="00E168EF">
            <w:pPr>
              <w:spacing w:before="100" w:beforeAutospacing="1" w:after="119"/>
              <w:rPr>
                <w:rFonts w:ascii="Verdana" w:hAnsi="Verdana"/>
                <w:sz w:val="20"/>
                <w:szCs w:val="20"/>
              </w:rPr>
            </w:pPr>
          </w:p>
        </w:tc>
        <w:tc>
          <w:tcPr>
            <w:tcW w:w="1550" w:type="pct"/>
            <w:tcMar>
              <w:top w:w="0" w:type="dxa"/>
              <w:left w:w="57" w:type="dxa"/>
              <w:bottom w:w="57" w:type="dxa"/>
              <w:right w:w="57" w:type="dxa"/>
            </w:tcMar>
            <w:vAlign w:val="center"/>
            <w:hideMark/>
          </w:tcPr>
          <w:p w14:paraId="3CB3248D" w14:textId="77777777" w:rsidR="00CF1C5F" w:rsidRPr="006B52B6" w:rsidRDefault="00CF1C5F" w:rsidP="00E168EF">
            <w:pPr>
              <w:spacing w:before="100" w:beforeAutospacing="1" w:after="119"/>
              <w:rPr>
                <w:rFonts w:ascii="Verdana" w:hAnsi="Verdana"/>
                <w:sz w:val="20"/>
                <w:szCs w:val="20"/>
              </w:rPr>
            </w:pPr>
          </w:p>
        </w:tc>
      </w:tr>
      <w:tr w:rsidR="00CF1C5F" w:rsidRPr="006B52B6" w14:paraId="1515D8A3" w14:textId="77777777" w:rsidTr="003F7872">
        <w:trPr>
          <w:trHeight w:val="377"/>
          <w:tblCellSpacing w:w="0" w:type="dxa"/>
        </w:trPr>
        <w:tc>
          <w:tcPr>
            <w:tcW w:w="350" w:type="pct"/>
            <w:tcMar>
              <w:top w:w="0" w:type="dxa"/>
              <w:left w:w="57" w:type="dxa"/>
              <w:bottom w:w="57" w:type="dxa"/>
              <w:right w:w="0" w:type="dxa"/>
            </w:tcMar>
            <w:vAlign w:val="center"/>
            <w:hideMark/>
          </w:tcPr>
          <w:p w14:paraId="465ADC34" w14:textId="77777777" w:rsidR="00CF1C5F" w:rsidRPr="006B52B6" w:rsidRDefault="00CF1C5F" w:rsidP="003F7872">
            <w:pPr>
              <w:spacing w:before="100" w:beforeAutospacing="1" w:after="119"/>
              <w:jc w:val="center"/>
              <w:rPr>
                <w:rFonts w:ascii="Verdana" w:hAnsi="Verdana"/>
                <w:sz w:val="20"/>
                <w:szCs w:val="20"/>
              </w:rPr>
            </w:pPr>
            <w:r w:rsidRPr="006B52B6">
              <w:rPr>
                <w:rFonts w:ascii="Verdana" w:hAnsi="Verdana"/>
                <w:sz w:val="20"/>
                <w:szCs w:val="20"/>
              </w:rPr>
              <w:t>2</w:t>
            </w:r>
          </w:p>
        </w:tc>
        <w:tc>
          <w:tcPr>
            <w:tcW w:w="1525" w:type="pct"/>
            <w:tcMar>
              <w:top w:w="0" w:type="dxa"/>
              <w:left w:w="57" w:type="dxa"/>
              <w:bottom w:w="57" w:type="dxa"/>
              <w:right w:w="0" w:type="dxa"/>
            </w:tcMar>
            <w:vAlign w:val="center"/>
            <w:hideMark/>
          </w:tcPr>
          <w:p w14:paraId="26BE856B" w14:textId="77777777" w:rsidR="00CF1C5F" w:rsidRPr="006B52B6" w:rsidRDefault="00CF1C5F" w:rsidP="00E168EF">
            <w:pPr>
              <w:spacing w:before="100" w:beforeAutospacing="1" w:after="119"/>
              <w:rPr>
                <w:rFonts w:ascii="Verdana" w:hAnsi="Verdana"/>
                <w:sz w:val="20"/>
                <w:szCs w:val="20"/>
              </w:rPr>
            </w:pPr>
            <w:r w:rsidRPr="006B52B6">
              <w:rPr>
                <w:rFonts w:ascii="Verdana" w:hAnsi="Verdana"/>
                <w:sz w:val="20"/>
                <w:szCs w:val="20"/>
              </w:rPr>
              <w:t>Urządzenie wielofunkcyjne 2</w:t>
            </w:r>
          </w:p>
        </w:tc>
        <w:tc>
          <w:tcPr>
            <w:tcW w:w="1575" w:type="pct"/>
            <w:tcMar>
              <w:top w:w="0" w:type="dxa"/>
              <w:left w:w="57" w:type="dxa"/>
              <w:bottom w:w="57" w:type="dxa"/>
              <w:right w:w="0" w:type="dxa"/>
            </w:tcMar>
            <w:vAlign w:val="center"/>
            <w:hideMark/>
          </w:tcPr>
          <w:p w14:paraId="76111B21" w14:textId="77777777" w:rsidR="00CF1C5F" w:rsidRPr="006B52B6" w:rsidRDefault="00CF1C5F" w:rsidP="00E168EF">
            <w:pPr>
              <w:spacing w:before="100" w:beforeAutospacing="1" w:after="119"/>
              <w:rPr>
                <w:rFonts w:ascii="Verdana" w:hAnsi="Verdana"/>
                <w:sz w:val="20"/>
                <w:szCs w:val="20"/>
              </w:rPr>
            </w:pPr>
          </w:p>
        </w:tc>
        <w:tc>
          <w:tcPr>
            <w:tcW w:w="1550" w:type="pct"/>
            <w:tcMar>
              <w:top w:w="0" w:type="dxa"/>
              <w:left w:w="57" w:type="dxa"/>
              <w:bottom w:w="57" w:type="dxa"/>
              <w:right w:w="57" w:type="dxa"/>
            </w:tcMar>
            <w:vAlign w:val="center"/>
            <w:hideMark/>
          </w:tcPr>
          <w:p w14:paraId="094AC936" w14:textId="77777777" w:rsidR="00CF1C5F" w:rsidRPr="006B52B6" w:rsidRDefault="00CF1C5F" w:rsidP="00E168EF">
            <w:pPr>
              <w:spacing w:before="100" w:beforeAutospacing="1" w:after="119"/>
              <w:rPr>
                <w:rFonts w:ascii="Verdana" w:hAnsi="Verdana"/>
                <w:sz w:val="20"/>
                <w:szCs w:val="20"/>
              </w:rPr>
            </w:pPr>
          </w:p>
        </w:tc>
      </w:tr>
      <w:tr w:rsidR="003F7872" w:rsidRPr="006B52B6" w14:paraId="3D9477EB" w14:textId="77777777" w:rsidTr="003F7872">
        <w:trPr>
          <w:trHeight w:val="377"/>
          <w:tblCellSpacing w:w="0" w:type="dxa"/>
        </w:trPr>
        <w:tc>
          <w:tcPr>
            <w:tcW w:w="350" w:type="pct"/>
            <w:tcMar>
              <w:top w:w="0" w:type="dxa"/>
              <w:left w:w="57" w:type="dxa"/>
              <w:bottom w:w="57" w:type="dxa"/>
              <w:right w:w="0" w:type="dxa"/>
            </w:tcMar>
            <w:vAlign w:val="center"/>
          </w:tcPr>
          <w:p w14:paraId="7DD85951" w14:textId="03C93B48" w:rsidR="003F7872" w:rsidRPr="006B52B6" w:rsidRDefault="003F7872" w:rsidP="003F7872">
            <w:pPr>
              <w:spacing w:before="100" w:beforeAutospacing="1" w:after="119"/>
              <w:jc w:val="center"/>
              <w:rPr>
                <w:rFonts w:ascii="Verdana" w:hAnsi="Verdana"/>
                <w:sz w:val="20"/>
                <w:szCs w:val="20"/>
              </w:rPr>
            </w:pPr>
            <w:r>
              <w:rPr>
                <w:rFonts w:ascii="Verdana" w:hAnsi="Verdana"/>
                <w:sz w:val="20"/>
                <w:szCs w:val="20"/>
              </w:rPr>
              <w:t>3</w:t>
            </w:r>
          </w:p>
        </w:tc>
        <w:tc>
          <w:tcPr>
            <w:tcW w:w="1525" w:type="pct"/>
            <w:tcMar>
              <w:top w:w="0" w:type="dxa"/>
              <w:left w:w="57" w:type="dxa"/>
              <w:bottom w:w="57" w:type="dxa"/>
              <w:right w:w="0" w:type="dxa"/>
            </w:tcMar>
            <w:vAlign w:val="center"/>
          </w:tcPr>
          <w:p w14:paraId="6FE77E52" w14:textId="1DAE06DE" w:rsidR="003F7872" w:rsidRPr="006B52B6" w:rsidRDefault="003F7872" w:rsidP="00E168EF">
            <w:pPr>
              <w:spacing w:before="100" w:beforeAutospacing="1" w:after="119"/>
              <w:rPr>
                <w:rFonts w:ascii="Verdana" w:hAnsi="Verdana"/>
                <w:sz w:val="20"/>
                <w:szCs w:val="20"/>
              </w:rPr>
            </w:pPr>
            <w:r>
              <w:rPr>
                <w:rFonts w:ascii="Verdana" w:hAnsi="Verdana"/>
                <w:sz w:val="20"/>
                <w:szCs w:val="20"/>
              </w:rPr>
              <w:t>Komplet zapasowych tonerów</w:t>
            </w:r>
          </w:p>
        </w:tc>
        <w:tc>
          <w:tcPr>
            <w:tcW w:w="1575" w:type="pct"/>
            <w:tcMar>
              <w:top w:w="0" w:type="dxa"/>
              <w:left w:w="57" w:type="dxa"/>
              <w:bottom w:w="57" w:type="dxa"/>
              <w:right w:w="0" w:type="dxa"/>
            </w:tcMar>
            <w:vAlign w:val="center"/>
          </w:tcPr>
          <w:p w14:paraId="1EE60069" w14:textId="77777777" w:rsidR="003F7872" w:rsidRPr="006B52B6" w:rsidRDefault="003F7872" w:rsidP="003F7872">
            <w:pPr>
              <w:spacing w:before="100" w:beforeAutospacing="1" w:after="119"/>
              <w:rPr>
                <w:rFonts w:ascii="Verdana" w:hAnsi="Verdana"/>
                <w:sz w:val="20"/>
                <w:szCs w:val="20"/>
              </w:rPr>
            </w:pPr>
          </w:p>
        </w:tc>
        <w:tc>
          <w:tcPr>
            <w:tcW w:w="1550" w:type="pct"/>
            <w:tcMar>
              <w:top w:w="0" w:type="dxa"/>
              <w:left w:w="57" w:type="dxa"/>
              <w:bottom w:w="57" w:type="dxa"/>
              <w:right w:w="57" w:type="dxa"/>
            </w:tcMar>
            <w:vAlign w:val="center"/>
          </w:tcPr>
          <w:p w14:paraId="78AA6FEB" w14:textId="77777777" w:rsidR="003F7872" w:rsidRPr="006B52B6" w:rsidRDefault="003F7872" w:rsidP="003F7872">
            <w:pPr>
              <w:spacing w:before="100" w:beforeAutospacing="1" w:after="119"/>
              <w:rPr>
                <w:rFonts w:ascii="Verdana" w:hAnsi="Verdana"/>
                <w:sz w:val="20"/>
                <w:szCs w:val="20"/>
              </w:rPr>
            </w:pPr>
          </w:p>
        </w:tc>
      </w:tr>
      <w:tr w:rsidR="00E168EF" w:rsidRPr="006B52B6" w14:paraId="4D8D3024" w14:textId="77777777" w:rsidTr="003F7872">
        <w:trPr>
          <w:trHeight w:val="377"/>
          <w:tblCellSpacing w:w="0" w:type="dxa"/>
        </w:trPr>
        <w:tc>
          <w:tcPr>
            <w:tcW w:w="350" w:type="pct"/>
            <w:tcMar>
              <w:top w:w="0" w:type="dxa"/>
              <w:left w:w="57" w:type="dxa"/>
              <w:bottom w:w="57" w:type="dxa"/>
              <w:right w:w="0" w:type="dxa"/>
            </w:tcMar>
            <w:vAlign w:val="center"/>
          </w:tcPr>
          <w:p w14:paraId="208EF4E6" w14:textId="7C45C5FB" w:rsidR="00E168EF" w:rsidRPr="006B52B6" w:rsidRDefault="003F7872" w:rsidP="003F7872">
            <w:pPr>
              <w:spacing w:before="100" w:beforeAutospacing="1" w:after="119"/>
              <w:jc w:val="center"/>
              <w:rPr>
                <w:rFonts w:ascii="Verdana" w:hAnsi="Verdana"/>
                <w:sz w:val="20"/>
                <w:szCs w:val="20"/>
              </w:rPr>
            </w:pPr>
            <w:r>
              <w:rPr>
                <w:rFonts w:ascii="Verdana" w:hAnsi="Verdana"/>
                <w:sz w:val="20"/>
                <w:szCs w:val="20"/>
              </w:rPr>
              <w:t>4</w:t>
            </w:r>
          </w:p>
        </w:tc>
        <w:tc>
          <w:tcPr>
            <w:tcW w:w="1525" w:type="pct"/>
            <w:tcMar>
              <w:top w:w="0" w:type="dxa"/>
              <w:left w:w="57" w:type="dxa"/>
              <w:bottom w:w="57" w:type="dxa"/>
              <w:right w:w="0" w:type="dxa"/>
            </w:tcMar>
            <w:vAlign w:val="center"/>
          </w:tcPr>
          <w:p w14:paraId="2755E43D" w14:textId="0AC2476C" w:rsidR="00E168EF" w:rsidRPr="006B52B6" w:rsidRDefault="00E168EF" w:rsidP="00E168EF">
            <w:pPr>
              <w:spacing w:before="100" w:beforeAutospacing="1" w:after="119"/>
              <w:rPr>
                <w:rFonts w:ascii="Verdana" w:hAnsi="Verdana"/>
                <w:sz w:val="20"/>
                <w:szCs w:val="20"/>
              </w:rPr>
            </w:pPr>
            <w:r>
              <w:rPr>
                <w:rFonts w:ascii="Verdana" w:hAnsi="Verdana"/>
                <w:sz w:val="20"/>
                <w:szCs w:val="20"/>
              </w:rPr>
              <w:t>Komputer stacjonarny</w:t>
            </w:r>
          </w:p>
        </w:tc>
        <w:tc>
          <w:tcPr>
            <w:tcW w:w="1575" w:type="pct"/>
            <w:tcMar>
              <w:top w:w="0" w:type="dxa"/>
              <w:left w:w="57" w:type="dxa"/>
              <w:bottom w:w="57" w:type="dxa"/>
              <w:right w:w="0" w:type="dxa"/>
            </w:tcMar>
            <w:vAlign w:val="center"/>
          </w:tcPr>
          <w:p w14:paraId="2521B2FB" w14:textId="77777777" w:rsidR="00E168EF" w:rsidRPr="006B52B6" w:rsidRDefault="00E168EF" w:rsidP="003F7872">
            <w:pPr>
              <w:spacing w:before="100" w:beforeAutospacing="1" w:after="119"/>
              <w:rPr>
                <w:rFonts w:ascii="Verdana" w:hAnsi="Verdana"/>
                <w:sz w:val="20"/>
                <w:szCs w:val="20"/>
              </w:rPr>
            </w:pPr>
          </w:p>
        </w:tc>
        <w:tc>
          <w:tcPr>
            <w:tcW w:w="1550" w:type="pct"/>
            <w:tcMar>
              <w:top w:w="0" w:type="dxa"/>
              <w:left w:w="57" w:type="dxa"/>
              <w:bottom w:w="57" w:type="dxa"/>
              <w:right w:w="57" w:type="dxa"/>
            </w:tcMar>
            <w:vAlign w:val="center"/>
          </w:tcPr>
          <w:p w14:paraId="18DC1137" w14:textId="77777777" w:rsidR="00E168EF" w:rsidRPr="006B52B6" w:rsidRDefault="00E168EF" w:rsidP="003F7872">
            <w:pPr>
              <w:spacing w:before="100" w:beforeAutospacing="1" w:after="119"/>
              <w:rPr>
                <w:rFonts w:ascii="Verdana" w:hAnsi="Verdana"/>
                <w:sz w:val="20"/>
                <w:szCs w:val="20"/>
              </w:rPr>
            </w:pPr>
          </w:p>
        </w:tc>
      </w:tr>
    </w:tbl>
    <w:p w14:paraId="17945763" w14:textId="77777777" w:rsidR="00E168EF" w:rsidRDefault="00E168EF" w:rsidP="00E168EF">
      <w:pPr>
        <w:pStyle w:val="Tekstpodstawowy2"/>
        <w:spacing w:line="240" w:lineRule="auto"/>
        <w:rPr>
          <w:rFonts w:ascii="Verdana" w:hAnsi="Verdana"/>
          <w:bCs/>
          <w:i/>
        </w:rPr>
      </w:pPr>
    </w:p>
    <w:p w14:paraId="7CA0AACB" w14:textId="5A3AA9E3" w:rsidR="00CF1C5F" w:rsidRPr="006B52B6" w:rsidRDefault="00CF1C5F" w:rsidP="00E168EF">
      <w:pPr>
        <w:pStyle w:val="Tekstpodstawowy2"/>
        <w:spacing w:line="240" w:lineRule="auto"/>
        <w:rPr>
          <w:rFonts w:ascii="Verdana" w:hAnsi="Verdana"/>
          <w:bCs/>
          <w:i/>
        </w:rPr>
      </w:pPr>
      <w:r w:rsidRPr="006B52B6">
        <w:rPr>
          <w:rFonts w:ascii="Verdana" w:hAnsi="Verdana"/>
          <w:bCs/>
          <w:i/>
        </w:rPr>
        <w:t>Powyższe rubryki należy wypełnić zgodnie z ilością dostarczonego w danej dostawie przedmiotu umowy.</w:t>
      </w:r>
    </w:p>
    <w:p w14:paraId="3AC533D0" w14:textId="77777777" w:rsidR="00CF1C5F" w:rsidRPr="006B52B6" w:rsidRDefault="00CF1C5F" w:rsidP="00CF1C5F">
      <w:pPr>
        <w:pStyle w:val="Tekstpodstawowywcity"/>
        <w:jc w:val="both"/>
        <w:rPr>
          <w:rFonts w:ascii="Verdana" w:hAnsi="Verdana"/>
          <w:bCs/>
          <w:snapToGrid w:val="0"/>
          <w:sz w:val="20"/>
          <w:szCs w:val="20"/>
        </w:rPr>
      </w:pPr>
      <w:r w:rsidRPr="006B52B6">
        <w:rPr>
          <w:rFonts w:ascii="Verdana" w:hAnsi="Verdana"/>
          <w:bCs/>
          <w:snapToGrid w:val="0"/>
          <w:sz w:val="20"/>
          <w:szCs w:val="20"/>
        </w:rPr>
        <w:t xml:space="preserve"> </w:t>
      </w:r>
    </w:p>
    <w:p w14:paraId="3A6182D0" w14:textId="77777777" w:rsidR="00CF1C5F" w:rsidRPr="006B52B6" w:rsidRDefault="00CF1C5F" w:rsidP="00111320">
      <w:pPr>
        <w:pStyle w:val="Tekstpodstawowywcity"/>
        <w:tabs>
          <w:tab w:val="left" w:pos="567"/>
        </w:tabs>
        <w:ind w:left="0"/>
        <w:rPr>
          <w:rFonts w:ascii="Verdana" w:hAnsi="Verdana"/>
          <w:bCs/>
          <w:snapToGrid w:val="0"/>
          <w:sz w:val="20"/>
          <w:szCs w:val="20"/>
        </w:rPr>
      </w:pPr>
      <w:r w:rsidRPr="006B52B6">
        <w:rPr>
          <w:rFonts w:ascii="Verdana" w:hAnsi="Verdana"/>
          <w:bCs/>
          <w:snapToGrid w:val="0"/>
          <w:sz w:val="20"/>
          <w:szCs w:val="20"/>
        </w:rPr>
        <w:t xml:space="preserve">4. Przedmiot umowy……………………........... został dostarczony do </w:t>
      </w:r>
      <w:r w:rsidRPr="006B52B6">
        <w:rPr>
          <w:rFonts w:ascii="Verdana" w:hAnsi="Verdana"/>
          <w:bCs/>
          <w:i/>
          <w:snapToGrid w:val="0"/>
          <w:sz w:val="20"/>
          <w:szCs w:val="20"/>
        </w:rPr>
        <w:t>Odbiorcy</w:t>
      </w:r>
      <w:r w:rsidRPr="006B52B6">
        <w:rPr>
          <w:rFonts w:ascii="Verdana" w:hAnsi="Verdana"/>
          <w:bCs/>
          <w:snapToGrid w:val="0"/>
          <w:sz w:val="20"/>
          <w:szCs w:val="20"/>
        </w:rPr>
        <w:t xml:space="preserve"> w dniu .................................. </w:t>
      </w:r>
    </w:p>
    <w:p w14:paraId="49E42DA5" w14:textId="77777777" w:rsidR="00CF1C5F" w:rsidRPr="006B52B6" w:rsidRDefault="00CF1C5F" w:rsidP="00CF1C5F">
      <w:pPr>
        <w:pStyle w:val="Tekstpodstawowywcity"/>
        <w:jc w:val="both"/>
        <w:rPr>
          <w:rFonts w:ascii="Verdana" w:hAnsi="Verdana"/>
          <w:bCs/>
          <w:snapToGrid w:val="0"/>
          <w:sz w:val="20"/>
          <w:szCs w:val="20"/>
        </w:rPr>
      </w:pPr>
    </w:p>
    <w:p w14:paraId="51B7E2BD" w14:textId="77777777" w:rsidR="00CF1C5F" w:rsidRPr="006B52B6" w:rsidRDefault="00CF1C5F" w:rsidP="00111320">
      <w:pPr>
        <w:pStyle w:val="Tekstpodstawowywcity"/>
        <w:ind w:left="0"/>
        <w:jc w:val="both"/>
        <w:rPr>
          <w:rFonts w:ascii="Verdana" w:hAnsi="Verdana"/>
          <w:bCs/>
          <w:snapToGrid w:val="0"/>
          <w:sz w:val="20"/>
          <w:szCs w:val="20"/>
        </w:rPr>
      </w:pPr>
      <w:r w:rsidRPr="006B52B6">
        <w:rPr>
          <w:rFonts w:ascii="Verdana" w:hAnsi="Verdana"/>
          <w:bCs/>
          <w:snapToGrid w:val="0"/>
          <w:sz w:val="20"/>
          <w:szCs w:val="20"/>
        </w:rPr>
        <w:t>5. Ostateczny odbiór przedmiotu umowy po sprawdzeniu przez Odbiorcę</w:t>
      </w:r>
      <w:r w:rsidRPr="006B52B6">
        <w:rPr>
          <w:rFonts w:ascii="Verdana" w:hAnsi="Verdana"/>
          <w:bCs/>
          <w:i/>
          <w:snapToGrid w:val="0"/>
          <w:sz w:val="20"/>
          <w:szCs w:val="20"/>
        </w:rPr>
        <w:t xml:space="preserve"> </w:t>
      </w:r>
      <w:r w:rsidRPr="006B52B6">
        <w:rPr>
          <w:rFonts w:ascii="Verdana" w:hAnsi="Verdana"/>
          <w:bCs/>
          <w:snapToGrid w:val="0"/>
          <w:sz w:val="20"/>
          <w:szCs w:val="20"/>
        </w:rPr>
        <w:t xml:space="preserve">powyższej umowy, został dokonany w </w:t>
      </w:r>
    </w:p>
    <w:p w14:paraId="168257A9" w14:textId="77777777" w:rsidR="00CF1C5F" w:rsidRPr="006B52B6" w:rsidRDefault="00CF1C5F" w:rsidP="00CF1C5F">
      <w:pPr>
        <w:pStyle w:val="Tekstpodstawowywcity"/>
        <w:jc w:val="both"/>
        <w:rPr>
          <w:rFonts w:ascii="Verdana" w:hAnsi="Verdana"/>
          <w:bCs/>
          <w:snapToGrid w:val="0"/>
          <w:sz w:val="20"/>
          <w:szCs w:val="20"/>
        </w:rPr>
      </w:pPr>
      <w:r w:rsidRPr="006B52B6">
        <w:rPr>
          <w:rFonts w:ascii="Verdana" w:hAnsi="Verdana"/>
          <w:bCs/>
          <w:snapToGrid w:val="0"/>
          <w:sz w:val="20"/>
          <w:szCs w:val="20"/>
        </w:rPr>
        <w:t>dniu ..................................</w:t>
      </w:r>
    </w:p>
    <w:p w14:paraId="2169B08F" w14:textId="77777777" w:rsidR="00CF1C5F" w:rsidRPr="006B52B6" w:rsidRDefault="00CF1C5F" w:rsidP="00CF1C5F">
      <w:pPr>
        <w:pStyle w:val="Tekstpodstawowywcity"/>
        <w:rPr>
          <w:rFonts w:ascii="Verdana" w:hAnsi="Verdana"/>
          <w:bCs/>
          <w:snapToGrid w:val="0"/>
          <w:sz w:val="20"/>
          <w:szCs w:val="20"/>
        </w:rPr>
      </w:pPr>
    </w:p>
    <w:p w14:paraId="6EA72055" w14:textId="77777777" w:rsidR="00CF1C5F" w:rsidRPr="006B52B6" w:rsidRDefault="00CF1C5F" w:rsidP="00111320">
      <w:pPr>
        <w:pStyle w:val="Tekstpodstawowywcity"/>
        <w:ind w:left="0"/>
        <w:rPr>
          <w:rFonts w:ascii="Verdana" w:hAnsi="Verdana"/>
          <w:bCs/>
          <w:sz w:val="20"/>
          <w:szCs w:val="20"/>
        </w:rPr>
      </w:pPr>
      <w:r w:rsidRPr="006B52B6">
        <w:rPr>
          <w:rFonts w:ascii="Verdana" w:hAnsi="Verdana"/>
          <w:bCs/>
          <w:snapToGrid w:val="0"/>
          <w:sz w:val="20"/>
          <w:szCs w:val="20"/>
        </w:rPr>
        <w:t>6. Inne informacje ...............................................................................................</w:t>
      </w:r>
      <w:r w:rsidRPr="006B52B6">
        <w:rPr>
          <w:rFonts w:ascii="Verdana" w:hAnsi="Verdana"/>
          <w:bCs/>
          <w:snapToGrid w:val="0"/>
          <w:sz w:val="20"/>
          <w:szCs w:val="20"/>
        </w:rPr>
        <w:br/>
      </w:r>
    </w:p>
    <w:p w14:paraId="1C905A89" w14:textId="77777777" w:rsidR="00CF1C5F" w:rsidRPr="006B52B6" w:rsidRDefault="00CF1C5F" w:rsidP="00111320">
      <w:pPr>
        <w:pStyle w:val="Tekstpodstawowywcity"/>
        <w:ind w:left="0"/>
        <w:jc w:val="both"/>
        <w:rPr>
          <w:rFonts w:ascii="Verdana" w:hAnsi="Verdana"/>
          <w:bCs/>
          <w:snapToGrid w:val="0"/>
          <w:sz w:val="20"/>
          <w:szCs w:val="20"/>
        </w:rPr>
      </w:pPr>
      <w:r w:rsidRPr="006B52B6">
        <w:rPr>
          <w:rFonts w:ascii="Verdana" w:hAnsi="Verdana"/>
          <w:bCs/>
          <w:snapToGrid w:val="0"/>
          <w:sz w:val="20"/>
          <w:szCs w:val="20"/>
        </w:rPr>
        <w:t>7. Powyższy protokół stanowi podstawę do rozliczenia dostawy i wystawienia faktury VAT</w:t>
      </w:r>
    </w:p>
    <w:p w14:paraId="68EE04C5" w14:textId="77777777" w:rsidR="00CF1C5F" w:rsidRPr="006B52B6" w:rsidRDefault="00CF1C5F" w:rsidP="00CF1C5F">
      <w:pPr>
        <w:pStyle w:val="Tekstpodstawowy"/>
        <w:rPr>
          <w:rFonts w:ascii="Verdana" w:hAnsi="Verdana"/>
          <w:bCs/>
          <w:sz w:val="20"/>
          <w:szCs w:val="20"/>
        </w:rPr>
      </w:pPr>
    </w:p>
    <w:p w14:paraId="4EB37580" w14:textId="77777777" w:rsidR="00CF1C5F" w:rsidRPr="006B52B6" w:rsidRDefault="00CF1C5F" w:rsidP="00CF1C5F">
      <w:pPr>
        <w:pStyle w:val="Tekstpodstawowy"/>
        <w:rPr>
          <w:rFonts w:ascii="Verdana" w:hAnsi="Verdana"/>
          <w:bCs/>
          <w:sz w:val="20"/>
          <w:szCs w:val="20"/>
        </w:rPr>
      </w:pPr>
    </w:p>
    <w:p w14:paraId="55AF81FF" w14:textId="4B086FF4" w:rsidR="00CF1C5F" w:rsidRPr="006B52B6" w:rsidRDefault="00CF1C5F" w:rsidP="00CF1C5F">
      <w:pPr>
        <w:pStyle w:val="Tekstpodstawowy"/>
        <w:rPr>
          <w:rFonts w:ascii="Verdana" w:hAnsi="Verdana"/>
          <w:bCs/>
          <w:sz w:val="20"/>
          <w:szCs w:val="20"/>
        </w:rPr>
      </w:pPr>
      <w:r w:rsidRPr="006B52B6">
        <w:rPr>
          <w:rFonts w:ascii="Verdana" w:hAnsi="Verdana"/>
          <w:bCs/>
          <w:sz w:val="20"/>
          <w:szCs w:val="20"/>
        </w:rPr>
        <w:t>Podpis przedstawiciela</w:t>
      </w:r>
      <w:r w:rsidRPr="006B52B6">
        <w:rPr>
          <w:rFonts w:ascii="Verdana" w:hAnsi="Verdana"/>
          <w:bCs/>
          <w:i/>
          <w:sz w:val="20"/>
          <w:szCs w:val="20"/>
        </w:rPr>
        <w:t xml:space="preserve"> Dostawcy</w:t>
      </w:r>
      <w:r w:rsidR="00111320">
        <w:rPr>
          <w:rFonts w:ascii="Verdana" w:hAnsi="Verdana"/>
          <w:bCs/>
          <w:i/>
          <w:sz w:val="20"/>
          <w:szCs w:val="20"/>
        </w:rPr>
        <w:tab/>
      </w:r>
      <w:r w:rsidR="00111320">
        <w:rPr>
          <w:rFonts w:ascii="Verdana" w:hAnsi="Verdana"/>
          <w:bCs/>
          <w:i/>
          <w:sz w:val="20"/>
          <w:szCs w:val="20"/>
        </w:rPr>
        <w:tab/>
      </w:r>
      <w:r w:rsidR="00111320">
        <w:rPr>
          <w:rFonts w:ascii="Verdana" w:hAnsi="Verdana"/>
          <w:bCs/>
          <w:i/>
          <w:sz w:val="20"/>
          <w:szCs w:val="20"/>
        </w:rPr>
        <w:tab/>
      </w:r>
      <w:r w:rsidR="00111320">
        <w:rPr>
          <w:rFonts w:ascii="Verdana" w:hAnsi="Verdana"/>
          <w:bCs/>
          <w:i/>
          <w:sz w:val="20"/>
          <w:szCs w:val="20"/>
        </w:rPr>
        <w:tab/>
      </w:r>
      <w:r w:rsidR="00111320">
        <w:rPr>
          <w:rFonts w:ascii="Verdana" w:hAnsi="Verdana"/>
          <w:bCs/>
          <w:i/>
          <w:sz w:val="20"/>
          <w:szCs w:val="20"/>
        </w:rPr>
        <w:tab/>
      </w:r>
      <w:r w:rsidR="00111320" w:rsidRPr="006B52B6">
        <w:rPr>
          <w:rFonts w:ascii="Verdana" w:hAnsi="Verdana"/>
          <w:bCs/>
          <w:sz w:val="20"/>
          <w:szCs w:val="20"/>
        </w:rPr>
        <w:t>Podpis osoby przyjmującej</w:t>
      </w:r>
    </w:p>
    <w:p w14:paraId="491AECF3" w14:textId="77777777" w:rsidR="00CF1C5F" w:rsidRPr="006B52B6" w:rsidRDefault="00CF1C5F" w:rsidP="00CF1C5F">
      <w:pPr>
        <w:pStyle w:val="Tekstpodstawowy"/>
        <w:rPr>
          <w:rFonts w:ascii="Verdana" w:hAnsi="Verdana"/>
          <w:bCs/>
          <w:sz w:val="20"/>
          <w:szCs w:val="20"/>
        </w:rPr>
      </w:pPr>
    </w:p>
    <w:p w14:paraId="290113E6" w14:textId="40C4A280" w:rsidR="00CF1C5F" w:rsidRPr="006B52B6" w:rsidRDefault="00CF1C5F" w:rsidP="00CF1C5F">
      <w:pPr>
        <w:pStyle w:val="Tekstpodstawowy"/>
        <w:rPr>
          <w:rFonts w:ascii="Verdana" w:hAnsi="Verdana"/>
          <w:bCs/>
          <w:sz w:val="20"/>
          <w:szCs w:val="20"/>
        </w:rPr>
      </w:pPr>
      <w:r w:rsidRPr="006B52B6">
        <w:rPr>
          <w:rFonts w:ascii="Verdana" w:hAnsi="Verdana"/>
          <w:bCs/>
          <w:sz w:val="20"/>
          <w:szCs w:val="20"/>
        </w:rPr>
        <w:tab/>
      </w:r>
      <w:r w:rsidRPr="006B52B6">
        <w:rPr>
          <w:rFonts w:ascii="Verdana" w:hAnsi="Verdana"/>
          <w:bCs/>
          <w:sz w:val="20"/>
          <w:szCs w:val="20"/>
        </w:rPr>
        <w:tab/>
      </w:r>
      <w:r w:rsidRPr="006B52B6">
        <w:rPr>
          <w:rFonts w:ascii="Verdana" w:hAnsi="Verdana"/>
          <w:bCs/>
          <w:sz w:val="20"/>
          <w:szCs w:val="20"/>
        </w:rPr>
        <w:tab/>
      </w:r>
      <w:r w:rsidRPr="006B52B6">
        <w:rPr>
          <w:rFonts w:ascii="Verdana" w:hAnsi="Verdana"/>
          <w:bCs/>
          <w:sz w:val="20"/>
          <w:szCs w:val="20"/>
        </w:rPr>
        <w:tab/>
      </w:r>
      <w:r w:rsidRPr="006B52B6">
        <w:rPr>
          <w:rFonts w:ascii="Verdana" w:hAnsi="Verdana"/>
          <w:bCs/>
          <w:sz w:val="20"/>
          <w:szCs w:val="20"/>
        </w:rPr>
        <w:tab/>
      </w:r>
      <w:r w:rsidRPr="006B52B6">
        <w:rPr>
          <w:rFonts w:ascii="Verdana" w:hAnsi="Verdana"/>
          <w:bCs/>
          <w:sz w:val="20"/>
          <w:szCs w:val="20"/>
        </w:rPr>
        <w:tab/>
      </w:r>
      <w:r w:rsidRPr="006B52B6">
        <w:rPr>
          <w:rFonts w:ascii="Verdana" w:hAnsi="Verdana"/>
          <w:bCs/>
          <w:sz w:val="20"/>
          <w:szCs w:val="20"/>
        </w:rPr>
        <w:tab/>
      </w:r>
      <w:r w:rsidRPr="006B52B6">
        <w:rPr>
          <w:rFonts w:ascii="Verdana" w:hAnsi="Verdana"/>
          <w:bCs/>
          <w:sz w:val="20"/>
          <w:szCs w:val="20"/>
        </w:rPr>
        <w:tab/>
        <w:t xml:space="preserve"> </w:t>
      </w:r>
    </w:p>
    <w:p w14:paraId="29652E6E" w14:textId="72259867" w:rsidR="00CF1C5F" w:rsidRPr="006B52B6" w:rsidRDefault="00CF1C5F" w:rsidP="00CF1C5F">
      <w:pPr>
        <w:pStyle w:val="Tekstpodstawowy"/>
        <w:rPr>
          <w:rFonts w:ascii="Verdana" w:hAnsi="Verdana"/>
          <w:bCs/>
          <w:sz w:val="20"/>
          <w:szCs w:val="20"/>
        </w:rPr>
      </w:pPr>
      <w:r w:rsidRPr="006B52B6">
        <w:rPr>
          <w:rFonts w:ascii="Verdana" w:hAnsi="Verdana"/>
          <w:bCs/>
          <w:sz w:val="20"/>
          <w:szCs w:val="20"/>
        </w:rPr>
        <w:t>...............................................</w:t>
      </w:r>
      <w:r w:rsidRPr="006B52B6">
        <w:rPr>
          <w:rFonts w:ascii="Verdana" w:hAnsi="Verdana"/>
          <w:bCs/>
          <w:sz w:val="20"/>
          <w:szCs w:val="20"/>
        </w:rPr>
        <w:tab/>
      </w:r>
      <w:r w:rsidR="00111320">
        <w:rPr>
          <w:rFonts w:ascii="Verdana" w:hAnsi="Verdana"/>
          <w:bCs/>
          <w:sz w:val="20"/>
          <w:szCs w:val="20"/>
        </w:rPr>
        <w:t xml:space="preserve"> </w:t>
      </w:r>
      <w:r w:rsidR="00111320">
        <w:rPr>
          <w:rFonts w:ascii="Verdana" w:hAnsi="Verdana"/>
          <w:bCs/>
          <w:sz w:val="20"/>
          <w:szCs w:val="20"/>
        </w:rPr>
        <w:tab/>
      </w:r>
      <w:r w:rsidR="00111320">
        <w:rPr>
          <w:rFonts w:ascii="Verdana" w:hAnsi="Verdana"/>
          <w:bCs/>
          <w:sz w:val="20"/>
          <w:szCs w:val="20"/>
        </w:rPr>
        <w:tab/>
      </w:r>
      <w:r w:rsidR="00111320">
        <w:rPr>
          <w:rFonts w:ascii="Verdana" w:hAnsi="Verdana"/>
          <w:bCs/>
          <w:sz w:val="20"/>
          <w:szCs w:val="20"/>
        </w:rPr>
        <w:tab/>
        <w:t xml:space="preserve">        </w:t>
      </w:r>
      <w:r w:rsidR="00111320" w:rsidRPr="006B52B6">
        <w:rPr>
          <w:rFonts w:ascii="Verdana" w:hAnsi="Verdana"/>
          <w:bCs/>
          <w:sz w:val="20"/>
          <w:szCs w:val="20"/>
        </w:rPr>
        <w:t>.......................................</w:t>
      </w:r>
    </w:p>
    <w:p w14:paraId="29B2FD91" w14:textId="77777777" w:rsidR="00CF1C5F" w:rsidRPr="006B52B6" w:rsidRDefault="00CF1C5F" w:rsidP="00CF1C5F">
      <w:pPr>
        <w:pStyle w:val="Tekstpodstawowy"/>
        <w:rPr>
          <w:rFonts w:ascii="Verdana" w:hAnsi="Verdana"/>
          <w:bCs/>
          <w:sz w:val="20"/>
          <w:szCs w:val="20"/>
        </w:rPr>
      </w:pPr>
    </w:p>
    <w:p w14:paraId="52B661B7" w14:textId="5BFC8094" w:rsidR="00CF1C5F" w:rsidRPr="006B52B6" w:rsidRDefault="00CF1C5F" w:rsidP="00CF1C5F">
      <w:pPr>
        <w:pStyle w:val="Tekstpodstawowy"/>
        <w:rPr>
          <w:rFonts w:ascii="Verdana" w:hAnsi="Verdana"/>
          <w:bCs/>
          <w:sz w:val="20"/>
          <w:szCs w:val="20"/>
        </w:rPr>
      </w:pPr>
      <w:r w:rsidRPr="006B52B6">
        <w:rPr>
          <w:rFonts w:ascii="Verdana" w:hAnsi="Verdana"/>
          <w:bCs/>
          <w:sz w:val="20"/>
          <w:szCs w:val="20"/>
        </w:rPr>
        <w:tab/>
      </w:r>
      <w:r w:rsidRPr="006B52B6">
        <w:rPr>
          <w:rFonts w:ascii="Verdana" w:hAnsi="Verdana"/>
          <w:bCs/>
          <w:sz w:val="20"/>
          <w:szCs w:val="20"/>
        </w:rPr>
        <w:tab/>
      </w:r>
      <w:r w:rsidRPr="006B52B6">
        <w:rPr>
          <w:rFonts w:ascii="Verdana" w:hAnsi="Verdana"/>
          <w:bCs/>
          <w:sz w:val="20"/>
          <w:szCs w:val="20"/>
        </w:rPr>
        <w:tab/>
      </w:r>
      <w:r w:rsidRPr="006B52B6">
        <w:rPr>
          <w:rFonts w:ascii="Verdana" w:hAnsi="Verdana"/>
          <w:bCs/>
          <w:sz w:val="20"/>
          <w:szCs w:val="20"/>
        </w:rPr>
        <w:tab/>
      </w:r>
      <w:r w:rsidRPr="006B52B6">
        <w:rPr>
          <w:rFonts w:ascii="Verdana" w:hAnsi="Verdana"/>
          <w:bCs/>
          <w:sz w:val="20"/>
          <w:szCs w:val="20"/>
        </w:rPr>
        <w:tab/>
        <w:t xml:space="preserve">       </w:t>
      </w:r>
      <w:r w:rsidRPr="006B52B6">
        <w:rPr>
          <w:rFonts w:ascii="Verdana" w:hAnsi="Verdana"/>
          <w:bCs/>
          <w:sz w:val="20"/>
          <w:szCs w:val="20"/>
        </w:rPr>
        <w:tab/>
      </w:r>
      <w:r w:rsidRPr="006B52B6">
        <w:rPr>
          <w:rFonts w:ascii="Verdana" w:hAnsi="Verdana"/>
          <w:bCs/>
          <w:sz w:val="20"/>
          <w:szCs w:val="20"/>
        </w:rPr>
        <w:tab/>
      </w:r>
      <w:r w:rsidRPr="006B52B6">
        <w:rPr>
          <w:rFonts w:ascii="Verdana" w:hAnsi="Verdana"/>
          <w:bCs/>
          <w:sz w:val="20"/>
          <w:szCs w:val="20"/>
        </w:rPr>
        <w:tab/>
        <w:t xml:space="preserve">    </w:t>
      </w:r>
      <w:r w:rsidRPr="006B52B6">
        <w:rPr>
          <w:rFonts w:ascii="Verdana" w:hAnsi="Verdana"/>
          <w:bCs/>
          <w:sz w:val="20"/>
          <w:szCs w:val="20"/>
        </w:rPr>
        <w:tab/>
      </w:r>
      <w:r w:rsidRPr="006B52B6">
        <w:rPr>
          <w:rFonts w:ascii="Verdana" w:hAnsi="Verdana"/>
          <w:bCs/>
          <w:sz w:val="20"/>
          <w:szCs w:val="20"/>
        </w:rPr>
        <w:tab/>
      </w:r>
      <w:r w:rsidRPr="006B52B6">
        <w:rPr>
          <w:rFonts w:ascii="Verdana" w:hAnsi="Verdana"/>
          <w:bCs/>
          <w:sz w:val="20"/>
          <w:szCs w:val="20"/>
        </w:rPr>
        <w:tab/>
      </w:r>
      <w:r w:rsidRPr="006B52B6">
        <w:rPr>
          <w:rFonts w:ascii="Verdana" w:hAnsi="Verdana"/>
          <w:bCs/>
          <w:sz w:val="20"/>
          <w:szCs w:val="20"/>
        </w:rPr>
        <w:tab/>
      </w:r>
      <w:r w:rsidRPr="006B52B6">
        <w:rPr>
          <w:rFonts w:ascii="Verdana" w:hAnsi="Verdana"/>
          <w:bCs/>
          <w:sz w:val="20"/>
          <w:szCs w:val="20"/>
        </w:rPr>
        <w:tab/>
      </w:r>
      <w:r w:rsidRPr="006B52B6">
        <w:rPr>
          <w:rFonts w:ascii="Verdana" w:hAnsi="Verdana"/>
          <w:bCs/>
          <w:sz w:val="20"/>
          <w:szCs w:val="20"/>
        </w:rPr>
        <w:tab/>
      </w:r>
      <w:r w:rsidRPr="006B52B6">
        <w:rPr>
          <w:rFonts w:ascii="Verdana" w:hAnsi="Verdana"/>
          <w:bCs/>
          <w:sz w:val="20"/>
          <w:szCs w:val="20"/>
        </w:rPr>
        <w:tab/>
      </w:r>
    </w:p>
    <w:p w14:paraId="39CF929B" w14:textId="77777777" w:rsidR="00CF1C5F" w:rsidRPr="006B52B6" w:rsidRDefault="00CF1C5F" w:rsidP="00CF1C5F">
      <w:pPr>
        <w:pStyle w:val="Tekstpodstawowy"/>
        <w:rPr>
          <w:rFonts w:ascii="Verdana" w:hAnsi="Verdana"/>
          <w:bCs/>
          <w:sz w:val="20"/>
          <w:szCs w:val="20"/>
        </w:rPr>
      </w:pPr>
    </w:p>
    <w:p w14:paraId="352D7738" w14:textId="715F822B" w:rsidR="00156698" w:rsidRPr="006B52B6" w:rsidRDefault="00CF1C5F" w:rsidP="00111320">
      <w:pPr>
        <w:pStyle w:val="Tekstpodstawowy"/>
        <w:rPr>
          <w:rFonts w:ascii="Verdana" w:hAnsi="Verdana"/>
          <w:sz w:val="20"/>
          <w:szCs w:val="20"/>
        </w:rPr>
      </w:pPr>
      <w:r w:rsidRPr="006B52B6">
        <w:rPr>
          <w:rFonts w:ascii="Verdana" w:hAnsi="Verdana"/>
          <w:bCs/>
          <w:sz w:val="20"/>
          <w:szCs w:val="20"/>
        </w:rPr>
        <w:t xml:space="preserve">Wrocław, dnia......................       </w:t>
      </w:r>
    </w:p>
    <w:sectPr w:rsidR="00156698" w:rsidRPr="006B52B6" w:rsidSect="00CD617A">
      <w:headerReference w:type="even" r:id="rId10"/>
      <w:headerReference w:type="default" r:id="rId11"/>
      <w:footerReference w:type="even" r:id="rId12"/>
      <w:footerReference w:type="default" r:id="rId13"/>
      <w:headerReference w:type="first" r:id="rId14"/>
      <w:type w:val="continuous"/>
      <w:pgSz w:w="11905" w:h="16837"/>
      <w:pgMar w:top="1329" w:right="1077" w:bottom="1144" w:left="108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5F459" w14:textId="77777777" w:rsidR="00346E1A" w:rsidRDefault="00346E1A">
      <w:r>
        <w:separator/>
      </w:r>
    </w:p>
  </w:endnote>
  <w:endnote w:type="continuationSeparator" w:id="0">
    <w:p w14:paraId="3FC438AA" w14:textId="77777777" w:rsidR="00346E1A" w:rsidRDefault="0034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Liberation Serif">
    <w:altName w:val="Times New Roman"/>
    <w:panose1 w:val="020B0604020202020204"/>
    <w:charset w:val="EE"/>
    <w:family w:val="roman"/>
    <w:pitch w:val="variable"/>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1180160523"/>
      <w:docPartObj>
        <w:docPartGallery w:val="Page Numbers (Bottom of Page)"/>
        <w:docPartUnique/>
      </w:docPartObj>
    </w:sdtPr>
    <w:sdtContent>
      <w:p w14:paraId="475655D8" w14:textId="05A8D00D" w:rsidR="00B675E0" w:rsidRDefault="00B675E0" w:rsidP="00CD5722">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156698">
          <w:rPr>
            <w:rStyle w:val="Numerstrony"/>
            <w:noProof/>
          </w:rPr>
          <w:t>2</w:t>
        </w:r>
        <w:r>
          <w:rPr>
            <w:rStyle w:val="Numerstrony"/>
          </w:rPr>
          <w:fldChar w:fldCharType="end"/>
        </w:r>
      </w:p>
    </w:sdtContent>
  </w:sdt>
  <w:p w14:paraId="6F9601F9" w14:textId="77777777" w:rsidR="00B675E0" w:rsidRDefault="00B675E0" w:rsidP="00B675E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2108115431"/>
      <w:docPartObj>
        <w:docPartGallery w:val="Page Numbers (Bottom of Page)"/>
        <w:docPartUnique/>
      </w:docPartObj>
    </w:sdtPr>
    <w:sdtContent>
      <w:p w14:paraId="326A38F7" w14:textId="188CC342" w:rsidR="00B675E0" w:rsidRDefault="00B675E0" w:rsidP="00CD5722">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0E41449C" w14:textId="77777777" w:rsidR="00B675E0" w:rsidRDefault="00B675E0" w:rsidP="00B675E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42BA3" w14:textId="77777777" w:rsidR="00346E1A" w:rsidRDefault="00346E1A">
      <w:r>
        <w:separator/>
      </w:r>
    </w:p>
  </w:footnote>
  <w:footnote w:type="continuationSeparator" w:id="0">
    <w:p w14:paraId="1E819AE7" w14:textId="77777777" w:rsidR="00346E1A" w:rsidRDefault="00346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3B2DF" w14:textId="3CF1D672" w:rsidR="00CD617A" w:rsidRPr="00DE6CA3" w:rsidRDefault="00156698" w:rsidP="00CD617A">
    <w:pPr>
      <w:pStyle w:val="Standard"/>
      <w:tabs>
        <w:tab w:val="left" w:pos="0"/>
        <w:tab w:val="left" w:pos="1440"/>
        <w:tab w:val="left" w:pos="1620"/>
      </w:tabs>
      <w:rPr>
        <w:rFonts w:cs="Times New Roman"/>
        <w:b/>
        <w:iCs/>
        <w:sz w:val="20"/>
        <w:szCs w:val="20"/>
      </w:rPr>
    </w:pPr>
    <w:r w:rsidRPr="00DE6CA3">
      <w:rPr>
        <w:rFonts w:cs="Times New Roman"/>
        <w:b/>
        <w:iCs/>
        <w:sz w:val="20"/>
        <w:szCs w:val="20"/>
      </w:rPr>
      <w:t>Nr sprawy: WLI.321.</w:t>
    </w:r>
    <w:r w:rsidR="00AC4D3C">
      <w:rPr>
        <w:rFonts w:cs="Times New Roman"/>
        <w:b/>
        <w:iCs/>
        <w:sz w:val="20"/>
        <w:szCs w:val="20"/>
      </w:rPr>
      <w:t>7</w:t>
    </w:r>
    <w:r w:rsidRPr="00DE6CA3">
      <w:rPr>
        <w:rFonts w:cs="Times New Roman"/>
        <w:b/>
        <w:iCs/>
        <w:sz w:val="20"/>
        <w:szCs w:val="20"/>
      </w:rPr>
      <w:t>.2024.SS</w:t>
    </w:r>
    <w:r w:rsidR="007631F1">
      <w:rPr>
        <w:rFonts w:cs="Times New Roman"/>
        <w:b/>
        <w:iCs/>
        <w:sz w:val="20"/>
        <w:szCs w:val="20"/>
      </w:rPr>
      <w:t xml:space="preserve"> </w:t>
    </w:r>
    <w:r w:rsidRPr="00DE6CA3">
      <w:rPr>
        <w:rFonts w:cs="Times New Roman"/>
        <w:b/>
        <w:iCs/>
        <w:sz w:val="20"/>
        <w:szCs w:val="20"/>
      </w:rPr>
      <w:t xml:space="preserve">                                                </w:t>
    </w:r>
    <w:r w:rsidR="007631F1">
      <w:rPr>
        <w:rFonts w:cs="Times New Roman"/>
        <w:b/>
        <w:iCs/>
        <w:sz w:val="20"/>
        <w:szCs w:val="20"/>
      </w:rPr>
      <w:t xml:space="preserve">                                         </w:t>
    </w:r>
    <w:r>
      <w:rPr>
        <w:rFonts w:cs="Times New Roman"/>
        <w:b/>
        <w:iCs/>
        <w:sz w:val="20"/>
        <w:szCs w:val="20"/>
      </w:rPr>
      <w:tab/>
      <w:t xml:space="preserve">    </w:t>
    </w:r>
    <w:r w:rsidR="00CD617A" w:rsidRPr="00DE6CA3">
      <w:rPr>
        <w:rFonts w:cs="Times New Roman"/>
        <w:b/>
        <w:iCs/>
        <w:sz w:val="20"/>
        <w:szCs w:val="20"/>
      </w:rPr>
      <w:t>ZAŁĄCZNIK NR</w:t>
    </w:r>
    <w:r w:rsidR="00CD617A">
      <w:rPr>
        <w:rFonts w:cs="Times New Roman"/>
        <w:b/>
        <w:iCs/>
        <w:sz w:val="20"/>
        <w:szCs w:val="20"/>
      </w:rPr>
      <w:t xml:space="preserve"> </w:t>
    </w:r>
    <w:r w:rsidR="00954EE8">
      <w:rPr>
        <w:rFonts w:cs="Times New Roman"/>
        <w:b/>
        <w:iCs/>
        <w:sz w:val="20"/>
        <w:szCs w:val="20"/>
      </w:rPr>
      <w:t>6</w:t>
    </w:r>
  </w:p>
  <w:p w14:paraId="2D998CDE" w14:textId="00FDFBCB" w:rsidR="00156698" w:rsidRPr="00CD617A" w:rsidRDefault="00CD617A" w:rsidP="00CD617A">
    <w:pPr>
      <w:pStyle w:val="Nagwek"/>
      <w:rPr>
        <w:sz w:val="20"/>
        <w:szCs w:val="20"/>
      </w:rPr>
    </w:pPr>
    <w:r w:rsidRPr="00DE6CA3">
      <w:rPr>
        <w:iCs/>
        <w:sz w:val="20"/>
        <w:szCs w:val="20"/>
      </w:rPr>
      <w:tab/>
    </w:r>
    <w:r w:rsidRPr="00DE6CA3">
      <w:rPr>
        <w:iCs/>
        <w:sz w:val="20"/>
        <w:szCs w:val="20"/>
      </w:rPr>
      <w:tab/>
      <w:t>do Specyfikacji Warunków Zamówienia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79EA6" w14:textId="7349FF90" w:rsidR="00DE6CA3" w:rsidRPr="00DE6CA3" w:rsidRDefault="00DE6CA3" w:rsidP="00DE6CA3">
    <w:pPr>
      <w:pStyle w:val="Standard"/>
      <w:tabs>
        <w:tab w:val="left" w:pos="0"/>
        <w:tab w:val="left" w:pos="1440"/>
        <w:tab w:val="left" w:pos="1620"/>
      </w:tabs>
      <w:rPr>
        <w:rFonts w:cs="Times New Roman"/>
        <w:b/>
        <w:iCs/>
        <w:sz w:val="20"/>
        <w:szCs w:val="20"/>
      </w:rPr>
    </w:pPr>
    <w:r w:rsidRPr="00DE6CA3">
      <w:rPr>
        <w:rFonts w:cs="Times New Roman"/>
        <w:b/>
        <w:iCs/>
        <w:sz w:val="20"/>
        <w:szCs w:val="20"/>
      </w:rPr>
      <w:t>Nr sprawy: WLI.321.</w:t>
    </w:r>
    <w:r w:rsidR="00AC4D3C">
      <w:rPr>
        <w:rFonts w:cs="Times New Roman"/>
        <w:b/>
        <w:iCs/>
        <w:sz w:val="20"/>
        <w:szCs w:val="20"/>
      </w:rPr>
      <w:t>7</w:t>
    </w:r>
    <w:r w:rsidRPr="00DE6CA3">
      <w:rPr>
        <w:rFonts w:cs="Times New Roman"/>
        <w:b/>
        <w:iCs/>
        <w:sz w:val="20"/>
        <w:szCs w:val="20"/>
      </w:rPr>
      <w:t xml:space="preserve">.2024.SS                                                </w:t>
    </w:r>
    <w:r>
      <w:rPr>
        <w:rFonts w:cs="Times New Roman"/>
        <w:b/>
        <w:iCs/>
        <w:sz w:val="20"/>
        <w:szCs w:val="20"/>
      </w:rPr>
      <w:tab/>
      <w:t xml:space="preserve">    </w:t>
    </w:r>
    <w:r w:rsidRPr="00DE6CA3">
      <w:rPr>
        <w:rFonts w:cs="Times New Roman"/>
        <w:b/>
        <w:iCs/>
        <w:sz w:val="20"/>
        <w:szCs w:val="20"/>
      </w:rPr>
      <w:t>ZAŁĄCZNIK NR</w:t>
    </w:r>
    <w:r w:rsidR="00156698">
      <w:rPr>
        <w:rFonts w:cs="Times New Roman"/>
        <w:b/>
        <w:iCs/>
        <w:sz w:val="20"/>
        <w:szCs w:val="20"/>
      </w:rPr>
      <w:t xml:space="preserve"> </w:t>
    </w:r>
    <w:r w:rsidR="00954EE8">
      <w:rPr>
        <w:rFonts w:cs="Times New Roman"/>
        <w:b/>
        <w:iCs/>
        <w:sz w:val="20"/>
        <w:szCs w:val="20"/>
      </w:rPr>
      <w:t>6</w:t>
    </w:r>
  </w:p>
  <w:p w14:paraId="4B17D629" w14:textId="26DB2EA9" w:rsidR="00FE4B67" w:rsidRPr="00DE6CA3" w:rsidRDefault="00DE6CA3" w:rsidP="00DE6CA3">
    <w:pPr>
      <w:pStyle w:val="Nagwek"/>
      <w:rPr>
        <w:sz w:val="20"/>
        <w:szCs w:val="20"/>
      </w:rPr>
    </w:pPr>
    <w:r w:rsidRPr="00DE6CA3">
      <w:rPr>
        <w:iCs/>
        <w:sz w:val="20"/>
        <w:szCs w:val="20"/>
      </w:rPr>
      <w:tab/>
    </w:r>
    <w:r w:rsidRPr="00DE6CA3">
      <w:rPr>
        <w:iCs/>
        <w:sz w:val="20"/>
        <w:szCs w:val="20"/>
      </w:rPr>
      <w:tab/>
      <w:t>do Specyfikacji Warunków Zamówienia</w:t>
    </w:r>
  </w:p>
  <w:p w14:paraId="6C7FCCC4" w14:textId="66EFB4F5" w:rsidR="003B31D3" w:rsidRDefault="003B31D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D71DF" w14:textId="39620000" w:rsidR="00156698" w:rsidRPr="00DE6CA3" w:rsidRDefault="00156698" w:rsidP="00156698">
    <w:pPr>
      <w:pStyle w:val="Standard"/>
      <w:tabs>
        <w:tab w:val="left" w:pos="0"/>
        <w:tab w:val="left" w:pos="1440"/>
        <w:tab w:val="left" w:pos="1620"/>
      </w:tabs>
      <w:rPr>
        <w:rFonts w:cs="Times New Roman"/>
        <w:b/>
        <w:iCs/>
        <w:sz w:val="20"/>
        <w:szCs w:val="20"/>
      </w:rPr>
    </w:pPr>
    <w:r w:rsidRPr="00DE6CA3">
      <w:rPr>
        <w:rFonts w:cs="Times New Roman"/>
        <w:b/>
        <w:iCs/>
        <w:sz w:val="20"/>
        <w:szCs w:val="20"/>
      </w:rPr>
      <w:t>Nr sprawy: WLI.321.</w:t>
    </w:r>
    <w:r w:rsidR="004D408A">
      <w:rPr>
        <w:rFonts w:cs="Times New Roman"/>
        <w:b/>
        <w:iCs/>
        <w:sz w:val="20"/>
        <w:szCs w:val="20"/>
      </w:rPr>
      <w:t>7</w:t>
    </w:r>
    <w:r w:rsidRPr="00DE6CA3">
      <w:rPr>
        <w:rFonts w:cs="Times New Roman"/>
        <w:b/>
        <w:iCs/>
        <w:sz w:val="20"/>
        <w:szCs w:val="20"/>
      </w:rPr>
      <w:t xml:space="preserve">.2024.SS                                                </w:t>
    </w:r>
    <w:r>
      <w:rPr>
        <w:rFonts w:cs="Times New Roman"/>
        <w:b/>
        <w:iCs/>
        <w:sz w:val="20"/>
        <w:szCs w:val="20"/>
      </w:rPr>
      <w:tab/>
      <w:t xml:space="preserve">    </w:t>
    </w:r>
    <w:r w:rsidRPr="00DE6CA3">
      <w:rPr>
        <w:rFonts w:cs="Times New Roman"/>
        <w:b/>
        <w:iCs/>
        <w:sz w:val="20"/>
        <w:szCs w:val="20"/>
      </w:rPr>
      <w:t>ZAŁĄCZNIK NR</w:t>
    </w:r>
    <w:r>
      <w:rPr>
        <w:rFonts w:cs="Times New Roman"/>
        <w:b/>
        <w:iCs/>
        <w:sz w:val="20"/>
        <w:szCs w:val="20"/>
      </w:rPr>
      <w:t xml:space="preserve"> </w:t>
    </w:r>
    <w:r w:rsidR="00954EE8">
      <w:rPr>
        <w:rFonts w:cs="Times New Roman"/>
        <w:b/>
        <w:iCs/>
        <w:sz w:val="20"/>
        <w:szCs w:val="20"/>
      </w:rPr>
      <w:t>6</w:t>
    </w:r>
  </w:p>
  <w:p w14:paraId="16565AB2" w14:textId="77777777" w:rsidR="00156698" w:rsidRPr="00DE6CA3" w:rsidRDefault="00156698" w:rsidP="00156698">
    <w:pPr>
      <w:pStyle w:val="Nagwek"/>
      <w:rPr>
        <w:sz w:val="20"/>
        <w:szCs w:val="20"/>
      </w:rPr>
    </w:pPr>
    <w:r w:rsidRPr="00DE6CA3">
      <w:rPr>
        <w:iCs/>
        <w:sz w:val="20"/>
        <w:szCs w:val="20"/>
      </w:rPr>
      <w:tab/>
    </w:r>
    <w:r w:rsidRPr="00DE6CA3">
      <w:rPr>
        <w:iCs/>
        <w:sz w:val="20"/>
        <w:szCs w:val="20"/>
      </w:rPr>
      <w:tab/>
      <w:t>do Specyfikacji Warunków Zamówienia</w:t>
    </w:r>
  </w:p>
  <w:p w14:paraId="6CA1F43C" w14:textId="77777777" w:rsidR="00156698" w:rsidRDefault="0015669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CA7CB57E"/>
    <w:name w:val="WW8Num9"/>
    <w:lvl w:ilvl="0">
      <w:start w:val="1"/>
      <w:numFmt w:val="decimal"/>
      <w:lvlText w:val="%1."/>
      <w:lvlJc w:val="left"/>
      <w:pPr>
        <w:tabs>
          <w:tab w:val="num" w:pos="0"/>
        </w:tabs>
        <w:ind w:left="720" w:hanging="360"/>
      </w:pPr>
      <w:rPr>
        <w:rFonts w:ascii="Verdana" w:hAnsi="Verdana" w:hint="default"/>
        <w:sz w:val="20"/>
        <w:szCs w:val="20"/>
      </w:rPr>
    </w:lvl>
    <w:lvl w:ilvl="1">
      <w:start w:val="1"/>
      <w:numFmt w:val="lowerLetter"/>
      <w:lvlText w:val="%2)"/>
      <w:lvlJc w:val="left"/>
      <w:pPr>
        <w:tabs>
          <w:tab w:val="num" w:pos="0"/>
        </w:tabs>
        <w:ind w:left="1500" w:hanging="420"/>
      </w:p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0B"/>
    <w:multiLevelType w:val="multilevel"/>
    <w:tmpl w:val="55F04268"/>
    <w:lvl w:ilvl="0">
      <w:start w:val="1"/>
      <w:numFmt w:val="decimal"/>
      <w:lvlText w:val="%1."/>
      <w:lvlJc w:val="left"/>
      <w:pPr>
        <w:ind w:left="720" w:hanging="360"/>
      </w:pPr>
      <w:rPr>
        <w:rFonts w:hAnsi="Times New Roman"/>
        <w:b w:val="0"/>
        <w:bCs w:val="0"/>
      </w:rPr>
    </w:lvl>
    <w:lvl w:ilvl="1">
      <w:start w:val="1"/>
      <w:numFmt w:val="decimal"/>
      <w:lvlText w:val="%2."/>
      <w:lvlJc w:val="left"/>
      <w:pPr>
        <w:ind w:left="1080" w:hanging="360"/>
      </w:pPr>
      <w:rPr>
        <w:rFonts w:hAnsi="Times New Roman"/>
        <w:b w:val="0"/>
        <w:bCs w:val="0"/>
      </w:rPr>
    </w:lvl>
    <w:lvl w:ilvl="2">
      <w:start w:val="1"/>
      <w:numFmt w:val="decimal"/>
      <w:lvlText w:val="%3."/>
      <w:lvlJc w:val="left"/>
      <w:pPr>
        <w:ind w:left="1440" w:hanging="360"/>
      </w:pPr>
      <w:rPr>
        <w:rFonts w:hAnsi="Times New Roman"/>
        <w:color w:val="auto"/>
      </w:rPr>
    </w:lvl>
    <w:lvl w:ilvl="3">
      <w:start w:val="1"/>
      <w:numFmt w:val="decimal"/>
      <w:lvlText w:val="%4."/>
      <w:lvlJc w:val="left"/>
      <w:pPr>
        <w:ind w:left="1800" w:hanging="360"/>
      </w:pPr>
      <w:rPr>
        <w:rFonts w:hAnsi="Times New Roman"/>
      </w:rPr>
    </w:lvl>
    <w:lvl w:ilvl="4">
      <w:start w:val="1"/>
      <w:numFmt w:val="decimal"/>
      <w:lvlText w:val="%5."/>
      <w:lvlJc w:val="left"/>
      <w:pPr>
        <w:ind w:left="2160" w:hanging="360"/>
      </w:pPr>
      <w:rPr>
        <w:rFonts w:hAnsi="Times New Roman"/>
      </w:rPr>
    </w:lvl>
    <w:lvl w:ilvl="5">
      <w:start w:val="1"/>
      <w:numFmt w:val="decimal"/>
      <w:lvlText w:val="%6."/>
      <w:lvlJc w:val="left"/>
      <w:pPr>
        <w:ind w:left="2520" w:hanging="360"/>
      </w:pPr>
      <w:rPr>
        <w:rFonts w:hAnsi="Times New Roman"/>
      </w:rPr>
    </w:lvl>
    <w:lvl w:ilvl="6">
      <w:start w:val="1"/>
      <w:numFmt w:val="decimal"/>
      <w:lvlText w:val="%7."/>
      <w:lvlJc w:val="left"/>
      <w:pPr>
        <w:ind w:left="2880" w:hanging="360"/>
      </w:pPr>
      <w:rPr>
        <w:rFonts w:hAnsi="Times New Roman"/>
      </w:rPr>
    </w:lvl>
    <w:lvl w:ilvl="7">
      <w:start w:val="1"/>
      <w:numFmt w:val="decimal"/>
      <w:lvlText w:val="%8."/>
      <w:lvlJc w:val="left"/>
      <w:pPr>
        <w:ind w:left="3240" w:hanging="360"/>
      </w:pPr>
      <w:rPr>
        <w:rFonts w:hAnsi="Times New Roman"/>
      </w:rPr>
    </w:lvl>
    <w:lvl w:ilvl="8">
      <w:start w:val="1"/>
      <w:numFmt w:val="decimal"/>
      <w:lvlText w:val="%9."/>
      <w:lvlJc w:val="left"/>
      <w:pPr>
        <w:ind w:left="3600" w:hanging="360"/>
      </w:pPr>
      <w:rPr>
        <w:rFonts w:hAnsi="Times New Roman"/>
      </w:rPr>
    </w:lvl>
  </w:abstractNum>
  <w:abstractNum w:abstractNumId="2" w15:restartNumberingAfterBreak="0">
    <w:nsid w:val="04376C6D"/>
    <w:multiLevelType w:val="multilevel"/>
    <w:tmpl w:val="BB7657F0"/>
    <w:lvl w:ilvl="0">
      <w:start w:val="1"/>
      <w:numFmt w:val="decimal"/>
      <w:lvlText w:val="%1."/>
      <w:lvlJc w:val="left"/>
      <w:pPr>
        <w:tabs>
          <w:tab w:val="num" w:pos="360"/>
        </w:tabs>
        <w:ind w:left="360" w:hanging="360"/>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4916446"/>
    <w:multiLevelType w:val="multilevel"/>
    <w:tmpl w:val="42343E9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2"/>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04A97538"/>
    <w:multiLevelType w:val="hybridMultilevel"/>
    <w:tmpl w:val="9056AC7A"/>
    <w:lvl w:ilvl="0" w:tplc="66F8B68E">
      <w:start w:val="1"/>
      <w:numFmt w:val="decimal"/>
      <w:lvlText w:val="%1."/>
      <w:lvlJc w:val="left"/>
      <w:pPr>
        <w:ind w:left="527" w:hanging="428"/>
      </w:pPr>
      <w:rPr>
        <w:rFonts w:ascii="Times New Roman" w:eastAsia="Times New Roman" w:hAnsi="Times New Roman" w:cs="Times New Roman" w:hint="default"/>
        <w:spacing w:val="-2"/>
        <w:w w:val="99"/>
        <w:sz w:val="24"/>
        <w:szCs w:val="24"/>
        <w:lang w:val="pl-PL" w:eastAsia="pl-PL" w:bidi="pl-PL"/>
      </w:rPr>
    </w:lvl>
    <w:lvl w:ilvl="1" w:tplc="DF484A1E">
      <w:numFmt w:val="bullet"/>
      <w:lvlText w:val="•"/>
      <w:lvlJc w:val="left"/>
      <w:pPr>
        <w:ind w:left="1514" w:hanging="428"/>
      </w:pPr>
      <w:rPr>
        <w:rFonts w:hint="default"/>
        <w:lang w:val="pl-PL" w:eastAsia="pl-PL" w:bidi="pl-PL"/>
      </w:rPr>
    </w:lvl>
    <w:lvl w:ilvl="2" w:tplc="B07E5584">
      <w:numFmt w:val="bullet"/>
      <w:lvlText w:val="•"/>
      <w:lvlJc w:val="left"/>
      <w:pPr>
        <w:ind w:left="2509" w:hanging="428"/>
      </w:pPr>
      <w:rPr>
        <w:rFonts w:hint="default"/>
        <w:lang w:val="pl-PL" w:eastAsia="pl-PL" w:bidi="pl-PL"/>
      </w:rPr>
    </w:lvl>
    <w:lvl w:ilvl="3" w:tplc="3A9E1AD6">
      <w:numFmt w:val="bullet"/>
      <w:lvlText w:val="•"/>
      <w:lvlJc w:val="left"/>
      <w:pPr>
        <w:ind w:left="3503" w:hanging="428"/>
      </w:pPr>
      <w:rPr>
        <w:rFonts w:hint="default"/>
        <w:lang w:val="pl-PL" w:eastAsia="pl-PL" w:bidi="pl-PL"/>
      </w:rPr>
    </w:lvl>
    <w:lvl w:ilvl="4" w:tplc="C21C56E6">
      <w:numFmt w:val="bullet"/>
      <w:lvlText w:val="•"/>
      <w:lvlJc w:val="left"/>
      <w:pPr>
        <w:ind w:left="4498" w:hanging="428"/>
      </w:pPr>
      <w:rPr>
        <w:rFonts w:hint="default"/>
        <w:lang w:val="pl-PL" w:eastAsia="pl-PL" w:bidi="pl-PL"/>
      </w:rPr>
    </w:lvl>
    <w:lvl w:ilvl="5" w:tplc="1C786F78">
      <w:numFmt w:val="bullet"/>
      <w:lvlText w:val="•"/>
      <w:lvlJc w:val="left"/>
      <w:pPr>
        <w:ind w:left="5493" w:hanging="428"/>
      </w:pPr>
      <w:rPr>
        <w:rFonts w:hint="default"/>
        <w:lang w:val="pl-PL" w:eastAsia="pl-PL" w:bidi="pl-PL"/>
      </w:rPr>
    </w:lvl>
    <w:lvl w:ilvl="6" w:tplc="B9F440D0">
      <w:numFmt w:val="bullet"/>
      <w:lvlText w:val="•"/>
      <w:lvlJc w:val="left"/>
      <w:pPr>
        <w:ind w:left="6487" w:hanging="428"/>
      </w:pPr>
      <w:rPr>
        <w:rFonts w:hint="default"/>
        <w:lang w:val="pl-PL" w:eastAsia="pl-PL" w:bidi="pl-PL"/>
      </w:rPr>
    </w:lvl>
    <w:lvl w:ilvl="7" w:tplc="FDA2F744">
      <w:numFmt w:val="bullet"/>
      <w:lvlText w:val="•"/>
      <w:lvlJc w:val="left"/>
      <w:pPr>
        <w:ind w:left="7482" w:hanging="428"/>
      </w:pPr>
      <w:rPr>
        <w:rFonts w:hint="default"/>
        <w:lang w:val="pl-PL" w:eastAsia="pl-PL" w:bidi="pl-PL"/>
      </w:rPr>
    </w:lvl>
    <w:lvl w:ilvl="8" w:tplc="B5A2A95A">
      <w:numFmt w:val="bullet"/>
      <w:lvlText w:val="•"/>
      <w:lvlJc w:val="left"/>
      <w:pPr>
        <w:ind w:left="8477" w:hanging="428"/>
      </w:pPr>
      <w:rPr>
        <w:rFonts w:hint="default"/>
        <w:lang w:val="pl-PL" w:eastAsia="pl-PL" w:bidi="pl-PL"/>
      </w:rPr>
    </w:lvl>
  </w:abstractNum>
  <w:abstractNum w:abstractNumId="5" w15:restartNumberingAfterBreak="0">
    <w:nsid w:val="05177AA9"/>
    <w:multiLevelType w:val="multilevel"/>
    <w:tmpl w:val="133400B8"/>
    <w:lvl w:ilvl="0">
      <w:start w:val="1"/>
      <w:numFmt w:val="decimal"/>
      <w:lvlText w:val="%1."/>
      <w:lvlJc w:val="left"/>
      <w:pPr>
        <w:tabs>
          <w:tab w:val="num" w:pos="360"/>
        </w:tabs>
        <w:ind w:left="360" w:hanging="360"/>
      </w:pPr>
      <w:rPr>
        <w:b w:val="0"/>
      </w:rPr>
    </w:lvl>
    <w:lvl w:ilvl="1">
      <w:start w:val="14"/>
      <w:numFmt w:val="bullet"/>
      <w:lvlText w:val="-"/>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05456306"/>
    <w:multiLevelType w:val="hybridMultilevel"/>
    <w:tmpl w:val="705E5A46"/>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5B7790C"/>
    <w:multiLevelType w:val="hybridMultilevel"/>
    <w:tmpl w:val="C520FC02"/>
    <w:lvl w:ilvl="0" w:tplc="5D8E9626">
      <w:start w:val="3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055EB7"/>
    <w:multiLevelType w:val="hybridMultilevel"/>
    <w:tmpl w:val="B9E88E04"/>
    <w:lvl w:ilvl="0" w:tplc="D104234A">
      <w:start w:val="1"/>
      <w:numFmt w:val="decimal"/>
      <w:lvlText w:val="%1."/>
      <w:legacy w:legacy="1" w:legacySpace="0" w:legacyIndent="269"/>
      <w:lvlJc w:val="left"/>
      <w:rPr>
        <w:rFonts w:ascii="Verdana" w:hAnsi="Verdana" w:cs="Times New Roman" w:hint="default"/>
      </w:rPr>
    </w:lvl>
    <w:lvl w:ilvl="1" w:tplc="2948236E">
      <w:start w:val="1"/>
      <w:numFmt w:val="bullet"/>
      <w:lvlText w:val="o"/>
      <w:lvlJc w:val="left"/>
      <w:pPr>
        <w:ind w:left="1440" w:hanging="360"/>
      </w:pPr>
      <w:rPr>
        <w:rFonts w:ascii="Courier New" w:eastAsia="Courier New" w:hAnsi="Courier New" w:cs="Courier New" w:hint="default"/>
      </w:rPr>
    </w:lvl>
    <w:lvl w:ilvl="2" w:tplc="810AF0EA">
      <w:start w:val="1"/>
      <w:numFmt w:val="bullet"/>
      <w:lvlText w:val="§"/>
      <w:lvlJc w:val="left"/>
      <w:pPr>
        <w:ind w:left="2160" w:hanging="360"/>
      </w:pPr>
      <w:rPr>
        <w:rFonts w:ascii="Wingdings" w:eastAsia="Wingdings" w:hAnsi="Wingdings" w:cs="Wingdings" w:hint="default"/>
      </w:rPr>
    </w:lvl>
    <w:lvl w:ilvl="3" w:tplc="D0723042">
      <w:start w:val="1"/>
      <w:numFmt w:val="bullet"/>
      <w:lvlText w:val="·"/>
      <w:lvlJc w:val="left"/>
      <w:pPr>
        <w:ind w:left="2880" w:hanging="360"/>
      </w:pPr>
      <w:rPr>
        <w:rFonts w:ascii="Symbol" w:eastAsia="Symbol" w:hAnsi="Symbol" w:cs="Symbol" w:hint="default"/>
      </w:rPr>
    </w:lvl>
    <w:lvl w:ilvl="4" w:tplc="ACA0F636">
      <w:start w:val="1"/>
      <w:numFmt w:val="bullet"/>
      <w:lvlText w:val="o"/>
      <w:lvlJc w:val="left"/>
      <w:pPr>
        <w:ind w:left="3600" w:hanging="360"/>
      </w:pPr>
      <w:rPr>
        <w:rFonts w:ascii="Courier New" w:eastAsia="Courier New" w:hAnsi="Courier New" w:cs="Courier New" w:hint="default"/>
      </w:rPr>
    </w:lvl>
    <w:lvl w:ilvl="5" w:tplc="097C1620">
      <w:start w:val="1"/>
      <w:numFmt w:val="bullet"/>
      <w:lvlText w:val="§"/>
      <w:lvlJc w:val="left"/>
      <w:pPr>
        <w:ind w:left="4320" w:hanging="360"/>
      </w:pPr>
      <w:rPr>
        <w:rFonts w:ascii="Wingdings" w:eastAsia="Wingdings" w:hAnsi="Wingdings" w:cs="Wingdings" w:hint="default"/>
      </w:rPr>
    </w:lvl>
    <w:lvl w:ilvl="6" w:tplc="22D49CFA">
      <w:start w:val="1"/>
      <w:numFmt w:val="bullet"/>
      <w:lvlText w:val="·"/>
      <w:lvlJc w:val="left"/>
      <w:pPr>
        <w:ind w:left="5040" w:hanging="360"/>
      </w:pPr>
      <w:rPr>
        <w:rFonts w:ascii="Symbol" w:eastAsia="Symbol" w:hAnsi="Symbol" w:cs="Symbol" w:hint="default"/>
      </w:rPr>
    </w:lvl>
    <w:lvl w:ilvl="7" w:tplc="B6D802BE">
      <w:start w:val="1"/>
      <w:numFmt w:val="bullet"/>
      <w:lvlText w:val="o"/>
      <w:lvlJc w:val="left"/>
      <w:pPr>
        <w:ind w:left="5760" w:hanging="360"/>
      </w:pPr>
      <w:rPr>
        <w:rFonts w:ascii="Courier New" w:eastAsia="Courier New" w:hAnsi="Courier New" w:cs="Courier New" w:hint="default"/>
      </w:rPr>
    </w:lvl>
    <w:lvl w:ilvl="8" w:tplc="A4166C34">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08624D9B"/>
    <w:multiLevelType w:val="hybridMultilevel"/>
    <w:tmpl w:val="F66E77C8"/>
    <w:lvl w:ilvl="0" w:tplc="B0BE181E">
      <w:start w:val="1"/>
      <w:numFmt w:val="decimal"/>
      <w:lvlText w:val="%1."/>
      <w:lvlJc w:val="left"/>
      <w:pPr>
        <w:ind w:left="720" w:hanging="360"/>
      </w:pPr>
      <w:rPr>
        <w:rFonts w:hint="default"/>
      </w:rPr>
    </w:lvl>
    <w:lvl w:ilvl="1" w:tplc="932C7956">
      <w:start w:val="1"/>
      <w:numFmt w:val="lowerLetter"/>
      <w:lvlText w:val="%2."/>
      <w:lvlJc w:val="left"/>
      <w:pPr>
        <w:ind w:left="1440" w:hanging="360"/>
      </w:pPr>
    </w:lvl>
    <w:lvl w:ilvl="2" w:tplc="3D7AD7F0">
      <w:start w:val="1"/>
      <w:numFmt w:val="lowerRoman"/>
      <w:lvlText w:val="%3."/>
      <w:lvlJc w:val="right"/>
      <w:pPr>
        <w:ind w:left="2160" w:hanging="180"/>
      </w:pPr>
    </w:lvl>
    <w:lvl w:ilvl="3" w:tplc="9C08822C">
      <w:start w:val="1"/>
      <w:numFmt w:val="decimal"/>
      <w:lvlText w:val="%4."/>
      <w:lvlJc w:val="left"/>
      <w:pPr>
        <w:ind w:left="2880" w:hanging="360"/>
      </w:pPr>
    </w:lvl>
    <w:lvl w:ilvl="4" w:tplc="785E0AF4">
      <w:start w:val="1"/>
      <w:numFmt w:val="lowerLetter"/>
      <w:lvlText w:val="%5."/>
      <w:lvlJc w:val="left"/>
      <w:pPr>
        <w:ind w:left="3600" w:hanging="360"/>
      </w:pPr>
    </w:lvl>
    <w:lvl w:ilvl="5" w:tplc="715EBFE4">
      <w:start w:val="1"/>
      <w:numFmt w:val="lowerRoman"/>
      <w:lvlText w:val="%6."/>
      <w:lvlJc w:val="right"/>
      <w:pPr>
        <w:ind w:left="4320" w:hanging="180"/>
      </w:pPr>
    </w:lvl>
    <w:lvl w:ilvl="6" w:tplc="0B480954">
      <w:start w:val="1"/>
      <w:numFmt w:val="decimal"/>
      <w:lvlText w:val="%7."/>
      <w:lvlJc w:val="left"/>
      <w:pPr>
        <w:ind w:left="5040" w:hanging="360"/>
      </w:pPr>
    </w:lvl>
    <w:lvl w:ilvl="7" w:tplc="4ADAEAFA">
      <w:start w:val="1"/>
      <w:numFmt w:val="lowerLetter"/>
      <w:lvlText w:val="%8."/>
      <w:lvlJc w:val="left"/>
      <w:pPr>
        <w:ind w:left="5760" w:hanging="360"/>
      </w:pPr>
    </w:lvl>
    <w:lvl w:ilvl="8" w:tplc="319A6AE2">
      <w:start w:val="1"/>
      <w:numFmt w:val="lowerRoman"/>
      <w:lvlText w:val="%9."/>
      <w:lvlJc w:val="right"/>
      <w:pPr>
        <w:ind w:left="6480" w:hanging="180"/>
      </w:pPr>
    </w:lvl>
  </w:abstractNum>
  <w:abstractNum w:abstractNumId="10" w15:restartNumberingAfterBreak="0">
    <w:nsid w:val="09500209"/>
    <w:multiLevelType w:val="hybridMultilevel"/>
    <w:tmpl w:val="7472A3B4"/>
    <w:lvl w:ilvl="0" w:tplc="C7FA4FD8">
      <w:start w:val="1"/>
      <w:numFmt w:val="decimal"/>
      <w:lvlText w:val="%1."/>
      <w:lvlJc w:val="left"/>
      <w:pPr>
        <w:tabs>
          <w:tab w:val="num" w:pos="360"/>
        </w:tabs>
        <w:ind w:left="360" w:hanging="360"/>
      </w:pPr>
      <w:rPr>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AE35240"/>
    <w:multiLevelType w:val="multilevel"/>
    <w:tmpl w:val="6A220B86"/>
    <w:lvl w:ilvl="0">
      <w:start w:val="1"/>
      <w:numFmt w:val="decimal"/>
      <w:lvlText w:val="%1."/>
      <w:lvlJc w:val="left"/>
      <w:pPr>
        <w:tabs>
          <w:tab w:val="num" w:pos="360"/>
        </w:tabs>
        <w:ind w:left="360" w:hanging="360"/>
      </w:pPr>
    </w:lvl>
    <w:lvl w:ilvl="1">
      <w:start w:val="1"/>
      <w:numFmt w:val="decimal"/>
      <w:lvlText w:val="%2."/>
      <w:lvlJc w:val="left"/>
      <w:pPr>
        <w:tabs>
          <w:tab w:val="num" w:pos="1023"/>
        </w:tabs>
        <w:ind w:left="1023" w:hanging="360"/>
      </w:pPr>
    </w:lvl>
    <w:lvl w:ilvl="2">
      <w:start w:val="1"/>
      <w:numFmt w:val="decimal"/>
      <w:lvlText w:val="%3."/>
      <w:lvlJc w:val="left"/>
      <w:pPr>
        <w:tabs>
          <w:tab w:val="num" w:pos="1743"/>
        </w:tabs>
        <w:ind w:left="1743" w:hanging="360"/>
      </w:pPr>
    </w:lvl>
    <w:lvl w:ilvl="3">
      <w:start w:val="1"/>
      <w:numFmt w:val="decimal"/>
      <w:lvlText w:val="%4."/>
      <w:lvlJc w:val="left"/>
      <w:pPr>
        <w:tabs>
          <w:tab w:val="num" w:pos="2463"/>
        </w:tabs>
        <w:ind w:left="2463" w:hanging="360"/>
      </w:pPr>
    </w:lvl>
    <w:lvl w:ilvl="4">
      <w:start w:val="1"/>
      <w:numFmt w:val="decimal"/>
      <w:lvlText w:val="%5."/>
      <w:lvlJc w:val="left"/>
      <w:pPr>
        <w:tabs>
          <w:tab w:val="num" w:pos="3183"/>
        </w:tabs>
        <w:ind w:left="3183" w:hanging="360"/>
      </w:pPr>
    </w:lvl>
    <w:lvl w:ilvl="5">
      <w:start w:val="1"/>
      <w:numFmt w:val="decimal"/>
      <w:lvlText w:val="%6."/>
      <w:lvlJc w:val="left"/>
      <w:pPr>
        <w:tabs>
          <w:tab w:val="num" w:pos="3903"/>
        </w:tabs>
        <w:ind w:left="3903" w:hanging="360"/>
      </w:pPr>
    </w:lvl>
    <w:lvl w:ilvl="6">
      <w:start w:val="1"/>
      <w:numFmt w:val="decimal"/>
      <w:lvlText w:val="%7."/>
      <w:lvlJc w:val="left"/>
      <w:pPr>
        <w:tabs>
          <w:tab w:val="num" w:pos="4623"/>
        </w:tabs>
        <w:ind w:left="4623" w:hanging="360"/>
      </w:pPr>
    </w:lvl>
    <w:lvl w:ilvl="7">
      <w:start w:val="1"/>
      <w:numFmt w:val="decimal"/>
      <w:lvlText w:val="%8."/>
      <w:lvlJc w:val="left"/>
      <w:pPr>
        <w:tabs>
          <w:tab w:val="num" w:pos="5343"/>
        </w:tabs>
        <w:ind w:left="5343" w:hanging="360"/>
      </w:pPr>
    </w:lvl>
    <w:lvl w:ilvl="8">
      <w:start w:val="1"/>
      <w:numFmt w:val="decimal"/>
      <w:lvlText w:val="%9."/>
      <w:lvlJc w:val="left"/>
      <w:pPr>
        <w:tabs>
          <w:tab w:val="num" w:pos="6063"/>
        </w:tabs>
        <w:ind w:left="6063" w:hanging="360"/>
      </w:pPr>
    </w:lvl>
  </w:abstractNum>
  <w:abstractNum w:abstractNumId="12" w15:restartNumberingAfterBreak="0">
    <w:nsid w:val="0BF27155"/>
    <w:multiLevelType w:val="hybridMultilevel"/>
    <w:tmpl w:val="1346A2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EDE0F6E"/>
    <w:multiLevelType w:val="multilevel"/>
    <w:tmpl w:val="29A62AFC"/>
    <w:lvl w:ilvl="0">
      <w:start w:val="1"/>
      <w:numFmt w:val="decimal"/>
      <w:lvlText w:val="%1."/>
      <w:lvlJc w:val="left"/>
      <w:pPr>
        <w:tabs>
          <w:tab w:val="num" w:pos="360"/>
        </w:tabs>
        <w:ind w:left="360" w:hanging="360"/>
      </w:pPr>
    </w:lvl>
    <w:lvl w:ilvl="1">
      <w:start w:val="1"/>
      <w:numFmt w:val="decimal"/>
      <w:lvlText w:val="%2."/>
      <w:lvlJc w:val="left"/>
      <w:pPr>
        <w:tabs>
          <w:tab w:val="num" w:pos="1023"/>
        </w:tabs>
        <w:ind w:left="1023" w:hanging="360"/>
      </w:pPr>
    </w:lvl>
    <w:lvl w:ilvl="2">
      <w:start w:val="1"/>
      <w:numFmt w:val="decimal"/>
      <w:lvlText w:val="%3."/>
      <w:lvlJc w:val="left"/>
      <w:pPr>
        <w:tabs>
          <w:tab w:val="num" w:pos="1743"/>
        </w:tabs>
        <w:ind w:left="1743" w:hanging="360"/>
      </w:pPr>
    </w:lvl>
    <w:lvl w:ilvl="3">
      <w:start w:val="1"/>
      <w:numFmt w:val="decimal"/>
      <w:lvlText w:val="%4."/>
      <w:lvlJc w:val="left"/>
      <w:pPr>
        <w:tabs>
          <w:tab w:val="num" w:pos="2463"/>
        </w:tabs>
        <w:ind w:left="2463" w:hanging="360"/>
      </w:pPr>
    </w:lvl>
    <w:lvl w:ilvl="4">
      <w:start w:val="1"/>
      <w:numFmt w:val="decimal"/>
      <w:lvlText w:val="%5."/>
      <w:lvlJc w:val="left"/>
      <w:pPr>
        <w:tabs>
          <w:tab w:val="num" w:pos="3183"/>
        </w:tabs>
        <w:ind w:left="3183" w:hanging="360"/>
      </w:pPr>
    </w:lvl>
    <w:lvl w:ilvl="5">
      <w:start w:val="1"/>
      <w:numFmt w:val="decimal"/>
      <w:lvlText w:val="%6."/>
      <w:lvlJc w:val="left"/>
      <w:pPr>
        <w:tabs>
          <w:tab w:val="num" w:pos="3903"/>
        </w:tabs>
        <w:ind w:left="3903" w:hanging="360"/>
      </w:pPr>
    </w:lvl>
    <w:lvl w:ilvl="6">
      <w:start w:val="1"/>
      <w:numFmt w:val="decimal"/>
      <w:lvlText w:val="%7."/>
      <w:lvlJc w:val="left"/>
      <w:pPr>
        <w:tabs>
          <w:tab w:val="num" w:pos="4623"/>
        </w:tabs>
        <w:ind w:left="4623" w:hanging="360"/>
      </w:pPr>
    </w:lvl>
    <w:lvl w:ilvl="7">
      <w:start w:val="1"/>
      <w:numFmt w:val="decimal"/>
      <w:lvlText w:val="%8."/>
      <w:lvlJc w:val="left"/>
      <w:pPr>
        <w:tabs>
          <w:tab w:val="num" w:pos="5343"/>
        </w:tabs>
        <w:ind w:left="5343" w:hanging="360"/>
      </w:pPr>
    </w:lvl>
    <w:lvl w:ilvl="8">
      <w:start w:val="1"/>
      <w:numFmt w:val="decimal"/>
      <w:lvlText w:val="%9."/>
      <w:lvlJc w:val="left"/>
      <w:pPr>
        <w:tabs>
          <w:tab w:val="num" w:pos="6063"/>
        </w:tabs>
        <w:ind w:left="6063" w:hanging="360"/>
      </w:pPr>
    </w:lvl>
  </w:abstractNum>
  <w:abstractNum w:abstractNumId="14" w15:restartNumberingAfterBreak="0">
    <w:nsid w:val="116030B7"/>
    <w:multiLevelType w:val="multilevel"/>
    <w:tmpl w:val="E20A29F0"/>
    <w:lvl w:ilvl="0">
      <w:start w:val="5"/>
      <w:numFmt w:val="decimal"/>
      <w:lvlText w:val="%1."/>
      <w:lvlJc w:val="left"/>
      <w:pPr>
        <w:tabs>
          <w:tab w:val="num" w:pos="360"/>
        </w:tabs>
        <w:ind w:left="360" w:hanging="360"/>
      </w:pPr>
      <w:rPr>
        <w:rFonts w:hint="default"/>
        <w:color w:val="auto"/>
        <w:sz w:val="24"/>
        <w:szCs w:val="24"/>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13D326AB"/>
    <w:multiLevelType w:val="multilevel"/>
    <w:tmpl w:val="2AC0583C"/>
    <w:lvl w:ilvl="0">
      <w:start w:val="1"/>
      <w:numFmt w:val="decimal"/>
      <w:lvlText w:val="%1."/>
      <w:lvlJc w:val="left"/>
      <w:pPr>
        <w:tabs>
          <w:tab w:val="num" w:pos="360"/>
        </w:tabs>
        <w:ind w:left="360" w:hanging="360"/>
      </w:pPr>
      <w:rPr>
        <w:rFonts w:ascii="Verdana" w:eastAsiaTheme="minorHAnsi" w:hAnsi="Verdana" w:cstheme="minorBidi"/>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142E6AA4"/>
    <w:multiLevelType w:val="hybridMultilevel"/>
    <w:tmpl w:val="BAFA7978"/>
    <w:lvl w:ilvl="0" w:tplc="5400F276">
      <w:start w:val="1"/>
      <w:numFmt w:val="decimal"/>
      <w:lvlText w:val="%1."/>
      <w:lvlJc w:val="left"/>
      <w:pPr>
        <w:ind w:left="460" w:hanging="361"/>
      </w:pPr>
      <w:rPr>
        <w:rFonts w:ascii="Times New Roman" w:eastAsia="Times New Roman" w:hAnsi="Times New Roman" w:cs="Times New Roman" w:hint="default"/>
        <w:spacing w:val="-3"/>
        <w:w w:val="99"/>
        <w:sz w:val="24"/>
        <w:szCs w:val="24"/>
        <w:lang w:val="pl-PL" w:eastAsia="pl-PL" w:bidi="pl-PL"/>
      </w:rPr>
    </w:lvl>
    <w:lvl w:ilvl="1" w:tplc="4F527792">
      <w:numFmt w:val="bullet"/>
      <w:lvlText w:val="•"/>
      <w:lvlJc w:val="left"/>
      <w:pPr>
        <w:ind w:left="1460" w:hanging="361"/>
      </w:pPr>
      <w:rPr>
        <w:rFonts w:hint="default"/>
        <w:lang w:val="pl-PL" w:eastAsia="pl-PL" w:bidi="pl-PL"/>
      </w:rPr>
    </w:lvl>
    <w:lvl w:ilvl="2" w:tplc="90C4306C">
      <w:numFmt w:val="bullet"/>
      <w:lvlText w:val="•"/>
      <w:lvlJc w:val="left"/>
      <w:pPr>
        <w:ind w:left="2461" w:hanging="361"/>
      </w:pPr>
      <w:rPr>
        <w:rFonts w:hint="default"/>
        <w:lang w:val="pl-PL" w:eastAsia="pl-PL" w:bidi="pl-PL"/>
      </w:rPr>
    </w:lvl>
    <w:lvl w:ilvl="3" w:tplc="1FB81EB6">
      <w:numFmt w:val="bullet"/>
      <w:lvlText w:val="•"/>
      <w:lvlJc w:val="left"/>
      <w:pPr>
        <w:ind w:left="3461" w:hanging="361"/>
      </w:pPr>
      <w:rPr>
        <w:rFonts w:hint="default"/>
        <w:lang w:val="pl-PL" w:eastAsia="pl-PL" w:bidi="pl-PL"/>
      </w:rPr>
    </w:lvl>
    <w:lvl w:ilvl="4" w:tplc="7E2A78B8">
      <w:numFmt w:val="bullet"/>
      <w:lvlText w:val="•"/>
      <w:lvlJc w:val="left"/>
      <w:pPr>
        <w:ind w:left="4462" w:hanging="361"/>
      </w:pPr>
      <w:rPr>
        <w:rFonts w:hint="default"/>
        <w:lang w:val="pl-PL" w:eastAsia="pl-PL" w:bidi="pl-PL"/>
      </w:rPr>
    </w:lvl>
    <w:lvl w:ilvl="5" w:tplc="99E2E23E">
      <w:numFmt w:val="bullet"/>
      <w:lvlText w:val="•"/>
      <w:lvlJc w:val="left"/>
      <w:pPr>
        <w:ind w:left="5463" w:hanging="361"/>
      </w:pPr>
      <w:rPr>
        <w:rFonts w:hint="default"/>
        <w:lang w:val="pl-PL" w:eastAsia="pl-PL" w:bidi="pl-PL"/>
      </w:rPr>
    </w:lvl>
    <w:lvl w:ilvl="6" w:tplc="F2E83B76">
      <w:numFmt w:val="bullet"/>
      <w:lvlText w:val="•"/>
      <w:lvlJc w:val="left"/>
      <w:pPr>
        <w:ind w:left="6463" w:hanging="361"/>
      </w:pPr>
      <w:rPr>
        <w:rFonts w:hint="default"/>
        <w:lang w:val="pl-PL" w:eastAsia="pl-PL" w:bidi="pl-PL"/>
      </w:rPr>
    </w:lvl>
    <w:lvl w:ilvl="7" w:tplc="7CD0CD98">
      <w:numFmt w:val="bullet"/>
      <w:lvlText w:val="•"/>
      <w:lvlJc w:val="left"/>
      <w:pPr>
        <w:ind w:left="7464" w:hanging="361"/>
      </w:pPr>
      <w:rPr>
        <w:rFonts w:hint="default"/>
        <w:lang w:val="pl-PL" w:eastAsia="pl-PL" w:bidi="pl-PL"/>
      </w:rPr>
    </w:lvl>
    <w:lvl w:ilvl="8" w:tplc="BF4C5112">
      <w:numFmt w:val="bullet"/>
      <w:lvlText w:val="•"/>
      <w:lvlJc w:val="left"/>
      <w:pPr>
        <w:ind w:left="8465" w:hanging="361"/>
      </w:pPr>
      <w:rPr>
        <w:rFonts w:hint="default"/>
        <w:lang w:val="pl-PL" w:eastAsia="pl-PL" w:bidi="pl-PL"/>
      </w:rPr>
    </w:lvl>
  </w:abstractNum>
  <w:abstractNum w:abstractNumId="17" w15:restartNumberingAfterBreak="0">
    <w:nsid w:val="164B651E"/>
    <w:multiLevelType w:val="hybridMultilevel"/>
    <w:tmpl w:val="A3768048"/>
    <w:lvl w:ilvl="0" w:tplc="B05C2920">
      <w:start w:val="1"/>
      <w:numFmt w:val="decimal"/>
      <w:lvlText w:val="%1."/>
      <w:lvlJc w:val="left"/>
      <w:pPr>
        <w:tabs>
          <w:tab w:val="num" w:pos="360"/>
        </w:tabs>
        <w:ind w:left="360" w:hanging="360"/>
      </w:pPr>
      <w:rPr>
        <w:rFonts w:ascii="Verdana" w:eastAsia="Times New Roman" w:hAnsi="Verdana" w:cs="Arial" w:hint="default"/>
        <w:color w:val="auto"/>
      </w:rPr>
    </w:lvl>
    <w:lvl w:ilvl="1" w:tplc="04150003" w:tentative="1">
      <w:start w:val="1"/>
      <w:numFmt w:val="bullet"/>
      <w:lvlText w:val="o"/>
      <w:lvlJc w:val="left"/>
      <w:pPr>
        <w:tabs>
          <w:tab w:val="num" w:pos="-404"/>
        </w:tabs>
        <w:ind w:left="-404" w:hanging="360"/>
      </w:pPr>
      <w:rPr>
        <w:rFonts w:ascii="Courier New" w:hAnsi="Courier New" w:cs="Courier New" w:hint="default"/>
      </w:rPr>
    </w:lvl>
    <w:lvl w:ilvl="2" w:tplc="04150005" w:tentative="1">
      <w:start w:val="1"/>
      <w:numFmt w:val="bullet"/>
      <w:lvlText w:val=""/>
      <w:lvlJc w:val="left"/>
      <w:pPr>
        <w:tabs>
          <w:tab w:val="num" w:pos="316"/>
        </w:tabs>
        <w:ind w:left="316" w:hanging="360"/>
      </w:pPr>
      <w:rPr>
        <w:rFonts w:ascii="Wingdings" w:hAnsi="Wingdings" w:hint="default"/>
      </w:rPr>
    </w:lvl>
    <w:lvl w:ilvl="3" w:tplc="04150001" w:tentative="1">
      <w:start w:val="1"/>
      <w:numFmt w:val="bullet"/>
      <w:lvlText w:val=""/>
      <w:lvlJc w:val="left"/>
      <w:pPr>
        <w:tabs>
          <w:tab w:val="num" w:pos="1036"/>
        </w:tabs>
        <w:ind w:left="1036" w:hanging="360"/>
      </w:pPr>
      <w:rPr>
        <w:rFonts w:ascii="Symbol" w:hAnsi="Symbol" w:hint="default"/>
      </w:rPr>
    </w:lvl>
    <w:lvl w:ilvl="4" w:tplc="04150003" w:tentative="1">
      <w:start w:val="1"/>
      <w:numFmt w:val="bullet"/>
      <w:lvlText w:val="o"/>
      <w:lvlJc w:val="left"/>
      <w:pPr>
        <w:tabs>
          <w:tab w:val="num" w:pos="1756"/>
        </w:tabs>
        <w:ind w:left="1756" w:hanging="360"/>
      </w:pPr>
      <w:rPr>
        <w:rFonts w:ascii="Courier New" w:hAnsi="Courier New" w:cs="Courier New" w:hint="default"/>
      </w:rPr>
    </w:lvl>
    <w:lvl w:ilvl="5" w:tplc="04150005" w:tentative="1">
      <w:start w:val="1"/>
      <w:numFmt w:val="bullet"/>
      <w:lvlText w:val=""/>
      <w:lvlJc w:val="left"/>
      <w:pPr>
        <w:tabs>
          <w:tab w:val="num" w:pos="2476"/>
        </w:tabs>
        <w:ind w:left="2476" w:hanging="360"/>
      </w:pPr>
      <w:rPr>
        <w:rFonts w:ascii="Wingdings" w:hAnsi="Wingdings" w:hint="default"/>
      </w:rPr>
    </w:lvl>
    <w:lvl w:ilvl="6" w:tplc="04150001" w:tentative="1">
      <w:start w:val="1"/>
      <w:numFmt w:val="bullet"/>
      <w:lvlText w:val=""/>
      <w:lvlJc w:val="left"/>
      <w:pPr>
        <w:tabs>
          <w:tab w:val="num" w:pos="3196"/>
        </w:tabs>
        <w:ind w:left="3196" w:hanging="360"/>
      </w:pPr>
      <w:rPr>
        <w:rFonts w:ascii="Symbol" w:hAnsi="Symbol" w:hint="default"/>
      </w:rPr>
    </w:lvl>
    <w:lvl w:ilvl="7" w:tplc="04150003" w:tentative="1">
      <w:start w:val="1"/>
      <w:numFmt w:val="bullet"/>
      <w:lvlText w:val="o"/>
      <w:lvlJc w:val="left"/>
      <w:pPr>
        <w:tabs>
          <w:tab w:val="num" w:pos="3916"/>
        </w:tabs>
        <w:ind w:left="3916" w:hanging="360"/>
      </w:pPr>
      <w:rPr>
        <w:rFonts w:ascii="Courier New" w:hAnsi="Courier New" w:cs="Courier New" w:hint="default"/>
      </w:rPr>
    </w:lvl>
    <w:lvl w:ilvl="8" w:tplc="04150005" w:tentative="1">
      <w:start w:val="1"/>
      <w:numFmt w:val="bullet"/>
      <w:lvlText w:val=""/>
      <w:lvlJc w:val="left"/>
      <w:pPr>
        <w:tabs>
          <w:tab w:val="num" w:pos="4636"/>
        </w:tabs>
        <w:ind w:left="4636" w:hanging="360"/>
      </w:pPr>
      <w:rPr>
        <w:rFonts w:ascii="Wingdings" w:hAnsi="Wingdings" w:hint="default"/>
      </w:rPr>
    </w:lvl>
  </w:abstractNum>
  <w:abstractNum w:abstractNumId="18" w15:restartNumberingAfterBreak="0">
    <w:nsid w:val="16A7462C"/>
    <w:multiLevelType w:val="hybridMultilevel"/>
    <w:tmpl w:val="BFE8B47C"/>
    <w:lvl w:ilvl="0" w:tplc="34F291A6">
      <w:start w:val="4"/>
      <w:numFmt w:val="decimal"/>
      <w:lvlText w:val="%1)"/>
      <w:lvlJc w:val="left"/>
      <w:pPr>
        <w:tabs>
          <w:tab w:val="num" w:pos="786"/>
        </w:tabs>
        <w:ind w:left="786" w:hanging="360"/>
      </w:pPr>
      <w:rPr>
        <w:rFonts w:ascii="Arial" w:hAnsi="Arial" w:cs="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C215F3"/>
    <w:multiLevelType w:val="multilevel"/>
    <w:tmpl w:val="8B7A6B1A"/>
    <w:lvl w:ilvl="0">
      <w:start w:val="5"/>
      <w:numFmt w:val="decimal"/>
      <w:lvlText w:val="%1."/>
      <w:lvlJc w:val="left"/>
      <w:pPr>
        <w:tabs>
          <w:tab w:val="num" w:pos="360"/>
        </w:tabs>
        <w:ind w:left="360" w:hanging="360"/>
      </w:pPr>
      <w:rPr>
        <w:rFonts w:hint="default"/>
        <w:color w:val="auto"/>
        <w:sz w:val="24"/>
        <w:szCs w:val="24"/>
      </w:rPr>
    </w:lvl>
    <w:lvl w:ilvl="1">
      <w:start w:val="1"/>
      <w:numFmt w:val="lowerLetter"/>
      <w:lvlText w:val="%2)"/>
      <w:lvlJc w:val="left"/>
      <w:pPr>
        <w:tabs>
          <w:tab w:val="num" w:pos="1305"/>
        </w:tabs>
        <w:ind w:left="1305" w:hanging="454"/>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502"/>
        </w:tabs>
        <w:ind w:left="50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1DB852F7"/>
    <w:multiLevelType w:val="multilevel"/>
    <w:tmpl w:val="A104B612"/>
    <w:lvl w:ilvl="0">
      <w:start w:val="1"/>
      <w:numFmt w:val="decimal"/>
      <w:lvlText w:val="%1."/>
      <w:lvlJc w:val="left"/>
      <w:pPr>
        <w:ind w:left="360" w:hanging="360"/>
      </w:pPr>
      <w:rPr>
        <w:rFonts w:ascii="Verdana" w:eastAsiaTheme="minorEastAsia" w:hAnsi="Verdana"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FC448AC"/>
    <w:multiLevelType w:val="hybridMultilevel"/>
    <w:tmpl w:val="6ED2DB34"/>
    <w:lvl w:ilvl="0" w:tplc="E96C586C">
      <w:start w:val="1"/>
      <w:numFmt w:val="lowerLetter"/>
      <w:lvlText w:val="%1)"/>
      <w:legacy w:legacy="1" w:legacySpace="0" w:legacyIndent="278"/>
      <w:lvlJc w:val="left"/>
      <w:rPr>
        <w:rFonts w:ascii="Times New Roman" w:hAnsi="Times New Roman" w:cs="Times New Roman" w:hint="default"/>
      </w:rPr>
    </w:lvl>
    <w:lvl w:ilvl="1" w:tplc="AB14A43A">
      <w:start w:val="1"/>
      <w:numFmt w:val="bullet"/>
      <w:lvlText w:val="o"/>
      <w:lvlJc w:val="left"/>
      <w:pPr>
        <w:ind w:left="1440" w:hanging="360"/>
      </w:pPr>
      <w:rPr>
        <w:rFonts w:ascii="Courier New" w:eastAsia="Courier New" w:hAnsi="Courier New" w:cs="Courier New" w:hint="default"/>
      </w:rPr>
    </w:lvl>
    <w:lvl w:ilvl="2" w:tplc="E966A182">
      <w:start w:val="1"/>
      <w:numFmt w:val="bullet"/>
      <w:lvlText w:val="§"/>
      <w:lvlJc w:val="left"/>
      <w:pPr>
        <w:ind w:left="2160" w:hanging="360"/>
      </w:pPr>
      <w:rPr>
        <w:rFonts w:ascii="Wingdings" w:eastAsia="Wingdings" w:hAnsi="Wingdings" w:cs="Wingdings" w:hint="default"/>
      </w:rPr>
    </w:lvl>
    <w:lvl w:ilvl="3" w:tplc="9F7CCF28">
      <w:start w:val="1"/>
      <w:numFmt w:val="bullet"/>
      <w:lvlText w:val="·"/>
      <w:lvlJc w:val="left"/>
      <w:pPr>
        <w:ind w:left="2880" w:hanging="360"/>
      </w:pPr>
      <w:rPr>
        <w:rFonts w:ascii="Symbol" w:eastAsia="Symbol" w:hAnsi="Symbol" w:cs="Symbol" w:hint="default"/>
      </w:rPr>
    </w:lvl>
    <w:lvl w:ilvl="4" w:tplc="CDFCE038">
      <w:start w:val="1"/>
      <w:numFmt w:val="bullet"/>
      <w:lvlText w:val="o"/>
      <w:lvlJc w:val="left"/>
      <w:pPr>
        <w:ind w:left="3600" w:hanging="360"/>
      </w:pPr>
      <w:rPr>
        <w:rFonts w:ascii="Courier New" w:eastAsia="Courier New" w:hAnsi="Courier New" w:cs="Courier New" w:hint="default"/>
      </w:rPr>
    </w:lvl>
    <w:lvl w:ilvl="5" w:tplc="5164C1C4">
      <w:start w:val="1"/>
      <w:numFmt w:val="bullet"/>
      <w:lvlText w:val="§"/>
      <w:lvlJc w:val="left"/>
      <w:pPr>
        <w:ind w:left="4320" w:hanging="360"/>
      </w:pPr>
      <w:rPr>
        <w:rFonts w:ascii="Wingdings" w:eastAsia="Wingdings" w:hAnsi="Wingdings" w:cs="Wingdings" w:hint="default"/>
      </w:rPr>
    </w:lvl>
    <w:lvl w:ilvl="6" w:tplc="1158A45C">
      <w:start w:val="1"/>
      <w:numFmt w:val="bullet"/>
      <w:lvlText w:val="·"/>
      <w:lvlJc w:val="left"/>
      <w:pPr>
        <w:ind w:left="5040" w:hanging="360"/>
      </w:pPr>
      <w:rPr>
        <w:rFonts w:ascii="Symbol" w:eastAsia="Symbol" w:hAnsi="Symbol" w:cs="Symbol" w:hint="default"/>
      </w:rPr>
    </w:lvl>
    <w:lvl w:ilvl="7" w:tplc="0F7C6068">
      <w:start w:val="1"/>
      <w:numFmt w:val="bullet"/>
      <w:lvlText w:val="o"/>
      <w:lvlJc w:val="left"/>
      <w:pPr>
        <w:ind w:left="5760" w:hanging="360"/>
      </w:pPr>
      <w:rPr>
        <w:rFonts w:ascii="Courier New" w:eastAsia="Courier New" w:hAnsi="Courier New" w:cs="Courier New" w:hint="default"/>
      </w:rPr>
    </w:lvl>
    <w:lvl w:ilvl="8" w:tplc="1368EFD4">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206C00EC"/>
    <w:multiLevelType w:val="hybridMultilevel"/>
    <w:tmpl w:val="8BBE6612"/>
    <w:lvl w:ilvl="0" w:tplc="0415000F">
      <w:start w:val="1"/>
      <w:numFmt w:val="decimal"/>
      <w:lvlText w:val="%1."/>
      <w:lvlJc w:val="left"/>
      <w:pPr>
        <w:tabs>
          <w:tab w:val="num" w:pos="360"/>
        </w:tabs>
        <w:ind w:left="360" w:hanging="360"/>
      </w:pPr>
    </w:lvl>
    <w:lvl w:ilvl="1" w:tplc="C608C6F6">
      <w:start w:val="1"/>
      <w:numFmt w:val="decimal"/>
      <w:lvlText w:val="%2)"/>
      <w:lvlJc w:val="left"/>
      <w:pPr>
        <w:tabs>
          <w:tab w:val="num" w:pos="786"/>
        </w:tabs>
        <w:ind w:left="786" w:hanging="360"/>
      </w:pPr>
      <w:rPr>
        <w:rFonts w:ascii="Arial" w:hAnsi="Arial" w:cs="Arial" w:hint="default"/>
        <w:b w:val="0"/>
        <w:i w:val="0"/>
        <w:sz w:val="22"/>
        <w:szCs w:val="22"/>
      </w:rPr>
    </w:lvl>
    <w:lvl w:ilvl="2" w:tplc="DB12F844">
      <w:start w:val="1"/>
      <w:numFmt w:val="lowerLetter"/>
      <w:lvlText w:val="%3)"/>
      <w:lvlJc w:val="left"/>
      <w:pPr>
        <w:tabs>
          <w:tab w:val="num" w:pos="2340"/>
        </w:tabs>
        <w:ind w:left="2340" w:hanging="360"/>
      </w:pPr>
      <w:rPr>
        <w:rFonts w:cs="Arial"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35C3870"/>
    <w:multiLevelType w:val="hybridMultilevel"/>
    <w:tmpl w:val="234218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43E1ADC"/>
    <w:multiLevelType w:val="multilevel"/>
    <w:tmpl w:val="285478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25642CA9"/>
    <w:multiLevelType w:val="multilevel"/>
    <w:tmpl w:val="B448B9C0"/>
    <w:lvl w:ilvl="0">
      <w:start w:val="1"/>
      <w:numFmt w:val="decimal"/>
      <w:lvlText w:val="%1."/>
      <w:lvlJc w:val="left"/>
      <w:pPr>
        <w:tabs>
          <w:tab w:val="num" w:pos="360"/>
        </w:tabs>
        <w:ind w:left="360" w:hanging="360"/>
      </w:pPr>
      <w:rPr>
        <w:strike w:val="0"/>
        <w:dstrike w:val="0"/>
      </w:rPr>
    </w:lvl>
    <w:lvl w:ilvl="1">
      <w:start w:val="1"/>
      <w:numFmt w:val="decimal"/>
      <w:lvlText w:val="%2."/>
      <w:lvlJc w:val="left"/>
      <w:pPr>
        <w:tabs>
          <w:tab w:val="num" w:pos="360"/>
        </w:tabs>
        <w:ind w:left="360" w:hanging="360"/>
      </w:pPr>
      <w:rPr>
        <w:b w:val="0"/>
        <w:bCs w:val="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6" w15:restartNumberingAfterBreak="0">
    <w:nsid w:val="25FE2BE7"/>
    <w:multiLevelType w:val="hybridMultilevel"/>
    <w:tmpl w:val="2E70F676"/>
    <w:lvl w:ilvl="0" w:tplc="A7D66FAA">
      <w:start w:val="1"/>
      <w:numFmt w:val="decimal"/>
      <w:lvlText w:val="%1."/>
      <w:lvlJc w:val="left"/>
      <w:pPr>
        <w:tabs>
          <w:tab w:val="num" w:pos="720"/>
        </w:tabs>
        <w:ind w:left="720" w:hanging="360"/>
      </w:pPr>
      <w:rPr>
        <w:b w:val="0"/>
        <w:color w:val="000000" w:themeColor="text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68E4A1F"/>
    <w:multiLevelType w:val="multilevel"/>
    <w:tmpl w:val="B4D6EAC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500" w:hanging="420"/>
      </w:p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8" w15:restartNumberingAfterBreak="0">
    <w:nsid w:val="283659B2"/>
    <w:multiLevelType w:val="hybridMultilevel"/>
    <w:tmpl w:val="8E8AA99A"/>
    <w:lvl w:ilvl="0" w:tplc="E328F6E2">
      <w:start w:val="2"/>
      <w:numFmt w:val="decimal"/>
      <w:lvlText w:val="%1."/>
      <w:legacy w:legacy="1" w:legacySpace="0" w:legacyIndent="346"/>
      <w:lvlJc w:val="left"/>
      <w:rPr>
        <w:rFonts w:ascii="Verdana" w:hAnsi="Verdana" w:cs="Times New Roman" w:hint="default"/>
      </w:rPr>
    </w:lvl>
    <w:lvl w:ilvl="1" w:tplc="DE1446BA">
      <w:start w:val="1"/>
      <w:numFmt w:val="bullet"/>
      <w:lvlText w:val="o"/>
      <w:lvlJc w:val="left"/>
      <w:pPr>
        <w:ind w:left="1440" w:hanging="360"/>
      </w:pPr>
      <w:rPr>
        <w:rFonts w:ascii="Courier New" w:eastAsia="Courier New" w:hAnsi="Courier New" w:cs="Courier New" w:hint="default"/>
      </w:rPr>
    </w:lvl>
    <w:lvl w:ilvl="2" w:tplc="DC400586">
      <w:start w:val="1"/>
      <w:numFmt w:val="bullet"/>
      <w:lvlText w:val="§"/>
      <w:lvlJc w:val="left"/>
      <w:pPr>
        <w:ind w:left="2160" w:hanging="360"/>
      </w:pPr>
      <w:rPr>
        <w:rFonts w:ascii="Wingdings" w:eastAsia="Wingdings" w:hAnsi="Wingdings" w:cs="Wingdings" w:hint="default"/>
      </w:rPr>
    </w:lvl>
    <w:lvl w:ilvl="3" w:tplc="20BAC2EC">
      <w:start w:val="1"/>
      <w:numFmt w:val="bullet"/>
      <w:lvlText w:val="·"/>
      <w:lvlJc w:val="left"/>
      <w:pPr>
        <w:ind w:left="2880" w:hanging="360"/>
      </w:pPr>
      <w:rPr>
        <w:rFonts w:ascii="Symbol" w:eastAsia="Symbol" w:hAnsi="Symbol" w:cs="Symbol" w:hint="default"/>
      </w:rPr>
    </w:lvl>
    <w:lvl w:ilvl="4" w:tplc="94D40C0E">
      <w:start w:val="1"/>
      <w:numFmt w:val="bullet"/>
      <w:lvlText w:val="o"/>
      <w:lvlJc w:val="left"/>
      <w:pPr>
        <w:ind w:left="3600" w:hanging="360"/>
      </w:pPr>
      <w:rPr>
        <w:rFonts w:ascii="Courier New" w:eastAsia="Courier New" w:hAnsi="Courier New" w:cs="Courier New" w:hint="default"/>
      </w:rPr>
    </w:lvl>
    <w:lvl w:ilvl="5" w:tplc="E7541074">
      <w:start w:val="1"/>
      <w:numFmt w:val="bullet"/>
      <w:lvlText w:val="§"/>
      <w:lvlJc w:val="left"/>
      <w:pPr>
        <w:ind w:left="4320" w:hanging="360"/>
      </w:pPr>
      <w:rPr>
        <w:rFonts w:ascii="Wingdings" w:eastAsia="Wingdings" w:hAnsi="Wingdings" w:cs="Wingdings" w:hint="default"/>
      </w:rPr>
    </w:lvl>
    <w:lvl w:ilvl="6" w:tplc="B7105414">
      <w:start w:val="1"/>
      <w:numFmt w:val="bullet"/>
      <w:lvlText w:val="·"/>
      <w:lvlJc w:val="left"/>
      <w:pPr>
        <w:ind w:left="5040" w:hanging="360"/>
      </w:pPr>
      <w:rPr>
        <w:rFonts w:ascii="Symbol" w:eastAsia="Symbol" w:hAnsi="Symbol" w:cs="Symbol" w:hint="default"/>
      </w:rPr>
    </w:lvl>
    <w:lvl w:ilvl="7" w:tplc="D9984136">
      <w:start w:val="1"/>
      <w:numFmt w:val="bullet"/>
      <w:lvlText w:val="o"/>
      <w:lvlJc w:val="left"/>
      <w:pPr>
        <w:ind w:left="5760" w:hanging="360"/>
      </w:pPr>
      <w:rPr>
        <w:rFonts w:ascii="Courier New" w:eastAsia="Courier New" w:hAnsi="Courier New" w:cs="Courier New" w:hint="default"/>
      </w:rPr>
    </w:lvl>
    <w:lvl w:ilvl="8" w:tplc="2ED03894">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286029C7"/>
    <w:multiLevelType w:val="hybridMultilevel"/>
    <w:tmpl w:val="F1F2624A"/>
    <w:lvl w:ilvl="0" w:tplc="4C025B38">
      <w:start w:val="1"/>
      <w:numFmt w:val="lowerLetter"/>
      <w:lvlText w:val="%1)"/>
      <w:legacy w:legacy="1" w:legacySpace="0" w:legacyIndent="427"/>
      <w:lvlJc w:val="left"/>
      <w:rPr>
        <w:rFonts w:ascii="Times New Roman" w:hAnsi="Times New Roman" w:cs="Times New Roman" w:hint="default"/>
      </w:rPr>
    </w:lvl>
    <w:lvl w:ilvl="1" w:tplc="025A702C">
      <w:start w:val="1"/>
      <w:numFmt w:val="bullet"/>
      <w:lvlText w:val="o"/>
      <w:lvlJc w:val="left"/>
      <w:pPr>
        <w:ind w:left="1440" w:hanging="360"/>
      </w:pPr>
      <w:rPr>
        <w:rFonts w:ascii="Courier New" w:eastAsia="Courier New" w:hAnsi="Courier New" w:cs="Courier New" w:hint="default"/>
      </w:rPr>
    </w:lvl>
    <w:lvl w:ilvl="2" w:tplc="DAEC140C">
      <w:start w:val="1"/>
      <w:numFmt w:val="bullet"/>
      <w:lvlText w:val="§"/>
      <w:lvlJc w:val="left"/>
      <w:pPr>
        <w:ind w:left="2160" w:hanging="360"/>
      </w:pPr>
      <w:rPr>
        <w:rFonts w:ascii="Wingdings" w:eastAsia="Wingdings" w:hAnsi="Wingdings" w:cs="Wingdings" w:hint="default"/>
      </w:rPr>
    </w:lvl>
    <w:lvl w:ilvl="3" w:tplc="51A6DD56">
      <w:start w:val="1"/>
      <w:numFmt w:val="bullet"/>
      <w:lvlText w:val="·"/>
      <w:lvlJc w:val="left"/>
      <w:pPr>
        <w:ind w:left="2880" w:hanging="360"/>
      </w:pPr>
      <w:rPr>
        <w:rFonts w:ascii="Symbol" w:eastAsia="Symbol" w:hAnsi="Symbol" w:cs="Symbol" w:hint="default"/>
      </w:rPr>
    </w:lvl>
    <w:lvl w:ilvl="4" w:tplc="BF828454">
      <w:start w:val="1"/>
      <w:numFmt w:val="bullet"/>
      <w:lvlText w:val="o"/>
      <w:lvlJc w:val="left"/>
      <w:pPr>
        <w:ind w:left="3600" w:hanging="360"/>
      </w:pPr>
      <w:rPr>
        <w:rFonts w:ascii="Courier New" w:eastAsia="Courier New" w:hAnsi="Courier New" w:cs="Courier New" w:hint="default"/>
      </w:rPr>
    </w:lvl>
    <w:lvl w:ilvl="5" w:tplc="EE9A1CD6">
      <w:start w:val="1"/>
      <w:numFmt w:val="bullet"/>
      <w:lvlText w:val="§"/>
      <w:lvlJc w:val="left"/>
      <w:pPr>
        <w:ind w:left="4320" w:hanging="360"/>
      </w:pPr>
      <w:rPr>
        <w:rFonts w:ascii="Wingdings" w:eastAsia="Wingdings" w:hAnsi="Wingdings" w:cs="Wingdings" w:hint="default"/>
      </w:rPr>
    </w:lvl>
    <w:lvl w:ilvl="6" w:tplc="95C08C64">
      <w:start w:val="1"/>
      <w:numFmt w:val="bullet"/>
      <w:lvlText w:val="·"/>
      <w:lvlJc w:val="left"/>
      <w:pPr>
        <w:ind w:left="5040" w:hanging="360"/>
      </w:pPr>
      <w:rPr>
        <w:rFonts w:ascii="Symbol" w:eastAsia="Symbol" w:hAnsi="Symbol" w:cs="Symbol" w:hint="default"/>
      </w:rPr>
    </w:lvl>
    <w:lvl w:ilvl="7" w:tplc="5DC01E7A">
      <w:start w:val="1"/>
      <w:numFmt w:val="bullet"/>
      <w:lvlText w:val="o"/>
      <w:lvlJc w:val="left"/>
      <w:pPr>
        <w:ind w:left="5760" w:hanging="360"/>
      </w:pPr>
      <w:rPr>
        <w:rFonts w:ascii="Courier New" w:eastAsia="Courier New" w:hAnsi="Courier New" w:cs="Courier New" w:hint="default"/>
      </w:rPr>
    </w:lvl>
    <w:lvl w:ilvl="8" w:tplc="B636CDE2">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29170207"/>
    <w:multiLevelType w:val="hybridMultilevel"/>
    <w:tmpl w:val="4A16C5D6"/>
    <w:lvl w:ilvl="0" w:tplc="497A356A">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9C9449A"/>
    <w:multiLevelType w:val="hybridMultilevel"/>
    <w:tmpl w:val="33C46B5A"/>
    <w:lvl w:ilvl="0" w:tplc="CB48419A">
      <w:start w:val="1"/>
      <w:numFmt w:val="decimal"/>
      <w:lvlText w:val="%1."/>
      <w:lvlJc w:val="left"/>
      <w:pPr>
        <w:ind w:left="527" w:hanging="428"/>
      </w:pPr>
      <w:rPr>
        <w:rFonts w:ascii="Times New Roman" w:eastAsia="Times New Roman" w:hAnsi="Times New Roman" w:cs="Times New Roman" w:hint="default"/>
        <w:spacing w:val="-23"/>
        <w:w w:val="99"/>
        <w:sz w:val="24"/>
        <w:szCs w:val="24"/>
        <w:lang w:val="pl-PL" w:eastAsia="pl-PL" w:bidi="pl-PL"/>
      </w:rPr>
    </w:lvl>
    <w:lvl w:ilvl="1" w:tplc="0834F182">
      <w:numFmt w:val="bullet"/>
      <w:lvlText w:val="•"/>
      <w:lvlJc w:val="left"/>
      <w:pPr>
        <w:ind w:left="1514" w:hanging="428"/>
      </w:pPr>
      <w:rPr>
        <w:rFonts w:hint="default"/>
        <w:lang w:val="pl-PL" w:eastAsia="pl-PL" w:bidi="pl-PL"/>
      </w:rPr>
    </w:lvl>
    <w:lvl w:ilvl="2" w:tplc="BE9A9480">
      <w:numFmt w:val="bullet"/>
      <w:lvlText w:val="•"/>
      <w:lvlJc w:val="left"/>
      <w:pPr>
        <w:ind w:left="2509" w:hanging="428"/>
      </w:pPr>
      <w:rPr>
        <w:rFonts w:hint="default"/>
        <w:lang w:val="pl-PL" w:eastAsia="pl-PL" w:bidi="pl-PL"/>
      </w:rPr>
    </w:lvl>
    <w:lvl w:ilvl="3" w:tplc="7B90A592">
      <w:numFmt w:val="bullet"/>
      <w:lvlText w:val="•"/>
      <w:lvlJc w:val="left"/>
      <w:pPr>
        <w:ind w:left="3503" w:hanging="428"/>
      </w:pPr>
      <w:rPr>
        <w:rFonts w:hint="default"/>
        <w:lang w:val="pl-PL" w:eastAsia="pl-PL" w:bidi="pl-PL"/>
      </w:rPr>
    </w:lvl>
    <w:lvl w:ilvl="4" w:tplc="4D341F1A">
      <w:numFmt w:val="bullet"/>
      <w:lvlText w:val="•"/>
      <w:lvlJc w:val="left"/>
      <w:pPr>
        <w:ind w:left="4498" w:hanging="428"/>
      </w:pPr>
      <w:rPr>
        <w:rFonts w:hint="default"/>
        <w:lang w:val="pl-PL" w:eastAsia="pl-PL" w:bidi="pl-PL"/>
      </w:rPr>
    </w:lvl>
    <w:lvl w:ilvl="5" w:tplc="79BCA5E8">
      <w:numFmt w:val="bullet"/>
      <w:lvlText w:val="•"/>
      <w:lvlJc w:val="left"/>
      <w:pPr>
        <w:ind w:left="5493" w:hanging="428"/>
      </w:pPr>
      <w:rPr>
        <w:rFonts w:hint="default"/>
        <w:lang w:val="pl-PL" w:eastAsia="pl-PL" w:bidi="pl-PL"/>
      </w:rPr>
    </w:lvl>
    <w:lvl w:ilvl="6" w:tplc="5F12A3E8">
      <w:numFmt w:val="bullet"/>
      <w:lvlText w:val="•"/>
      <w:lvlJc w:val="left"/>
      <w:pPr>
        <w:ind w:left="6487" w:hanging="428"/>
      </w:pPr>
      <w:rPr>
        <w:rFonts w:hint="default"/>
        <w:lang w:val="pl-PL" w:eastAsia="pl-PL" w:bidi="pl-PL"/>
      </w:rPr>
    </w:lvl>
    <w:lvl w:ilvl="7" w:tplc="65D05132">
      <w:numFmt w:val="bullet"/>
      <w:lvlText w:val="•"/>
      <w:lvlJc w:val="left"/>
      <w:pPr>
        <w:ind w:left="7482" w:hanging="428"/>
      </w:pPr>
      <w:rPr>
        <w:rFonts w:hint="default"/>
        <w:lang w:val="pl-PL" w:eastAsia="pl-PL" w:bidi="pl-PL"/>
      </w:rPr>
    </w:lvl>
    <w:lvl w:ilvl="8" w:tplc="552AC84C">
      <w:numFmt w:val="bullet"/>
      <w:lvlText w:val="•"/>
      <w:lvlJc w:val="left"/>
      <w:pPr>
        <w:ind w:left="8477" w:hanging="428"/>
      </w:pPr>
      <w:rPr>
        <w:rFonts w:hint="default"/>
        <w:lang w:val="pl-PL" w:eastAsia="pl-PL" w:bidi="pl-PL"/>
      </w:rPr>
    </w:lvl>
  </w:abstractNum>
  <w:abstractNum w:abstractNumId="32" w15:restartNumberingAfterBreak="0">
    <w:nsid w:val="2AD02B60"/>
    <w:multiLevelType w:val="hybridMultilevel"/>
    <w:tmpl w:val="92707154"/>
    <w:lvl w:ilvl="0" w:tplc="0F56D7FC">
      <w:start w:val="1"/>
      <w:numFmt w:val="decimal"/>
      <w:lvlText w:val="%1."/>
      <w:lvlJc w:val="left"/>
      <w:pPr>
        <w:tabs>
          <w:tab w:val="num" w:pos="720"/>
        </w:tabs>
        <w:ind w:left="720" w:hanging="360"/>
      </w:pPr>
      <w:rPr>
        <w:rFonts w:hint="default"/>
      </w:rPr>
    </w:lvl>
    <w:lvl w:ilvl="1" w:tplc="720A837C">
      <w:start w:val="1"/>
      <w:numFmt w:val="lowerLetter"/>
      <w:lvlText w:val="%2."/>
      <w:lvlJc w:val="left"/>
      <w:pPr>
        <w:tabs>
          <w:tab w:val="num" w:pos="1440"/>
        </w:tabs>
        <w:ind w:left="1440" w:hanging="360"/>
      </w:pPr>
    </w:lvl>
    <w:lvl w:ilvl="2" w:tplc="A1247348">
      <w:start w:val="1"/>
      <w:numFmt w:val="lowerRoman"/>
      <w:lvlText w:val="%3."/>
      <w:lvlJc w:val="right"/>
      <w:pPr>
        <w:tabs>
          <w:tab w:val="num" w:pos="2160"/>
        </w:tabs>
        <w:ind w:left="2160" w:hanging="180"/>
      </w:pPr>
    </w:lvl>
    <w:lvl w:ilvl="3" w:tplc="1312E8A4">
      <w:start w:val="1"/>
      <w:numFmt w:val="decimal"/>
      <w:lvlText w:val="%4."/>
      <w:lvlJc w:val="left"/>
      <w:pPr>
        <w:tabs>
          <w:tab w:val="num" w:pos="2880"/>
        </w:tabs>
        <w:ind w:left="2880" w:hanging="360"/>
      </w:pPr>
    </w:lvl>
    <w:lvl w:ilvl="4" w:tplc="A0E4DD76">
      <w:start w:val="1"/>
      <w:numFmt w:val="lowerLetter"/>
      <w:lvlText w:val="%5."/>
      <w:lvlJc w:val="left"/>
      <w:pPr>
        <w:tabs>
          <w:tab w:val="num" w:pos="3600"/>
        </w:tabs>
        <w:ind w:left="3600" w:hanging="360"/>
      </w:pPr>
    </w:lvl>
    <w:lvl w:ilvl="5" w:tplc="75D4BA14">
      <w:start w:val="1"/>
      <w:numFmt w:val="lowerRoman"/>
      <w:lvlText w:val="%6."/>
      <w:lvlJc w:val="right"/>
      <w:pPr>
        <w:tabs>
          <w:tab w:val="num" w:pos="4320"/>
        </w:tabs>
        <w:ind w:left="4320" w:hanging="180"/>
      </w:pPr>
    </w:lvl>
    <w:lvl w:ilvl="6" w:tplc="45263F0E">
      <w:start w:val="1"/>
      <w:numFmt w:val="decimal"/>
      <w:lvlText w:val="%7."/>
      <w:lvlJc w:val="left"/>
      <w:pPr>
        <w:tabs>
          <w:tab w:val="num" w:pos="5040"/>
        </w:tabs>
        <w:ind w:left="5040" w:hanging="360"/>
      </w:pPr>
    </w:lvl>
    <w:lvl w:ilvl="7" w:tplc="8946AD9A">
      <w:start w:val="1"/>
      <w:numFmt w:val="lowerLetter"/>
      <w:lvlText w:val="%8."/>
      <w:lvlJc w:val="left"/>
      <w:pPr>
        <w:tabs>
          <w:tab w:val="num" w:pos="5760"/>
        </w:tabs>
        <w:ind w:left="5760" w:hanging="360"/>
      </w:pPr>
    </w:lvl>
    <w:lvl w:ilvl="8" w:tplc="794A6750">
      <w:start w:val="1"/>
      <w:numFmt w:val="lowerRoman"/>
      <w:lvlText w:val="%9."/>
      <w:lvlJc w:val="right"/>
      <w:pPr>
        <w:tabs>
          <w:tab w:val="num" w:pos="6480"/>
        </w:tabs>
        <w:ind w:left="6480" w:hanging="180"/>
      </w:pPr>
    </w:lvl>
  </w:abstractNum>
  <w:abstractNum w:abstractNumId="33" w15:restartNumberingAfterBreak="0">
    <w:nsid w:val="2C0901DD"/>
    <w:multiLevelType w:val="hybridMultilevel"/>
    <w:tmpl w:val="D7C2DE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3B1531C"/>
    <w:multiLevelType w:val="hybridMultilevel"/>
    <w:tmpl w:val="22DC9F58"/>
    <w:lvl w:ilvl="0" w:tplc="84D684EA">
      <w:start w:val="1"/>
      <w:numFmt w:val="decimal"/>
      <w:lvlText w:val="%1."/>
      <w:lvlJc w:val="left"/>
      <w:pPr>
        <w:ind w:left="720" w:hanging="360"/>
      </w:pPr>
    </w:lvl>
    <w:lvl w:ilvl="1" w:tplc="658AC8F2">
      <w:start w:val="1"/>
      <w:numFmt w:val="lowerLetter"/>
      <w:lvlText w:val="%2."/>
      <w:lvlJc w:val="left"/>
      <w:pPr>
        <w:ind w:left="1440" w:hanging="360"/>
      </w:pPr>
    </w:lvl>
    <w:lvl w:ilvl="2" w:tplc="90CA05A2">
      <w:start w:val="1"/>
      <w:numFmt w:val="lowerRoman"/>
      <w:lvlText w:val="%3."/>
      <w:lvlJc w:val="right"/>
      <w:pPr>
        <w:ind w:left="2160" w:hanging="180"/>
      </w:pPr>
    </w:lvl>
    <w:lvl w:ilvl="3" w:tplc="51300AC6">
      <w:start w:val="1"/>
      <w:numFmt w:val="decimal"/>
      <w:lvlText w:val="%4."/>
      <w:lvlJc w:val="left"/>
      <w:pPr>
        <w:ind w:left="2880" w:hanging="360"/>
      </w:pPr>
    </w:lvl>
    <w:lvl w:ilvl="4" w:tplc="93D0147A">
      <w:start w:val="1"/>
      <w:numFmt w:val="lowerLetter"/>
      <w:lvlText w:val="%5."/>
      <w:lvlJc w:val="left"/>
      <w:pPr>
        <w:ind w:left="3600" w:hanging="360"/>
      </w:pPr>
    </w:lvl>
    <w:lvl w:ilvl="5" w:tplc="CDAE42E2">
      <w:start w:val="1"/>
      <w:numFmt w:val="lowerRoman"/>
      <w:lvlText w:val="%6."/>
      <w:lvlJc w:val="right"/>
      <w:pPr>
        <w:ind w:left="4320" w:hanging="180"/>
      </w:pPr>
    </w:lvl>
    <w:lvl w:ilvl="6" w:tplc="5F9EC2AA">
      <w:start w:val="1"/>
      <w:numFmt w:val="decimal"/>
      <w:lvlText w:val="%7."/>
      <w:lvlJc w:val="left"/>
      <w:pPr>
        <w:ind w:left="5040" w:hanging="360"/>
      </w:pPr>
    </w:lvl>
    <w:lvl w:ilvl="7" w:tplc="85545FDA">
      <w:start w:val="1"/>
      <w:numFmt w:val="lowerLetter"/>
      <w:lvlText w:val="%8."/>
      <w:lvlJc w:val="left"/>
      <w:pPr>
        <w:ind w:left="5760" w:hanging="360"/>
      </w:pPr>
    </w:lvl>
    <w:lvl w:ilvl="8" w:tplc="BE0680B8">
      <w:start w:val="1"/>
      <w:numFmt w:val="lowerRoman"/>
      <w:lvlText w:val="%9."/>
      <w:lvlJc w:val="right"/>
      <w:pPr>
        <w:ind w:left="6480" w:hanging="180"/>
      </w:pPr>
    </w:lvl>
  </w:abstractNum>
  <w:abstractNum w:abstractNumId="35" w15:restartNumberingAfterBreak="0">
    <w:nsid w:val="376B3496"/>
    <w:multiLevelType w:val="multilevel"/>
    <w:tmpl w:val="593EF7BC"/>
    <w:lvl w:ilvl="0">
      <w:start w:val="1"/>
      <w:numFmt w:val="decimal"/>
      <w:lvlText w:val="%1."/>
      <w:lvlJc w:val="left"/>
      <w:pPr>
        <w:tabs>
          <w:tab w:val="num" w:pos="360"/>
        </w:tabs>
        <w:ind w:left="360" w:hanging="360"/>
      </w:pPr>
      <w:rPr>
        <w:b w:val="0"/>
      </w:rPr>
    </w:lvl>
    <w:lvl w:ilvl="1">
      <w:start w:val="14"/>
      <w:numFmt w:val="bullet"/>
      <w:lvlText w:val="-"/>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6" w15:restartNumberingAfterBreak="0">
    <w:nsid w:val="385C5C81"/>
    <w:multiLevelType w:val="multilevel"/>
    <w:tmpl w:val="34A2A582"/>
    <w:lvl w:ilvl="0">
      <w:start w:val="1"/>
      <w:numFmt w:val="decimal"/>
      <w:lvlText w:val="%1."/>
      <w:lvlJc w:val="left"/>
      <w:pPr>
        <w:tabs>
          <w:tab w:val="num" w:pos="360"/>
        </w:tabs>
        <w:ind w:left="360" w:hanging="360"/>
      </w:pPr>
    </w:lvl>
    <w:lvl w:ilvl="1">
      <w:start w:val="1"/>
      <w:numFmt w:val="decimal"/>
      <w:lvlText w:val="%2."/>
      <w:lvlJc w:val="left"/>
      <w:pPr>
        <w:tabs>
          <w:tab w:val="num" w:pos="1042"/>
        </w:tabs>
        <w:ind w:left="1042" w:hanging="360"/>
      </w:pPr>
    </w:lvl>
    <w:lvl w:ilvl="2">
      <w:start w:val="1"/>
      <w:numFmt w:val="decimal"/>
      <w:lvlText w:val="%3."/>
      <w:lvlJc w:val="left"/>
      <w:pPr>
        <w:tabs>
          <w:tab w:val="num" w:pos="1762"/>
        </w:tabs>
        <w:ind w:left="1762" w:hanging="360"/>
      </w:pPr>
    </w:lvl>
    <w:lvl w:ilvl="3">
      <w:start w:val="1"/>
      <w:numFmt w:val="decimal"/>
      <w:lvlText w:val="%4."/>
      <w:lvlJc w:val="left"/>
      <w:pPr>
        <w:tabs>
          <w:tab w:val="num" w:pos="2482"/>
        </w:tabs>
        <w:ind w:left="2482" w:hanging="360"/>
      </w:pPr>
    </w:lvl>
    <w:lvl w:ilvl="4">
      <w:start w:val="1"/>
      <w:numFmt w:val="decimal"/>
      <w:lvlText w:val="%5."/>
      <w:lvlJc w:val="left"/>
      <w:pPr>
        <w:tabs>
          <w:tab w:val="num" w:pos="3202"/>
        </w:tabs>
        <w:ind w:left="3202" w:hanging="360"/>
      </w:pPr>
    </w:lvl>
    <w:lvl w:ilvl="5">
      <w:start w:val="1"/>
      <w:numFmt w:val="decimal"/>
      <w:lvlText w:val="%6."/>
      <w:lvlJc w:val="left"/>
      <w:pPr>
        <w:tabs>
          <w:tab w:val="num" w:pos="3922"/>
        </w:tabs>
        <w:ind w:left="3922" w:hanging="360"/>
      </w:pPr>
    </w:lvl>
    <w:lvl w:ilvl="6">
      <w:start w:val="1"/>
      <w:numFmt w:val="decimal"/>
      <w:lvlText w:val="%7."/>
      <w:lvlJc w:val="left"/>
      <w:pPr>
        <w:tabs>
          <w:tab w:val="num" w:pos="4642"/>
        </w:tabs>
        <w:ind w:left="4642" w:hanging="360"/>
      </w:pPr>
    </w:lvl>
    <w:lvl w:ilvl="7">
      <w:start w:val="1"/>
      <w:numFmt w:val="decimal"/>
      <w:lvlText w:val="%8."/>
      <w:lvlJc w:val="left"/>
      <w:pPr>
        <w:tabs>
          <w:tab w:val="num" w:pos="5362"/>
        </w:tabs>
        <w:ind w:left="5362" w:hanging="360"/>
      </w:pPr>
    </w:lvl>
    <w:lvl w:ilvl="8">
      <w:start w:val="1"/>
      <w:numFmt w:val="decimal"/>
      <w:lvlText w:val="%9."/>
      <w:lvlJc w:val="left"/>
      <w:pPr>
        <w:tabs>
          <w:tab w:val="num" w:pos="6082"/>
        </w:tabs>
        <w:ind w:left="6082" w:hanging="360"/>
      </w:pPr>
    </w:lvl>
  </w:abstractNum>
  <w:abstractNum w:abstractNumId="37" w15:restartNumberingAfterBreak="0">
    <w:nsid w:val="395703D0"/>
    <w:multiLevelType w:val="multilevel"/>
    <w:tmpl w:val="FE22EDEA"/>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2"/>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15:restartNumberingAfterBreak="0">
    <w:nsid w:val="3A841676"/>
    <w:multiLevelType w:val="hybridMultilevel"/>
    <w:tmpl w:val="B0D46588"/>
    <w:lvl w:ilvl="0" w:tplc="93C0A9C8">
      <w:start w:val="1"/>
      <w:numFmt w:val="decimal"/>
      <w:lvlText w:val="%1."/>
      <w:lvlJc w:val="left"/>
      <w:pPr>
        <w:ind w:left="460" w:hanging="361"/>
      </w:pPr>
      <w:rPr>
        <w:rFonts w:ascii="Times New Roman" w:eastAsia="Times New Roman" w:hAnsi="Times New Roman" w:cs="Times New Roman" w:hint="default"/>
        <w:spacing w:val="-2"/>
        <w:w w:val="99"/>
        <w:sz w:val="24"/>
        <w:szCs w:val="24"/>
        <w:lang w:val="pl-PL" w:eastAsia="pl-PL" w:bidi="pl-PL"/>
      </w:rPr>
    </w:lvl>
    <w:lvl w:ilvl="1" w:tplc="C9F0A21A">
      <w:numFmt w:val="bullet"/>
      <w:lvlText w:val="•"/>
      <w:lvlJc w:val="left"/>
      <w:pPr>
        <w:ind w:left="1460" w:hanging="361"/>
      </w:pPr>
      <w:rPr>
        <w:rFonts w:hint="default"/>
        <w:lang w:val="pl-PL" w:eastAsia="pl-PL" w:bidi="pl-PL"/>
      </w:rPr>
    </w:lvl>
    <w:lvl w:ilvl="2" w:tplc="3474BF92">
      <w:numFmt w:val="bullet"/>
      <w:lvlText w:val="•"/>
      <w:lvlJc w:val="left"/>
      <w:pPr>
        <w:ind w:left="2461" w:hanging="361"/>
      </w:pPr>
      <w:rPr>
        <w:rFonts w:hint="default"/>
        <w:lang w:val="pl-PL" w:eastAsia="pl-PL" w:bidi="pl-PL"/>
      </w:rPr>
    </w:lvl>
    <w:lvl w:ilvl="3" w:tplc="F77CD5F8">
      <w:numFmt w:val="bullet"/>
      <w:lvlText w:val="•"/>
      <w:lvlJc w:val="left"/>
      <w:pPr>
        <w:ind w:left="3461" w:hanging="361"/>
      </w:pPr>
      <w:rPr>
        <w:rFonts w:hint="default"/>
        <w:lang w:val="pl-PL" w:eastAsia="pl-PL" w:bidi="pl-PL"/>
      </w:rPr>
    </w:lvl>
    <w:lvl w:ilvl="4" w:tplc="09F413FE">
      <w:numFmt w:val="bullet"/>
      <w:lvlText w:val="•"/>
      <w:lvlJc w:val="left"/>
      <w:pPr>
        <w:ind w:left="4462" w:hanging="361"/>
      </w:pPr>
      <w:rPr>
        <w:rFonts w:hint="default"/>
        <w:lang w:val="pl-PL" w:eastAsia="pl-PL" w:bidi="pl-PL"/>
      </w:rPr>
    </w:lvl>
    <w:lvl w:ilvl="5" w:tplc="659EC9EE">
      <w:numFmt w:val="bullet"/>
      <w:lvlText w:val="•"/>
      <w:lvlJc w:val="left"/>
      <w:pPr>
        <w:ind w:left="5463" w:hanging="361"/>
      </w:pPr>
      <w:rPr>
        <w:rFonts w:hint="default"/>
        <w:lang w:val="pl-PL" w:eastAsia="pl-PL" w:bidi="pl-PL"/>
      </w:rPr>
    </w:lvl>
    <w:lvl w:ilvl="6" w:tplc="5FF80BA6">
      <w:numFmt w:val="bullet"/>
      <w:lvlText w:val="•"/>
      <w:lvlJc w:val="left"/>
      <w:pPr>
        <w:ind w:left="6463" w:hanging="361"/>
      </w:pPr>
      <w:rPr>
        <w:rFonts w:hint="default"/>
        <w:lang w:val="pl-PL" w:eastAsia="pl-PL" w:bidi="pl-PL"/>
      </w:rPr>
    </w:lvl>
    <w:lvl w:ilvl="7" w:tplc="2376C972">
      <w:numFmt w:val="bullet"/>
      <w:lvlText w:val="•"/>
      <w:lvlJc w:val="left"/>
      <w:pPr>
        <w:ind w:left="7464" w:hanging="361"/>
      </w:pPr>
      <w:rPr>
        <w:rFonts w:hint="default"/>
        <w:lang w:val="pl-PL" w:eastAsia="pl-PL" w:bidi="pl-PL"/>
      </w:rPr>
    </w:lvl>
    <w:lvl w:ilvl="8" w:tplc="CF08E892">
      <w:numFmt w:val="bullet"/>
      <w:lvlText w:val="•"/>
      <w:lvlJc w:val="left"/>
      <w:pPr>
        <w:ind w:left="8465" w:hanging="361"/>
      </w:pPr>
      <w:rPr>
        <w:rFonts w:hint="default"/>
        <w:lang w:val="pl-PL" w:eastAsia="pl-PL" w:bidi="pl-PL"/>
      </w:rPr>
    </w:lvl>
  </w:abstractNum>
  <w:abstractNum w:abstractNumId="39" w15:restartNumberingAfterBreak="0">
    <w:nsid w:val="3AD94ADD"/>
    <w:multiLevelType w:val="hybridMultilevel"/>
    <w:tmpl w:val="74508CEC"/>
    <w:lvl w:ilvl="0" w:tplc="D33C4872">
      <w:start w:val="1"/>
      <w:numFmt w:val="decimal"/>
      <w:lvlText w:val="%1."/>
      <w:lvlJc w:val="left"/>
      <w:pPr>
        <w:ind w:left="460" w:hanging="361"/>
      </w:pPr>
      <w:rPr>
        <w:rFonts w:ascii="Verdana" w:eastAsia="Times New Roman" w:hAnsi="Verdana" w:cs="Times New Roman" w:hint="default"/>
        <w:spacing w:val="-28"/>
        <w:w w:val="99"/>
        <w:sz w:val="20"/>
        <w:szCs w:val="20"/>
        <w:lang w:val="pl-PL" w:eastAsia="pl-PL" w:bidi="pl-PL"/>
      </w:rPr>
    </w:lvl>
    <w:lvl w:ilvl="1" w:tplc="E012C4CA">
      <w:numFmt w:val="bullet"/>
      <w:lvlText w:val="•"/>
      <w:lvlJc w:val="left"/>
      <w:pPr>
        <w:ind w:left="1460" w:hanging="361"/>
      </w:pPr>
      <w:rPr>
        <w:rFonts w:hint="default"/>
        <w:lang w:val="pl-PL" w:eastAsia="pl-PL" w:bidi="pl-PL"/>
      </w:rPr>
    </w:lvl>
    <w:lvl w:ilvl="2" w:tplc="14F43416">
      <w:numFmt w:val="bullet"/>
      <w:lvlText w:val="•"/>
      <w:lvlJc w:val="left"/>
      <w:pPr>
        <w:ind w:left="2461" w:hanging="361"/>
      </w:pPr>
      <w:rPr>
        <w:rFonts w:hint="default"/>
        <w:lang w:val="pl-PL" w:eastAsia="pl-PL" w:bidi="pl-PL"/>
      </w:rPr>
    </w:lvl>
    <w:lvl w:ilvl="3" w:tplc="AF666832">
      <w:numFmt w:val="bullet"/>
      <w:lvlText w:val="•"/>
      <w:lvlJc w:val="left"/>
      <w:pPr>
        <w:ind w:left="3461" w:hanging="361"/>
      </w:pPr>
      <w:rPr>
        <w:rFonts w:hint="default"/>
        <w:lang w:val="pl-PL" w:eastAsia="pl-PL" w:bidi="pl-PL"/>
      </w:rPr>
    </w:lvl>
    <w:lvl w:ilvl="4" w:tplc="C2526EEA">
      <w:numFmt w:val="bullet"/>
      <w:lvlText w:val="•"/>
      <w:lvlJc w:val="left"/>
      <w:pPr>
        <w:ind w:left="4462" w:hanging="361"/>
      </w:pPr>
      <w:rPr>
        <w:rFonts w:hint="default"/>
        <w:lang w:val="pl-PL" w:eastAsia="pl-PL" w:bidi="pl-PL"/>
      </w:rPr>
    </w:lvl>
    <w:lvl w:ilvl="5" w:tplc="8850DD4E">
      <w:numFmt w:val="bullet"/>
      <w:lvlText w:val="•"/>
      <w:lvlJc w:val="left"/>
      <w:pPr>
        <w:ind w:left="5463" w:hanging="361"/>
      </w:pPr>
      <w:rPr>
        <w:rFonts w:hint="default"/>
        <w:lang w:val="pl-PL" w:eastAsia="pl-PL" w:bidi="pl-PL"/>
      </w:rPr>
    </w:lvl>
    <w:lvl w:ilvl="6" w:tplc="9E361148">
      <w:numFmt w:val="bullet"/>
      <w:lvlText w:val="•"/>
      <w:lvlJc w:val="left"/>
      <w:pPr>
        <w:ind w:left="6463" w:hanging="361"/>
      </w:pPr>
      <w:rPr>
        <w:rFonts w:hint="default"/>
        <w:lang w:val="pl-PL" w:eastAsia="pl-PL" w:bidi="pl-PL"/>
      </w:rPr>
    </w:lvl>
    <w:lvl w:ilvl="7" w:tplc="36862CA2">
      <w:numFmt w:val="bullet"/>
      <w:lvlText w:val="•"/>
      <w:lvlJc w:val="left"/>
      <w:pPr>
        <w:ind w:left="7464" w:hanging="361"/>
      </w:pPr>
      <w:rPr>
        <w:rFonts w:hint="default"/>
        <w:lang w:val="pl-PL" w:eastAsia="pl-PL" w:bidi="pl-PL"/>
      </w:rPr>
    </w:lvl>
    <w:lvl w:ilvl="8" w:tplc="AD32D3B4">
      <w:numFmt w:val="bullet"/>
      <w:lvlText w:val="•"/>
      <w:lvlJc w:val="left"/>
      <w:pPr>
        <w:ind w:left="8465" w:hanging="361"/>
      </w:pPr>
      <w:rPr>
        <w:rFonts w:hint="default"/>
        <w:lang w:val="pl-PL" w:eastAsia="pl-PL" w:bidi="pl-PL"/>
      </w:rPr>
    </w:lvl>
  </w:abstractNum>
  <w:abstractNum w:abstractNumId="40" w15:restartNumberingAfterBreak="0">
    <w:nsid w:val="3AE0717E"/>
    <w:multiLevelType w:val="singleLevel"/>
    <w:tmpl w:val="ADDC65A0"/>
    <w:lvl w:ilvl="0">
      <w:start w:val="1"/>
      <w:numFmt w:val="decimal"/>
      <w:lvlText w:val="%1."/>
      <w:lvlJc w:val="left"/>
      <w:pPr>
        <w:ind w:left="786" w:hanging="360"/>
      </w:pPr>
      <w:rPr>
        <w:rFonts w:ascii="Verdana" w:eastAsiaTheme="minorEastAsia" w:hAnsi="Verdana" w:cs="Arial"/>
        <w:b w:val="0"/>
        <w:i w:val="0"/>
        <w:sz w:val="22"/>
        <w:szCs w:val="22"/>
      </w:rPr>
    </w:lvl>
  </w:abstractNum>
  <w:abstractNum w:abstractNumId="41" w15:restartNumberingAfterBreak="0">
    <w:nsid w:val="3F8472B8"/>
    <w:multiLevelType w:val="hybridMultilevel"/>
    <w:tmpl w:val="82F43280"/>
    <w:lvl w:ilvl="0" w:tplc="C9F2EB76">
      <w:start w:val="1"/>
      <w:numFmt w:val="decimal"/>
      <w:lvlText w:val="%1."/>
      <w:lvlJc w:val="left"/>
      <w:pPr>
        <w:ind w:left="360" w:hanging="360"/>
      </w:pPr>
      <w:rPr>
        <w:b w:val="0"/>
        <w:bCs/>
      </w:rPr>
    </w:lvl>
    <w:lvl w:ilvl="1" w:tplc="9B42AAEA">
      <w:start w:val="1"/>
      <w:numFmt w:val="lowerLetter"/>
      <w:lvlText w:val="%2."/>
      <w:lvlJc w:val="left"/>
      <w:pPr>
        <w:ind w:left="1080" w:hanging="360"/>
      </w:pPr>
    </w:lvl>
    <w:lvl w:ilvl="2" w:tplc="52D88448">
      <w:start w:val="1"/>
      <w:numFmt w:val="lowerRoman"/>
      <w:lvlText w:val="%3."/>
      <w:lvlJc w:val="right"/>
      <w:pPr>
        <w:ind w:left="1800" w:hanging="180"/>
      </w:pPr>
    </w:lvl>
    <w:lvl w:ilvl="3" w:tplc="3CCE2242">
      <w:start w:val="1"/>
      <w:numFmt w:val="decimal"/>
      <w:lvlText w:val="%4."/>
      <w:lvlJc w:val="left"/>
      <w:pPr>
        <w:ind w:left="2520" w:hanging="360"/>
      </w:pPr>
    </w:lvl>
    <w:lvl w:ilvl="4" w:tplc="94C0FF98">
      <w:start w:val="1"/>
      <w:numFmt w:val="lowerLetter"/>
      <w:lvlText w:val="%5."/>
      <w:lvlJc w:val="left"/>
      <w:pPr>
        <w:ind w:left="3240" w:hanging="360"/>
      </w:pPr>
    </w:lvl>
    <w:lvl w:ilvl="5" w:tplc="2214DFC4">
      <w:start w:val="1"/>
      <w:numFmt w:val="lowerRoman"/>
      <w:lvlText w:val="%6."/>
      <w:lvlJc w:val="right"/>
      <w:pPr>
        <w:ind w:left="3960" w:hanging="180"/>
      </w:pPr>
    </w:lvl>
    <w:lvl w:ilvl="6" w:tplc="EE7457AA">
      <w:start w:val="1"/>
      <w:numFmt w:val="decimal"/>
      <w:lvlText w:val="%7."/>
      <w:lvlJc w:val="left"/>
      <w:pPr>
        <w:ind w:left="4680" w:hanging="360"/>
      </w:pPr>
    </w:lvl>
    <w:lvl w:ilvl="7" w:tplc="7402E2EE">
      <w:start w:val="1"/>
      <w:numFmt w:val="lowerLetter"/>
      <w:lvlText w:val="%8."/>
      <w:lvlJc w:val="left"/>
      <w:pPr>
        <w:ind w:left="5400" w:hanging="360"/>
      </w:pPr>
    </w:lvl>
    <w:lvl w:ilvl="8" w:tplc="42F07622">
      <w:start w:val="1"/>
      <w:numFmt w:val="lowerRoman"/>
      <w:lvlText w:val="%9."/>
      <w:lvlJc w:val="right"/>
      <w:pPr>
        <w:ind w:left="6120" w:hanging="180"/>
      </w:pPr>
    </w:lvl>
  </w:abstractNum>
  <w:abstractNum w:abstractNumId="42" w15:restartNumberingAfterBreak="0">
    <w:nsid w:val="40524EE5"/>
    <w:multiLevelType w:val="hybridMultilevel"/>
    <w:tmpl w:val="562439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650B2F"/>
    <w:multiLevelType w:val="multilevel"/>
    <w:tmpl w:val="75887DDE"/>
    <w:lvl w:ilvl="0">
      <w:start w:val="1"/>
      <w:numFmt w:val="decimal"/>
      <w:lvlText w:val="%1."/>
      <w:lvlJc w:val="left"/>
      <w:pPr>
        <w:tabs>
          <w:tab w:val="num" w:pos="360"/>
        </w:tabs>
        <w:ind w:left="360" w:hanging="360"/>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4319607C"/>
    <w:multiLevelType w:val="multilevel"/>
    <w:tmpl w:val="96D6F9E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5" w15:restartNumberingAfterBreak="0">
    <w:nsid w:val="44035E4B"/>
    <w:multiLevelType w:val="multilevel"/>
    <w:tmpl w:val="54304CE6"/>
    <w:lvl w:ilvl="0">
      <w:start w:val="1"/>
      <w:numFmt w:val="decimal"/>
      <w:lvlText w:val="%1."/>
      <w:lvlJc w:val="left"/>
      <w:pPr>
        <w:tabs>
          <w:tab w:val="num" w:pos="360"/>
        </w:tabs>
        <w:ind w:left="360" w:hanging="360"/>
      </w:pPr>
      <w:rPr>
        <w:strike w:val="0"/>
        <w:dstrike w:val="0"/>
      </w:rPr>
    </w:lvl>
    <w:lvl w:ilvl="1">
      <w:start w:val="1"/>
      <w:numFmt w:val="decimal"/>
      <w:lvlText w:val="%2."/>
      <w:lvlJc w:val="left"/>
      <w:pPr>
        <w:tabs>
          <w:tab w:val="num" w:pos="360"/>
        </w:tabs>
        <w:ind w:left="360" w:hanging="360"/>
      </w:pPr>
      <w:rPr>
        <w:b w:val="0"/>
        <w:bCs w:val="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6" w15:restartNumberingAfterBreak="0">
    <w:nsid w:val="450C2841"/>
    <w:multiLevelType w:val="multilevel"/>
    <w:tmpl w:val="C504BCC6"/>
    <w:lvl w:ilvl="0">
      <w:start w:val="1"/>
      <w:numFmt w:val="decimal"/>
      <w:lvlText w:val="%1."/>
      <w:lvlJc w:val="left"/>
      <w:pPr>
        <w:tabs>
          <w:tab w:val="num" w:pos="360"/>
        </w:tabs>
        <w:ind w:left="360" w:hanging="360"/>
      </w:pPr>
      <w:rPr>
        <w:rFonts w:hint="default"/>
        <w:i w:val="0"/>
        <w:color w:val="auto"/>
        <w:sz w:val="22"/>
        <w:szCs w:val="22"/>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4C8001C3"/>
    <w:multiLevelType w:val="hybridMultilevel"/>
    <w:tmpl w:val="8B2A2A12"/>
    <w:lvl w:ilvl="0" w:tplc="ADDC65A0">
      <w:start w:val="1"/>
      <w:numFmt w:val="decimal"/>
      <w:lvlText w:val="%1."/>
      <w:lvlJc w:val="left"/>
      <w:pPr>
        <w:ind w:left="360" w:hanging="360"/>
      </w:pPr>
      <w:rPr>
        <w:rFonts w:ascii="Verdana" w:eastAsiaTheme="minorEastAsia" w:hAnsi="Verdana" w:cs="Arial"/>
        <w:b w:val="0"/>
        <w:i w:val="0"/>
        <w:sz w:val="22"/>
        <w:szCs w:val="22"/>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8" w15:restartNumberingAfterBreak="0">
    <w:nsid w:val="4D102F43"/>
    <w:multiLevelType w:val="hybridMultilevel"/>
    <w:tmpl w:val="B3881B92"/>
    <w:lvl w:ilvl="0" w:tplc="2AD6D372">
      <w:start w:val="1"/>
      <w:numFmt w:val="decimal"/>
      <w:lvlText w:val="%1."/>
      <w:lvlJc w:val="left"/>
      <w:pPr>
        <w:ind w:left="706" w:hanging="360"/>
      </w:pPr>
    </w:lvl>
    <w:lvl w:ilvl="1" w:tplc="418E4952">
      <w:start w:val="1"/>
      <w:numFmt w:val="lowerLetter"/>
      <w:lvlText w:val="%2."/>
      <w:lvlJc w:val="left"/>
      <w:pPr>
        <w:ind w:left="1426" w:hanging="360"/>
      </w:pPr>
    </w:lvl>
    <w:lvl w:ilvl="2" w:tplc="5E94EA14">
      <w:start w:val="1"/>
      <w:numFmt w:val="lowerRoman"/>
      <w:lvlText w:val="%3."/>
      <w:lvlJc w:val="right"/>
      <w:pPr>
        <w:ind w:left="2146" w:hanging="180"/>
      </w:pPr>
    </w:lvl>
    <w:lvl w:ilvl="3" w:tplc="98F8CAD0">
      <w:start w:val="1"/>
      <w:numFmt w:val="decimal"/>
      <w:lvlText w:val="%4."/>
      <w:lvlJc w:val="left"/>
      <w:pPr>
        <w:ind w:left="2866" w:hanging="360"/>
      </w:pPr>
    </w:lvl>
    <w:lvl w:ilvl="4" w:tplc="3F8E8EE2">
      <w:start w:val="1"/>
      <w:numFmt w:val="lowerLetter"/>
      <w:lvlText w:val="%5."/>
      <w:lvlJc w:val="left"/>
      <w:pPr>
        <w:ind w:left="3586" w:hanging="360"/>
      </w:pPr>
    </w:lvl>
    <w:lvl w:ilvl="5" w:tplc="EC8C64A4">
      <w:start w:val="1"/>
      <w:numFmt w:val="lowerRoman"/>
      <w:lvlText w:val="%6."/>
      <w:lvlJc w:val="right"/>
      <w:pPr>
        <w:ind w:left="4306" w:hanging="180"/>
      </w:pPr>
    </w:lvl>
    <w:lvl w:ilvl="6" w:tplc="4F08673C">
      <w:start w:val="1"/>
      <w:numFmt w:val="decimal"/>
      <w:lvlText w:val="%7."/>
      <w:lvlJc w:val="left"/>
      <w:pPr>
        <w:ind w:left="5026" w:hanging="360"/>
      </w:pPr>
    </w:lvl>
    <w:lvl w:ilvl="7" w:tplc="03402734">
      <w:start w:val="1"/>
      <w:numFmt w:val="lowerLetter"/>
      <w:lvlText w:val="%8."/>
      <w:lvlJc w:val="left"/>
      <w:pPr>
        <w:ind w:left="5746" w:hanging="360"/>
      </w:pPr>
    </w:lvl>
    <w:lvl w:ilvl="8" w:tplc="74CE5FE8">
      <w:start w:val="1"/>
      <w:numFmt w:val="lowerRoman"/>
      <w:lvlText w:val="%9."/>
      <w:lvlJc w:val="right"/>
      <w:pPr>
        <w:ind w:left="6466" w:hanging="180"/>
      </w:pPr>
    </w:lvl>
  </w:abstractNum>
  <w:abstractNum w:abstractNumId="49" w15:restartNumberingAfterBreak="0">
    <w:nsid w:val="51D104CC"/>
    <w:multiLevelType w:val="hybridMultilevel"/>
    <w:tmpl w:val="82323666"/>
    <w:lvl w:ilvl="0" w:tplc="43B4AD4E">
      <w:start w:val="1"/>
      <w:numFmt w:val="decimal"/>
      <w:lvlText w:val="%1."/>
      <w:lvlJc w:val="left"/>
      <w:pPr>
        <w:ind w:left="720" w:hanging="360"/>
      </w:pPr>
      <w:rPr>
        <w:rFonts w:hint="default"/>
        <w:b w:val="0"/>
        <w:bCs/>
      </w:rPr>
    </w:lvl>
    <w:lvl w:ilvl="1" w:tplc="F3825DB8">
      <w:start w:val="1"/>
      <w:numFmt w:val="lowerLetter"/>
      <w:lvlText w:val="%2."/>
      <w:lvlJc w:val="left"/>
      <w:pPr>
        <w:ind w:left="1440" w:hanging="360"/>
      </w:pPr>
    </w:lvl>
    <w:lvl w:ilvl="2" w:tplc="F7728BCA">
      <w:start w:val="1"/>
      <w:numFmt w:val="lowerRoman"/>
      <w:lvlText w:val="%3."/>
      <w:lvlJc w:val="right"/>
      <w:pPr>
        <w:ind w:left="2160" w:hanging="180"/>
      </w:pPr>
    </w:lvl>
    <w:lvl w:ilvl="3" w:tplc="45F2A104">
      <w:start w:val="1"/>
      <w:numFmt w:val="decimal"/>
      <w:lvlText w:val="%4."/>
      <w:lvlJc w:val="left"/>
      <w:pPr>
        <w:ind w:left="2880" w:hanging="360"/>
      </w:pPr>
    </w:lvl>
    <w:lvl w:ilvl="4" w:tplc="847E381E">
      <w:start w:val="1"/>
      <w:numFmt w:val="lowerLetter"/>
      <w:lvlText w:val="%5."/>
      <w:lvlJc w:val="left"/>
      <w:pPr>
        <w:ind w:left="3600" w:hanging="360"/>
      </w:pPr>
    </w:lvl>
    <w:lvl w:ilvl="5" w:tplc="1F80BB8E">
      <w:start w:val="1"/>
      <w:numFmt w:val="lowerRoman"/>
      <w:lvlText w:val="%6."/>
      <w:lvlJc w:val="right"/>
      <w:pPr>
        <w:ind w:left="4320" w:hanging="180"/>
      </w:pPr>
    </w:lvl>
    <w:lvl w:ilvl="6" w:tplc="E04C4236">
      <w:start w:val="1"/>
      <w:numFmt w:val="decimal"/>
      <w:lvlText w:val="%7."/>
      <w:lvlJc w:val="left"/>
      <w:pPr>
        <w:ind w:left="5040" w:hanging="360"/>
      </w:pPr>
    </w:lvl>
    <w:lvl w:ilvl="7" w:tplc="90D81316">
      <w:start w:val="1"/>
      <w:numFmt w:val="lowerLetter"/>
      <w:lvlText w:val="%8."/>
      <w:lvlJc w:val="left"/>
      <w:pPr>
        <w:ind w:left="5760" w:hanging="360"/>
      </w:pPr>
    </w:lvl>
    <w:lvl w:ilvl="8" w:tplc="7C4AB754">
      <w:start w:val="1"/>
      <w:numFmt w:val="lowerRoman"/>
      <w:lvlText w:val="%9."/>
      <w:lvlJc w:val="right"/>
      <w:pPr>
        <w:ind w:left="6480" w:hanging="180"/>
      </w:pPr>
    </w:lvl>
  </w:abstractNum>
  <w:abstractNum w:abstractNumId="50" w15:restartNumberingAfterBreak="0">
    <w:nsid w:val="520D0E08"/>
    <w:multiLevelType w:val="hybridMultilevel"/>
    <w:tmpl w:val="EF5644A6"/>
    <w:lvl w:ilvl="0" w:tplc="E77ACBEC">
      <w:start w:val="1"/>
      <w:numFmt w:val="lowerLetter"/>
      <w:lvlText w:val="%1)"/>
      <w:legacy w:legacy="1" w:legacySpace="0" w:legacyIndent="278"/>
      <w:lvlJc w:val="left"/>
      <w:rPr>
        <w:rFonts w:ascii="Times New Roman" w:hAnsi="Times New Roman" w:cs="Times New Roman" w:hint="default"/>
      </w:rPr>
    </w:lvl>
    <w:lvl w:ilvl="1" w:tplc="D6A8A182">
      <w:start w:val="1"/>
      <w:numFmt w:val="bullet"/>
      <w:lvlText w:val="o"/>
      <w:lvlJc w:val="left"/>
      <w:pPr>
        <w:ind w:left="1440" w:hanging="360"/>
      </w:pPr>
      <w:rPr>
        <w:rFonts w:ascii="Courier New" w:eastAsia="Courier New" w:hAnsi="Courier New" w:cs="Courier New" w:hint="default"/>
      </w:rPr>
    </w:lvl>
    <w:lvl w:ilvl="2" w:tplc="A1DAD7DA">
      <w:start w:val="1"/>
      <w:numFmt w:val="bullet"/>
      <w:lvlText w:val="§"/>
      <w:lvlJc w:val="left"/>
      <w:pPr>
        <w:ind w:left="2160" w:hanging="360"/>
      </w:pPr>
      <w:rPr>
        <w:rFonts w:ascii="Wingdings" w:eastAsia="Wingdings" w:hAnsi="Wingdings" w:cs="Wingdings" w:hint="default"/>
      </w:rPr>
    </w:lvl>
    <w:lvl w:ilvl="3" w:tplc="75F0E714">
      <w:start w:val="1"/>
      <w:numFmt w:val="bullet"/>
      <w:lvlText w:val="·"/>
      <w:lvlJc w:val="left"/>
      <w:pPr>
        <w:ind w:left="2880" w:hanging="360"/>
      </w:pPr>
      <w:rPr>
        <w:rFonts w:ascii="Symbol" w:eastAsia="Symbol" w:hAnsi="Symbol" w:cs="Symbol" w:hint="default"/>
      </w:rPr>
    </w:lvl>
    <w:lvl w:ilvl="4" w:tplc="870C70A8">
      <w:start w:val="1"/>
      <w:numFmt w:val="bullet"/>
      <w:lvlText w:val="o"/>
      <w:lvlJc w:val="left"/>
      <w:pPr>
        <w:ind w:left="3600" w:hanging="360"/>
      </w:pPr>
      <w:rPr>
        <w:rFonts w:ascii="Courier New" w:eastAsia="Courier New" w:hAnsi="Courier New" w:cs="Courier New" w:hint="default"/>
      </w:rPr>
    </w:lvl>
    <w:lvl w:ilvl="5" w:tplc="397CBC90">
      <w:start w:val="1"/>
      <w:numFmt w:val="bullet"/>
      <w:lvlText w:val="§"/>
      <w:lvlJc w:val="left"/>
      <w:pPr>
        <w:ind w:left="4320" w:hanging="360"/>
      </w:pPr>
      <w:rPr>
        <w:rFonts w:ascii="Wingdings" w:eastAsia="Wingdings" w:hAnsi="Wingdings" w:cs="Wingdings" w:hint="default"/>
      </w:rPr>
    </w:lvl>
    <w:lvl w:ilvl="6" w:tplc="60A86EEE">
      <w:start w:val="1"/>
      <w:numFmt w:val="bullet"/>
      <w:lvlText w:val="·"/>
      <w:lvlJc w:val="left"/>
      <w:pPr>
        <w:ind w:left="5040" w:hanging="360"/>
      </w:pPr>
      <w:rPr>
        <w:rFonts w:ascii="Symbol" w:eastAsia="Symbol" w:hAnsi="Symbol" w:cs="Symbol" w:hint="default"/>
      </w:rPr>
    </w:lvl>
    <w:lvl w:ilvl="7" w:tplc="193C7D50">
      <w:start w:val="1"/>
      <w:numFmt w:val="bullet"/>
      <w:lvlText w:val="o"/>
      <w:lvlJc w:val="left"/>
      <w:pPr>
        <w:ind w:left="5760" w:hanging="360"/>
      </w:pPr>
      <w:rPr>
        <w:rFonts w:ascii="Courier New" w:eastAsia="Courier New" w:hAnsi="Courier New" w:cs="Courier New" w:hint="default"/>
      </w:rPr>
    </w:lvl>
    <w:lvl w:ilvl="8" w:tplc="E2545FF8">
      <w:start w:val="1"/>
      <w:numFmt w:val="bullet"/>
      <w:lvlText w:val="§"/>
      <w:lvlJc w:val="left"/>
      <w:pPr>
        <w:ind w:left="6480" w:hanging="360"/>
      </w:pPr>
      <w:rPr>
        <w:rFonts w:ascii="Wingdings" w:eastAsia="Wingdings" w:hAnsi="Wingdings" w:cs="Wingdings" w:hint="default"/>
      </w:rPr>
    </w:lvl>
  </w:abstractNum>
  <w:abstractNum w:abstractNumId="51" w15:restartNumberingAfterBreak="0">
    <w:nsid w:val="543D6A2F"/>
    <w:multiLevelType w:val="hybridMultilevel"/>
    <w:tmpl w:val="D41004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522363A"/>
    <w:multiLevelType w:val="hybridMultilevel"/>
    <w:tmpl w:val="DBA62A14"/>
    <w:lvl w:ilvl="0" w:tplc="C7D0FF3A">
      <w:start w:val="1"/>
      <w:numFmt w:val="decimal"/>
      <w:lvlText w:val="%1."/>
      <w:lvlJc w:val="left"/>
      <w:pPr>
        <w:ind w:left="460" w:hanging="361"/>
      </w:pPr>
      <w:rPr>
        <w:rFonts w:ascii="Verdana" w:eastAsia="Times New Roman" w:hAnsi="Verdana" w:cs="Times New Roman" w:hint="default"/>
        <w:spacing w:val="-21"/>
        <w:w w:val="99"/>
        <w:sz w:val="20"/>
        <w:szCs w:val="20"/>
        <w:lang w:val="pl-PL" w:eastAsia="pl-PL" w:bidi="pl-PL"/>
      </w:rPr>
    </w:lvl>
    <w:lvl w:ilvl="1" w:tplc="9B42D344">
      <w:start w:val="1"/>
      <w:numFmt w:val="decimal"/>
      <w:lvlText w:val="%2)"/>
      <w:lvlJc w:val="left"/>
      <w:pPr>
        <w:ind w:left="820" w:hanging="360"/>
      </w:pPr>
      <w:rPr>
        <w:rFonts w:ascii="Times New Roman" w:eastAsia="Times New Roman" w:hAnsi="Times New Roman" w:cs="Times New Roman" w:hint="default"/>
        <w:spacing w:val="-20"/>
        <w:w w:val="99"/>
        <w:sz w:val="24"/>
        <w:szCs w:val="24"/>
        <w:lang w:val="pl-PL" w:eastAsia="pl-PL" w:bidi="pl-PL"/>
      </w:rPr>
    </w:lvl>
    <w:lvl w:ilvl="2" w:tplc="5B84510C">
      <w:numFmt w:val="bullet"/>
      <w:lvlText w:val="•"/>
      <w:lvlJc w:val="left"/>
      <w:pPr>
        <w:ind w:left="1891" w:hanging="360"/>
      </w:pPr>
      <w:rPr>
        <w:rFonts w:hint="default"/>
        <w:lang w:val="pl-PL" w:eastAsia="pl-PL" w:bidi="pl-PL"/>
      </w:rPr>
    </w:lvl>
    <w:lvl w:ilvl="3" w:tplc="BADC12D6">
      <w:numFmt w:val="bullet"/>
      <w:lvlText w:val="•"/>
      <w:lvlJc w:val="left"/>
      <w:pPr>
        <w:ind w:left="2963" w:hanging="360"/>
      </w:pPr>
      <w:rPr>
        <w:rFonts w:hint="default"/>
        <w:lang w:val="pl-PL" w:eastAsia="pl-PL" w:bidi="pl-PL"/>
      </w:rPr>
    </w:lvl>
    <w:lvl w:ilvl="4" w:tplc="E86651A2">
      <w:numFmt w:val="bullet"/>
      <w:lvlText w:val="•"/>
      <w:lvlJc w:val="left"/>
      <w:pPr>
        <w:ind w:left="4035" w:hanging="360"/>
      </w:pPr>
      <w:rPr>
        <w:rFonts w:hint="default"/>
        <w:lang w:val="pl-PL" w:eastAsia="pl-PL" w:bidi="pl-PL"/>
      </w:rPr>
    </w:lvl>
    <w:lvl w:ilvl="5" w:tplc="0A8035B4">
      <w:numFmt w:val="bullet"/>
      <w:lvlText w:val="•"/>
      <w:lvlJc w:val="left"/>
      <w:pPr>
        <w:ind w:left="5107" w:hanging="360"/>
      </w:pPr>
      <w:rPr>
        <w:rFonts w:hint="default"/>
        <w:lang w:val="pl-PL" w:eastAsia="pl-PL" w:bidi="pl-PL"/>
      </w:rPr>
    </w:lvl>
    <w:lvl w:ilvl="6" w:tplc="9B3489A0">
      <w:numFmt w:val="bullet"/>
      <w:lvlText w:val="•"/>
      <w:lvlJc w:val="left"/>
      <w:pPr>
        <w:ind w:left="6179" w:hanging="360"/>
      </w:pPr>
      <w:rPr>
        <w:rFonts w:hint="default"/>
        <w:lang w:val="pl-PL" w:eastAsia="pl-PL" w:bidi="pl-PL"/>
      </w:rPr>
    </w:lvl>
    <w:lvl w:ilvl="7" w:tplc="1F6A9E74">
      <w:numFmt w:val="bullet"/>
      <w:lvlText w:val="•"/>
      <w:lvlJc w:val="left"/>
      <w:pPr>
        <w:ind w:left="7250" w:hanging="360"/>
      </w:pPr>
      <w:rPr>
        <w:rFonts w:hint="default"/>
        <w:lang w:val="pl-PL" w:eastAsia="pl-PL" w:bidi="pl-PL"/>
      </w:rPr>
    </w:lvl>
    <w:lvl w:ilvl="8" w:tplc="369669C8">
      <w:numFmt w:val="bullet"/>
      <w:lvlText w:val="•"/>
      <w:lvlJc w:val="left"/>
      <w:pPr>
        <w:ind w:left="8322" w:hanging="360"/>
      </w:pPr>
      <w:rPr>
        <w:rFonts w:hint="default"/>
        <w:lang w:val="pl-PL" w:eastAsia="pl-PL" w:bidi="pl-PL"/>
      </w:rPr>
    </w:lvl>
  </w:abstractNum>
  <w:abstractNum w:abstractNumId="53" w15:restartNumberingAfterBreak="0">
    <w:nsid w:val="5C3111EE"/>
    <w:multiLevelType w:val="hybridMultilevel"/>
    <w:tmpl w:val="22462058"/>
    <w:lvl w:ilvl="0" w:tplc="36E20DBA">
      <w:start w:val="3"/>
      <w:numFmt w:val="decimal"/>
      <w:lvlText w:val="%1."/>
      <w:legacy w:legacy="1" w:legacySpace="0" w:legacyIndent="240"/>
      <w:lvlJc w:val="left"/>
      <w:rPr>
        <w:rFonts w:ascii="Verdana" w:hAnsi="Verdana" w:cs="Times New Roman" w:hint="default"/>
      </w:rPr>
    </w:lvl>
    <w:lvl w:ilvl="1" w:tplc="F7BA32CC">
      <w:start w:val="1"/>
      <w:numFmt w:val="bullet"/>
      <w:lvlText w:val="o"/>
      <w:lvlJc w:val="left"/>
      <w:pPr>
        <w:ind w:left="1440" w:hanging="360"/>
      </w:pPr>
      <w:rPr>
        <w:rFonts w:ascii="Courier New" w:eastAsia="Courier New" w:hAnsi="Courier New" w:cs="Courier New" w:hint="default"/>
      </w:rPr>
    </w:lvl>
    <w:lvl w:ilvl="2" w:tplc="42C4C30C">
      <w:start w:val="1"/>
      <w:numFmt w:val="bullet"/>
      <w:lvlText w:val="§"/>
      <w:lvlJc w:val="left"/>
      <w:pPr>
        <w:ind w:left="2160" w:hanging="360"/>
      </w:pPr>
      <w:rPr>
        <w:rFonts w:ascii="Wingdings" w:eastAsia="Wingdings" w:hAnsi="Wingdings" w:cs="Wingdings" w:hint="default"/>
      </w:rPr>
    </w:lvl>
    <w:lvl w:ilvl="3" w:tplc="3660542E">
      <w:start w:val="1"/>
      <w:numFmt w:val="bullet"/>
      <w:lvlText w:val="·"/>
      <w:lvlJc w:val="left"/>
      <w:pPr>
        <w:ind w:left="2880" w:hanging="360"/>
      </w:pPr>
      <w:rPr>
        <w:rFonts w:ascii="Symbol" w:eastAsia="Symbol" w:hAnsi="Symbol" w:cs="Symbol" w:hint="default"/>
      </w:rPr>
    </w:lvl>
    <w:lvl w:ilvl="4" w:tplc="E732F2CE">
      <w:start w:val="1"/>
      <w:numFmt w:val="bullet"/>
      <w:lvlText w:val="o"/>
      <w:lvlJc w:val="left"/>
      <w:pPr>
        <w:ind w:left="3600" w:hanging="360"/>
      </w:pPr>
      <w:rPr>
        <w:rFonts w:ascii="Courier New" w:eastAsia="Courier New" w:hAnsi="Courier New" w:cs="Courier New" w:hint="default"/>
      </w:rPr>
    </w:lvl>
    <w:lvl w:ilvl="5" w:tplc="695679F2">
      <w:start w:val="1"/>
      <w:numFmt w:val="bullet"/>
      <w:lvlText w:val="§"/>
      <w:lvlJc w:val="left"/>
      <w:pPr>
        <w:ind w:left="4320" w:hanging="360"/>
      </w:pPr>
      <w:rPr>
        <w:rFonts w:ascii="Wingdings" w:eastAsia="Wingdings" w:hAnsi="Wingdings" w:cs="Wingdings" w:hint="default"/>
      </w:rPr>
    </w:lvl>
    <w:lvl w:ilvl="6" w:tplc="DDA48636">
      <w:start w:val="1"/>
      <w:numFmt w:val="bullet"/>
      <w:lvlText w:val="·"/>
      <w:lvlJc w:val="left"/>
      <w:pPr>
        <w:ind w:left="5040" w:hanging="360"/>
      </w:pPr>
      <w:rPr>
        <w:rFonts w:ascii="Symbol" w:eastAsia="Symbol" w:hAnsi="Symbol" w:cs="Symbol" w:hint="default"/>
      </w:rPr>
    </w:lvl>
    <w:lvl w:ilvl="7" w:tplc="258CC0E8">
      <w:start w:val="1"/>
      <w:numFmt w:val="bullet"/>
      <w:lvlText w:val="o"/>
      <w:lvlJc w:val="left"/>
      <w:pPr>
        <w:ind w:left="5760" w:hanging="360"/>
      </w:pPr>
      <w:rPr>
        <w:rFonts w:ascii="Courier New" w:eastAsia="Courier New" w:hAnsi="Courier New" w:cs="Courier New" w:hint="default"/>
      </w:rPr>
    </w:lvl>
    <w:lvl w:ilvl="8" w:tplc="158040B8">
      <w:start w:val="1"/>
      <w:numFmt w:val="bullet"/>
      <w:lvlText w:val="§"/>
      <w:lvlJc w:val="left"/>
      <w:pPr>
        <w:ind w:left="6480" w:hanging="360"/>
      </w:pPr>
      <w:rPr>
        <w:rFonts w:ascii="Wingdings" w:eastAsia="Wingdings" w:hAnsi="Wingdings" w:cs="Wingdings" w:hint="default"/>
      </w:rPr>
    </w:lvl>
  </w:abstractNum>
  <w:abstractNum w:abstractNumId="54" w15:restartNumberingAfterBreak="0">
    <w:nsid w:val="5C673142"/>
    <w:multiLevelType w:val="multilevel"/>
    <w:tmpl w:val="CEF654B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5" w15:restartNumberingAfterBreak="0">
    <w:nsid w:val="5ED02B85"/>
    <w:multiLevelType w:val="multilevel"/>
    <w:tmpl w:val="8DF68A5E"/>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500" w:hanging="420"/>
      </w:p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6" w15:restartNumberingAfterBreak="0">
    <w:nsid w:val="64317930"/>
    <w:multiLevelType w:val="multilevel"/>
    <w:tmpl w:val="021E7E80"/>
    <w:lvl w:ilvl="0">
      <w:start w:val="1"/>
      <w:numFmt w:val="decimal"/>
      <w:lvlText w:val="%1."/>
      <w:lvlJc w:val="left"/>
      <w:pPr>
        <w:tabs>
          <w:tab w:val="num" w:pos="360"/>
        </w:tabs>
        <w:ind w:left="360" w:hanging="360"/>
      </w:pPr>
    </w:lvl>
    <w:lvl w:ilvl="1">
      <w:start w:val="1"/>
      <w:numFmt w:val="decimal"/>
      <w:lvlText w:val="%2."/>
      <w:lvlJc w:val="left"/>
      <w:pPr>
        <w:tabs>
          <w:tab w:val="num" w:pos="1042"/>
        </w:tabs>
        <w:ind w:left="1042" w:hanging="360"/>
      </w:pPr>
    </w:lvl>
    <w:lvl w:ilvl="2">
      <w:start w:val="1"/>
      <w:numFmt w:val="decimal"/>
      <w:lvlText w:val="%3."/>
      <w:lvlJc w:val="left"/>
      <w:pPr>
        <w:tabs>
          <w:tab w:val="num" w:pos="1762"/>
        </w:tabs>
        <w:ind w:left="1762" w:hanging="360"/>
      </w:pPr>
    </w:lvl>
    <w:lvl w:ilvl="3">
      <w:start w:val="1"/>
      <w:numFmt w:val="decimal"/>
      <w:lvlText w:val="%4."/>
      <w:lvlJc w:val="left"/>
      <w:pPr>
        <w:tabs>
          <w:tab w:val="num" w:pos="2482"/>
        </w:tabs>
        <w:ind w:left="2482" w:hanging="360"/>
      </w:pPr>
    </w:lvl>
    <w:lvl w:ilvl="4">
      <w:start w:val="1"/>
      <w:numFmt w:val="decimal"/>
      <w:lvlText w:val="%5."/>
      <w:lvlJc w:val="left"/>
      <w:pPr>
        <w:tabs>
          <w:tab w:val="num" w:pos="3202"/>
        </w:tabs>
        <w:ind w:left="3202" w:hanging="360"/>
      </w:pPr>
    </w:lvl>
    <w:lvl w:ilvl="5">
      <w:start w:val="1"/>
      <w:numFmt w:val="decimal"/>
      <w:lvlText w:val="%6."/>
      <w:lvlJc w:val="left"/>
      <w:pPr>
        <w:tabs>
          <w:tab w:val="num" w:pos="3922"/>
        </w:tabs>
        <w:ind w:left="3922" w:hanging="360"/>
      </w:pPr>
    </w:lvl>
    <w:lvl w:ilvl="6">
      <w:start w:val="1"/>
      <w:numFmt w:val="decimal"/>
      <w:lvlText w:val="%7."/>
      <w:lvlJc w:val="left"/>
      <w:pPr>
        <w:tabs>
          <w:tab w:val="num" w:pos="4642"/>
        </w:tabs>
        <w:ind w:left="4642" w:hanging="360"/>
      </w:pPr>
    </w:lvl>
    <w:lvl w:ilvl="7">
      <w:start w:val="1"/>
      <w:numFmt w:val="decimal"/>
      <w:lvlText w:val="%8."/>
      <w:lvlJc w:val="left"/>
      <w:pPr>
        <w:tabs>
          <w:tab w:val="num" w:pos="5362"/>
        </w:tabs>
        <w:ind w:left="5362" w:hanging="360"/>
      </w:pPr>
    </w:lvl>
    <w:lvl w:ilvl="8">
      <w:start w:val="1"/>
      <w:numFmt w:val="decimal"/>
      <w:lvlText w:val="%9."/>
      <w:lvlJc w:val="left"/>
      <w:pPr>
        <w:tabs>
          <w:tab w:val="num" w:pos="6082"/>
        </w:tabs>
        <w:ind w:left="6082" w:hanging="360"/>
      </w:pPr>
    </w:lvl>
  </w:abstractNum>
  <w:abstractNum w:abstractNumId="57" w15:restartNumberingAfterBreak="0">
    <w:nsid w:val="64B662EC"/>
    <w:multiLevelType w:val="hybridMultilevel"/>
    <w:tmpl w:val="67882F48"/>
    <w:lvl w:ilvl="0" w:tplc="38F68ECC">
      <w:start w:val="1"/>
      <w:numFmt w:val="decimal"/>
      <w:lvlText w:val="%1."/>
      <w:lvlJc w:val="left"/>
      <w:pPr>
        <w:ind w:left="460" w:hanging="361"/>
      </w:pPr>
      <w:rPr>
        <w:rFonts w:ascii="Verdana" w:eastAsia="Times New Roman" w:hAnsi="Verdana" w:cs="Times New Roman" w:hint="default"/>
        <w:spacing w:val="-26"/>
        <w:w w:val="100"/>
        <w:sz w:val="20"/>
        <w:szCs w:val="20"/>
        <w:lang w:val="pl-PL" w:eastAsia="pl-PL" w:bidi="pl-PL"/>
      </w:rPr>
    </w:lvl>
    <w:lvl w:ilvl="1" w:tplc="D6700C54">
      <w:start w:val="1"/>
      <w:numFmt w:val="decimal"/>
      <w:lvlText w:val="%2)"/>
      <w:lvlJc w:val="left"/>
      <w:pPr>
        <w:ind w:left="808" w:hanging="360"/>
      </w:pPr>
      <w:rPr>
        <w:rFonts w:ascii="Verdana" w:eastAsia="Times New Roman" w:hAnsi="Verdana" w:cs="Times New Roman" w:hint="default"/>
        <w:spacing w:val="-30"/>
        <w:w w:val="99"/>
        <w:sz w:val="20"/>
        <w:szCs w:val="20"/>
        <w:lang w:val="pl-PL" w:eastAsia="pl-PL" w:bidi="pl-PL"/>
      </w:rPr>
    </w:lvl>
    <w:lvl w:ilvl="2" w:tplc="17E65AD8">
      <w:start w:val="1"/>
      <w:numFmt w:val="lowerLetter"/>
      <w:lvlText w:val="%3)"/>
      <w:lvlJc w:val="left"/>
      <w:pPr>
        <w:ind w:left="1240" w:hanging="360"/>
      </w:pPr>
      <w:rPr>
        <w:rFonts w:ascii="Verdana" w:eastAsia="Times New Roman" w:hAnsi="Verdana" w:cs="Times New Roman" w:hint="default"/>
        <w:spacing w:val="-6"/>
        <w:w w:val="99"/>
        <w:sz w:val="20"/>
        <w:szCs w:val="20"/>
        <w:lang w:val="pl-PL" w:eastAsia="pl-PL" w:bidi="pl-PL"/>
      </w:rPr>
    </w:lvl>
    <w:lvl w:ilvl="3" w:tplc="5A62E9C8">
      <w:numFmt w:val="bullet"/>
      <w:lvlText w:val="•"/>
      <w:lvlJc w:val="left"/>
      <w:pPr>
        <w:ind w:left="2393" w:hanging="360"/>
      </w:pPr>
      <w:rPr>
        <w:rFonts w:hint="default"/>
        <w:lang w:val="pl-PL" w:eastAsia="pl-PL" w:bidi="pl-PL"/>
      </w:rPr>
    </w:lvl>
    <w:lvl w:ilvl="4" w:tplc="579A4BDA">
      <w:numFmt w:val="bullet"/>
      <w:lvlText w:val="•"/>
      <w:lvlJc w:val="left"/>
      <w:pPr>
        <w:ind w:left="3546" w:hanging="360"/>
      </w:pPr>
      <w:rPr>
        <w:rFonts w:hint="default"/>
        <w:lang w:val="pl-PL" w:eastAsia="pl-PL" w:bidi="pl-PL"/>
      </w:rPr>
    </w:lvl>
    <w:lvl w:ilvl="5" w:tplc="6F38377A">
      <w:numFmt w:val="bullet"/>
      <w:lvlText w:val="•"/>
      <w:lvlJc w:val="left"/>
      <w:pPr>
        <w:ind w:left="4699" w:hanging="360"/>
      </w:pPr>
      <w:rPr>
        <w:rFonts w:hint="default"/>
        <w:lang w:val="pl-PL" w:eastAsia="pl-PL" w:bidi="pl-PL"/>
      </w:rPr>
    </w:lvl>
    <w:lvl w:ilvl="6" w:tplc="CB54FDD0">
      <w:numFmt w:val="bullet"/>
      <w:lvlText w:val="•"/>
      <w:lvlJc w:val="left"/>
      <w:pPr>
        <w:ind w:left="5853" w:hanging="360"/>
      </w:pPr>
      <w:rPr>
        <w:rFonts w:hint="default"/>
        <w:lang w:val="pl-PL" w:eastAsia="pl-PL" w:bidi="pl-PL"/>
      </w:rPr>
    </w:lvl>
    <w:lvl w:ilvl="7" w:tplc="C42E9BF6">
      <w:numFmt w:val="bullet"/>
      <w:lvlText w:val="•"/>
      <w:lvlJc w:val="left"/>
      <w:pPr>
        <w:ind w:left="7006" w:hanging="360"/>
      </w:pPr>
      <w:rPr>
        <w:rFonts w:hint="default"/>
        <w:lang w:val="pl-PL" w:eastAsia="pl-PL" w:bidi="pl-PL"/>
      </w:rPr>
    </w:lvl>
    <w:lvl w:ilvl="8" w:tplc="CBB2180E">
      <w:numFmt w:val="bullet"/>
      <w:lvlText w:val="•"/>
      <w:lvlJc w:val="left"/>
      <w:pPr>
        <w:ind w:left="8159" w:hanging="360"/>
      </w:pPr>
      <w:rPr>
        <w:rFonts w:hint="default"/>
        <w:lang w:val="pl-PL" w:eastAsia="pl-PL" w:bidi="pl-PL"/>
      </w:rPr>
    </w:lvl>
  </w:abstractNum>
  <w:abstractNum w:abstractNumId="58" w15:restartNumberingAfterBreak="0">
    <w:nsid w:val="669C3E8B"/>
    <w:multiLevelType w:val="multilevel"/>
    <w:tmpl w:val="C88C5B72"/>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hint="default"/>
      </w:rPr>
    </w:lvl>
    <w:lvl w:ilvl="2">
      <w:start w:val="2"/>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67782678"/>
    <w:multiLevelType w:val="hybridMultilevel"/>
    <w:tmpl w:val="EB363DDA"/>
    <w:lvl w:ilvl="0" w:tplc="401A7574">
      <w:start w:val="1"/>
      <w:numFmt w:val="decimal"/>
      <w:lvlText w:val="%1."/>
      <w:legacy w:legacy="1" w:legacySpace="0" w:legacyIndent="346"/>
      <w:lvlJc w:val="left"/>
      <w:rPr>
        <w:rFonts w:ascii="Verdana" w:hAnsi="Verdana" w:cs="Times New Roman" w:hint="default"/>
        <w:sz w:val="20"/>
        <w:szCs w:val="20"/>
      </w:rPr>
    </w:lvl>
    <w:lvl w:ilvl="1" w:tplc="80D4B532">
      <w:start w:val="1"/>
      <w:numFmt w:val="bullet"/>
      <w:lvlText w:val="o"/>
      <w:lvlJc w:val="left"/>
      <w:pPr>
        <w:ind w:left="1440" w:hanging="360"/>
      </w:pPr>
      <w:rPr>
        <w:rFonts w:ascii="Courier New" w:eastAsia="Courier New" w:hAnsi="Courier New" w:cs="Courier New" w:hint="default"/>
      </w:rPr>
    </w:lvl>
    <w:lvl w:ilvl="2" w:tplc="DBA24FE8">
      <w:start w:val="1"/>
      <w:numFmt w:val="bullet"/>
      <w:lvlText w:val="§"/>
      <w:lvlJc w:val="left"/>
      <w:pPr>
        <w:ind w:left="2160" w:hanging="360"/>
      </w:pPr>
      <w:rPr>
        <w:rFonts w:ascii="Wingdings" w:eastAsia="Wingdings" w:hAnsi="Wingdings" w:cs="Wingdings" w:hint="default"/>
      </w:rPr>
    </w:lvl>
    <w:lvl w:ilvl="3" w:tplc="031EE6FE">
      <w:start w:val="1"/>
      <w:numFmt w:val="bullet"/>
      <w:lvlText w:val="·"/>
      <w:lvlJc w:val="left"/>
      <w:pPr>
        <w:ind w:left="2880" w:hanging="360"/>
      </w:pPr>
      <w:rPr>
        <w:rFonts w:ascii="Symbol" w:eastAsia="Symbol" w:hAnsi="Symbol" w:cs="Symbol" w:hint="default"/>
      </w:rPr>
    </w:lvl>
    <w:lvl w:ilvl="4" w:tplc="424E2966">
      <w:start w:val="1"/>
      <w:numFmt w:val="bullet"/>
      <w:lvlText w:val="o"/>
      <w:lvlJc w:val="left"/>
      <w:pPr>
        <w:ind w:left="3600" w:hanging="360"/>
      </w:pPr>
      <w:rPr>
        <w:rFonts w:ascii="Courier New" w:eastAsia="Courier New" w:hAnsi="Courier New" w:cs="Courier New" w:hint="default"/>
      </w:rPr>
    </w:lvl>
    <w:lvl w:ilvl="5" w:tplc="A0845296">
      <w:start w:val="1"/>
      <w:numFmt w:val="bullet"/>
      <w:lvlText w:val="§"/>
      <w:lvlJc w:val="left"/>
      <w:pPr>
        <w:ind w:left="4320" w:hanging="360"/>
      </w:pPr>
      <w:rPr>
        <w:rFonts w:ascii="Wingdings" w:eastAsia="Wingdings" w:hAnsi="Wingdings" w:cs="Wingdings" w:hint="default"/>
      </w:rPr>
    </w:lvl>
    <w:lvl w:ilvl="6" w:tplc="A232F816">
      <w:start w:val="1"/>
      <w:numFmt w:val="bullet"/>
      <w:lvlText w:val="·"/>
      <w:lvlJc w:val="left"/>
      <w:pPr>
        <w:ind w:left="5040" w:hanging="360"/>
      </w:pPr>
      <w:rPr>
        <w:rFonts w:ascii="Symbol" w:eastAsia="Symbol" w:hAnsi="Symbol" w:cs="Symbol" w:hint="default"/>
      </w:rPr>
    </w:lvl>
    <w:lvl w:ilvl="7" w:tplc="E9A618BE">
      <w:start w:val="1"/>
      <w:numFmt w:val="bullet"/>
      <w:lvlText w:val="o"/>
      <w:lvlJc w:val="left"/>
      <w:pPr>
        <w:ind w:left="5760" w:hanging="360"/>
      </w:pPr>
      <w:rPr>
        <w:rFonts w:ascii="Courier New" w:eastAsia="Courier New" w:hAnsi="Courier New" w:cs="Courier New" w:hint="default"/>
      </w:rPr>
    </w:lvl>
    <w:lvl w:ilvl="8" w:tplc="805252C4">
      <w:start w:val="1"/>
      <w:numFmt w:val="bullet"/>
      <w:lvlText w:val="§"/>
      <w:lvlJc w:val="left"/>
      <w:pPr>
        <w:ind w:left="6480" w:hanging="360"/>
      </w:pPr>
      <w:rPr>
        <w:rFonts w:ascii="Wingdings" w:eastAsia="Wingdings" w:hAnsi="Wingdings" w:cs="Wingdings" w:hint="default"/>
      </w:rPr>
    </w:lvl>
  </w:abstractNum>
  <w:abstractNum w:abstractNumId="60" w15:restartNumberingAfterBreak="0">
    <w:nsid w:val="69774AB6"/>
    <w:multiLevelType w:val="hybridMultilevel"/>
    <w:tmpl w:val="BA329E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F1E1621"/>
    <w:multiLevelType w:val="multilevel"/>
    <w:tmpl w:val="BDDC45A4"/>
    <w:lvl w:ilvl="0">
      <w:start w:val="2"/>
      <w:numFmt w:val="decimal"/>
      <w:lvlText w:val="%1."/>
      <w:lvlJc w:val="left"/>
      <w:pPr>
        <w:tabs>
          <w:tab w:val="num" w:pos="360"/>
        </w:tabs>
        <w:ind w:left="360" w:hanging="360"/>
      </w:pPr>
      <w:rPr>
        <w:rFonts w:hint="default"/>
        <w:b w:val="0"/>
        <w:color w:val="auto"/>
      </w:rPr>
    </w:lvl>
    <w:lvl w:ilvl="1">
      <w:start w:val="1"/>
      <w:numFmt w:val="upperRoman"/>
      <w:lvlText w:val="%2."/>
      <w:lvlJc w:val="left"/>
      <w:pPr>
        <w:tabs>
          <w:tab w:val="num" w:pos="1800"/>
        </w:tabs>
        <w:ind w:left="1800" w:hanging="720"/>
      </w:pPr>
      <w:rPr>
        <w:rFonts w:hint="default"/>
      </w:rPr>
    </w:lvl>
    <w:lvl w:ilvl="2">
      <w:start w:val="2"/>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15:restartNumberingAfterBreak="0">
    <w:nsid w:val="700B1C6C"/>
    <w:multiLevelType w:val="multilevel"/>
    <w:tmpl w:val="DDEC3A78"/>
    <w:lvl w:ilvl="0">
      <w:start w:val="1"/>
      <w:numFmt w:val="decimal"/>
      <w:lvlText w:val="%1."/>
      <w:lvlJc w:val="left"/>
      <w:pPr>
        <w:tabs>
          <w:tab w:val="num" w:pos="360"/>
        </w:tabs>
        <w:ind w:left="360" w:hanging="360"/>
      </w:pPr>
      <w:rPr>
        <w:rFonts w:ascii="Verdana" w:eastAsiaTheme="minorHAnsi" w:hAnsi="Verdana" w:cstheme="minorBidi"/>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3" w15:restartNumberingAfterBreak="0">
    <w:nsid w:val="71B56B2C"/>
    <w:multiLevelType w:val="multilevel"/>
    <w:tmpl w:val="7F04419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2"/>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4" w15:restartNumberingAfterBreak="0">
    <w:nsid w:val="74FF2660"/>
    <w:multiLevelType w:val="hybridMultilevel"/>
    <w:tmpl w:val="D36093E2"/>
    <w:lvl w:ilvl="0" w:tplc="BDB675EC">
      <w:start w:val="1"/>
      <w:numFmt w:val="decimal"/>
      <w:lvlText w:val="%1."/>
      <w:lvlJc w:val="left"/>
      <w:pPr>
        <w:ind w:left="720" w:hanging="360"/>
      </w:pPr>
      <w:rPr>
        <w:b w:val="0"/>
        <w:bCs w:val="0"/>
      </w:rPr>
    </w:lvl>
    <w:lvl w:ilvl="1" w:tplc="46A477CC">
      <w:start w:val="1"/>
      <w:numFmt w:val="lowerLetter"/>
      <w:lvlText w:val="%2."/>
      <w:lvlJc w:val="left"/>
      <w:pPr>
        <w:ind w:left="1440" w:hanging="360"/>
      </w:pPr>
    </w:lvl>
    <w:lvl w:ilvl="2" w:tplc="4C1E6C2C">
      <w:start w:val="1"/>
      <w:numFmt w:val="lowerRoman"/>
      <w:lvlText w:val="%3."/>
      <w:lvlJc w:val="right"/>
      <w:pPr>
        <w:ind w:left="2160" w:hanging="180"/>
      </w:pPr>
    </w:lvl>
    <w:lvl w:ilvl="3" w:tplc="44A4B038">
      <w:start w:val="1"/>
      <w:numFmt w:val="decimal"/>
      <w:lvlText w:val="%4."/>
      <w:lvlJc w:val="left"/>
      <w:pPr>
        <w:ind w:left="2880" w:hanging="360"/>
      </w:pPr>
    </w:lvl>
    <w:lvl w:ilvl="4" w:tplc="08562344">
      <w:start w:val="1"/>
      <w:numFmt w:val="lowerLetter"/>
      <w:lvlText w:val="%5."/>
      <w:lvlJc w:val="left"/>
      <w:pPr>
        <w:ind w:left="3600" w:hanging="360"/>
      </w:pPr>
    </w:lvl>
    <w:lvl w:ilvl="5" w:tplc="3D5A02A8">
      <w:start w:val="1"/>
      <w:numFmt w:val="lowerRoman"/>
      <w:lvlText w:val="%6."/>
      <w:lvlJc w:val="right"/>
      <w:pPr>
        <w:ind w:left="4320" w:hanging="180"/>
      </w:pPr>
    </w:lvl>
    <w:lvl w:ilvl="6" w:tplc="2A241DF8">
      <w:start w:val="1"/>
      <w:numFmt w:val="decimal"/>
      <w:lvlText w:val="%7."/>
      <w:lvlJc w:val="left"/>
      <w:pPr>
        <w:ind w:left="5040" w:hanging="360"/>
      </w:pPr>
    </w:lvl>
    <w:lvl w:ilvl="7" w:tplc="F2A40B38">
      <w:start w:val="1"/>
      <w:numFmt w:val="lowerLetter"/>
      <w:lvlText w:val="%8."/>
      <w:lvlJc w:val="left"/>
      <w:pPr>
        <w:ind w:left="5760" w:hanging="360"/>
      </w:pPr>
    </w:lvl>
    <w:lvl w:ilvl="8" w:tplc="D144DB5E">
      <w:start w:val="1"/>
      <w:numFmt w:val="lowerRoman"/>
      <w:lvlText w:val="%9."/>
      <w:lvlJc w:val="right"/>
      <w:pPr>
        <w:ind w:left="6480" w:hanging="180"/>
      </w:pPr>
    </w:lvl>
  </w:abstractNum>
  <w:abstractNum w:abstractNumId="65" w15:restartNumberingAfterBreak="0">
    <w:nsid w:val="75534463"/>
    <w:multiLevelType w:val="multilevel"/>
    <w:tmpl w:val="5BAE9B3E"/>
    <w:lvl w:ilvl="0">
      <w:start w:val="5"/>
      <w:numFmt w:val="decimal"/>
      <w:lvlText w:val="%1."/>
      <w:lvlJc w:val="left"/>
      <w:pPr>
        <w:tabs>
          <w:tab w:val="num" w:pos="360"/>
        </w:tabs>
        <w:ind w:left="360" w:hanging="360"/>
      </w:pPr>
      <w:rPr>
        <w:rFonts w:hint="default"/>
        <w:color w:val="auto"/>
        <w:sz w:val="24"/>
        <w:szCs w:val="24"/>
      </w:rPr>
    </w:lvl>
    <w:lvl w:ilvl="1">
      <w:start w:val="1"/>
      <w:numFmt w:val="decimal"/>
      <w:lvlText w:val="%2)"/>
      <w:lvlJc w:val="left"/>
      <w:pPr>
        <w:tabs>
          <w:tab w:val="num" w:pos="794"/>
        </w:tabs>
        <w:ind w:left="794" w:hanging="454"/>
      </w:pPr>
      <w:rPr>
        <w:rFonts w:ascii="Arial" w:eastAsia="Times New Roman"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6" w15:restartNumberingAfterBreak="0">
    <w:nsid w:val="7C812A95"/>
    <w:multiLevelType w:val="multilevel"/>
    <w:tmpl w:val="C2560580"/>
    <w:lvl w:ilvl="0">
      <w:start w:val="5"/>
      <w:numFmt w:val="decimal"/>
      <w:lvlText w:val="%1."/>
      <w:lvlJc w:val="left"/>
      <w:pPr>
        <w:tabs>
          <w:tab w:val="num" w:pos="360"/>
        </w:tabs>
        <w:ind w:left="360" w:hanging="360"/>
      </w:pPr>
      <w:rPr>
        <w:rFonts w:hint="default"/>
        <w:color w:val="auto"/>
        <w:sz w:val="24"/>
        <w:szCs w:val="24"/>
      </w:rPr>
    </w:lvl>
    <w:lvl w:ilvl="1">
      <w:start w:val="1"/>
      <w:numFmt w:val="decimal"/>
      <w:lvlText w:val="%2)"/>
      <w:lvlJc w:val="left"/>
      <w:pPr>
        <w:tabs>
          <w:tab w:val="num" w:pos="794"/>
        </w:tabs>
        <w:ind w:left="794" w:hanging="454"/>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502"/>
        </w:tabs>
        <w:ind w:left="50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7" w15:restartNumberingAfterBreak="0">
    <w:nsid w:val="7E6E1556"/>
    <w:multiLevelType w:val="hybridMultilevel"/>
    <w:tmpl w:val="BBB21A28"/>
    <w:lvl w:ilvl="0" w:tplc="887EAAA4">
      <w:start w:val="2"/>
      <w:numFmt w:val="decimal"/>
      <w:lvlText w:val="%1)"/>
      <w:lvlJc w:val="left"/>
      <w:pPr>
        <w:tabs>
          <w:tab w:val="num" w:pos="786"/>
        </w:tabs>
        <w:ind w:left="786" w:hanging="360"/>
      </w:pPr>
      <w:rPr>
        <w:rFonts w:ascii="Arial" w:hAnsi="Arial" w:cs="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F3C65D4"/>
    <w:multiLevelType w:val="hybridMultilevel"/>
    <w:tmpl w:val="76062BE2"/>
    <w:lvl w:ilvl="0" w:tplc="B81A4E4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034530085">
    <w:abstractNumId w:val="29"/>
  </w:num>
  <w:num w:numId="2" w16cid:durableId="1050035001">
    <w:abstractNumId w:val="50"/>
  </w:num>
  <w:num w:numId="3" w16cid:durableId="684358531">
    <w:abstractNumId w:val="53"/>
  </w:num>
  <w:num w:numId="4" w16cid:durableId="1034959013">
    <w:abstractNumId w:val="8"/>
  </w:num>
  <w:num w:numId="5" w16cid:durableId="1208181681">
    <w:abstractNumId w:val="8"/>
    <w:lvlOverride w:ilvl="0">
      <w:lvl w:ilvl="0" w:tplc="D104234A">
        <w:start w:val="3"/>
        <w:numFmt w:val="decimal"/>
        <w:lvlText w:val="%1."/>
        <w:legacy w:legacy="1" w:legacySpace="0" w:legacyIndent="259"/>
        <w:lvlJc w:val="left"/>
        <w:rPr>
          <w:rFonts w:ascii="Verdana" w:hAnsi="Verdana" w:cs="Times New Roman" w:hint="default"/>
        </w:rPr>
      </w:lvl>
    </w:lvlOverride>
  </w:num>
  <w:num w:numId="6" w16cid:durableId="1253277271">
    <w:abstractNumId w:val="21"/>
  </w:num>
  <w:num w:numId="7" w16cid:durableId="302391270">
    <w:abstractNumId w:val="28"/>
  </w:num>
  <w:num w:numId="8" w16cid:durableId="1352226436">
    <w:abstractNumId w:val="59"/>
  </w:num>
  <w:num w:numId="9" w16cid:durableId="326833946">
    <w:abstractNumId w:val="32"/>
  </w:num>
  <w:num w:numId="10" w16cid:durableId="516234200">
    <w:abstractNumId w:val="34"/>
  </w:num>
  <w:num w:numId="11" w16cid:durableId="904728588">
    <w:abstractNumId w:val="41"/>
  </w:num>
  <w:num w:numId="12" w16cid:durableId="1507285399">
    <w:abstractNumId w:val="64"/>
  </w:num>
  <w:num w:numId="13" w16cid:durableId="676469520">
    <w:abstractNumId w:val="48"/>
  </w:num>
  <w:num w:numId="14" w16cid:durableId="1841845834">
    <w:abstractNumId w:val="9"/>
  </w:num>
  <w:num w:numId="15" w16cid:durableId="1653371624">
    <w:abstractNumId w:val="49"/>
  </w:num>
  <w:num w:numId="16" w16cid:durableId="72243683">
    <w:abstractNumId w:val="31"/>
  </w:num>
  <w:num w:numId="17" w16cid:durableId="1139152024">
    <w:abstractNumId w:val="38"/>
  </w:num>
  <w:num w:numId="18" w16cid:durableId="1037050223">
    <w:abstractNumId w:val="16"/>
  </w:num>
  <w:num w:numId="19" w16cid:durableId="1187061949">
    <w:abstractNumId w:val="4"/>
  </w:num>
  <w:num w:numId="20" w16cid:durableId="1869877892">
    <w:abstractNumId w:val="57"/>
  </w:num>
  <w:num w:numId="21" w16cid:durableId="123542440">
    <w:abstractNumId w:val="52"/>
  </w:num>
  <w:num w:numId="22" w16cid:durableId="577326534">
    <w:abstractNumId w:val="39"/>
  </w:num>
  <w:num w:numId="23" w16cid:durableId="691537226">
    <w:abstractNumId w:val="60"/>
  </w:num>
  <w:num w:numId="24" w16cid:durableId="1742632718">
    <w:abstractNumId w:val="33"/>
  </w:num>
  <w:num w:numId="25" w16cid:durableId="780884141">
    <w:abstractNumId w:val="0"/>
  </w:num>
  <w:num w:numId="26" w16cid:durableId="28645613">
    <w:abstractNumId w:val="17"/>
  </w:num>
  <w:num w:numId="27" w16cid:durableId="256404207">
    <w:abstractNumId w:val="46"/>
  </w:num>
  <w:num w:numId="28" w16cid:durableId="1678342792">
    <w:abstractNumId w:val="58"/>
  </w:num>
  <w:num w:numId="29" w16cid:durableId="499856034">
    <w:abstractNumId w:val="61"/>
  </w:num>
  <w:num w:numId="30" w16cid:durableId="2139713214">
    <w:abstractNumId w:val="30"/>
  </w:num>
  <w:num w:numId="31" w16cid:durableId="1084718978">
    <w:abstractNumId w:val="6"/>
  </w:num>
  <w:num w:numId="32" w16cid:durableId="1246111664">
    <w:abstractNumId w:val="22"/>
  </w:num>
  <w:num w:numId="33" w16cid:durableId="763456738">
    <w:abstractNumId w:val="67"/>
  </w:num>
  <w:num w:numId="34" w16cid:durableId="734013605">
    <w:abstractNumId w:val="18"/>
  </w:num>
  <w:num w:numId="35" w16cid:durableId="694234794">
    <w:abstractNumId w:val="14"/>
  </w:num>
  <w:num w:numId="36" w16cid:durableId="531503494">
    <w:abstractNumId w:val="66"/>
  </w:num>
  <w:num w:numId="37" w16cid:durableId="1802842880">
    <w:abstractNumId w:val="19"/>
  </w:num>
  <w:num w:numId="38" w16cid:durableId="452745419">
    <w:abstractNumId w:val="26"/>
  </w:num>
  <w:num w:numId="39" w16cid:durableId="908005054">
    <w:abstractNumId w:val="65"/>
  </w:num>
  <w:num w:numId="40" w16cid:durableId="1258519674">
    <w:abstractNumId w:val="40"/>
  </w:num>
  <w:num w:numId="41" w16cid:durableId="1113791719">
    <w:abstractNumId w:val="23"/>
  </w:num>
  <w:num w:numId="42" w16cid:durableId="15839527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71880651">
    <w:abstractNumId w:val="10"/>
  </w:num>
  <w:num w:numId="44" w16cid:durableId="789393599">
    <w:abstractNumId w:val="47"/>
  </w:num>
  <w:num w:numId="45" w16cid:durableId="387267040">
    <w:abstractNumId w:val="63"/>
  </w:num>
  <w:num w:numId="46" w16cid:durableId="1175800305">
    <w:abstractNumId w:val="62"/>
  </w:num>
  <w:num w:numId="47" w16cid:durableId="1130443751">
    <w:abstractNumId w:val="3"/>
  </w:num>
  <w:num w:numId="48" w16cid:durableId="427044985">
    <w:abstractNumId w:val="24"/>
  </w:num>
  <w:num w:numId="49" w16cid:durableId="496194410">
    <w:abstractNumId w:val="55"/>
  </w:num>
  <w:num w:numId="50" w16cid:durableId="1590651680">
    <w:abstractNumId w:val="54"/>
  </w:num>
  <w:num w:numId="51" w16cid:durableId="175078523">
    <w:abstractNumId w:val="35"/>
    <w:lvlOverride w:ilvl="0">
      <w:startOverride w:val="1"/>
    </w:lvlOverride>
  </w:num>
  <w:num w:numId="52" w16cid:durableId="1372414145">
    <w:abstractNumId w:val="35"/>
  </w:num>
  <w:num w:numId="53" w16cid:durableId="1583029664">
    <w:abstractNumId w:val="43"/>
    <w:lvlOverride w:ilvl="0">
      <w:startOverride w:val="1"/>
    </w:lvlOverride>
  </w:num>
  <w:num w:numId="54" w16cid:durableId="1429421762">
    <w:abstractNumId w:val="43"/>
  </w:num>
  <w:num w:numId="55" w16cid:durableId="1751613356">
    <w:abstractNumId w:val="25"/>
    <w:lvlOverride w:ilvl="0">
      <w:startOverride w:val="1"/>
    </w:lvlOverride>
  </w:num>
  <w:num w:numId="56" w16cid:durableId="193886715">
    <w:abstractNumId w:val="25"/>
  </w:num>
  <w:num w:numId="57" w16cid:durableId="1007751494">
    <w:abstractNumId w:val="56"/>
    <w:lvlOverride w:ilvl="0">
      <w:startOverride w:val="1"/>
    </w:lvlOverride>
  </w:num>
  <w:num w:numId="58" w16cid:durableId="632253730">
    <w:abstractNumId w:val="56"/>
  </w:num>
  <w:num w:numId="59" w16cid:durableId="661544662">
    <w:abstractNumId w:val="13"/>
    <w:lvlOverride w:ilvl="0">
      <w:startOverride w:val="1"/>
    </w:lvlOverride>
  </w:num>
  <w:num w:numId="60" w16cid:durableId="1393653907">
    <w:abstractNumId w:val="13"/>
  </w:num>
  <w:num w:numId="61" w16cid:durableId="1956980149">
    <w:abstractNumId w:val="42"/>
  </w:num>
  <w:num w:numId="62" w16cid:durableId="293558861">
    <w:abstractNumId w:val="12"/>
  </w:num>
  <w:num w:numId="63" w16cid:durableId="2010710297">
    <w:abstractNumId w:val="51"/>
  </w:num>
  <w:num w:numId="64" w16cid:durableId="1023357174">
    <w:abstractNumId w:val="44"/>
  </w:num>
  <w:num w:numId="65" w16cid:durableId="87892688">
    <w:abstractNumId w:val="7"/>
  </w:num>
  <w:num w:numId="66" w16cid:durableId="1937861445">
    <w:abstractNumId w:val="5"/>
    <w:lvlOverride w:ilvl="0">
      <w:startOverride w:val="1"/>
    </w:lvlOverride>
  </w:num>
  <w:num w:numId="67" w16cid:durableId="98568425">
    <w:abstractNumId w:val="37"/>
  </w:num>
  <w:num w:numId="68" w16cid:durableId="606811642">
    <w:abstractNumId w:val="15"/>
  </w:num>
  <w:num w:numId="69" w16cid:durableId="1893536547">
    <w:abstractNumId w:val="27"/>
  </w:num>
  <w:num w:numId="70" w16cid:durableId="406466806">
    <w:abstractNumId w:val="45"/>
  </w:num>
  <w:num w:numId="71" w16cid:durableId="406852966">
    <w:abstractNumId w:val="2"/>
    <w:lvlOverride w:ilvl="0">
      <w:startOverride w:val="1"/>
    </w:lvlOverride>
  </w:num>
  <w:num w:numId="72" w16cid:durableId="2062440664">
    <w:abstractNumId w:val="2"/>
  </w:num>
  <w:num w:numId="73" w16cid:durableId="488668491">
    <w:abstractNumId w:val="36"/>
    <w:lvlOverride w:ilvl="0">
      <w:startOverride w:val="1"/>
    </w:lvlOverride>
  </w:num>
  <w:num w:numId="74" w16cid:durableId="506867052">
    <w:abstractNumId w:val="36"/>
  </w:num>
  <w:num w:numId="75" w16cid:durableId="1670408464">
    <w:abstractNumId w:val="11"/>
    <w:lvlOverride w:ilvl="0">
      <w:startOverride w:val="1"/>
    </w:lvlOverride>
  </w:num>
  <w:num w:numId="76" w16cid:durableId="351301252">
    <w:abstractNumId w:val="11"/>
  </w:num>
  <w:num w:numId="77" w16cid:durableId="1635479932">
    <w:abstractNumId w:val="68"/>
  </w:num>
  <w:num w:numId="78" w16cid:durableId="20051618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B28"/>
    <w:rsid w:val="00003112"/>
    <w:rsid w:val="000105D6"/>
    <w:rsid w:val="00015816"/>
    <w:rsid w:val="00035220"/>
    <w:rsid w:val="00065D90"/>
    <w:rsid w:val="00097BE9"/>
    <w:rsid w:val="000C0A08"/>
    <w:rsid w:val="000E5339"/>
    <w:rsid w:val="000F7895"/>
    <w:rsid w:val="00102253"/>
    <w:rsid w:val="00111320"/>
    <w:rsid w:val="00156698"/>
    <w:rsid w:val="00164478"/>
    <w:rsid w:val="001705CA"/>
    <w:rsid w:val="001C05CD"/>
    <w:rsid w:val="001D0FD8"/>
    <w:rsid w:val="001D7E6C"/>
    <w:rsid w:val="001E7428"/>
    <w:rsid w:val="0023532E"/>
    <w:rsid w:val="00245F14"/>
    <w:rsid w:val="002508D1"/>
    <w:rsid w:val="00266DB2"/>
    <w:rsid w:val="00267055"/>
    <w:rsid w:val="002876B8"/>
    <w:rsid w:val="002A3661"/>
    <w:rsid w:val="002C75E4"/>
    <w:rsid w:val="002D549C"/>
    <w:rsid w:val="002D71FC"/>
    <w:rsid w:val="002F65FB"/>
    <w:rsid w:val="003204EB"/>
    <w:rsid w:val="00331E96"/>
    <w:rsid w:val="0033523A"/>
    <w:rsid w:val="003352A2"/>
    <w:rsid w:val="00337811"/>
    <w:rsid w:val="00341882"/>
    <w:rsid w:val="003456D6"/>
    <w:rsid w:val="00346E1A"/>
    <w:rsid w:val="00371957"/>
    <w:rsid w:val="00381831"/>
    <w:rsid w:val="00396597"/>
    <w:rsid w:val="003B31D3"/>
    <w:rsid w:val="003B5F86"/>
    <w:rsid w:val="003C7F37"/>
    <w:rsid w:val="003E46C7"/>
    <w:rsid w:val="003F0865"/>
    <w:rsid w:val="003F7872"/>
    <w:rsid w:val="00402D95"/>
    <w:rsid w:val="00424EE2"/>
    <w:rsid w:val="00434A60"/>
    <w:rsid w:val="00455BF1"/>
    <w:rsid w:val="004734BB"/>
    <w:rsid w:val="004734CC"/>
    <w:rsid w:val="00491B79"/>
    <w:rsid w:val="00497784"/>
    <w:rsid w:val="004A1878"/>
    <w:rsid w:val="004C4098"/>
    <w:rsid w:val="004D0A2C"/>
    <w:rsid w:val="004D2755"/>
    <w:rsid w:val="004D408A"/>
    <w:rsid w:val="004D796F"/>
    <w:rsid w:val="00504E17"/>
    <w:rsid w:val="00530890"/>
    <w:rsid w:val="00535543"/>
    <w:rsid w:val="00566546"/>
    <w:rsid w:val="00587907"/>
    <w:rsid w:val="005A380A"/>
    <w:rsid w:val="005B1BC5"/>
    <w:rsid w:val="005C1B96"/>
    <w:rsid w:val="005C30A7"/>
    <w:rsid w:val="005D2EB2"/>
    <w:rsid w:val="005D49F9"/>
    <w:rsid w:val="005E5F08"/>
    <w:rsid w:val="005F0AE1"/>
    <w:rsid w:val="00615A0C"/>
    <w:rsid w:val="00626E6A"/>
    <w:rsid w:val="0066516A"/>
    <w:rsid w:val="006752BF"/>
    <w:rsid w:val="006B52B6"/>
    <w:rsid w:val="006D5151"/>
    <w:rsid w:val="006E380F"/>
    <w:rsid w:val="00751A7B"/>
    <w:rsid w:val="00752938"/>
    <w:rsid w:val="00760098"/>
    <w:rsid w:val="007631F1"/>
    <w:rsid w:val="00793705"/>
    <w:rsid w:val="007B507D"/>
    <w:rsid w:val="007D1A2E"/>
    <w:rsid w:val="008022F1"/>
    <w:rsid w:val="008329E7"/>
    <w:rsid w:val="008337AE"/>
    <w:rsid w:val="0083462F"/>
    <w:rsid w:val="00842DF3"/>
    <w:rsid w:val="00842F82"/>
    <w:rsid w:val="008474DA"/>
    <w:rsid w:val="00867343"/>
    <w:rsid w:val="008A14BE"/>
    <w:rsid w:val="008A7CF2"/>
    <w:rsid w:val="008B0770"/>
    <w:rsid w:val="008B326A"/>
    <w:rsid w:val="008D1719"/>
    <w:rsid w:val="008D1EF5"/>
    <w:rsid w:val="008E6CB4"/>
    <w:rsid w:val="008F3C85"/>
    <w:rsid w:val="00903550"/>
    <w:rsid w:val="00903BA6"/>
    <w:rsid w:val="00904E0D"/>
    <w:rsid w:val="00925B2E"/>
    <w:rsid w:val="0092701F"/>
    <w:rsid w:val="0094091A"/>
    <w:rsid w:val="00954EE8"/>
    <w:rsid w:val="009B3141"/>
    <w:rsid w:val="009C57B2"/>
    <w:rsid w:val="009E0028"/>
    <w:rsid w:val="009E2C81"/>
    <w:rsid w:val="009F416C"/>
    <w:rsid w:val="00A04C09"/>
    <w:rsid w:val="00A104E7"/>
    <w:rsid w:val="00A27E9C"/>
    <w:rsid w:val="00A33E62"/>
    <w:rsid w:val="00A348C8"/>
    <w:rsid w:val="00A37CBC"/>
    <w:rsid w:val="00A400AC"/>
    <w:rsid w:val="00A5296A"/>
    <w:rsid w:val="00A641E0"/>
    <w:rsid w:val="00A7219B"/>
    <w:rsid w:val="00AB2158"/>
    <w:rsid w:val="00AC4D3C"/>
    <w:rsid w:val="00AC5B1B"/>
    <w:rsid w:val="00AD2603"/>
    <w:rsid w:val="00AF0DD6"/>
    <w:rsid w:val="00AF7426"/>
    <w:rsid w:val="00B00D72"/>
    <w:rsid w:val="00B0710B"/>
    <w:rsid w:val="00B13575"/>
    <w:rsid w:val="00B21843"/>
    <w:rsid w:val="00B63607"/>
    <w:rsid w:val="00B675E0"/>
    <w:rsid w:val="00B871CD"/>
    <w:rsid w:val="00BC650D"/>
    <w:rsid w:val="00BD75C7"/>
    <w:rsid w:val="00BF4C1F"/>
    <w:rsid w:val="00C04370"/>
    <w:rsid w:val="00C133D9"/>
    <w:rsid w:val="00C2725A"/>
    <w:rsid w:val="00C47B2D"/>
    <w:rsid w:val="00C6302A"/>
    <w:rsid w:val="00C633B5"/>
    <w:rsid w:val="00C70887"/>
    <w:rsid w:val="00C73C43"/>
    <w:rsid w:val="00C9031A"/>
    <w:rsid w:val="00C90CD1"/>
    <w:rsid w:val="00CA0679"/>
    <w:rsid w:val="00CA0E4D"/>
    <w:rsid w:val="00CA6CC6"/>
    <w:rsid w:val="00CB3C74"/>
    <w:rsid w:val="00CB56EB"/>
    <w:rsid w:val="00CD617A"/>
    <w:rsid w:val="00CF1C46"/>
    <w:rsid w:val="00CF1C5F"/>
    <w:rsid w:val="00D0000F"/>
    <w:rsid w:val="00D04852"/>
    <w:rsid w:val="00D13C53"/>
    <w:rsid w:val="00D32413"/>
    <w:rsid w:val="00D36E67"/>
    <w:rsid w:val="00D510C6"/>
    <w:rsid w:val="00D55382"/>
    <w:rsid w:val="00DB5604"/>
    <w:rsid w:val="00DC22D9"/>
    <w:rsid w:val="00DE6CA3"/>
    <w:rsid w:val="00E0120C"/>
    <w:rsid w:val="00E1380B"/>
    <w:rsid w:val="00E168EF"/>
    <w:rsid w:val="00E31D2C"/>
    <w:rsid w:val="00E4014E"/>
    <w:rsid w:val="00E511CA"/>
    <w:rsid w:val="00E57131"/>
    <w:rsid w:val="00E62D40"/>
    <w:rsid w:val="00E74AD3"/>
    <w:rsid w:val="00E91EC0"/>
    <w:rsid w:val="00E961C9"/>
    <w:rsid w:val="00ED0095"/>
    <w:rsid w:val="00ED18CE"/>
    <w:rsid w:val="00ED7421"/>
    <w:rsid w:val="00ED7F62"/>
    <w:rsid w:val="00EE2717"/>
    <w:rsid w:val="00F0382B"/>
    <w:rsid w:val="00F10206"/>
    <w:rsid w:val="00F5720B"/>
    <w:rsid w:val="00F7092A"/>
    <w:rsid w:val="00F761A9"/>
    <w:rsid w:val="00F76B28"/>
    <w:rsid w:val="00F86378"/>
    <w:rsid w:val="00FA3F72"/>
    <w:rsid w:val="00FA4C58"/>
    <w:rsid w:val="00FB3D48"/>
    <w:rsid w:val="00FC64D7"/>
    <w:rsid w:val="00FD2C9A"/>
    <w:rsid w:val="00FD5E29"/>
    <w:rsid w:val="00FE4B67"/>
    <w:rsid w:val="00FF6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8A4F3"/>
  <w15:docId w15:val="{5AE7A131-11FE-4E97-855B-E9097382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pacing w:after="0" w:line="240" w:lineRule="auto"/>
    </w:pPr>
    <w:rPr>
      <w:rFonts w:ascii="Times New Roman" w:eastAsiaTheme="minorEastAsia" w:hAnsi="Times New Roman" w:cs="Times New Roman"/>
      <w:sz w:val="24"/>
      <w:szCs w:val="24"/>
      <w:lang w:eastAsia="pl-PL"/>
    </w:rPr>
  </w:style>
  <w:style w:type="paragraph" w:styleId="Nagwek1">
    <w:name w:val="heading 1"/>
    <w:basedOn w:val="Normalny"/>
    <w:next w:val="Normalny"/>
    <w:link w:val="Nagwek1Znak"/>
    <w:uiPriority w:val="9"/>
    <w:qFormat/>
    <w:pPr>
      <w:keepNext/>
      <w:keepLines/>
      <w:spacing w:before="480" w:after="200"/>
      <w:outlineLvl w:val="0"/>
    </w:pPr>
    <w:rPr>
      <w:rFonts w:ascii="Arial" w:eastAsia="Arial" w:hAnsi="Arial" w:cs="Arial"/>
      <w:sz w:val="40"/>
      <w:szCs w:val="40"/>
    </w:rPr>
  </w:style>
  <w:style w:type="paragraph" w:styleId="Nagwek2">
    <w:name w:val="heading 2"/>
    <w:basedOn w:val="Normalny"/>
    <w:next w:val="Normalny"/>
    <w:link w:val="Nagwek2Znak"/>
    <w:uiPriority w:val="9"/>
    <w:unhideWhenUsed/>
    <w:qFormat/>
    <w:pPr>
      <w:keepNext/>
      <w:keepLines/>
      <w:spacing w:before="360" w:after="200"/>
      <w:outlineLvl w:val="1"/>
    </w:pPr>
    <w:rPr>
      <w:rFonts w:ascii="Arial" w:eastAsia="Arial" w:hAnsi="Arial" w:cs="Arial"/>
      <w:sz w:val="34"/>
    </w:rPr>
  </w:style>
  <w:style w:type="paragraph" w:styleId="Nagwek3">
    <w:name w:val="heading 3"/>
    <w:basedOn w:val="Normalny"/>
    <w:next w:val="Normalny"/>
    <w:link w:val="Nagwek3Znak"/>
    <w:uiPriority w:val="9"/>
    <w:unhideWhenUsed/>
    <w:qFormat/>
    <w:pPr>
      <w:keepNext/>
      <w:keepLines/>
      <w:spacing w:before="320" w:after="200"/>
      <w:outlineLvl w:val="2"/>
    </w:pPr>
    <w:rPr>
      <w:rFonts w:ascii="Arial" w:eastAsia="Arial" w:hAnsi="Arial" w:cs="Arial"/>
      <w:sz w:val="30"/>
      <w:szCs w:val="30"/>
    </w:rPr>
  </w:style>
  <w:style w:type="paragraph" w:styleId="Nagwek4">
    <w:name w:val="heading 4"/>
    <w:basedOn w:val="Normalny"/>
    <w:next w:val="Normalny"/>
    <w:link w:val="Nagwek4Znak"/>
    <w:uiPriority w:val="9"/>
    <w:unhideWhenUsed/>
    <w:qFormat/>
    <w:pPr>
      <w:keepNext/>
      <w:keepLines/>
      <w:spacing w:before="320" w:after="200"/>
      <w:outlineLvl w:val="3"/>
    </w:pPr>
    <w:rPr>
      <w:rFonts w:ascii="Arial" w:eastAsia="Arial" w:hAnsi="Arial" w:cs="Arial"/>
      <w:b/>
      <w:bCs/>
      <w:sz w:val="26"/>
      <w:szCs w:val="26"/>
    </w:rPr>
  </w:style>
  <w:style w:type="paragraph" w:styleId="Nagwek5">
    <w:name w:val="heading 5"/>
    <w:basedOn w:val="Normalny"/>
    <w:next w:val="Normalny"/>
    <w:link w:val="Nagwek5Znak"/>
    <w:uiPriority w:val="9"/>
    <w:unhideWhenUsed/>
    <w:qFormat/>
    <w:pPr>
      <w:keepNext/>
      <w:keepLines/>
      <w:spacing w:before="320" w:after="200"/>
      <w:outlineLvl w:val="4"/>
    </w:pPr>
    <w:rPr>
      <w:rFonts w:ascii="Arial" w:eastAsia="Arial" w:hAnsi="Arial" w:cs="Arial"/>
      <w:b/>
      <w:bCs/>
    </w:rPr>
  </w:style>
  <w:style w:type="paragraph" w:styleId="Nagwek6">
    <w:name w:val="heading 6"/>
    <w:basedOn w:val="Normalny"/>
    <w:next w:val="Normalny"/>
    <w:link w:val="Nagwek6Znak"/>
    <w:uiPriority w:val="9"/>
    <w:unhideWhenUsed/>
    <w:qFormat/>
    <w:pPr>
      <w:keepNext/>
      <w:keepLines/>
      <w:spacing w:before="320" w:after="200"/>
      <w:outlineLvl w:val="5"/>
    </w:pPr>
    <w:rPr>
      <w:rFonts w:ascii="Arial" w:eastAsia="Arial" w:hAnsi="Arial" w:cs="Arial"/>
      <w:b/>
      <w:bCs/>
      <w:sz w:val="22"/>
      <w:szCs w:val="22"/>
    </w:rPr>
  </w:style>
  <w:style w:type="paragraph" w:styleId="Nagwek7">
    <w:name w:val="heading 7"/>
    <w:basedOn w:val="Normalny"/>
    <w:next w:val="Normalny"/>
    <w:link w:val="Nagwek7Znak"/>
    <w:uiPriority w:val="9"/>
    <w:unhideWhenUsed/>
    <w:qFormat/>
    <w:pPr>
      <w:keepNext/>
      <w:keepLines/>
      <w:spacing w:before="320" w:after="200"/>
      <w:outlineLvl w:val="6"/>
    </w:pPr>
    <w:rPr>
      <w:rFonts w:ascii="Arial" w:eastAsia="Arial" w:hAnsi="Arial" w:cs="Arial"/>
      <w:b/>
      <w:bCs/>
      <w:i/>
      <w:iCs/>
      <w:sz w:val="22"/>
      <w:szCs w:val="22"/>
    </w:rPr>
  </w:style>
  <w:style w:type="paragraph" w:styleId="Nagwek8">
    <w:name w:val="heading 8"/>
    <w:basedOn w:val="Normalny"/>
    <w:next w:val="Normalny"/>
    <w:link w:val="Nagwek8Znak"/>
    <w:uiPriority w:val="9"/>
    <w:unhideWhenUsed/>
    <w:qFormat/>
    <w:pPr>
      <w:keepNext/>
      <w:keepLines/>
      <w:spacing w:before="320" w:after="200"/>
      <w:outlineLvl w:val="7"/>
    </w:pPr>
    <w:rPr>
      <w:rFonts w:ascii="Arial" w:eastAsia="Arial" w:hAnsi="Arial" w:cs="Arial"/>
      <w:i/>
      <w:iCs/>
      <w:sz w:val="22"/>
      <w:szCs w:val="22"/>
    </w:rPr>
  </w:style>
  <w:style w:type="paragraph" w:styleId="Nagwek9">
    <w:name w:val="heading 9"/>
    <w:basedOn w:val="Normalny"/>
    <w:next w:val="Normalny"/>
    <w:link w:val="Nagwek9Znak"/>
    <w:uiPriority w:val="9"/>
    <w:unhideWhenUsed/>
    <w:qFormat/>
    <w:pPr>
      <w:keepNext/>
      <w:keepLines/>
      <w:spacing w:before="320" w:after="200"/>
      <w:outlineLvl w:val="8"/>
    </w:pPr>
    <w:rPr>
      <w:rFonts w:ascii="Arial" w:eastAsia="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Pr>
      <w:rFonts w:ascii="Arial" w:eastAsia="Arial" w:hAnsi="Arial" w:cs="Arial"/>
      <w:sz w:val="40"/>
      <w:szCs w:val="40"/>
    </w:rPr>
  </w:style>
  <w:style w:type="character" w:customStyle="1" w:styleId="Nagwek2Znak">
    <w:name w:val="Nagłówek 2 Znak"/>
    <w:basedOn w:val="Domylnaczcionkaakapitu"/>
    <w:link w:val="Nagwek2"/>
    <w:uiPriority w:val="9"/>
    <w:rPr>
      <w:rFonts w:ascii="Arial" w:eastAsia="Arial" w:hAnsi="Arial" w:cs="Arial"/>
      <w:sz w:val="34"/>
    </w:rPr>
  </w:style>
  <w:style w:type="character" w:customStyle="1" w:styleId="Nagwek3Znak">
    <w:name w:val="Nagłówek 3 Znak"/>
    <w:basedOn w:val="Domylnaczcionkaakapitu"/>
    <w:link w:val="Nagwek3"/>
    <w:uiPriority w:val="9"/>
    <w:rPr>
      <w:rFonts w:ascii="Arial" w:eastAsia="Arial" w:hAnsi="Arial" w:cs="Arial"/>
      <w:sz w:val="30"/>
      <w:szCs w:val="30"/>
    </w:rPr>
  </w:style>
  <w:style w:type="character" w:customStyle="1" w:styleId="Nagwek4Znak">
    <w:name w:val="Nagłówek 4 Znak"/>
    <w:basedOn w:val="Domylnaczcionkaakapitu"/>
    <w:link w:val="Nagwek4"/>
    <w:uiPriority w:val="9"/>
    <w:rPr>
      <w:rFonts w:ascii="Arial" w:eastAsia="Arial" w:hAnsi="Arial" w:cs="Arial"/>
      <w:b/>
      <w:bCs/>
      <w:sz w:val="26"/>
      <w:szCs w:val="26"/>
    </w:rPr>
  </w:style>
  <w:style w:type="character" w:customStyle="1" w:styleId="Nagwek5Znak">
    <w:name w:val="Nagłówek 5 Znak"/>
    <w:basedOn w:val="Domylnaczcionkaakapitu"/>
    <w:link w:val="Nagwek5"/>
    <w:uiPriority w:val="9"/>
    <w:rPr>
      <w:rFonts w:ascii="Arial" w:eastAsia="Arial" w:hAnsi="Arial" w:cs="Arial"/>
      <w:b/>
      <w:bCs/>
      <w:sz w:val="24"/>
      <w:szCs w:val="24"/>
    </w:rPr>
  </w:style>
  <w:style w:type="character" w:customStyle="1" w:styleId="Nagwek6Znak">
    <w:name w:val="Nagłówek 6 Znak"/>
    <w:basedOn w:val="Domylnaczcionkaakapitu"/>
    <w:link w:val="Nagwek6"/>
    <w:uiPriority w:val="9"/>
    <w:rPr>
      <w:rFonts w:ascii="Arial" w:eastAsia="Arial" w:hAnsi="Arial" w:cs="Arial"/>
      <w:b/>
      <w:bCs/>
      <w:sz w:val="22"/>
      <w:szCs w:val="22"/>
    </w:rPr>
  </w:style>
  <w:style w:type="character" w:customStyle="1" w:styleId="Nagwek7Znak">
    <w:name w:val="Nagłówek 7 Znak"/>
    <w:basedOn w:val="Domylnaczcionkaakapitu"/>
    <w:link w:val="Nagwek7"/>
    <w:uiPriority w:val="9"/>
    <w:rPr>
      <w:rFonts w:ascii="Arial" w:eastAsia="Arial" w:hAnsi="Arial" w:cs="Arial"/>
      <w:b/>
      <w:bCs/>
      <w:i/>
      <w:iCs/>
      <w:sz w:val="22"/>
      <w:szCs w:val="22"/>
    </w:rPr>
  </w:style>
  <w:style w:type="character" w:customStyle="1" w:styleId="Nagwek8Znak">
    <w:name w:val="Nagłówek 8 Znak"/>
    <w:basedOn w:val="Domylnaczcionkaakapitu"/>
    <w:link w:val="Nagwek8"/>
    <w:uiPriority w:val="9"/>
    <w:rPr>
      <w:rFonts w:ascii="Arial" w:eastAsia="Arial" w:hAnsi="Arial" w:cs="Arial"/>
      <w:i/>
      <w:iCs/>
      <w:sz w:val="22"/>
      <w:szCs w:val="22"/>
    </w:rPr>
  </w:style>
  <w:style w:type="character" w:customStyle="1" w:styleId="Nagwek9Znak">
    <w:name w:val="Nagłówek 9 Znak"/>
    <w:basedOn w:val="Domylnaczcionkaakapitu"/>
    <w:link w:val="Nagwek9"/>
    <w:uiPriority w:val="9"/>
    <w:rPr>
      <w:rFonts w:ascii="Arial" w:eastAsia="Arial" w:hAnsi="Arial" w:cs="Arial"/>
      <w:i/>
      <w:iCs/>
      <w:sz w:val="21"/>
      <w:szCs w:val="21"/>
    </w:rPr>
  </w:style>
  <w:style w:type="paragraph" w:styleId="Bezodstpw">
    <w:name w:val="No Spacing"/>
    <w:uiPriority w:val="1"/>
    <w:qFormat/>
    <w:pPr>
      <w:spacing w:after="0" w:line="240" w:lineRule="auto"/>
    </w:pPr>
  </w:style>
  <w:style w:type="paragraph" w:styleId="Tytu">
    <w:name w:val="Title"/>
    <w:basedOn w:val="Normalny"/>
    <w:next w:val="Normalny"/>
    <w:link w:val="TytuZnak"/>
    <w:qFormat/>
    <w:pPr>
      <w:spacing w:before="300" w:after="200"/>
      <w:contextualSpacing/>
    </w:pPr>
    <w:rPr>
      <w:sz w:val="48"/>
      <w:szCs w:val="48"/>
    </w:rPr>
  </w:style>
  <w:style w:type="character" w:customStyle="1" w:styleId="TytuZnak">
    <w:name w:val="Tytuł Znak"/>
    <w:basedOn w:val="Domylnaczcionkaakapitu"/>
    <w:link w:val="Tytu"/>
    <w:rPr>
      <w:sz w:val="48"/>
      <w:szCs w:val="48"/>
    </w:rPr>
  </w:style>
  <w:style w:type="paragraph" w:styleId="Podtytu">
    <w:name w:val="Subtitle"/>
    <w:basedOn w:val="Normalny"/>
    <w:next w:val="Normalny"/>
    <w:link w:val="PodtytuZnak"/>
    <w:uiPriority w:val="11"/>
    <w:qFormat/>
    <w:pPr>
      <w:spacing w:before="200" w:after="200"/>
    </w:pPr>
  </w:style>
  <w:style w:type="character" w:customStyle="1" w:styleId="PodtytuZnak">
    <w:name w:val="Podtytuł Znak"/>
    <w:basedOn w:val="Domylnaczcionkaakapitu"/>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Pr>
      <w:i/>
    </w:rPr>
  </w:style>
  <w:style w:type="character" w:customStyle="1" w:styleId="HeaderChar">
    <w:name w:val="Header Char"/>
    <w:basedOn w:val="Domylnaczcionkaakapitu"/>
    <w:uiPriority w:val="99"/>
  </w:style>
  <w:style w:type="character" w:customStyle="1" w:styleId="FooterChar">
    <w:name w:val="Footer Char"/>
    <w:basedOn w:val="Domylnaczcionkaakapitu"/>
    <w:uiPriority w:val="99"/>
  </w:style>
  <w:style w:type="paragraph" w:styleId="Legenda">
    <w:name w:val="caption"/>
    <w:basedOn w:val="Normalny"/>
    <w:next w:val="Normalny"/>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Tabela-Siatka">
    <w:name w:val="Table Grid"/>
    <w:basedOn w:val="Standardowy"/>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Zwykatabela1">
    <w:name w:val="Plain Table 1"/>
    <w:basedOn w:val="Standardowy"/>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Zwykatabela2">
    <w:name w:val="Plain Table 2"/>
    <w:basedOn w:val="Standardowy"/>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Zwykatabela3">
    <w:name w:val="Plain Table 3"/>
    <w:basedOn w:val="Standardowy"/>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4">
    <w:name w:val="Plain Table 4"/>
    <w:basedOn w:val="Standardowy"/>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5">
    <w:name w:val="Plain Table 5"/>
    <w:basedOn w:val="Standardowy"/>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atki1jasna">
    <w:name w:val="Grid Table 1 Light"/>
    <w:basedOn w:val="Standardowy"/>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Standardowy"/>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rdowy"/>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rdowy"/>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rdowy"/>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Standardowy"/>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siatki2">
    <w:name w:val="Grid Table 2"/>
    <w:basedOn w:val="Standardowy"/>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Standardowy"/>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Standardowy"/>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Standardowy"/>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Standardowy"/>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Standardowy"/>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Standardowy"/>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3">
    <w:name w:val="Grid Table 3"/>
    <w:basedOn w:val="Standardowy"/>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Standardowy"/>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Standardowy"/>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Standardowy"/>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Standardowy"/>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Standardowy"/>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Standardowy"/>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4">
    <w:name w:val="Grid Table 4"/>
    <w:basedOn w:val="Standardowy"/>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Standardowy"/>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Standardowy"/>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Standardowy"/>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Standardowy"/>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Standardowy"/>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Standardowy"/>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5ciemna">
    <w:name w:val="Grid Table 5 Dark"/>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siatki6kolorowa">
    <w:name w:val="Grid Table 6 Colorful"/>
    <w:basedOn w:val="Standardowy"/>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Standardowy"/>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rdowy"/>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rdowy"/>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rdowy"/>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Standardowy"/>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elasiatki7kolorowa">
    <w:name w:val="Grid Table 7 Colorful"/>
    <w:basedOn w:val="Standardowy"/>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Standardowy"/>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rdowy"/>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rdowy"/>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rdowy"/>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Standardowy"/>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listy1jasna">
    <w:name w:val="List Table 1 Light"/>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listy2">
    <w:name w:val="List Table 2"/>
    <w:basedOn w:val="Standardowy"/>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Standardowy"/>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Standardowy"/>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Standardowy"/>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Standardowy"/>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Standardowy"/>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Standardowy"/>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listy3">
    <w:name w:val="List Table 3"/>
    <w:basedOn w:val="Standardowy"/>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Standardowy"/>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rdowy"/>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rdowy"/>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rdowy"/>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Standardowy"/>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listy4">
    <w:name w:val="List Table 4"/>
    <w:basedOn w:val="Standardowy"/>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Standardowy"/>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Standardowy"/>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Standardowy"/>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Standardowy"/>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Standardowy"/>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Standardowy"/>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listy5ciemna">
    <w:name w:val="List Table 5 Dark"/>
    <w:basedOn w:val="Standardowy"/>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Standardowy"/>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Standardowy"/>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Standardowy"/>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Standardowy"/>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Standardowy"/>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Standardowy"/>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listy6kolorowa">
    <w:name w:val="List Table 6 Colorful"/>
    <w:basedOn w:val="Standardowy"/>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Standardowy"/>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rdowy"/>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rdowy"/>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rdowy"/>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Standardowy"/>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listy7kolorowa">
    <w:name w:val="List Table 7 Colorful"/>
    <w:basedOn w:val="Standardowy"/>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Standardowy"/>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rdowy"/>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rdowy"/>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rdowy"/>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Standardowy"/>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Standardowy"/>
    <w:uiPriority w:val="99"/>
    <w:pPr>
      <w:spacing w:after="0" w:line="240" w:lineRule="auto"/>
    </w:pPr>
    <w:rPr>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Standardowy"/>
    <w:uiPriority w:val="99"/>
    <w:pPr>
      <w:spacing w:after="0" w:line="240" w:lineRule="auto"/>
    </w:pPr>
    <w:rPr>
      <w:color w:val="404040"/>
      <w:sz w:val="20"/>
      <w:szCs w:val="20"/>
      <w:lang w:eastAsia="pl-PL"/>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Standardowy"/>
    <w:uiPriority w:val="99"/>
    <w:pPr>
      <w:spacing w:after="0" w:line="240" w:lineRule="auto"/>
    </w:pPr>
    <w:rPr>
      <w:color w:val="404040"/>
      <w:sz w:val="20"/>
      <w:szCs w:val="20"/>
      <w:lang w:eastAsia="pl-PL"/>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Standardowy"/>
    <w:uiPriority w:val="99"/>
    <w:pPr>
      <w:spacing w:after="0" w:line="240" w:lineRule="auto"/>
    </w:pPr>
    <w:rPr>
      <w:color w:val="404040"/>
      <w:sz w:val="20"/>
      <w:szCs w:val="20"/>
      <w:lang w:eastAsia="pl-PL"/>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Standardowy"/>
    <w:uiPriority w:val="99"/>
    <w:pPr>
      <w:spacing w:after="0" w:line="240" w:lineRule="auto"/>
    </w:pPr>
    <w:rPr>
      <w:color w:val="404040"/>
      <w:sz w:val="20"/>
      <w:szCs w:val="20"/>
      <w:lang w:eastAsia="pl-PL"/>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Standardowy"/>
    <w:uiPriority w:val="99"/>
    <w:pPr>
      <w:spacing w:after="0" w:line="240" w:lineRule="auto"/>
    </w:pPr>
    <w:rPr>
      <w:color w:val="404040"/>
      <w:sz w:val="20"/>
      <w:szCs w:val="20"/>
      <w:lang w:eastAsia="pl-PL"/>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Standardowy"/>
    <w:uiPriority w:val="99"/>
    <w:pPr>
      <w:spacing w:after="0" w:line="240" w:lineRule="auto"/>
    </w:pPr>
    <w:rPr>
      <w:color w:val="404040"/>
      <w:sz w:val="20"/>
      <w:szCs w:val="20"/>
      <w:lang w:eastAsia="pl-PL"/>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Standardowy"/>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Standardowy"/>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rdowy"/>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rdowy"/>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rdowy"/>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Standardowy"/>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ipercze">
    <w:name w:val="Hyperlink"/>
    <w:uiPriority w:val="99"/>
    <w:unhideWhenUsed/>
    <w:rPr>
      <w:color w:val="0563C1" w:themeColor="hyperlink"/>
      <w:u w:val="single"/>
    </w:rPr>
  </w:style>
  <w:style w:type="paragraph" w:styleId="Tekstprzypisudolnego">
    <w:name w:val="footnote text"/>
    <w:basedOn w:val="Normalny"/>
    <w:link w:val="TekstprzypisudolnegoZnak"/>
    <w:uiPriority w:val="99"/>
    <w:semiHidden/>
    <w:unhideWhenUsed/>
    <w:pPr>
      <w:spacing w:after="40"/>
    </w:pPr>
    <w:rPr>
      <w:sz w:val="18"/>
    </w:rPr>
  </w:style>
  <w:style w:type="character" w:customStyle="1" w:styleId="TekstprzypisudolnegoZnak">
    <w:name w:val="Tekst przypisu dolnego Znak"/>
    <w:link w:val="Tekstprzypisudolnego"/>
    <w:uiPriority w:val="99"/>
    <w:rPr>
      <w:sz w:val="18"/>
    </w:rPr>
  </w:style>
  <w:style w:type="character" w:styleId="Odwoanieprzypisudolnego">
    <w:name w:val="footnote reference"/>
    <w:basedOn w:val="Domylnaczcionkaakapitu"/>
    <w:uiPriority w:val="99"/>
    <w:unhideWhenUsed/>
    <w:rPr>
      <w:vertAlign w:val="superscript"/>
    </w:rPr>
  </w:style>
  <w:style w:type="paragraph" w:styleId="Tekstprzypisukocowego">
    <w:name w:val="endnote text"/>
    <w:basedOn w:val="Normalny"/>
    <w:link w:val="TekstprzypisukocowegoZnak"/>
    <w:uiPriority w:val="99"/>
    <w:semiHidden/>
    <w:unhideWhenUsed/>
    <w:rPr>
      <w:sz w:val="20"/>
    </w:rPr>
  </w:style>
  <w:style w:type="character" w:customStyle="1" w:styleId="TekstprzypisukocowegoZnak">
    <w:name w:val="Tekst przypisu końcowego Znak"/>
    <w:link w:val="Tekstprzypisukocowego"/>
    <w:uiPriority w:val="99"/>
    <w:rPr>
      <w:sz w:val="20"/>
    </w:rPr>
  </w:style>
  <w:style w:type="character" w:styleId="Odwoanieprzypisukocowego">
    <w:name w:val="endnote reference"/>
    <w:basedOn w:val="Domylnaczcionkaakapitu"/>
    <w:uiPriority w:val="99"/>
    <w:semiHidden/>
    <w:unhideWhenUsed/>
    <w:rPr>
      <w:vertAlign w:val="superscript"/>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style>
  <w:style w:type="paragraph" w:styleId="Spisilustracji">
    <w:name w:val="table of figures"/>
    <w:basedOn w:val="Normalny"/>
    <w:next w:val="Normalny"/>
    <w:uiPriority w:val="99"/>
    <w:unhideWhenUsed/>
  </w:style>
  <w:style w:type="paragraph" w:customStyle="1" w:styleId="Style1">
    <w:name w:val="Style1"/>
    <w:basedOn w:val="Normalny"/>
    <w:uiPriority w:val="99"/>
  </w:style>
  <w:style w:type="paragraph" w:customStyle="1" w:styleId="Style5">
    <w:name w:val="Style5"/>
    <w:basedOn w:val="Normalny"/>
    <w:uiPriority w:val="99"/>
    <w:pPr>
      <w:spacing w:line="317" w:lineRule="exact"/>
      <w:ind w:hanging="274"/>
    </w:pPr>
  </w:style>
  <w:style w:type="paragraph" w:customStyle="1" w:styleId="Style8">
    <w:name w:val="Style8"/>
    <w:basedOn w:val="Normalny"/>
    <w:uiPriority w:val="99"/>
    <w:pPr>
      <w:spacing w:line="317" w:lineRule="exact"/>
      <w:jc w:val="both"/>
    </w:pPr>
  </w:style>
  <w:style w:type="paragraph" w:customStyle="1" w:styleId="Style9">
    <w:name w:val="Style9"/>
    <w:basedOn w:val="Normalny"/>
    <w:uiPriority w:val="99"/>
    <w:pPr>
      <w:spacing w:line="331" w:lineRule="exact"/>
      <w:ind w:hanging="418"/>
      <w:jc w:val="both"/>
    </w:pPr>
  </w:style>
  <w:style w:type="paragraph" w:customStyle="1" w:styleId="Style12">
    <w:name w:val="Style12"/>
    <w:basedOn w:val="Normalny"/>
    <w:uiPriority w:val="99"/>
  </w:style>
  <w:style w:type="character" w:customStyle="1" w:styleId="FontStyle23">
    <w:name w:val="Font Style23"/>
    <w:basedOn w:val="Domylnaczcionkaakapitu"/>
    <w:uiPriority w:val="99"/>
    <w:rPr>
      <w:rFonts w:ascii="Times New Roman" w:hAnsi="Times New Roman" w:cs="Times New Roman"/>
      <w:b/>
      <w:bCs/>
      <w:sz w:val="26"/>
      <w:szCs w:val="26"/>
    </w:rPr>
  </w:style>
  <w:style w:type="character" w:customStyle="1" w:styleId="FontStyle24">
    <w:name w:val="Font Style24"/>
    <w:basedOn w:val="Domylnaczcionkaakapitu"/>
    <w:uiPriority w:val="99"/>
    <w:rPr>
      <w:rFonts w:ascii="Times New Roman" w:hAnsi="Times New Roman" w:cs="Times New Roman"/>
      <w:sz w:val="22"/>
      <w:szCs w:val="22"/>
    </w:rPr>
  </w:style>
  <w:style w:type="character" w:customStyle="1" w:styleId="FontStyle25">
    <w:name w:val="Font Style25"/>
    <w:basedOn w:val="Domylnaczcionkaakapitu"/>
    <w:uiPriority w:val="99"/>
    <w:rPr>
      <w:rFonts w:ascii="Times New Roman" w:hAnsi="Times New Roman" w:cs="Times New Roman"/>
      <w:b/>
      <w:bCs/>
      <w:sz w:val="22"/>
      <w:szCs w:val="22"/>
    </w:rPr>
  </w:style>
  <w:style w:type="character" w:customStyle="1" w:styleId="FontStyle26">
    <w:name w:val="Font Style26"/>
    <w:basedOn w:val="Domylnaczcionkaakapitu"/>
    <w:uiPriority w:val="99"/>
    <w:rPr>
      <w:rFonts w:ascii="Times New Roman" w:hAnsi="Times New Roman" w:cs="Times New Roman"/>
      <w:b/>
      <w:bCs/>
      <w:sz w:val="22"/>
      <w:szCs w:val="22"/>
    </w:rPr>
  </w:style>
  <w:style w:type="paragraph" w:styleId="Akapitzlist">
    <w:name w:val="List Paragraph"/>
    <w:basedOn w:val="Normalny"/>
    <w:uiPriority w:val="99"/>
    <w:qFormat/>
    <w:pPr>
      <w:ind w:left="720"/>
      <w:contextualSpacing/>
    </w:pPr>
  </w:style>
  <w:style w:type="paragraph" w:styleId="Nagwek">
    <w:name w:val="header"/>
    <w:basedOn w:val="Normalny"/>
    <w:link w:val="NagwekZnak"/>
    <w:uiPriority w:val="99"/>
    <w:unhideWhenUsed/>
    <w:pPr>
      <w:tabs>
        <w:tab w:val="center" w:pos="4536"/>
        <w:tab w:val="right" w:pos="9072"/>
      </w:tabs>
    </w:pPr>
  </w:style>
  <w:style w:type="character" w:customStyle="1" w:styleId="NagwekZnak">
    <w:name w:val="Nagłówek Znak"/>
    <w:basedOn w:val="Domylnaczcionkaakapitu"/>
    <w:link w:val="Nagwek"/>
    <w:uiPriority w:val="99"/>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pPr>
      <w:tabs>
        <w:tab w:val="center" w:pos="4536"/>
        <w:tab w:val="right" w:pos="9072"/>
      </w:tabs>
    </w:pPr>
  </w:style>
  <w:style w:type="character" w:customStyle="1" w:styleId="StopkaZnak">
    <w:name w:val="Stopka Znak"/>
    <w:basedOn w:val="Domylnaczcionkaakapitu"/>
    <w:link w:val="Stopka"/>
    <w:uiPriority w:val="99"/>
    <w:rPr>
      <w:rFonts w:ascii="Times New Roman" w:eastAsiaTheme="minorEastAsia" w:hAnsi="Times New Roman" w:cs="Times New Roman"/>
      <w:sz w:val="24"/>
      <w:szCs w:val="24"/>
      <w:lang w:eastAsia="pl-PL"/>
    </w:rPr>
  </w:style>
  <w:style w:type="paragraph" w:styleId="NormalnyWeb">
    <w:name w:val="Normal (Web)"/>
    <w:basedOn w:val="Normalny"/>
    <w:uiPriority w:val="99"/>
    <w:semiHidden/>
    <w:unhideWhenUsed/>
    <w:pPr>
      <w:widowControl/>
      <w:spacing w:before="100" w:beforeAutospacing="1" w:after="100" w:afterAutospacing="1"/>
    </w:pPr>
    <w:rPr>
      <w:rFonts w:ascii="Calibri" w:eastAsiaTheme="minorHAnsi" w:hAnsi="Calibri" w:cs="Calibri"/>
      <w:sz w:val="22"/>
      <w:szCs w:val="22"/>
    </w:rPr>
  </w:style>
  <w:style w:type="character" w:styleId="Pogrubienie">
    <w:name w:val="Strong"/>
    <w:basedOn w:val="Domylnaczcionkaakapitu"/>
    <w:uiPriority w:val="22"/>
    <w:qFormat/>
    <w:rPr>
      <w:b/>
      <w:bCs/>
    </w:rPr>
  </w:style>
  <w:style w:type="paragraph" w:styleId="Tekstpodstawowy">
    <w:name w:val="Body Text"/>
    <w:basedOn w:val="Normalny"/>
    <w:link w:val="TekstpodstawowyZnak"/>
    <w:uiPriority w:val="1"/>
    <w:qFormat/>
    <w:rsid w:val="00CA6CC6"/>
    <w:pPr>
      <w:autoSpaceDE w:val="0"/>
      <w:autoSpaceDN w:val="0"/>
    </w:pPr>
    <w:rPr>
      <w:rFonts w:eastAsia="Times New Roman"/>
      <w:lang w:bidi="pl-PL"/>
    </w:rPr>
  </w:style>
  <w:style w:type="character" w:customStyle="1" w:styleId="TekstpodstawowyZnak">
    <w:name w:val="Tekst podstawowy Znak"/>
    <w:basedOn w:val="Domylnaczcionkaakapitu"/>
    <w:link w:val="Tekstpodstawowy"/>
    <w:uiPriority w:val="1"/>
    <w:rsid w:val="00CA6CC6"/>
    <w:rPr>
      <w:rFonts w:ascii="Times New Roman" w:eastAsia="Times New Roman" w:hAnsi="Times New Roman" w:cs="Times New Roman"/>
      <w:sz w:val="24"/>
      <w:szCs w:val="24"/>
      <w:lang w:eastAsia="pl-PL" w:bidi="pl-PL"/>
    </w:rPr>
  </w:style>
  <w:style w:type="character" w:styleId="Numerstrony">
    <w:name w:val="page number"/>
    <w:basedOn w:val="Domylnaczcionkaakapitu"/>
    <w:uiPriority w:val="99"/>
    <w:semiHidden/>
    <w:unhideWhenUsed/>
    <w:rsid w:val="00AB2158"/>
  </w:style>
  <w:style w:type="paragraph" w:styleId="Tekstpodstawowy2">
    <w:name w:val="Body Text 2"/>
    <w:basedOn w:val="Normalny"/>
    <w:link w:val="Tekstpodstawowy2Znak"/>
    <w:rsid w:val="00AF0DD6"/>
    <w:pPr>
      <w:widowControl/>
      <w:spacing w:after="120" w:line="480" w:lineRule="auto"/>
    </w:pPr>
    <w:rPr>
      <w:rFonts w:ascii="Arial" w:eastAsia="Times New Roman" w:hAnsi="Arial"/>
      <w:sz w:val="20"/>
      <w:szCs w:val="20"/>
    </w:rPr>
  </w:style>
  <w:style w:type="character" w:customStyle="1" w:styleId="Tekstpodstawowy2Znak">
    <w:name w:val="Tekst podstawowy 2 Znak"/>
    <w:basedOn w:val="Domylnaczcionkaakapitu"/>
    <w:link w:val="Tekstpodstawowy2"/>
    <w:rsid w:val="00AF0DD6"/>
    <w:rPr>
      <w:rFonts w:ascii="Arial" w:eastAsia="Times New Roman" w:hAnsi="Arial" w:cs="Times New Roman"/>
      <w:sz w:val="20"/>
      <w:szCs w:val="20"/>
      <w:lang w:eastAsia="pl-PL"/>
    </w:rPr>
  </w:style>
  <w:style w:type="paragraph" w:customStyle="1" w:styleId="Domynie">
    <w:name w:val="Domy徑nie"/>
    <w:uiPriority w:val="99"/>
    <w:rsid w:val="00CB3C74"/>
    <w:pPr>
      <w:widowControl w:val="0"/>
      <w:autoSpaceDN w:val="0"/>
      <w:adjustRightInd w:val="0"/>
      <w:spacing w:after="200" w:line="276" w:lineRule="auto"/>
    </w:pPr>
    <w:rPr>
      <w:rFonts w:ascii="Calibri" w:eastAsia="Times New Roman" w:hAnsi="Calibri" w:cs="Calibri"/>
      <w:kern w:val="2"/>
    </w:rPr>
  </w:style>
  <w:style w:type="character" w:styleId="Nierozpoznanawzmianka">
    <w:name w:val="Unresolved Mention"/>
    <w:basedOn w:val="Domylnaczcionkaakapitu"/>
    <w:uiPriority w:val="99"/>
    <w:semiHidden/>
    <w:unhideWhenUsed/>
    <w:rsid w:val="00ED0095"/>
    <w:rPr>
      <w:color w:val="605E5C"/>
      <w:shd w:val="clear" w:color="auto" w:fill="E1DFDD"/>
    </w:rPr>
  </w:style>
  <w:style w:type="character" w:styleId="UyteHipercze">
    <w:name w:val="FollowedHyperlink"/>
    <w:basedOn w:val="Domylnaczcionkaakapitu"/>
    <w:uiPriority w:val="99"/>
    <w:semiHidden/>
    <w:unhideWhenUsed/>
    <w:rsid w:val="00ED0095"/>
    <w:rPr>
      <w:color w:val="954F72" w:themeColor="followedHyperlink"/>
      <w:u w:val="single"/>
    </w:rPr>
  </w:style>
  <w:style w:type="paragraph" w:styleId="Tekstpodstawowywcity">
    <w:name w:val="Body Text Indent"/>
    <w:basedOn w:val="Normalny"/>
    <w:link w:val="TekstpodstawowywcityZnak"/>
    <w:uiPriority w:val="99"/>
    <w:unhideWhenUsed/>
    <w:rsid w:val="001705CA"/>
    <w:pPr>
      <w:spacing w:after="120"/>
      <w:ind w:left="283"/>
    </w:pPr>
  </w:style>
  <w:style w:type="character" w:customStyle="1" w:styleId="TekstpodstawowywcityZnak">
    <w:name w:val="Tekst podstawowy wcięty Znak"/>
    <w:basedOn w:val="Domylnaczcionkaakapitu"/>
    <w:link w:val="Tekstpodstawowywcity"/>
    <w:uiPriority w:val="99"/>
    <w:rsid w:val="001705CA"/>
    <w:rPr>
      <w:rFonts w:ascii="Times New Roman" w:eastAsiaTheme="minorEastAsia" w:hAnsi="Times New Roman" w:cs="Times New Roman"/>
      <w:sz w:val="24"/>
      <w:szCs w:val="24"/>
      <w:lang w:eastAsia="pl-PL"/>
    </w:rPr>
  </w:style>
  <w:style w:type="character" w:customStyle="1" w:styleId="CharStyle3">
    <w:name w:val="CharStyle3"/>
    <w:uiPriority w:val="99"/>
    <w:qFormat/>
    <w:rsid w:val="001705CA"/>
    <w:rPr>
      <w:rFonts w:ascii="Times New Roman" w:hAnsi="Times New Roman"/>
      <w:sz w:val="20"/>
    </w:rPr>
  </w:style>
  <w:style w:type="paragraph" w:customStyle="1" w:styleId="Style22">
    <w:name w:val="Style22"/>
    <w:basedOn w:val="Normalny"/>
    <w:uiPriority w:val="99"/>
    <w:qFormat/>
    <w:rsid w:val="001705CA"/>
    <w:pPr>
      <w:widowControl/>
      <w:spacing w:line="252" w:lineRule="exact"/>
      <w:ind w:hanging="266"/>
      <w:jc w:val="both"/>
    </w:pPr>
    <w:rPr>
      <w:rFonts w:eastAsia="Times New Roman"/>
      <w:sz w:val="20"/>
      <w:szCs w:val="20"/>
    </w:rPr>
  </w:style>
  <w:style w:type="paragraph" w:customStyle="1" w:styleId="Standard">
    <w:name w:val="Standard"/>
    <w:qFormat/>
    <w:rsid w:val="00DE6CA3"/>
    <w:pPr>
      <w:widowControl w:val="0"/>
      <w:suppressAutoHyphens/>
      <w:spacing w:after="0" w:line="240" w:lineRule="auto"/>
      <w:textAlignment w:val="baseline"/>
    </w:pPr>
    <w:rPr>
      <w:rFonts w:ascii="Times New Roman" w:eastAsia="Lucida Sans Unicode" w:hAnsi="Times New Roman" w:cs="Mangal"/>
      <w:kern w:val="2"/>
      <w:sz w:val="24"/>
      <w:szCs w:val="24"/>
      <w:lang w:eastAsia="zh-CN" w:bidi="hi-IN"/>
    </w:rPr>
  </w:style>
  <w:style w:type="paragraph" w:styleId="Tekstpodstawowywcity3">
    <w:name w:val="Body Text Indent 3"/>
    <w:basedOn w:val="Normalny"/>
    <w:link w:val="Tekstpodstawowywcity3Znak"/>
    <w:uiPriority w:val="99"/>
    <w:semiHidden/>
    <w:unhideWhenUsed/>
    <w:rsid w:val="0015669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56698"/>
    <w:rPr>
      <w:rFonts w:ascii="Times New Roman" w:eastAsiaTheme="minorEastAsia" w:hAnsi="Times New Roman" w:cs="Times New Roman"/>
      <w:sz w:val="16"/>
      <w:szCs w:val="16"/>
      <w:lang w:eastAsia="pl-PL"/>
    </w:rPr>
  </w:style>
  <w:style w:type="character" w:customStyle="1" w:styleId="ListLabel276">
    <w:name w:val="ListLabel 276"/>
    <w:rsid w:val="00003112"/>
  </w:style>
  <w:style w:type="paragraph" w:customStyle="1" w:styleId="Zawartotabeli">
    <w:name w:val="Zawartość tabeli"/>
    <w:basedOn w:val="Normalny"/>
    <w:rsid w:val="008022F1"/>
    <w:pPr>
      <w:suppressLineNumbers/>
      <w:suppressAutoHyphens/>
    </w:pPr>
    <w:rPr>
      <w:rFonts w:ascii="Liberation Serif" w:eastAsia="NSimSun" w:hAnsi="Liberation Serif" w:cs="Arial"/>
      <w:kern w:val="2"/>
      <w:lang w:eastAsia="zh-CN" w:bidi="hi-IN"/>
    </w:rPr>
  </w:style>
  <w:style w:type="paragraph" w:customStyle="1" w:styleId="Akapitzlist1">
    <w:name w:val="Akapit z listą1"/>
    <w:basedOn w:val="Normalny"/>
    <w:rsid w:val="00E57131"/>
    <w:pPr>
      <w:widowControl/>
      <w:suppressAutoHyphens/>
      <w:spacing w:after="200" w:line="276" w:lineRule="auto"/>
      <w:ind w:left="720"/>
    </w:pPr>
    <w:rPr>
      <w:rFonts w:ascii="Calibri" w:eastAsia="Calibri" w:hAnsi="Calibri" w:cs="Calibri"/>
      <w:kern w:val="2"/>
      <w:sz w:val="22"/>
      <w:szCs w:val="22"/>
      <w:lang w:eastAsia="en-US" w:bidi="hi-IN"/>
    </w:rPr>
  </w:style>
  <w:style w:type="paragraph" w:customStyle="1" w:styleId="Default">
    <w:name w:val="Default"/>
    <w:rsid w:val="009E0028"/>
    <w:pPr>
      <w:suppressAutoHyphens/>
      <w:spacing w:after="0" w:line="240" w:lineRule="auto"/>
    </w:pPr>
    <w:rPr>
      <w:rFonts w:ascii="Calibri" w:eastAsia="NSimSun" w:hAnsi="Calibri" w:cs="Arial"/>
      <w:color w:val="000000"/>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az@smwroclaw.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ylwester.smok@smwroclaw.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Arial"/>
        <a:cs typeface="Arial"/>
      </a:majorFont>
      <a:minorFont>
        <a:latin typeface="Calibri"/>
        <a:ea typeface="Arial"/>
        <a:cs typeface="Arial"/>
      </a:minorFont>
    </a:fontScheme>
    <a:fmtScheme name="Pakiet 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6</Pages>
  <Words>2366</Words>
  <Characters>14198</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Wzór umowy</vt:lpstr>
    </vt:vector>
  </TitlesOfParts>
  <Company/>
  <LinksUpToDate>false</LinksUpToDate>
  <CharactersWithSpaces>16531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subject/>
  <dc:creator>Sylwester Smok</dc:creator>
  <cp:keywords/>
  <dc:description/>
  <cp:lastModifiedBy>Sylwester Smok</cp:lastModifiedBy>
  <cp:revision>100</cp:revision>
  <cp:lastPrinted>2024-10-30T08:08:00Z</cp:lastPrinted>
  <dcterms:created xsi:type="dcterms:W3CDTF">2015-05-12T08:40:00Z</dcterms:created>
  <dcterms:modified xsi:type="dcterms:W3CDTF">2024-10-30T08:19:00Z</dcterms:modified>
</cp:coreProperties>
</file>