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0625C4" w14:textId="77777777" w:rsidR="00F60CA9" w:rsidRPr="00C66D88" w:rsidRDefault="00F60CA9" w:rsidP="003133C6">
      <w:pPr>
        <w:pStyle w:val="NormalnyWeb"/>
        <w:spacing w:before="0" w:beforeAutospacing="0" w:after="0" w:afterAutospacing="0" w:line="319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Hlk520715683"/>
      <w:r w:rsidRPr="00C66D88">
        <w:rPr>
          <w:rFonts w:asciiTheme="minorHAnsi" w:hAnsiTheme="minorHAnsi" w:cstheme="minorHAnsi"/>
          <w:b/>
          <w:sz w:val="22"/>
          <w:szCs w:val="22"/>
        </w:rPr>
        <w:t>INFORMACJA Z SESJI OTWARCIA OFERT</w:t>
      </w:r>
    </w:p>
    <w:p w14:paraId="79E39462" w14:textId="49934E3C" w:rsidR="00F60CA9" w:rsidRPr="00C66D88" w:rsidRDefault="00F60CA9" w:rsidP="003133C6">
      <w:pPr>
        <w:widowControl w:val="0"/>
        <w:suppressAutoHyphens/>
        <w:spacing w:after="0" w:line="319" w:lineRule="auto"/>
        <w:jc w:val="both"/>
        <w:rPr>
          <w:rFonts w:asciiTheme="minorHAnsi" w:eastAsia="Tahoma" w:hAnsiTheme="minorHAnsi" w:cstheme="minorHAnsi"/>
          <w:sz w:val="22"/>
          <w:szCs w:val="22"/>
          <w:lang w:eastAsia="zh-CN"/>
        </w:rPr>
      </w:pPr>
      <w:r w:rsidRPr="00C66D88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Dotyczy postępowania o udzielenie zamówienia publicznego nr ROA.271.</w:t>
      </w:r>
      <w:r w:rsidR="003133C6" w:rsidRPr="00C66D88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9</w:t>
      </w:r>
      <w:r w:rsidRPr="00C66D88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.202</w:t>
      </w:r>
      <w:r w:rsidR="003133C6" w:rsidRPr="00C66D88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1</w:t>
      </w:r>
      <w:r w:rsidRPr="00C66D88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 xml:space="preserve">                          </w:t>
      </w:r>
      <w:r w:rsidR="003133C6" w:rsidRPr="00C66D88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 xml:space="preserve">                                 </w:t>
      </w:r>
      <w:r w:rsidRPr="00C66D88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 xml:space="preserve">pn. </w:t>
      </w:r>
      <w:r w:rsidRPr="00C66D88">
        <w:rPr>
          <w:rFonts w:asciiTheme="minorHAnsi" w:eastAsia="Tahoma" w:hAnsiTheme="minorHAnsi" w:cstheme="minorHAnsi"/>
          <w:sz w:val="22"/>
          <w:szCs w:val="22"/>
          <w:lang w:eastAsia="zh-CN"/>
        </w:rPr>
        <w:t>Dowóz dzieci na zajęcia szkolne do szkół na terenie Gminy Dopiewo w roku szkolnym 202</w:t>
      </w:r>
      <w:r w:rsidR="003133C6" w:rsidRPr="00C66D88">
        <w:rPr>
          <w:rFonts w:asciiTheme="minorHAnsi" w:eastAsia="Tahoma" w:hAnsiTheme="minorHAnsi" w:cstheme="minorHAnsi"/>
          <w:sz w:val="22"/>
          <w:szCs w:val="22"/>
          <w:lang w:eastAsia="zh-CN"/>
        </w:rPr>
        <w:t>1</w:t>
      </w:r>
      <w:r w:rsidRPr="00C66D88">
        <w:rPr>
          <w:rFonts w:asciiTheme="minorHAnsi" w:eastAsia="Tahoma" w:hAnsiTheme="minorHAnsi" w:cstheme="minorHAnsi"/>
          <w:sz w:val="22"/>
          <w:szCs w:val="22"/>
          <w:lang w:eastAsia="zh-CN"/>
        </w:rPr>
        <w:t>/202</w:t>
      </w:r>
      <w:r w:rsidR="003133C6" w:rsidRPr="00C66D88">
        <w:rPr>
          <w:rFonts w:asciiTheme="minorHAnsi" w:eastAsia="Tahoma" w:hAnsiTheme="minorHAnsi" w:cstheme="minorHAnsi"/>
          <w:sz w:val="22"/>
          <w:szCs w:val="22"/>
          <w:lang w:eastAsia="zh-CN"/>
        </w:rPr>
        <w:t>2</w:t>
      </w:r>
      <w:r w:rsidRPr="00C66D88">
        <w:rPr>
          <w:rFonts w:asciiTheme="minorHAnsi" w:eastAsia="Tahoma" w:hAnsiTheme="minorHAnsi" w:cstheme="minorHAnsi"/>
          <w:sz w:val="22"/>
          <w:szCs w:val="22"/>
          <w:lang w:eastAsia="zh-CN"/>
        </w:rPr>
        <w:t>.</w:t>
      </w:r>
    </w:p>
    <w:p w14:paraId="2AC07F0B" w14:textId="77777777" w:rsidR="00F60CA9" w:rsidRPr="00C66D88" w:rsidRDefault="00F60CA9" w:rsidP="003133C6">
      <w:pPr>
        <w:widowControl w:val="0"/>
        <w:suppressAutoHyphens/>
        <w:overflowPunct w:val="0"/>
        <w:autoSpaceDE w:val="0"/>
        <w:spacing w:after="0" w:line="319" w:lineRule="auto"/>
        <w:jc w:val="both"/>
        <w:textAlignment w:val="baseline"/>
        <w:rPr>
          <w:rFonts w:asciiTheme="minorHAnsi" w:hAnsiTheme="minorHAnsi" w:cstheme="minorHAnsi"/>
          <w:b w:val="0"/>
          <w:sz w:val="22"/>
          <w:szCs w:val="22"/>
        </w:rPr>
      </w:pPr>
    </w:p>
    <w:p w14:paraId="142C5E06" w14:textId="08D4C76D" w:rsidR="003133C6" w:rsidRPr="00C66D88" w:rsidRDefault="003133C6" w:rsidP="003133C6">
      <w:pPr>
        <w:spacing w:after="0" w:line="31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66D88">
        <w:rPr>
          <w:rFonts w:asciiTheme="minorHAnsi" w:eastAsia="Times New Roman" w:hAnsiTheme="minorHAnsi" w:cstheme="minorHAnsi"/>
          <w:sz w:val="22"/>
          <w:szCs w:val="22"/>
          <w:lang w:eastAsia="pl-PL"/>
        </w:rPr>
        <w:t>1.</w:t>
      </w:r>
      <w:r w:rsidRPr="00C66D88">
        <w:rPr>
          <w:rFonts w:asciiTheme="minorHAnsi" w:hAnsiTheme="minorHAnsi" w:cstheme="minorHAnsi"/>
          <w:b w:val="0"/>
          <w:sz w:val="22"/>
          <w:szCs w:val="22"/>
        </w:rPr>
        <w:t xml:space="preserve">Termin składania ofert do : </w:t>
      </w:r>
      <w:r w:rsidRPr="00C66D88">
        <w:rPr>
          <w:rFonts w:asciiTheme="minorHAnsi" w:hAnsiTheme="minorHAnsi" w:cstheme="minorHAnsi"/>
          <w:sz w:val="22"/>
          <w:szCs w:val="22"/>
        </w:rPr>
        <w:t>08</w:t>
      </w:r>
      <w:r w:rsidRPr="00C66D88">
        <w:rPr>
          <w:rFonts w:asciiTheme="minorHAnsi" w:hAnsiTheme="minorHAnsi" w:cstheme="minorHAnsi"/>
          <w:sz w:val="22"/>
          <w:szCs w:val="22"/>
        </w:rPr>
        <w:t>.0</w:t>
      </w:r>
      <w:r w:rsidRPr="00C66D88">
        <w:rPr>
          <w:rFonts w:asciiTheme="minorHAnsi" w:hAnsiTheme="minorHAnsi" w:cstheme="minorHAnsi"/>
          <w:sz w:val="22"/>
          <w:szCs w:val="22"/>
        </w:rPr>
        <w:t>7</w:t>
      </w:r>
      <w:r w:rsidRPr="00C66D88">
        <w:rPr>
          <w:rFonts w:asciiTheme="minorHAnsi" w:hAnsiTheme="minorHAnsi" w:cstheme="minorHAnsi"/>
          <w:sz w:val="22"/>
          <w:szCs w:val="22"/>
        </w:rPr>
        <w:t>.202</w:t>
      </w:r>
      <w:r w:rsidRPr="00C66D88">
        <w:rPr>
          <w:rFonts w:asciiTheme="minorHAnsi" w:hAnsiTheme="minorHAnsi" w:cstheme="minorHAnsi"/>
          <w:sz w:val="22"/>
          <w:szCs w:val="22"/>
        </w:rPr>
        <w:t>1</w:t>
      </w:r>
      <w:r w:rsidRPr="00C66D88">
        <w:rPr>
          <w:rFonts w:asciiTheme="minorHAnsi" w:hAnsiTheme="minorHAnsi" w:cstheme="minorHAnsi"/>
          <w:sz w:val="22"/>
          <w:szCs w:val="22"/>
        </w:rPr>
        <w:t>r. godz. 11.00</w:t>
      </w:r>
    </w:p>
    <w:p w14:paraId="051FD0F8" w14:textId="6F73EB43" w:rsidR="003133C6" w:rsidRPr="00C66D88" w:rsidRDefault="003133C6" w:rsidP="003133C6">
      <w:pPr>
        <w:spacing w:after="0" w:line="31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66D88">
        <w:rPr>
          <w:rFonts w:asciiTheme="minorHAnsi" w:hAnsiTheme="minorHAnsi" w:cstheme="minorHAnsi"/>
          <w:sz w:val="22"/>
          <w:szCs w:val="22"/>
        </w:rPr>
        <w:t>2.</w:t>
      </w:r>
      <w:r w:rsidRPr="00C66D88">
        <w:rPr>
          <w:rFonts w:asciiTheme="minorHAnsi" w:hAnsiTheme="minorHAnsi" w:cstheme="minorHAnsi"/>
          <w:b w:val="0"/>
          <w:sz w:val="22"/>
          <w:szCs w:val="22"/>
        </w:rPr>
        <w:t>Termin otwarcia ofert:</w:t>
      </w:r>
      <w:r w:rsidRPr="00C66D88">
        <w:rPr>
          <w:rFonts w:asciiTheme="minorHAnsi" w:hAnsiTheme="minorHAnsi" w:cstheme="minorHAnsi"/>
          <w:sz w:val="22"/>
          <w:szCs w:val="22"/>
        </w:rPr>
        <w:t xml:space="preserve"> </w:t>
      </w:r>
      <w:r w:rsidRPr="00C66D88">
        <w:rPr>
          <w:rFonts w:asciiTheme="minorHAnsi" w:hAnsiTheme="minorHAnsi" w:cstheme="minorHAnsi"/>
          <w:sz w:val="22"/>
          <w:szCs w:val="22"/>
        </w:rPr>
        <w:t>08</w:t>
      </w:r>
      <w:r w:rsidRPr="00C66D88">
        <w:rPr>
          <w:rFonts w:asciiTheme="minorHAnsi" w:hAnsiTheme="minorHAnsi" w:cstheme="minorHAnsi"/>
          <w:sz w:val="22"/>
          <w:szCs w:val="22"/>
        </w:rPr>
        <w:t>.0</w:t>
      </w:r>
      <w:r w:rsidRPr="00C66D88">
        <w:rPr>
          <w:rFonts w:asciiTheme="minorHAnsi" w:hAnsiTheme="minorHAnsi" w:cstheme="minorHAnsi"/>
          <w:sz w:val="22"/>
          <w:szCs w:val="22"/>
        </w:rPr>
        <w:t>7</w:t>
      </w:r>
      <w:r w:rsidRPr="00C66D88">
        <w:rPr>
          <w:rFonts w:asciiTheme="minorHAnsi" w:hAnsiTheme="minorHAnsi" w:cstheme="minorHAnsi"/>
          <w:sz w:val="22"/>
          <w:szCs w:val="22"/>
        </w:rPr>
        <w:t>.202</w:t>
      </w:r>
      <w:r w:rsidRPr="00C66D88">
        <w:rPr>
          <w:rFonts w:asciiTheme="minorHAnsi" w:hAnsiTheme="minorHAnsi" w:cstheme="minorHAnsi"/>
          <w:sz w:val="22"/>
          <w:szCs w:val="22"/>
        </w:rPr>
        <w:t>1</w:t>
      </w:r>
      <w:r w:rsidRPr="00C66D88">
        <w:rPr>
          <w:rFonts w:asciiTheme="minorHAnsi" w:hAnsiTheme="minorHAnsi" w:cstheme="minorHAnsi"/>
          <w:sz w:val="22"/>
          <w:szCs w:val="22"/>
        </w:rPr>
        <w:t>r.  godz. 11.</w:t>
      </w:r>
      <w:r w:rsidRPr="00C66D88">
        <w:rPr>
          <w:rFonts w:asciiTheme="minorHAnsi" w:hAnsiTheme="minorHAnsi" w:cstheme="minorHAnsi"/>
          <w:sz w:val="22"/>
          <w:szCs w:val="22"/>
        </w:rPr>
        <w:t>30</w:t>
      </w:r>
    </w:p>
    <w:p w14:paraId="2E90A742" w14:textId="77777777" w:rsidR="00C66D88" w:rsidRDefault="00C66D88" w:rsidP="00C66D88">
      <w:pPr>
        <w:spacing w:after="0" w:line="240" w:lineRule="auto"/>
        <w:jc w:val="both"/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</w:pPr>
    </w:p>
    <w:p w14:paraId="29E75C6F" w14:textId="2BD1E6D1" w:rsidR="00C66D88" w:rsidRPr="00C66D88" w:rsidRDefault="00C66D88" w:rsidP="00C66D88">
      <w:pPr>
        <w:spacing w:after="0" w:line="240" w:lineRule="auto"/>
        <w:jc w:val="both"/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</w:pPr>
      <w:r w:rsidRPr="00C66D88"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  <w:t xml:space="preserve">Kwota, którą Zamawiający zamierza przeznaczyć na realizacje zamówienia wynosi: 429.000,00 zł brutto. </w:t>
      </w:r>
    </w:p>
    <w:p w14:paraId="35D6A42F" w14:textId="77777777" w:rsidR="00F60CA9" w:rsidRPr="00C66D88" w:rsidRDefault="00F60CA9" w:rsidP="003133C6">
      <w:pPr>
        <w:widowControl w:val="0"/>
        <w:suppressAutoHyphens/>
        <w:overflowPunct w:val="0"/>
        <w:autoSpaceDE w:val="0"/>
        <w:spacing w:after="0" w:line="319" w:lineRule="auto"/>
        <w:jc w:val="both"/>
        <w:textAlignment w:val="baseline"/>
        <w:rPr>
          <w:rFonts w:asciiTheme="minorHAnsi" w:hAnsiTheme="minorHAnsi" w:cstheme="minorHAnsi"/>
          <w:b w:val="0"/>
          <w:sz w:val="22"/>
          <w:szCs w:val="22"/>
        </w:rPr>
      </w:pPr>
    </w:p>
    <w:p w14:paraId="27B8BA3A" w14:textId="748FC74F" w:rsidR="003133C6" w:rsidRPr="00C66D88" w:rsidRDefault="00C66D88" w:rsidP="003133C6">
      <w:pPr>
        <w:spacing w:after="0" w:line="319" w:lineRule="auto"/>
        <w:jc w:val="both"/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</w:pPr>
      <w:r w:rsidRPr="00C66D88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3.</w:t>
      </w:r>
      <w:r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  <w:t xml:space="preserve"> </w:t>
      </w:r>
      <w:r w:rsidR="003133C6" w:rsidRPr="00C66D88"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  <w:t>Działając na podstawie art. 222 ust. 5 ustawy z 11 września 2019 r. Prawo zamówień publicznych,</w:t>
      </w:r>
    </w:p>
    <w:p w14:paraId="74CD048E" w14:textId="77777777" w:rsidR="003133C6" w:rsidRPr="00C66D88" w:rsidRDefault="003133C6" w:rsidP="003133C6">
      <w:pPr>
        <w:spacing w:after="0" w:line="319" w:lineRule="auto"/>
        <w:jc w:val="both"/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</w:pPr>
      <w:r w:rsidRPr="00C66D88"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  <w:t>Zamawiający informuje, że w postępowaniu wpłynęły następujące oferty:</w:t>
      </w:r>
    </w:p>
    <w:p w14:paraId="2D9E740E" w14:textId="7E6D65D1" w:rsidR="00F60CA9" w:rsidRPr="00C66D88" w:rsidRDefault="00F60CA9" w:rsidP="003133C6">
      <w:pPr>
        <w:spacing w:after="0" w:line="319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9288" w:type="dxa"/>
        <w:tblLook w:val="00A0" w:firstRow="1" w:lastRow="0" w:firstColumn="1" w:lastColumn="0" w:noHBand="0" w:noVBand="0"/>
      </w:tblPr>
      <w:tblGrid>
        <w:gridCol w:w="873"/>
        <w:gridCol w:w="4318"/>
        <w:gridCol w:w="2049"/>
        <w:gridCol w:w="2048"/>
      </w:tblGrid>
      <w:tr w:rsidR="00F60CA9" w:rsidRPr="00C66D88" w14:paraId="59859837" w14:textId="77777777" w:rsidTr="002528BE">
        <w:trPr>
          <w:trHeight w:val="693"/>
        </w:trPr>
        <w:tc>
          <w:tcPr>
            <w:tcW w:w="873" w:type="dxa"/>
          </w:tcPr>
          <w:p w14:paraId="32D71760" w14:textId="77777777" w:rsidR="00F60CA9" w:rsidRPr="00C66D88" w:rsidRDefault="00F60CA9" w:rsidP="003133C6">
            <w:pPr>
              <w:spacing w:after="0" w:line="319" w:lineRule="auto"/>
              <w:rPr>
                <w:rFonts w:asciiTheme="minorHAnsi" w:hAnsiTheme="minorHAnsi" w:cstheme="minorHAnsi"/>
                <w:szCs w:val="22"/>
              </w:rPr>
            </w:pPr>
            <w:r w:rsidRPr="00C66D88">
              <w:rPr>
                <w:rFonts w:asciiTheme="minorHAnsi" w:hAnsiTheme="minorHAnsi" w:cstheme="minorHAnsi"/>
                <w:szCs w:val="22"/>
              </w:rPr>
              <w:t>Nr oferty</w:t>
            </w:r>
          </w:p>
        </w:tc>
        <w:tc>
          <w:tcPr>
            <w:tcW w:w="4318" w:type="dxa"/>
          </w:tcPr>
          <w:p w14:paraId="00A892FF" w14:textId="77777777" w:rsidR="00F60CA9" w:rsidRPr="00C66D88" w:rsidRDefault="00F60CA9" w:rsidP="003133C6">
            <w:pPr>
              <w:spacing w:after="0" w:line="319" w:lineRule="auto"/>
              <w:rPr>
                <w:rFonts w:asciiTheme="minorHAnsi" w:hAnsiTheme="minorHAnsi" w:cstheme="minorHAnsi"/>
                <w:szCs w:val="22"/>
              </w:rPr>
            </w:pPr>
            <w:r w:rsidRPr="00C66D88">
              <w:rPr>
                <w:rFonts w:asciiTheme="minorHAnsi" w:hAnsiTheme="minorHAnsi" w:cstheme="minorHAnsi"/>
                <w:szCs w:val="22"/>
              </w:rPr>
              <w:t>Nazwa Wykonawcy</w:t>
            </w:r>
          </w:p>
          <w:p w14:paraId="5E1C014C" w14:textId="77777777" w:rsidR="00F60CA9" w:rsidRPr="00C66D88" w:rsidRDefault="00F60CA9" w:rsidP="003133C6">
            <w:pPr>
              <w:spacing w:after="0" w:line="319" w:lineRule="auto"/>
              <w:rPr>
                <w:rFonts w:asciiTheme="minorHAnsi" w:hAnsiTheme="minorHAnsi" w:cstheme="minorHAnsi"/>
                <w:szCs w:val="22"/>
              </w:rPr>
            </w:pPr>
            <w:r w:rsidRPr="00C66D88">
              <w:rPr>
                <w:rFonts w:asciiTheme="minorHAnsi" w:hAnsiTheme="minorHAnsi" w:cstheme="minorHAnsi"/>
                <w:szCs w:val="22"/>
              </w:rPr>
              <w:t xml:space="preserve">  </w:t>
            </w:r>
          </w:p>
        </w:tc>
        <w:tc>
          <w:tcPr>
            <w:tcW w:w="2049" w:type="dxa"/>
          </w:tcPr>
          <w:p w14:paraId="736AB772" w14:textId="468090AF" w:rsidR="00F60CA9" w:rsidRPr="00C66D88" w:rsidRDefault="00F60CA9" w:rsidP="003133C6">
            <w:pPr>
              <w:spacing w:after="0" w:line="319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C66D88">
              <w:rPr>
                <w:rFonts w:asciiTheme="minorHAnsi" w:hAnsiTheme="minorHAnsi" w:cstheme="minorHAnsi"/>
                <w:szCs w:val="22"/>
              </w:rPr>
              <w:t xml:space="preserve">Cena zł brutto </w:t>
            </w:r>
            <w:r w:rsidR="009B61FC">
              <w:rPr>
                <w:rFonts w:asciiTheme="minorHAnsi" w:hAnsiTheme="minorHAnsi" w:cstheme="minorHAnsi"/>
                <w:szCs w:val="22"/>
              </w:rPr>
              <w:t>/za 1 wozkilometr</w:t>
            </w:r>
          </w:p>
        </w:tc>
        <w:tc>
          <w:tcPr>
            <w:tcW w:w="2048" w:type="dxa"/>
          </w:tcPr>
          <w:p w14:paraId="600C78DD" w14:textId="41AB3E6B" w:rsidR="00F60CA9" w:rsidRPr="00C66D88" w:rsidRDefault="00C66D88" w:rsidP="003133C6">
            <w:pPr>
              <w:spacing w:after="0" w:line="319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C66D88">
              <w:rPr>
                <w:rFonts w:asciiTheme="minorHAnsi" w:eastAsia="Times New Roman" w:hAnsiTheme="minorHAnsi" w:cstheme="minorHAnsi"/>
                <w:bCs/>
                <w:szCs w:val="22"/>
              </w:rPr>
              <w:t>C</w:t>
            </w:r>
            <w:r w:rsidRPr="00C66D88">
              <w:rPr>
                <w:rFonts w:asciiTheme="minorHAnsi" w:eastAsia="Times New Roman" w:hAnsiTheme="minorHAnsi" w:cstheme="minorHAnsi"/>
                <w:bCs/>
                <w:szCs w:val="22"/>
              </w:rPr>
              <w:t>zas podstawienia pojazdu zastępczego w przypadku awarii pojazdu właściwego</w:t>
            </w:r>
          </w:p>
        </w:tc>
      </w:tr>
      <w:tr w:rsidR="00F60CA9" w:rsidRPr="00C66D88" w14:paraId="23F301A0" w14:textId="77777777" w:rsidTr="002528BE">
        <w:tc>
          <w:tcPr>
            <w:tcW w:w="873" w:type="dxa"/>
          </w:tcPr>
          <w:p w14:paraId="752D5F54" w14:textId="77777777" w:rsidR="00F60CA9" w:rsidRPr="00C66D88" w:rsidRDefault="00F60CA9" w:rsidP="003133C6">
            <w:pPr>
              <w:spacing w:after="0" w:line="319" w:lineRule="auto"/>
              <w:rPr>
                <w:rFonts w:asciiTheme="minorHAnsi" w:hAnsiTheme="minorHAnsi" w:cstheme="minorHAnsi"/>
                <w:szCs w:val="22"/>
              </w:rPr>
            </w:pPr>
            <w:bookmarkStart w:id="1" w:name="_Hlk2778164"/>
            <w:r w:rsidRPr="00C66D88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4318" w:type="dxa"/>
          </w:tcPr>
          <w:p w14:paraId="43FC680A" w14:textId="77777777" w:rsidR="00F60CA9" w:rsidRPr="00C66D88" w:rsidRDefault="00C66D88" w:rsidP="003133C6">
            <w:pPr>
              <w:spacing w:after="0" w:line="319" w:lineRule="auto"/>
              <w:rPr>
                <w:rFonts w:asciiTheme="minorHAnsi" w:hAnsiTheme="minorHAnsi" w:cstheme="minorHAnsi"/>
                <w:b w:val="0"/>
                <w:szCs w:val="22"/>
              </w:rPr>
            </w:pPr>
            <w:r w:rsidRPr="00C66D88">
              <w:rPr>
                <w:rFonts w:asciiTheme="minorHAnsi" w:hAnsiTheme="minorHAnsi" w:cstheme="minorHAnsi"/>
                <w:b w:val="0"/>
                <w:szCs w:val="22"/>
              </w:rPr>
              <w:t>Łukasz Gałęcki</w:t>
            </w:r>
          </w:p>
          <w:p w14:paraId="0F06EEF6" w14:textId="77777777" w:rsidR="00C66D88" w:rsidRPr="00C66D88" w:rsidRDefault="00C66D88" w:rsidP="003133C6">
            <w:pPr>
              <w:spacing w:after="0" w:line="319" w:lineRule="auto"/>
              <w:rPr>
                <w:rFonts w:asciiTheme="minorHAnsi" w:hAnsiTheme="minorHAnsi" w:cstheme="minorHAnsi"/>
                <w:b w:val="0"/>
                <w:szCs w:val="22"/>
              </w:rPr>
            </w:pPr>
            <w:r w:rsidRPr="00C66D88">
              <w:rPr>
                <w:rFonts w:asciiTheme="minorHAnsi" w:hAnsiTheme="minorHAnsi" w:cstheme="minorHAnsi"/>
                <w:b w:val="0"/>
                <w:szCs w:val="22"/>
              </w:rPr>
              <w:t>BIS TRANS Usługi Transportowe</w:t>
            </w:r>
          </w:p>
          <w:p w14:paraId="4A9CAB18" w14:textId="24AEDECC" w:rsidR="00C66D88" w:rsidRPr="00C66D88" w:rsidRDefault="00C66D88" w:rsidP="003133C6">
            <w:pPr>
              <w:spacing w:after="0" w:line="319" w:lineRule="auto"/>
              <w:rPr>
                <w:rFonts w:asciiTheme="minorHAnsi" w:hAnsiTheme="minorHAnsi" w:cstheme="minorHAnsi"/>
                <w:b w:val="0"/>
                <w:szCs w:val="22"/>
              </w:rPr>
            </w:pPr>
            <w:r w:rsidRPr="00C66D88">
              <w:rPr>
                <w:rFonts w:asciiTheme="minorHAnsi" w:hAnsiTheme="minorHAnsi" w:cstheme="minorHAnsi"/>
                <w:b w:val="0"/>
                <w:szCs w:val="22"/>
              </w:rPr>
              <w:t>Ul. Polna 16, 62-070 Dopiewo</w:t>
            </w:r>
          </w:p>
        </w:tc>
        <w:tc>
          <w:tcPr>
            <w:tcW w:w="2049" w:type="dxa"/>
            <w:vAlign w:val="center"/>
          </w:tcPr>
          <w:p w14:paraId="775C9D9E" w14:textId="28FAD0BD" w:rsidR="00F60CA9" w:rsidRPr="00C66D88" w:rsidRDefault="00C66D88" w:rsidP="003133C6">
            <w:pPr>
              <w:spacing w:after="0" w:line="319" w:lineRule="auto"/>
              <w:jc w:val="center"/>
              <w:rPr>
                <w:rFonts w:asciiTheme="minorHAnsi" w:hAnsiTheme="minorHAnsi" w:cstheme="minorHAnsi"/>
                <w:b w:val="0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Cs w:val="22"/>
              </w:rPr>
              <w:t>9,31</w:t>
            </w:r>
          </w:p>
        </w:tc>
        <w:tc>
          <w:tcPr>
            <w:tcW w:w="2048" w:type="dxa"/>
            <w:vAlign w:val="center"/>
          </w:tcPr>
          <w:p w14:paraId="3717B7CD" w14:textId="4ABF114A" w:rsidR="00F60CA9" w:rsidRPr="00C66D88" w:rsidRDefault="00C66D88" w:rsidP="003133C6">
            <w:pPr>
              <w:spacing w:after="0" w:line="319" w:lineRule="auto"/>
              <w:jc w:val="center"/>
              <w:rPr>
                <w:rFonts w:asciiTheme="minorHAnsi" w:hAnsiTheme="minorHAnsi" w:cstheme="minorHAnsi"/>
                <w:b w:val="0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Cs w:val="22"/>
              </w:rPr>
              <w:t>1-30 minut</w:t>
            </w:r>
          </w:p>
        </w:tc>
      </w:tr>
      <w:tr w:rsidR="00F60CA9" w:rsidRPr="00C66D88" w14:paraId="15559B47" w14:textId="77777777" w:rsidTr="002528BE">
        <w:trPr>
          <w:trHeight w:val="801"/>
        </w:trPr>
        <w:tc>
          <w:tcPr>
            <w:tcW w:w="873" w:type="dxa"/>
          </w:tcPr>
          <w:p w14:paraId="3C921BE9" w14:textId="77777777" w:rsidR="00F60CA9" w:rsidRPr="00C66D88" w:rsidRDefault="00F60CA9" w:rsidP="003133C6">
            <w:pPr>
              <w:spacing w:after="0" w:line="319" w:lineRule="auto"/>
              <w:rPr>
                <w:rFonts w:asciiTheme="minorHAnsi" w:hAnsiTheme="minorHAnsi" w:cstheme="minorHAnsi"/>
                <w:szCs w:val="22"/>
              </w:rPr>
            </w:pPr>
            <w:r w:rsidRPr="00C66D88"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4318" w:type="dxa"/>
          </w:tcPr>
          <w:p w14:paraId="747147E2" w14:textId="77777777" w:rsidR="00F60CA9" w:rsidRDefault="00C66D88" w:rsidP="003133C6">
            <w:pPr>
              <w:spacing w:after="0" w:line="319" w:lineRule="auto"/>
              <w:rPr>
                <w:rFonts w:asciiTheme="minorHAnsi" w:hAnsiTheme="minorHAnsi" w:cstheme="minorHAnsi"/>
                <w:b w:val="0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Cs w:val="22"/>
              </w:rPr>
              <w:t>WHITE &amp; BLACK BUS SP. Z O.O.</w:t>
            </w:r>
          </w:p>
          <w:p w14:paraId="2B5340CC" w14:textId="77777777" w:rsidR="00C66D88" w:rsidRDefault="00C66D88" w:rsidP="003133C6">
            <w:pPr>
              <w:spacing w:after="0" w:line="319" w:lineRule="auto"/>
              <w:rPr>
                <w:rFonts w:asciiTheme="minorHAnsi" w:hAnsiTheme="minorHAnsi" w:cstheme="minorHAnsi"/>
                <w:b w:val="0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Cs w:val="22"/>
              </w:rPr>
              <w:t xml:space="preserve">WHITE &amp; BLACK GROUP SP. Z O.O. </w:t>
            </w:r>
          </w:p>
          <w:p w14:paraId="613542A9" w14:textId="07885F7F" w:rsidR="00C66D88" w:rsidRPr="00C66D88" w:rsidRDefault="00C66D88" w:rsidP="003133C6">
            <w:pPr>
              <w:spacing w:after="0" w:line="319" w:lineRule="auto"/>
              <w:rPr>
                <w:rFonts w:asciiTheme="minorHAnsi" w:hAnsiTheme="minorHAnsi" w:cstheme="minorHAnsi"/>
                <w:b w:val="0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Cs w:val="22"/>
              </w:rPr>
              <w:t>Ul. Szkolna 46, 62-070 Dopiewiec</w:t>
            </w:r>
          </w:p>
        </w:tc>
        <w:tc>
          <w:tcPr>
            <w:tcW w:w="2049" w:type="dxa"/>
            <w:vAlign w:val="center"/>
          </w:tcPr>
          <w:p w14:paraId="534B3CF6" w14:textId="2D8FAE83" w:rsidR="00F60CA9" w:rsidRPr="00C66D88" w:rsidRDefault="00C66D88" w:rsidP="003133C6">
            <w:pPr>
              <w:spacing w:after="0" w:line="319" w:lineRule="auto"/>
              <w:jc w:val="center"/>
              <w:rPr>
                <w:rFonts w:asciiTheme="minorHAnsi" w:hAnsiTheme="minorHAnsi" w:cstheme="minorHAnsi"/>
                <w:b w:val="0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Cs w:val="22"/>
              </w:rPr>
              <w:t>8,88</w:t>
            </w:r>
          </w:p>
        </w:tc>
        <w:tc>
          <w:tcPr>
            <w:tcW w:w="2048" w:type="dxa"/>
            <w:vAlign w:val="center"/>
          </w:tcPr>
          <w:p w14:paraId="086E94F8" w14:textId="318FC352" w:rsidR="00F60CA9" w:rsidRPr="00C66D88" w:rsidRDefault="00C66D88" w:rsidP="003133C6">
            <w:pPr>
              <w:spacing w:after="0" w:line="319" w:lineRule="auto"/>
              <w:jc w:val="center"/>
              <w:rPr>
                <w:rFonts w:asciiTheme="minorHAnsi" w:hAnsiTheme="minorHAnsi" w:cstheme="minorHAnsi"/>
                <w:b w:val="0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Cs w:val="22"/>
              </w:rPr>
              <w:t>1-30 minut</w:t>
            </w:r>
          </w:p>
        </w:tc>
      </w:tr>
      <w:tr w:rsidR="00F60CA9" w:rsidRPr="00C66D88" w14:paraId="10B37E96" w14:textId="77777777" w:rsidTr="002528BE">
        <w:trPr>
          <w:trHeight w:val="801"/>
        </w:trPr>
        <w:tc>
          <w:tcPr>
            <w:tcW w:w="873" w:type="dxa"/>
          </w:tcPr>
          <w:p w14:paraId="1032BA94" w14:textId="77777777" w:rsidR="00F60CA9" w:rsidRPr="00C66D88" w:rsidRDefault="00F60CA9" w:rsidP="003133C6">
            <w:pPr>
              <w:spacing w:after="0" w:line="319" w:lineRule="auto"/>
              <w:rPr>
                <w:rFonts w:asciiTheme="minorHAnsi" w:hAnsiTheme="minorHAnsi" w:cstheme="minorHAnsi"/>
                <w:szCs w:val="22"/>
              </w:rPr>
            </w:pPr>
            <w:r w:rsidRPr="00C66D88">
              <w:rPr>
                <w:rFonts w:asciiTheme="minorHAnsi" w:hAnsiTheme="minorHAnsi" w:cstheme="minorHAnsi"/>
                <w:szCs w:val="22"/>
              </w:rPr>
              <w:t>3</w:t>
            </w:r>
          </w:p>
        </w:tc>
        <w:tc>
          <w:tcPr>
            <w:tcW w:w="4318" w:type="dxa"/>
          </w:tcPr>
          <w:p w14:paraId="517E530F" w14:textId="77777777" w:rsidR="00F60CA9" w:rsidRDefault="00C66D88" w:rsidP="003133C6">
            <w:pPr>
              <w:spacing w:after="0" w:line="319" w:lineRule="auto"/>
              <w:rPr>
                <w:rFonts w:asciiTheme="minorHAnsi" w:hAnsiTheme="minorHAnsi" w:cstheme="minorHAnsi"/>
                <w:b w:val="0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Cs w:val="22"/>
              </w:rPr>
              <w:t>Przedsiębiorstwo Komunikacji Samochodowej w Poznaniu S.A.</w:t>
            </w:r>
          </w:p>
          <w:p w14:paraId="7DB849E5" w14:textId="59B5A389" w:rsidR="00C66D88" w:rsidRPr="00C66D88" w:rsidRDefault="00C66D88" w:rsidP="003133C6">
            <w:pPr>
              <w:spacing w:after="0" w:line="319" w:lineRule="auto"/>
              <w:rPr>
                <w:rFonts w:asciiTheme="minorHAnsi" w:hAnsiTheme="minorHAnsi" w:cstheme="minorHAnsi"/>
                <w:b w:val="0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Cs w:val="22"/>
              </w:rPr>
              <w:t>Ul. Piekary 19, 61-823 Poznań</w:t>
            </w:r>
          </w:p>
        </w:tc>
        <w:tc>
          <w:tcPr>
            <w:tcW w:w="2049" w:type="dxa"/>
            <w:vAlign w:val="center"/>
          </w:tcPr>
          <w:p w14:paraId="21F7CD08" w14:textId="413BC63B" w:rsidR="00F60CA9" w:rsidRPr="00C66D88" w:rsidRDefault="00C66D88" w:rsidP="003133C6">
            <w:pPr>
              <w:spacing w:after="0" w:line="319" w:lineRule="auto"/>
              <w:jc w:val="center"/>
              <w:rPr>
                <w:rFonts w:asciiTheme="minorHAnsi" w:hAnsiTheme="minorHAnsi" w:cstheme="minorHAnsi"/>
                <w:b w:val="0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Cs w:val="22"/>
              </w:rPr>
              <w:t>15,42</w:t>
            </w:r>
          </w:p>
        </w:tc>
        <w:tc>
          <w:tcPr>
            <w:tcW w:w="2048" w:type="dxa"/>
            <w:vAlign w:val="center"/>
          </w:tcPr>
          <w:p w14:paraId="3A8162AE" w14:textId="2D308D7A" w:rsidR="00F60CA9" w:rsidRPr="00C66D88" w:rsidRDefault="00C66D88" w:rsidP="003133C6">
            <w:pPr>
              <w:spacing w:after="0" w:line="319" w:lineRule="auto"/>
              <w:jc w:val="center"/>
              <w:rPr>
                <w:rFonts w:asciiTheme="minorHAnsi" w:hAnsiTheme="minorHAnsi" w:cstheme="minorHAnsi"/>
                <w:b w:val="0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Cs w:val="22"/>
              </w:rPr>
              <w:t>1-30 minut</w:t>
            </w:r>
          </w:p>
        </w:tc>
      </w:tr>
      <w:tr w:rsidR="00C66D88" w:rsidRPr="00C66D88" w14:paraId="007421F8" w14:textId="77777777" w:rsidTr="002528BE">
        <w:trPr>
          <w:trHeight w:val="801"/>
        </w:trPr>
        <w:tc>
          <w:tcPr>
            <w:tcW w:w="873" w:type="dxa"/>
          </w:tcPr>
          <w:p w14:paraId="12F275DE" w14:textId="0247C9B7" w:rsidR="00C66D88" w:rsidRPr="00C66D88" w:rsidRDefault="00C66D88" w:rsidP="003133C6">
            <w:pPr>
              <w:spacing w:after="0" w:line="319" w:lineRule="auto"/>
              <w:rPr>
                <w:rFonts w:asciiTheme="minorHAnsi" w:hAnsiTheme="minorHAnsi" w:cstheme="minorHAnsi"/>
                <w:szCs w:val="22"/>
              </w:rPr>
            </w:pPr>
            <w:r w:rsidRPr="00C66D88">
              <w:rPr>
                <w:rFonts w:asciiTheme="minorHAnsi" w:hAnsiTheme="minorHAnsi" w:cstheme="minorHAnsi"/>
                <w:szCs w:val="22"/>
              </w:rPr>
              <w:t>4</w:t>
            </w:r>
          </w:p>
        </w:tc>
        <w:tc>
          <w:tcPr>
            <w:tcW w:w="4318" w:type="dxa"/>
          </w:tcPr>
          <w:p w14:paraId="2431EEAF" w14:textId="77777777" w:rsidR="00C66D88" w:rsidRDefault="00C66D88" w:rsidP="003133C6">
            <w:pPr>
              <w:spacing w:after="0" w:line="319" w:lineRule="auto"/>
              <w:rPr>
                <w:rFonts w:asciiTheme="minorHAnsi" w:hAnsiTheme="minorHAnsi" w:cstheme="minorHAnsi"/>
                <w:b w:val="0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Cs w:val="22"/>
              </w:rPr>
              <w:t>A</w:t>
            </w:r>
            <w:r w:rsidR="009B61FC">
              <w:rPr>
                <w:rFonts w:asciiTheme="minorHAnsi" w:hAnsiTheme="minorHAnsi" w:cstheme="minorHAnsi"/>
                <w:b w:val="0"/>
                <w:szCs w:val="22"/>
              </w:rPr>
              <w:t>uto-Service Andrzej Politowicz</w:t>
            </w:r>
          </w:p>
          <w:p w14:paraId="7AA07C6B" w14:textId="5F2E4821" w:rsidR="009B61FC" w:rsidRPr="00C66D88" w:rsidRDefault="009B61FC" w:rsidP="003133C6">
            <w:pPr>
              <w:spacing w:after="0" w:line="319" w:lineRule="auto"/>
              <w:rPr>
                <w:rFonts w:asciiTheme="minorHAnsi" w:hAnsiTheme="minorHAnsi" w:cstheme="minorHAnsi"/>
                <w:b w:val="0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Cs w:val="22"/>
              </w:rPr>
              <w:t>Ul. Glebowa 18A, 61-312 Poznań</w:t>
            </w:r>
          </w:p>
        </w:tc>
        <w:tc>
          <w:tcPr>
            <w:tcW w:w="2049" w:type="dxa"/>
            <w:vAlign w:val="center"/>
          </w:tcPr>
          <w:p w14:paraId="79D20C9A" w14:textId="7F5CDFEB" w:rsidR="00C66D88" w:rsidRPr="00C66D88" w:rsidRDefault="009B61FC" w:rsidP="003133C6">
            <w:pPr>
              <w:spacing w:after="0" w:line="319" w:lineRule="auto"/>
              <w:jc w:val="center"/>
              <w:rPr>
                <w:rFonts w:asciiTheme="minorHAnsi" w:hAnsiTheme="minorHAnsi" w:cstheme="minorHAnsi"/>
                <w:b w:val="0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Cs w:val="22"/>
              </w:rPr>
              <w:t xml:space="preserve">19,00 </w:t>
            </w:r>
          </w:p>
        </w:tc>
        <w:tc>
          <w:tcPr>
            <w:tcW w:w="2048" w:type="dxa"/>
            <w:vAlign w:val="center"/>
          </w:tcPr>
          <w:p w14:paraId="0A3A7A57" w14:textId="29072C57" w:rsidR="00C66D88" w:rsidRPr="00C66D88" w:rsidRDefault="009B61FC" w:rsidP="003133C6">
            <w:pPr>
              <w:spacing w:after="0" w:line="319" w:lineRule="auto"/>
              <w:jc w:val="center"/>
              <w:rPr>
                <w:rFonts w:asciiTheme="minorHAnsi" w:hAnsiTheme="minorHAnsi" w:cstheme="minorHAnsi"/>
                <w:b w:val="0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Cs w:val="22"/>
              </w:rPr>
              <w:t>1-30 minut</w:t>
            </w:r>
          </w:p>
        </w:tc>
      </w:tr>
      <w:bookmarkEnd w:id="1"/>
    </w:tbl>
    <w:p w14:paraId="510BFE02" w14:textId="77777777" w:rsidR="00F60CA9" w:rsidRPr="00C66D88" w:rsidRDefault="00F60CA9" w:rsidP="003133C6">
      <w:pPr>
        <w:spacing w:after="0" w:line="319" w:lineRule="auto"/>
        <w:rPr>
          <w:rFonts w:asciiTheme="minorHAnsi" w:hAnsiTheme="minorHAnsi" w:cstheme="minorHAnsi"/>
          <w:sz w:val="22"/>
          <w:szCs w:val="22"/>
        </w:rPr>
      </w:pPr>
    </w:p>
    <w:p w14:paraId="541C716F" w14:textId="77777777" w:rsidR="00F60CA9" w:rsidRPr="00C66D88" w:rsidRDefault="00F60CA9" w:rsidP="003133C6">
      <w:pPr>
        <w:spacing w:after="0" w:line="319" w:lineRule="auto"/>
        <w:rPr>
          <w:rFonts w:asciiTheme="minorHAnsi" w:hAnsiTheme="minorHAnsi" w:cstheme="minorHAnsi"/>
          <w:b w:val="0"/>
          <w:sz w:val="22"/>
          <w:szCs w:val="22"/>
        </w:rPr>
      </w:pPr>
      <w:r w:rsidRPr="00C66D88">
        <w:rPr>
          <w:rFonts w:asciiTheme="minorHAnsi" w:hAnsiTheme="minorHAnsi" w:cstheme="minorHAnsi"/>
          <w:b w:val="0"/>
          <w:sz w:val="22"/>
          <w:szCs w:val="22"/>
        </w:rPr>
        <w:t>Magdalena Pawlicka</w:t>
      </w:r>
    </w:p>
    <w:bookmarkEnd w:id="0"/>
    <w:p w14:paraId="4D6FFF9D" w14:textId="77777777" w:rsidR="00F60CA9" w:rsidRPr="00C66D88" w:rsidRDefault="00F60CA9" w:rsidP="00F60CA9">
      <w:pPr>
        <w:rPr>
          <w:rFonts w:asciiTheme="minorHAnsi" w:hAnsiTheme="minorHAnsi" w:cstheme="minorHAnsi"/>
          <w:sz w:val="22"/>
          <w:szCs w:val="22"/>
        </w:rPr>
      </w:pPr>
    </w:p>
    <w:p w14:paraId="5CADF70F" w14:textId="77777777" w:rsidR="00F60CA9" w:rsidRPr="00C66D88" w:rsidRDefault="00F60CA9" w:rsidP="00F60CA9">
      <w:pPr>
        <w:rPr>
          <w:rFonts w:asciiTheme="minorHAnsi" w:hAnsiTheme="minorHAnsi" w:cstheme="minorHAnsi"/>
          <w:sz w:val="22"/>
          <w:szCs w:val="22"/>
        </w:rPr>
      </w:pPr>
    </w:p>
    <w:p w14:paraId="18EBF02A" w14:textId="77777777" w:rsidR="00F60CA9" w:rsidRDefault="00F60CA9" w:rsidP="00F60CA9"/>
    <w:p w14:paraId="5AB25F9B" w14:textId="77777777" w:rsidR="00487D3D" w:rsidRDefault="00487D3D"/>
    <w:sectPr w:rsidR="00487D3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B437E7" w14:textId="77777777" w:rsidR="008670B6" w:rsidRDefault="008670B6" w:rsidP="003133C6">
      <w:pPr>
        <w:spacing w:after="0" w:line="240" w:lineRule="auto"/>
      </w:pPr>
      <w:r>
        <w:separator/>
      </w:r>
    </w:p>
  </w:endnote>
  <w:endnote w:type="continuationSeparator" w:id="0">
    <w:p w14:paraId="7974566C" w14:textId="77777777" w:rsidR="008670B6" w:rsidRDefault="008670B6" w:rsidP="00313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7E5FA4" w14:textId="77777777" w:rsidR="008670B6" w:rsidRDefault="008670B6" w:rsidP="003133C6">
      <w:pPr>
        <w:spacing w:after="0" w:line="240" w:lineRule="auto"/>
      </w:pPr>
      <w:r>
        <w:separator/>
      </w:r>
    </w:p>
  </w:footnote>
  <w:footnote w:type="continuationSeparator" w:id="0">
    <w:p w14:paraId="407B9356" w14:textId="77777777" w:rsidR="008670B6" w:rsidRDefault="008670B6" w:rsidP="003133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93C72" w14:textId="1FA5EB6D" w:rsidR="00894CBE" w:rsidRPr="003133C6" w:rsidRDefault="008670B6" w:rsidP="003133C6">
    <w:pPr>
      <w:widowControl w:val="0"/>
      <w:suppressAutoHyphens/>
      <w:spacing w:after="0"/>
      <w:jc w:val="center"/>
      <w:rPr>
        <w:rFonts w:asciiTheme="minorHAnsi" w:eastAsia="Tahoma" w:hAnsiTheme="minorHAnsi" w:cstheme="minorHAnsi"/>
        <w:sz w:val="22"/>
        <w:szCs w:val="22"/>
        <w:lang w:eastAsia="zh-CN"/>
      </w:rPr>
    </w:pPr>
    <w:r w:rsidRPr="003133C6">
      <w:rPr>
        <w:rFonts w:asciiTheme="minorHAnsi" w:hAnsiTheme="minorHAnsi" w:cstheme="minorHAnsi"/>
        <w:sz w:val="22"/>
        <w:szCs w:val="22"/>
      </w:rPr>
      <w:t>ROA.271.</w:t>
    </w:r>
    <w:r w:rsidR="003133C6" w:rsidRPr="003133C6">
      <w:rPr>
        <w:rFonts w:asciiTheme="minorHAnsi" w:hAnsiTheme="minorHAnsi" w:cstheme="minorHAnsi"/>
        <w:sz w:val="22"/>
        <w:szCs w:val="22"/>
      </w:rPr>
      <w:t>9</w:t>
    </w:r>
    <w:r w:rsidRPr="003133C6">
      <w:rPr>
        <w:rFonts w:asciiTheme="minorHAnsi" w:hAnsiTheme="minorHAnsi" w:cstheme="minorHAnsi"/>
        <w:sz w:val="22"/>
        <w:szCs w:val="22"/>
      </w:rPr>
      <w:t>.20</w:t>
    </w:r>
    <w:r w:rsidRPr="003133C6">
      <w:rPr>
        <w:rFonts w:asciiTheme="minorHAnsi" w:hAnsiTheme="minorHAnsi" w:cstheme="minorHAnsi"/>
        <w:sz w:val="22"/>
        <w:szCs w:val="22"/>
      </w:rPr>
      <w:t>2</w:t>
    </w:r>
    <w:r w:rsidR="003133C6" w:rsidRPr="003133C6">
      <w:rPr>
        <w:rFonts w:asciiTheme="minorHAnsi" w:hAnsiTheme="minorHAnsi" w:cstheme="minorHAnsi"/>
        <w:sz w:val="22"/>
        <w:szCs w:val="22"/>
      </w:rPr>
      <w:t>1</w:t>
    </w:r>
    <w:r w:rsidRPr="003133C6">
      <w:rPr>
        <w:rFonts w:asciiTheme="minorHAnsi" w:hAnsiTheme="minorHAnsi" w:cstheme="minorHAnsi"/>
        <w:b w:val="0"/>
        <w:sz w:val="22"/>
        <w:szCs w:val="22"/>
      </w:rPr>
      <w:t xml:space="preserve">  </w:t>
    </w:r>
    <w:r w:rsidRPr="003133C6">
      <w:rPr>
        <w:rFonts w:asciiTheme="minorHAnsi" w:eastAsia="Tahoma" w:hAnsiTheme="minorHAnsi" w:cstheme="minorHAnsi"/>
        <w:sz w:val="22"/>
        <w:szCs w:val="22"/>
        <w:lang w:eastAsia="zh-CN"/>
      </w:rPr>
      <w:t>Dowóz dzieci na zajęcia szkolne do szkół na terenie Gminy Dopiewo w roku szkolnym 202</w:t>
    </w:r>
    <w:r w:rsidR="003133C6" w:rsidRPr="003133C6">
      <w:rPr>
        <w:rFonts w:asciiTheme="minorHAnsi" w:eastAsia="Tahoma" w:hAnsiTheme="minorHAnsi" w:cstheme="minorHAnsi"/>
        <w:sz w:val="22"/>
        <w:szCs w:val="22"/>
        <w:lang w:eastAsia="zh-CN"/>
      </w:rPr>
      <w:t>1</w:t>
    </w:r>
    <w:r w:rsidRPr="003133C6">
      <w:rPr>
        <w:rFonts w:asciiTheme="minorHAnsi" w:eastAsia="Tahoma" w:hAnsiTheme="minorHAnsi" w:cstheme="minorHAnsi"/>
        <w:sz w:val="22"/>
        <w:szCs w:val="22"/>
        <w:lang w:eastAsia="zh-CN"/>
      </w:rPr>
      <w:t>/202</w:t>
    </w:r>
    <w:r w:rsidR="003133C6" w:rsidRPr="003133C6">
      <w:rPr>
        <w:rFonts w:asciiTheme="minorHAnsi" w:eastAsia="Tahoma" w:hAnsiTheme="minorHAnsi" w:cstheme="minorHAnsi"/>
        <w:sz w:val="22"/>
        <w:szCs w:val="22"/>
        <w:lang w:eastAsia="zh-CN"/>
      </w:rPr>
      <w:t>2</w:t>
    </w:r>
    <w:r w:rsidRPr="003133C6">
      <w:rPr>
        <w:rFonts w:asciiTheme="minorHAnsi" w:eastAsia="Tahoma" w:hAnsiTheme="minorHAnsi" w:cstheme="minorHAnsi"/>
        <w:sz w:val="22"/>
        <w:szCs w:val="22"/>
        <w:lang w:eastAsia="zh-CN"/>
      </w:rPr>
      <w:t>.</w:t>
    </w:r>
  </w:p>
  <w:p w14:paraId="1640BC4E" w14:textId="77777777" w:rsidR="00AB00E4" w:rsidRPr="00015180" w:rsidRDefault="008670B6" w:rsidP="00894CBE">
    <w:pPr>
      <w:widowControl w:val="0"/>
      <w:suppressAutoHyphens/>
      <w:overflowPunct w:val="0"/>
      <w:autoSpaceDE w:val="0"/>
      <w:spacing w:after="0" w:line="240" w:lineRule="auto"/>
      <w:jc w:val="both"/>
      <w:textAlignment w:val="baseline"/>
      <w:rPr>
        <w:rFonts w:ascii="Times New Roman" w:eastAsia="Times New Roman" w:hAnsi="Times New Roman" w:cs="Times New Roman"/>
        <w:sz w:val="28"/>
        <w:szCs w:val="20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CA9"/>
    <w:rsid w:val="003133C6"/>
    <w:rsid w:val="00487D3D"/>
    <w:rsid w:val="008670B6"/>
    <w:rsid w:val="009B61FC"/>
    <w:rsid w:val="00C66D88"/>
    <w:rsid w:val="00F60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C2161"/>
  <w15:chartTrackingRefBased/>
  <w15:docId w15:val="{EA786AA4-B109-4EA6-A16C-54B010B10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0CA9"/>
    <w:pPr>
      <w:spacing w:after="200" w:line="276" w:lineRule="auto"/>
    </w:pPr>
    <w:rPr>
      <w:rFonts w:ascii="Arial" w:eastAsia="Calibri" w:hAnsi="Arial" w:cs="Arial"/>
      <w:b/>
      <w:kern w:val="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F60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lang w:eastAsia="pl-PL"/>
    </w:rPr>
  </w:style>
  <w:style w:type="table" w:styleId="Tabela-Siatka">
    <w:name w:val="Table Grid"/>
    <w:basedOn w:val="Standardowy"/>
    <w:uiPriority w:val="39"/>
    <w:rsid w:val="00F60CA9"/>
    <w:pPr>
      <w:spacing w:after="0" w:line="240" w:lineRule="auto"/>
    </w:pPr>
    <w:rPr>
      <w:rFonts w:asciiTheme="minorHAnsi" w:hAnsiTheme="minorHAnsi" w:cstheme="minorBidi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133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33C6"/>
    <w:rPr>
      <w:rFonts w:ascii="Arial" w:eastAsia="Calibri" w:hAnsi="Arial" w:cs="Arial"/>
      <w:b/>
      <w:kern w:val="0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133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33C6"/>
    <w:rPr>
      <w:rFonts w:ascii="Arial" w:eastAsia="Calibri" w:hAnsi="Arial" w:cs="Arial"/>
      <w:b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962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64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172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2</cp:revision>
  <dcterms:created xsi:type="dcterms:W3CDTF">2021-07-08T10:27:00Z</dcterms:created>
  <dcterms:modified xsi:type="dcterms:W3CDTF">2021-07-08T12:42:00Z</dcterms:modified>
</cp:coreProperties>
</file>