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3" w:rsidRDefault="002C5F23" w:rsidP="002C5F23">
      <w:pPr>
        <w:rPr>
          <w:rFonts w:asciiTheme="majorHAnsi" w:hAnsiTheme="majorHAnsi" w:cs="Arial"/>
          <w:sz w:val="24"/>
          <w:szCs w:val="24"/>
        </w:rPr>
      </w:pPr>
    </w:p>
    <w:p w:rsidR="001255C4" w:rsidRPr="00DC1DFA" w:rsidRDefault="002C5F23" w:rsidP="002C5F23">
      <w:pPr>
        <w:rPr>
          <w:rFonts w:asciiTheme="majorHAnsi" w:hAnsi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RL</w:t>
      </w:r>
      <w:r w:rsidRPr="006F402A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042</w:t>
      </w:r>
      <w:r w:rsidRPr="006F402A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5.1.2024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</w:t>
      </w:r>
      <w:r w:rsidR="001255C4"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DE2E97">
        <w:rPr>
          <w:rFonts w:asciiTheme="majorHAnsi" w:hAnsiTheme="majorHAnsi"/>
          <w:sz w:val="24"/>
          <w:szCs w:val="24"/>
        </w:rPr>
        <w:t>7</w:t>
      </w:r>
      <w:r w:rsidR="001255C4" w:rsidRPr="00DC1DFA">
        <w:rPr>
          <w:rFonts w:asciiTheme="majorHAnsi" w:hAnsiTheme="majorHAnsi"/>
          <w:sz w:val="24"/>
          <w:szCs w:val="24"/>
        </w:rPr>
        <w:t xml:space="preserve"> do SWZ</w:t>
      </w:r>
    </w:p>
    <w:p w:rsidR="00031F79" w:rsidRDefault="0007350D" w:rsidP="0007350D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6F402A">
        <w:rPr>
          <w:rFonts w:ascii="Calibri Light" w:hAnsi="Calibri Light" w:cs="Calibri Light"/>
          <w:sz w:val="24"/>
          <w:szCs w:val="24"/>
        </w:rPr>
        <w:tab/>
      </w:r>
      <w:r w:rsidRPr="006F402A">
        <w:rPr>
          <w:rFonts w:ascii="Calibri Light" w:hAnsi="Calibri Light" w:cs="Calibri Light"/>
          <w:sz w:val="24"/>
          <w:szCs w:val="24"/>
        </w:rPr>
        <w:tab/>
      </w:r>
    </w:p>
    <w:p w:rsidR="001255C4" w:rsidRPr="0012097A" w:rsidRDefault="001255C4" w:rsidP="00031F79">
      <w:pPr>
        <w:spacing w:after="120" w:line="240" w:lineRule="auto"/>
        <w:jc w:val="center"/>
        <w:rPr>
          <w:rFonts w:asciiTheme="majorHAnsi" w:hAnsiTheme="majorHAnsi" w:cs="Arial"/>
        </w:rPr>
      </w:pPr>
      <w:r w:rsidRPr="0012097A">
        <w:rPr>
          <w:rFonts w:asciiTheme="majorHAnsi" w:hAnsiTheme="majorHAnsi" w:cs="Arial"/>
        </w:rPr>
        <w:t>OŚWIADCZENIE WYKONAWCÓW</w:t>
      </w:r>
    </w:p>
    <w:p w:rsidR="001255C4" w:rsidRPr="0012097A" w:rsidRDefault="001255C4" w:rsidP="00031F79">
      <w:pPr>
        <w:suppressAutoHyphens w:val="0"/>
        <w:autoSpaceDE w:val="0"/>
        <w:jc w:val="both"/>
        <w:rPr>
          <w:rFonts w:ascii="Calibri Light" w:hAnsi="Calibri Light" w:cs="Calibri Light"/>
          <w:b/>
          <w:bCs/>
        </w:rPr>
      </w:pPr>
      <w:r w:rsidRPr="0012097A">
        <w:rPr>
          <w:rFonts w:asciiTheme="majorHAnsi" w:eastAsia="Times-Bold" w:hAnsiTheme="majorHAnsi" w:cs="Arial"/>
          <w:color w:val="000000"/>
          <w:lang w:eastAsia="zh-CN"/>
        </w:rPr>
        <w:t xml:space="preserve">wspólnie ubiegających się o udzielenie zamówienia składane na podstawie art. 117 ust. 4 ustawy </w:t>
      </w:r>
      <w:proofErr w:type="spellStart"/>
      <w:r w:rsidRPr="0012097A">
        <w:rPr>
          <w:rFonts w:asciiTheme="majorHAnsi" w:eastAsia="Times-Bold" w:hAnsiTheme="majorHAnsi" w:cs="Arial"/>
          <w:color w:val="000000"/>
          <w:lang w:eastAsia="zh-CN"/>
        </w:rPr>
        <w:t>Pzp</w:t>
      </w:r>
      <w:proofErr w:type="spellEnd"/>
      <w:r w:rsidRPr="0012097A">
        <w:rPr>
          <w:rStyle w:val="Zakotwiczenieprzypisudolnego"/>
          <w:rFonts w:asciiTheme="majorHAnsi" w:eastAsia="Times-Bold" w:hAnsiTheme="majorHAnsi" w:cs="Arial"/>
          <w:color w:val="000000"/>
          <w:lang w:eastAsia="zh-CN"/>
        </w:rPr>
        <w:footnoteReference w:id="1"/>
      </w:r>
      <w:r w:rsidRPr="0012097A">
        <w:rPr>
          <w:rFonts w:asciiTheme="majorHAnsi" w:eastAsia="Times-Bold" w:hAnsiTheme="majorHAnsi" w:cs="Arial"/>
          <w:color w:val="000000"/>
          <w:lang w:eastAsia="zh-CN"/>
        </w:rPr>
        <w:t xml:space="preserve"> </w:t>
      </w:r>
      <w:r w:rsidRPr="0012097A">
        <w:rPr>
          <w:rFonts w:asciiTheme="majorHAnsi" w:hAnsiTheme="majorHAnsi" w:cs="Arial"/>
        </w:rPr>
        <w:t>na potrzeby postępowania o udzielenie zamówienia publicznego pn.:</w:t>
      </w:r>
      <w:r w:rsidRPr="0012097A">
        <w:t xml:space="preserve"> </w:t>
      </w:r>
      <w:r w:rsidR="00031F79" w:rsidRPr="0012097A">
        <w:rPr>
          <w:rFonts w:ascii="Calibri Light" w:hAnsi="Calibri Light" w:cs="Calibri Light"/>
          <w:b/>
          <w:bCs/>
        </w:rPr>
        <w:t xml:space="preserve">„Modernizacja oświetlenia ulicznego na terenie gminy Świątniki Górne” </w:t>
      </w:r>
      <w:r w:rsidRPr="0012097A">
        <w:rPr>
          <w:rFonts w:asciiTheme="majorHAnsi" w:hAnsiTheme="majorHAnsi" w:cs="Arial"/>
        </w:rPr>
        <w:t>prowadzonego przez Gminę Świątniki Górne, ul. Bruchnalskiego 36, 32-040 Świątniki Górne.</w:t>
      </w:r>
    </w:p>
    <w:p w:rsidR="001255C4" w:rsidRPr="0012097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W imieniu Wykonawców wspólnie ubiegający się o udzielenie zamówienia  (np. konsorcjum, Spółka Cywilna) w składzie: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1 .…………………………………………….…………………………………………………….…...………………………………….</w:t>
      </w:r>
    </w:p>
    <w:p w:rsidR="001255C4" w:rsidRPr="0012097A" w:rsidRDefault="001255C4" w:rsidP="00DE2E97">
      <w:pPr>
        <w:tabs>
          <w:tab w:val="right" w:pos="9072"/>
        </w:tabs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…………………………………………….…………………………………………………….……...…………………………………...</w:t>
      </w:r>
      <w:r w:rsidR="00DE2E97">
        <w:rPr>
          <w:rFonts w:asciiTheme="majorHAnsi" w:hAnsiTheme="majorHAnsi"/>
        </w:rPr>
        <w:tab/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2 .…………………………………………….………………………………………………….……...………………………………….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…………………………………………….………………………………………………………...…….………………………………..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3 .…………………………………………….…………………………………….…………………...………………………………….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…………………………………………….…………………………………………………………….…………………………………..</w:t>
      </w:r>
    </w:p>
    <w:p w:rsidR="001255C4" w:rsidRPr="0012097A" w:rsidRDefault="001255C4" w:rsidP="001255C4">
      <w:pPr>
        <w:spacing w:after="0" w:line="276" w:lineRule="auto"/>
        <w:ind w:firstLine="6"/>
        <w:rPr>
          <w:rFonts w:asciiTheme="majorHAnsi" w:hAnsiTheme="majorHAnsi"/>
        </w:rPr>
      </w:pPr>
      <w:r w:rsidRPr="0012097A">
        <w:rPr>
          <w:rFonts w:asciiTheme="majorHAnsi" w:hAnsiTheme="majorHAnsi"/>
        </w:rPr>
        <w:t>(Nazwy, adresy, w zależności od podmiotu: NIP, REGON, PESEL, nr KRS)</w:t>
      </w:r>
    </w:p>
    <w:p w:rsidR="001255C4" w:rsidRPr="0012097A" w:rsidRDefault="001255C4" w:rsidP="001255C4">
      <w:pPr>
        <w:spacing w:after="0" w:line="276" w:lineRule="auto"/>
        <w:ind w:firstLine="6"/>
        <w:rPr>
          <w:rFonts w:asciiTheme="majorHAnsi" w:hAnsiTheme="majorHAnsi"/>
        </w:rPr>
      </w:pP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 xml:space="preserve">W związku z wystąpieniem okoliczności określonych w art. 117 ust. 3 ustawy </w:t>
      </w:r>
      <w:proofErr w:type="spellStart"/>
      <w:r w:rsidRPr="0012097A">
        <w:rPr>
          <w:rFonts w:asciiTheme="majorHAnsi" w:hAnsiTheme="majorHAnsi"/>
        </w:rPr>
        <w:t>Pzp</w:t>
      </w:r>
      <w:proofErr w:type="spellEnd"/>
      <w:r w:rsidRPr="0012097A">
        <w:rPr>
          <w:rFonts w:asciiTheme="majorHAnsi" w:hAnsiTheme="majorHAnsi"/>
        </w:rPr>
        <w:t xml:space="preserve"> oświadczam, że: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1. Wykonawca……………………………………...(Nazwa i adres wykonawcy) zrealizuje następujące dostawy, usługi lub roboty budowlane:</w:t>
      </w:r>
    </w:p>
    <w:p w:rsidR="001255C4" w:rsidRPr="0012097A" w:rsidRDefault="001255C4" w:rsidP="001255C4">
      <w:pPr>
        <w:spacing w:after="0" w:line="276" w:lineRule="auto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……………………………………………………………………………………………..……….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2. Wykonawca……………………………………...(Nazwa i adres wykonawcy) zrealizuje następujące dostawy, usługi lub roboty budowlane: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……………………………………………………………………………………………..……….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3. Wykonawca……………………………………...(Nazwa i adres wykonawcy) zrealizuje następujące dostawy, usługi lub roboty budowlane: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……………………………………………………………………………………………..……….</w:t>
      </w:r>
    </w:p>
    <w:p w:rsidR="001255C4" w:rsidRPr="0012097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</w:rPr>
      </w:pPr>
      <w:r w:rsidRPr="0012097A">
        <w:rPr>
          <w:rFonts w:asciiTheme="majorHAnsi" w:hAnsiTheme="majorHAnsi"/>
        </w:rPr>
        <w:t>Prawdziwość powyższych danych potwierdzam świadomy odpowiedzialności karnej z art. 297 §1 KK.</w:t>
      </w:r>
    </w:p>
    <w:p w:rsidR="001255C4" w:rsidRDefault="001255C4" w:rsidP="001255C4">
      <w:pPr>
        <w:spacing w:after="0"/>
        <w:jc w:val="both"/>
        <w:rPr>
          <w:rFonts w:ascii="Calibri Light" w:hAnsi="Calibri Light"/>
        </w:rPr>
      </w:pPr>
    </w:p>
    <w:p w:rsidR="002C5F23" w:rsidRPr="0012097A" w:rsidRDefault="002C5F23" w:rsidP="001255C4">
      <w:pPr>
        <w:spacing w:after="0"/>
        <w:jc w:val="both"/>
        <w:rPr>
          <w:rFonts w:ascii="Calibri Light" w:hAnsi="Calibri Light"/>
        </w:rPr>
      </w:pPr>
    </w:p>
    <w:p w:rsidR="001255C4" w:rsidRPr="0012097A" w:rsidRDefault="001255C4" w:rsidP="001255C4">
      <w:pPr>
        <w:spacing w:after="0" w:line="240" w:lineRule="auto"/>
        <w:jc w:val="both"/>
        <w:rPr>
          <w:rFonts w:asciiTheme="majorHAnsi" w:hAnsiTheme="majorHAnsi" w:cs="Arial"/>
        </w:rPr>
      </w:pPr>
      <w:r w:rsidRPr="0012097A">
        <w:rPr>
          <w:rFonts w:asciiTheme="majorHAnsi" w:hAnsiTheme="majorHAnsi" w:cs="Arial"/>
        </w:rPr>
        <w:t xml:space="preserve">…………….……………………………dnia …………….……. r. </w:t>
      </w:r>
    </w:p>
    <w:p w:rsidR="001255C4" w:rsidRPr="0012097A" w:rsidRDefault="001255C4" w:rsidP="001255C4">
      <w:pPr>
        <w:spacing w:after="0" w:line="240" w:lineRule="auto"/>
        <w:jc w:val="both"/>
        <w:rPr>
          <w:rFonts w:asciiTheme="majorHAnsi" w:hAnsiTheme="majorHAnsi" w:cs="Arial"/>
        </w:rPr>
      </w:pPr>
      <w:r w:rsidRPr="0012097A">
        <w:rPr>
          <w:rFonts w:asciiTheme="majorHAnsi" w:hAnsiTheme="majorHAnsi" w:cs="Arial"/>
        </w:rPr>
        <w:t xml:space="preserve">                 (miejscowość)</w:t>
      </w:r>
    </w:p>
    <w:p w:rsidR="001255C4" w:rsidRPr="0012097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</w:rPr>
      </w:pPr>
      <w:r w:rsidRPr="0012097A">
        <w:rPr>
          <w:rFonts w:asciiTheme="majorHAnsi" w:hAnsiTheme="majorHAnsi"/>
        </w:rPr>
        <w:tab/>
      </w:r>
    </w:p>
    <w:p w:rsidR="001255C4" w:rsidRPr="0012097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</w:rPr>
      </w:pPr>
    </w:p>
    <w:p w:rsidR="001255C4" w:rsidRPr="0012097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</w:rPr>
      </w:pPr>
      <w:r w:rsidRPr="0012097A">
        <w:rPr>
          <w:rFonts w:ascii="Calibri Light" w:hAnsi="Calibri Light" w:cs="Calibri Light"/>
        </w:rPr>
        <w:t xml:space="preserve">                                                                                                  </w:t>
      </w:r>
      <w:r w:rsidR="00CE2256">
        <w:rPr>
          <w:rFonts w:ascii="Calibri Light" w:hAnsi="Calibri Light" w:cs="Calibri Light"/>
        </w:rPr>
        <w:t xml:space="preserve">             </w:t>
      </w:r>
      <w:r w:rsidRPr="0012097A">
        <w:rPr>
          <w:rFonts w:ascii="Calibri Light" w:hAnsi="Calibri Light" w:cs="Calibri Light"/>
        </w:rPr>
        <w:t>…………………………………………</w:t>
      </w:r>
    </w:p>
    <w:p w:rsidR="001255C4" w:rsidRPr="0012097A" w:rsidRDefault="001255C4" w:rsidP="001255C4">
      <w:pPr>
        <w:spacing w:after="120" w:line="240" w:lineRule="auto"/>
        <w:ind w:left="4395"/>
        <w:jc w:val="center"/>
      </w:pPr>
      <w:r w:rsidRPr="0012097A">
        <w:rPr>
          <w:rFonts w:ascii="Calibri Light" w:hAnsi="Calibri Light" w:cs="Calibri Light"/>
        </w:rPr>
        <w:t>(imię i nazwisko Wykonawcy)</w:t>
      </w:r>
    </w:p>
    <w:p w:rsidR="001255C4" w:rsidRPr="0012097A" w:rsidRDefault="001255C4" w:rsidP="001255C4">
      <w:pPr>
        <w:ind w:left="4395"/>
        <w:jc w:val="center"/>
      </w:pPr>
      <w:r w:rsidRPr="0012097A">
        <w:rPr>
          <w:rFonts w:ascii="Calibri Light" w:hAnsi="Calibri Light" w:cs="Calibri Light"/>
        </w:rPr>
        <w:t>- dokument podpisano elektronicznie-</w:t>
      </w:r>
    </w:p>
    <w:p w:rsidR="0012097A" w:rsidRPr="0012097A" w:rsidRDefault="0012097A" w:rsidP="0012097A">
      <w:pPr>
        <w:tabs>
          <w:tab w:val="left" w:pos="2930"/>
        </w:tabs>
      </w:pPr>
    </w:p>
    <w:sectPr w:rsidR="0012097A" w:rsidRPr="0012097A" w:rsidSect="005309A4">
      <w:headerReference w:type="default" r:id="rId6"/>
      <w:footerReference w:type="default" r:id="rId7"/>
      <w:pgSz w:w="11906" w:h="16838"/>
      <w:pgMar w:top="993" w:right="1417" w:bottom="993" w:left="1417" w:header="142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05" w:rsidRDefault="00780505" w:rsidP="001255C4">
      <w:pPr>
        <w:spacing w:after="0" w:line="240" w:lineRule="auto"/>
      </w:pPr>
      <w:r>
        <w:separator/>
      </w:r>
    </w:p>
  </w:endnote>
  <w:endnote w:type="continuationSeparator" w:id="0">
    <w:p w:rsidR="00780505" w:rsidRDefault="00780505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550774"/>
      <w:docPartObj>
        <w:docPartGallery w:val="Page Numbers (Bottom of Page)"/>
        <w:docPartUnique/>
      </w:docPartObj>
    </w:sdtPr>
    <w:sdtContent>
      <w:p w:rsidR="001A1ADD" w:rsidRDefault="00F6052C">
        <w:pPr>
          <w:pStyle w:val="Stopka"/>
          <w:jc w:val="center"/>
        </w:pPr>
        <w:r>
          <w:fldChar w:fldCharType="begin"/>
        </w:r>
        <w:r w:rsidR="001255C4">
          <w:instrText>PAGE</w:instrText>
        </w:r>
        <w:r>
          <w:fldChar w:fldCharType="separate"/>
        </w:r>
        <w:r w:rsidR="002C5F23">
          <w:rPr>
            <w:noProof/>
          </w:rPr>
          <w:t>2</w:t>
        </w:r>
        <w:r>
          <w:fldChar w:fldCharType="end"/>
        </w:r>
      </w:p>
    </w:sdtContent>
  </w:sdt>
  <w:p w:rsidR="001A1ADD" w:rsidRDefault="001A1A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05" w:rsidRDefault="00780505" w:rsidP="001255C4">
      <w:pPr>
        <w:spacing w:after="0" w:line="240" w:lineRule="auto"/>
      </w:pPr>
      <w:r>
        <w:separator/>
      </w:r>
    </w:p>
  </w:footnote>
  <w:footnote w:type="continuationSeparator" w:id="0">
    <w:p w:rsidR="00780505" w:rsidRDefault="00780505" w:rsidP="001255C4">
      <w:pPr>
        <w:spacing w:after="0" w:line="240" w:lineRule="auto"/>
      </w:pPr>
      <w:r>
        <w:continuationSeparator/>
      </w:r>
    </w:p>
  </w:footnote>
  <w:footnote w:id="1">
    <w:p w:rsidR="001255C4" w:rsidRDefault="001255C4" w:rsidP="001255C4">
      <w:pPr>
        <w:pStyle w:val="Tekstprzypisudolnego"/>
        <w:jc w:val="both"/>
      </w:pPr>
      <w:r w:rsidRPr="00CE2256">
        <w:rPr>
          <w:rStyle w:val="Znakiprzypiswdolnych"/>
          <w:rFonts w:asciiTheme="majorHAnsi" w:hAnsiTheme="majorHAnsi" w:cstheme="majorHAnsi"/>
          <w:sz w:val="16"/>
          <w:szCs w:val="16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7A" w:rsidRPr="0012097A" w:rsidRDefault="0012097A" w:rsidP="0012097A">
    <w:pPr>
      <w:suppressAutoHyphens w:val="0"/>
      <w:spacing w:before="100" w:beforeAutospacing="1" w:after="100" w:afterAutospacing="1" w:line="240" w:lineRule="auto"/>
      <w:jc w:val="right"/>
      <w:rPr>
        <w:noProof/>
        <w:sz w:val="10"/>
        <w:szCs w:val="10"/>
        <w:lang w:eastAsia="pl-PL"/>
      </w:rPr>
    </w:pPr>
    <w:bookmarkStart w:id="0" w:name="_Hlk160309455"/>
    <w:bookmarkStart w:id="1" w:name="_Hlk160309456"/>
    <w:bookmarkStart w:id="2" w:name="_Hlk160309458"/>
    <w:bookmarkStart w:id="3" w:name="_Hlk160309459"/>
    <w:bookmarkStart w:id="4" w:name="_Hlk160309465"/>
    <w:bookmarkStart w:id="5" w:name="_Hlk160309466"/>
    <w:bookmarkStart w:id="6" w:name="_Hlk160309512"/>
    <w:bookmarkStart w:id="7" w:name="_Hlk160309513"/>
    <w:bookmarkStart w:id="8" w:name="_Hlk160309607"/>
    <w:bookmarkStart w:id="9" w:name="_Hlk160309608"/>
    <w:bookmarkStart w:id="10" w:name="_Hlk160309659"/>
    <w:bookmarkStart w:id="11" w:name="_Hlk160309660"/>
  </w:p>
  <w:tbl>
    <w:tblPr>
      <w:tblStyle w:val="Tabela-Siatka"/>
      <w:tblW w:w="9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  <w:gridCol w:w="4098"/>
    </w:tblGrid>
    <w:tr w:rsidR="005309A4" w:rsidTr="005E0307">
      <w:trPr>
        <w:trHeight w:val="736"/>
      </w:trPr>
      <w:tc>
        <w:tcPr>
          <w:tcW w:w="4962" w:type="dxa"/>
        </w:tcPr>
        <w:p w:rsidR="005309A4" w:rsidRDefault="005309A4" w:rsidP="005309A4">
          <w:pPr>
            <w:suppressAutoHyphens w:val="0"/>
            <w:spacing w:before="100" w:beforeAutospacing="1" w:after="100" w:afterAutospacing="1"/>
            <w:jc w:val="center"/>
            <w:rPr>
              <w:noProof/>
              <w:lang w:eastAsia="pl-PL"/>
            </w:rPr>
          </w:pPr>
          <w:bookmarkStart w:id="12" w:name="_Hlk102561511"/>
          <w:bookmarkStart w:id="13" w:name="_Hlk102561512"/>
          <w:bookmarkStart w:id="14" w:name="_Hlk102561532"/>
          <w:bookmarkStart w:id="15" w:name="_Hlk102561533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</w:p>
        <w:p w:rsidR="005309A4" w:rsidRPr="005309A4" w:rsidRDefault="005309A4" w:rsidP="005309A4">
          <w:pPr>
            <w:rPr>
              <w:lang w:eastAsia="pl-PL"/>
            </w:rPr>
          </w:pPr>
        </w:p>
      </w:tc>
      <w:tc>
        <w:tcPr>
          <w:tcW w:w="4098" w:type="dxa"/>
        </w:tcPr>
        <w:p w:rsidR="005309A4" w:rsidRDefault="00F6052C" w:rsidP="005309A4">
          <w:pPr>
            <w:suppressAutoHyphens w:val="0"/>
            <w:spacing w:before="100" w:beforeAutospacing="1" w:after="100" w:afterAutospacing="1"/>
            <w:rPr>
              <w:lang w:eastAsia="pl-PL"/>
            </w:rPr>
          </w:pPr>
          <w:r w:rsidRPr="00F6052C">
            <w:rPr>
              <w:rFonts w:asciiTheme="minorHAnsi" w:eastAsiaTheme="minorHAnsi" w:hAnsiTheme="minorHAnsi" w:cstheme="minorBidi"/>
              <w:noProof/>
              <w:sz w:val="22"/>
              <w:szCs w:val="22"/>
              <w:lang w:val="pl-PL"/>
            </w:rPr>
          </w:r>
          <w:r w:rsidRPr="00F6052C">
            <w:rPr>
              <w:rFonts w:asciiTheme="minorHAnsi" w:eastAsiaTheme="minorHAnsi" w:hAnsiTheme="minorHAnsi" w:cstheme="minorBidi"/>
              <w:noProof/>
              <w:sz w:val="22"/>
              <w:szCs w:val="22"/>
              <w:lang w:val="pl-PL"/>
            </w:rPr>
            <w:pict>
              <v:group id="Group 208" o:spid="_x0000_s6145" style="width:108.25pt;height:33.75pt;mso-position-horizontal-relative:char;mso-position-vertical-relative:line" coordsize="21169,7425">
                <v:shape id="Shape 6" o:spid="_x0000_s6167" style="position:absolute;width:3840;height:3667;visibility:visible" coordsize="383997,366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adj="0,,0" path="m342468,r41529,366763l,98031,342468,xe" fillcolor="#2d63ba" stroked="f" strokeweight="0">
                  <v:stroke miterlimit="83231f" joinstyle="miter"/>
                  <v:formulas/>
                  <v:path arrowok="t" o:connecttype="segments" textboxrect="0,0,383997,366763"/>
                </v:shape>
                <v:shape id="Shape 7" o:spid="_x0000_s6166" style="position:absolute;top:980;width:3840;height:3603;visibility:visible" coordsize="383997,360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adj="0,,0" path="m,l383997,268732,,360286,,xe" fillcolor="#4e87cc" stroked="f" strokeweight="0">
                  <v:stroke miterlimit="83231f" joinstyle="miter"/>
                  <v:formulas/>
                  <v:path arrowok="t" o:connecttype="segments" textboxrect="0,0,383997,360286"/>
                </v:shape>
                <v:shape id="Shape 8" o:spid="_x0000_s6165" style="position:absolute;top:3667;width:3840;height:3082;visibility:visible" coordsize="384010,308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adj="0,,0" path="m384010,l292278,308229,,91554,384010,xe" fillcolor="#3570b7" stroked="f" strokeweight="0">
                  <v:stroke miterlimit="83231f" joinstyle="miter"/>
                  <v:formulas/>
                  <v:path arrowok="t" o:connecttype="segments" textboxrect="0,0,384010,308229"/>
                </v:shape>
                <v:shape id="Shape 9" o:spid="_x0000_s6164" style="position:absolute;left:2922;top:3667;width:3086;height:3685;visibility:visible" coordsize="308572,368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adj="0,,0" path="m91732,l308572,368452,,308229,91732,xe" fillcolor="#4278c6" stroked="f" strokeweight="0">
                  <v:stroke miterlimit="83231f" joinstyle="miter"/>
                  <v:formulas/>
                  <v:path arrowok="t" o:connecttype="segments" textboxrect="0,0,308572,368452"/>
                </v:shape>
                <v:shape id="Shape 10" o:spid="_x0000_s6163" style="position:absolute;left:3840;top:3667;width:3623;height:3685;visibility:visible" coordsize="362318,368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adj="0,,0" path="m,l362318,115100,216840,368453,,xe" fillcolor="#86aeea" stroked="f" strokeweight="0">
                  <v:stroke miterlimit="83231f" joinstyle="miter"/>
                  <v:formulas/>
                  <v:path arrowok="t" o:connecttype="segments" textboxrect="0,0,362318,368453"/>
                </v:shape>
                <v:shape id="Shape 11" o:spid="_x0000_s6162" style="position:absolute;left:3840;top:1257;width:3623;height:3561;visibility:visible" coordsize="362318,35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adj="0,,0" path="m304622,r57696,356070l,240970,304622,xe" fillcolor="#4278c6" stroked="f" strokeweight="0">
                  <v:stroke miterlimit="83231f" joinstyle="miter"/>
                  <v:formulas/>
                  <v:path arrowok="t" o:connecttype="segments" textboxrect="0,0,362318,356070"/>
                </v:shape>
                <v:shape id="Shape 12" o:spid="_x0000_s6161" style="position:absolute;left:3511;top:764;width:3375;height:2903;visibility:visible" coordsize="337464,290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adj="0,,0" path="m,l337464,49327,32842,290297,,xe" fillcolor="#6e98db" stroked="f" strokeweight="0">
                  <v:stroke miterlimit="83231f" joinstyle="miter"/>
                  <v:formulas/>
                  <v:path arrowok="t" o:connecttype="segments" textboxrect="0,0,337464,290297"/>
                </v:shape>
                <v:shape id="Shape 13" o:spid="_x0000_s6160" style="position:absolute;left:8942;top:3377;width:1768;height:2620;visibility:visible" coordsize="176835,2619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adj="0,,0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formulas/>
                  <v:path arrowok="t" o:connecttype="segments" textboxrect="0,0,176835,261938"/>
                </v:shape>
                <v:shape id="Shape 14" o:spid="_x0000_s6159" style="position:absolute;left:10799;top:3388;width:1374;height:2609;visibility:visible" coordsize="137408,260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adj="0,,0" path="m95809,r41599,l137408,77918r-28302,84490l137408,162408r,54775l90970,217183,76543,260833,,260833,95809,xe" fillcolor="#042a4f" stroked="f" strokeweight="0">
                  <v:stroke miterlimit="83231f" joinstyle="miter"/>
                  <v:formulas/>
                  <v:path arrowok="t" o:connecttype="segments" textboxrect="0,0,137408,260833"/>
                </v:shape>
                <v:shape id="Shape 15" o:spid="_x0000_s6158" style="position:absolute;left:12173;top:3388;width:1378;height:2609;visibility:visible" coordsize="137814,260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adj="0,,0" path="m,l42361,r95453,260833l60865,260833,46437,217183,,217183,,162408r28302,l197,77330,,77918,,xe" fillcolor="#042a4f" stroked="f" strokeweight="0">
                  <v:stroke miterlimit="83231f" joinstyle="miter"/>
                  <v:formulas/>
                  <v:path arrowok="t" o:connecttype="segments" textboxrect="0,0,137814,260833"/>
                </v:shape>
                <v:shape id="Shape 16" o:spid="_x0000_s6157" style="position:absolute;left:13766;top:3377;width:1198;height:2620;visibility:visible" coordsize="119863,2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adj="0,,0" path="m,l104305,r15558,1650l119863,67014,97663,63614r-24778,l72885,196812r24778,l119863,193454r,66761l104305,261925,,261925,,xe" fillcolor="#042a4f" stroked="f" strokeweight="0">
                  <v:stroke miterlimit="83231f" joinstyle="miter"/>
                  <v:formulas/>
                  <v:path arrowok="t" o:connecttype="segments" textboxrect="0,0,119863,261925"/>
                </v:shape>
                <v:shape id="Shape 17" o:spid="_x0000_s6156" style="position:absolute;left:14964;top:3394;width:1206;height:2585;visibility:visible" coordsize="120599,258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adj="0,,0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formulas/>
                  <v:path arrowok="t" o:connecttype="segments" textboxrect="0,0,120599,258566"/>
                </v:shape>
                <v:shape id="Shape 217" o:spid="_x0000_s6155" style="position:absolute;left:9175;top:6715;width:6995;height:109;visibility:visible" coordsize="699541,10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adj="0,,0" path="m,l699541,r,10884l,10884,,e" fillcolor="#042a4f" stroked="f" strokeweight="0">
                  <v:stroke miterlimit="83231f" joinstyle="miter"/>
                  <v:formulas/>
                  <v:path arrowok="t" o:connecttype="segments" textboxrect="0,0,699541,10884"/>
                </v:shape>
                <v:shape id="Shape 218" o:spid="_x0000_s6154" style="position:absolute;left:9175;top:7124;width:6995;height:301;visibility:visible" coordsize="699541,30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adj="0,,0" path="m,l699541,r,30010l,30010,,e" fillcolor="#ed1c25" stroked="f" strokeweight="0">
                  <v:stroke miterlimit="83231f" joinstyle="miter"/>
                  <v:formulas/>
                  <v:path arrowok="t" o:connecttype="segments" textboxrect="0,0,699541,30010"/>
                </v:shape>
                <v:shape id="Shape 21" o:spid="_x0000_s6153" style="position:absolute;left:9207;top:115;width:901;height:2650;visibility:visible" coordsize="90107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adj="0,,0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formulas/>
                  <v:path arrowok="t" o:connecttype="segments" textboxrect="0,0,90107,264922"/>
                </v:shape>
                <v:shape id="Shape 22" o:spid="_x0000_s6152" style="position:absolute;left:10108;top:129;width:900;height:1646;visibility:visible" coordsize="89941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adj="0,,0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formulas/>
                  <v:path arrowok="t" o:connecttype="segments" textboxrect="0,0,89941,164593"/>
                </v:shape>
                <v:shape id="Shape 23" o:spid="_x0000_s6151" style="position:absolute;left:11277;top:86;width:1315;height:2706;visibility:visible" coordsize="131426,27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adj="0,,0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formulas/>
                  <v:path arrowok="t" o:connecttype="segments" textboxrect="0,0,131426,270618"/>
                </v:shape>
                <v:shape id="Shape 24" o:spid="_x0000_s6150" style="position:absolute;left:12592;top:86;width:1316;height:2706;visibility:visible" coordsize="131642,270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adj="0,,0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formulas/>
                  <v:path arrowok="t" o:connecttype="segments" textboxrect="0,0,131642,270637"/>
                </v:shape>
                <v:shape id="Shape 25" o:spid="_x0000_s6149" style="position:absolute;left:14400;top:115;width:1517;height:2650;visibility:visible" coordsize="151651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adj="0,,0" path="m,l39281,r,231902l151651,231902r,33020l,264922,,xe" fillcolor="#042a4f" stroked="f" strokeweight="0">
                  <v:stroke miterlimit="83231f" joinstyle="miter"/>
                  <v:formulas/>
                  <v:path arrowok="t" o:connecttype="segments" textboxrect="0,0,151651,264922"/>
                </v:shape>
                <v:shape id="Shape 26" o:spid="_x0000_s6148" style="position:absolute;left:16087;top:86;width:1736;height:2708;visibility:visible" coordsize="173609,270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adj="0,,0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formulas/>
                  <v:path arrowok="t" o:connecttype="segments" textboxrect="0,0,173609,270828"/>
                </v:shape>
                <v:shape id="Shape 27" o:spid="_x0000_s6147" style="position:absolute;left:18308;top:115;width:2149;height:2650;visibility:visible" coordsize="214909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adj="0,,0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formulas/>
                  <v:path arrowok="t" o:connecttype="segments" textboxrect="0,0,214909,264922"/>
                </v:shape>
                <v:shape id="Shape 219" o:spid="_x0000_s6146" style="position:absolute;left:20774;top:115;width:395;height:2650;visibility:visible" coordsize="39484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adj="0,,0" path="m,l39484,r,264922l,264922,,e" fillcolor="#042a4f" stroked="f" strokeweight="0">
                  <v:stroke miterlimit="83231f" joinstyle="miter"/>
                  <v:formulas/>
                  <v:path arrowok="t" o:connecttype="segments" textboxrect="0,0,39484,264922"/>
                </v:shape>
                <w10:wrap type="none"/>
                <w10:anchorlock/>
              </v:group>
            </w:pict>
          </w:r>
          <w:r w:rsidR="005309A4">
            <w:rPr>
              <w:noProof/>
              <w:lang w:eastAsia="pl-PL"/>
            </w:rPr>
            <w:t xml:space="preserve">           </w:t>
          </w:r>
          <w:r w:rsidR="005309A4" w:rsidRPr="00F7711C">
            <w:rPr>
              <w:noProof/>
              <w:lang w:eastAsia="pl-PL"/>
            </w:rPr>
            <w:drawing>
              <wp:inline distT="0" distB="0" distL="0" distR="0">
                <wp:extent cx="611394" cy="461175"/>
                <wp:effectExtent l="0" t="0" r="0" b="0"/>
                <wp:docPr id="74230947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086" cy="4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09A4" w:rsidRPr="0082546C" w:rsidRDefault="005309A4" w:rsidP="005309A4">
    <w:pPr>
      <w:pStyle w:val="Nagwek"/>
      <w:jc w:val="both"/>
      <w:rPr>
        <w:rFonts w:ascii="Calibri Light" w:hAnsi="Calibri Light" w:cs="Calibri Light"/>
        <w:i/>
        <w:iCs/>
        <w:sz w:val="4"/>
        <w:szCs w:val="4"/>
      </w:rPr>
    </w:pPr>
  </w:p>
  <w:p w:rsidR="005309A4" w:rsidRDefault="005309A4" w:rsidP="005309A4">
    <w:pPr>
      <w:pStyle w:val="Nagwek"/>
      <w:tabs>
        <w:tab w:val="left" w:pos="3510"/>
      </w:tabs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ab/>
    </w:r>
  </w:p>
  <w:p w:rsidR="001A1ADD" w:rsidRPr="005309A4" w:rsidRDefault="005309A4" w:rsidP="005309A4">
    <w:pPr>
      <w:pStyle w:val="Nagwek"/>
      <w:jc w:val="center"/>
      <w:rPr>
        <w:noProof/>
        <w:lang w:eastAsia="pl-PL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r>
      <w:rPr>
        <w:rFonts w:ascii="Calibri Light" w:hAnsi="Calibri Light" w:cs="Calibri Light"/>
        <w:i/>
        <w:iCs/>
        <w:sz w:val="20"/>
        <w:szCs w:val="20"/>
      </w:rPr>
      <w:t>RL.042.5.1.</w:t>
    </w:r>
    <w:r w:rsidRPr="00A9597A">
      <w:rPr>
        <w:rFonts w:ascii="Calibri Light" w:hAnsi="Calibri Light" w:cs="Calibri Light"/>
        <w:i/>
        <w:iCs/>
        <w:sz w:val="20"/>
        <w:szCs w:val="20"/>
      </w:rPr>
      <w:t>202</w:t>
    </w:r>
    <w:r>
      <w:rPr>
        <w:rFonts w:ascii="Calibri Light" w:hAnsi="Calibri Light" w:cs="Calibri Light"/>
        <w:i/>
        <w:iCs/>
        <w:sz w:val="20"/>
        <w:szCs w:val="20"/>
      </w:rPr>
      <w:t>4 o udzielenie zamówienia pn.</w:t>
    </w:r>
    <w:bookmarkEnd w:id="12"/>
    <w:bookmarkEnd w:id="13"/>
    <w:bookmarkEnd w:id="14"/>
    <w:bookmarkEnd w:id="15"/>
    <w:r>
      <w:rPr>
        <w:rFonts w:ascii="Calibri Light" w:hAnsi="Calibri Light" w:cs="Calibri Light"/>
        <w:i/>
        <w:iCs/>
        <w:sz w:val="20"/>
        <w:szCs w:val="20"/>
      </w:rPr>
      <w:t>:</w:t>
    </w:r>
    <w:bookmarkStart w:id="16" w:name="_Hlk160312059"/>
    <w:r w:rsidRPr="0082546C">
      <w:rPr>
        <w:noProof/>
        <w:lang w:eastAsia="pl-PL"/>
      </w:rPr>
      <w:t xml:space="preserve"> 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„</w:t>
    </w:r>
    <w:r w:rsidRPr="0034623B">
      <w:rPr>
        <w:rFonts w:ascii="Calibri Light" w:hAnsi="Calibri Light" w:cs="Calibri Light"/>
        <w:b/>
        <w:bCs/>
        <w:sz w:val="20"/>
        <w:szCs w:val="20"/>
      </w:rPr>
      <w:t>Modernizacja oświetl</w:t>
    </w:r>
    <w:r>
      <w:rPr>
        <w:rFonts w:ascii="Calibri Light" w:hAnsi="Calibri Light" w:cs="Calibri Light"/>
        <w:b/>
        <w:bCs/>
        <w:sz w:val="20"/>
        <w:szCs w:val="20"/>
      </w:rPr>
      <w:t>e</w:t>
    </w:r>
    <w:r w:rsidRPr="0034623B">
      <w:rPr>
        <w:rFonts w:ascii="Calibri Light" w:hAnsi="Calibri Light" w:cs="Calibri Light"/>
        <w:b/>
        <w:bCs/>
        <w:sz w:val="20"/>
        <w:szCs w:val="20"/>
      </w:rPr>
      <w:t>nia ulicznego na terenie gminy Świątniki Górne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”.</w:t>
    </w:r>
    <w:bookmarkEnd w:id="16"/>
    <w:r w:rsidRPr="0082546C">
      <w:rPr>
        <w:noProof/>
        <w:lang w:eastAsia="pl-PL"/>
      </w:rPr>
      <w:t xml:space="preserve"> </w:t>
    </w:r>
    <w:r w:rsidRPr="001E65D2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</w:t>
    </w:r>
    <w:r>
      <w:rPr>
        <w:rFonts w:ascii="Calibri Light" w:hAnsi="Calibri Light" w:cs="Calibri Light"/>
        <w:i/>
        <w:iCs/>
        <w:sz w:val="20"/>
        <w:szCs w:val="20"/>
      </w:rPr>
      <w:t> </w:t>
    </w:r>
    <w:r w:rsidRPr="001E65D2">
      <w:rPr>
        <w:rFonts w:ascii="Calibri Light" w:hAnsi="Calibri Light" w:cs="Calibri Light"/>
        <w:i/>
        <w:iCs/>
        <w:sz w:val="20"/>
        <w:szCs w:val="20"/>
      </w:rPr>
      <w:t>Inwestycji Strategicznych</w:t>
    </w:r>
    <w:r>
      <w:rPr>
        <w:rFonts w:ascii="Calibri Light" w:hAnsi="Calibri Light" w:cs="Calibri Light"/>
        <w:i/>
        <w:iCs/>
        <w:sz w:val="20"/>
        <w:szCs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255C4"/>
    <w:rsid w:val="00031F79"/>
    <w:rsid w:val="0007350D"/>
    <w:rsid w:val="000F6C04"/>
    <w:rsid w:val="0012097A"/>
    <w:rsid w:val="001255C4"/>
    <w:rsid w:val="0019690C"/>
    <w:rsid w:val="001A1ADD"/>
    <w:rsid w:val="002C5F23"/>
    <w:rsid w:val="003E66FB"/>
    <w:rsid w:val="005309A4"/>
    <w:rsid w:val="006F402A"/>
    <w:rsid w:val="00780505"/>
    <w:rsid w:val="0094783F"/>
    <w:rsid w:val="00CE2256"/>
    <w:rsid w:val="00DE2E97"/>
    <w:rsid w:val="00E25B81"/>
    <w:rsid w:val="00F402A5"/>
    <w:rsid w:val="00F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</w:rPr>
  </w:style>
  <w:style w:type="table" w:styleId="Tabela-Siatka">
    <w:name w:val="Table Grid"/>
    <w:basedOn w:val="Standardowy"/>
    <w:uiPriority w:val="39"/>
    <w:rsid w:val="005309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F23"/>
    <w:rPr>
      <w:rFonts w:ascii="Tahoma" w:hAnsi="Tahoma" w:cs="Tahoma"/>
      <w:color w:val="00000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Asia</cp:lastModifiedBy>
  <cp:revision>13</cp:revision>
  <dcterms:created xsi:type="dcterms:W3CDTF">2023-07-18T06:14:00Z</dcterms:created>
  <dcterms:modified xsi:type="dcterms:W3CDTF">2024-08-27T20:01:00Z</dcterms:modified>
</cp:coreProperties>
</file>