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50C8" w14:textId="07A76237" w:rsidR="001B026D" w:rsidRPr="001B026D" w:rsidRDefault="009022EE" w:rsidP="001B026D">
      <w:pPr>
        <w:pStyle w:val="Tekstpodstawowywcity3"/>
        <w:spacing w:line="276" w:lineRule="auto"/>
        <w:jc w:val="right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Z</w:t>
      </w:r>
      <w:r w:rsidR="001B026D" w:rsidRPr="001B026D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 xml:space="preserve">ałącznik nr </w:t>
      </w:r>
      <w:r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6</w:t>
      </w:r>
      <w:r w:rsidR="001B026D" w:rsidRPr="001B026D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 xml:space="preserve"> do SWZ</w:t>
      </w:r>
    </w:p>
    <w:p w14:paraId="49A8F693" w14:textId="77777777" w:rsidR="001B026D" w:rsidRPr="001B026D" w:rsidRDefault="001B026D" w:rsidP="001B026D">
      <w:pPr>
        <w:pStyle w:val="Tekstpodstawowywcity3"/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14:paraId="72085126" w14:textId="77777777" w:rsidR="001B026D" w:rsidRPr="001B026D" w:rsidRDefault="001B026D" w:rsidP="001B026D">
      <w:pPr>
        <w:pStyle w:val="Tekstpodstawowywcity3"/>
        <w:spacing w:line="276" w:lineRule="auto"/>
        <w:jc w:val="center"/>
        <w:rPr>
          <w:rFonts w:asciiTheme="majorHAnsi" w:hAnsiTheme="majorHAnsi" w:cs="Arial"/>
          <w:b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 xml:space="preserve">Wykaz </w:t>
      </w:r>
      <w:r w:rsidR="0035190C">
        <w:rPr>
          <w:rFonts w:asciiTheme="majorHAnsi" w:hAnsiTheme="majorHAnsi" w:cs="Arial"/>
          <w:b/>
          <w:color w:val="000000"/>
          <w:sz w:val="18"/>
          <w:szCs w:val="18"/>
        </w:rPr>
        <w:t>osób (</w:t>
      </w: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>kierowców</w:t>
      </w:r>
      <w:r w:rsidR="0035190C">
        <w:rPr>
          <w:rFonts w:asciiTheme="majorHAnsi" w:hAnsiTheme="majorHAnsi" w:cs="Arial"/>
          <w:b/>
          <w:color w:val="000000"/>
          <w:sz w:val="18"/>
          <w:szCs w:val="18"/>
        </w:rPr>
        <w:t>)</w:t>
      </w: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 xml:space="preserve"> </w:t>
      </w:r>
    </w:p>
    <w:p w14:paraId="441E0049" w14:textId="77777777" w:rsidR="001B026D" w:rsidRPr="001B026D" w:rsidRDefault="001B026D" w:rsidP="001B026D">
      <w:pPr>
        <w:pStyle w:val="Tytu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w postępowaniu o udzielenie zamówienia publicznego na:</w:t>
      </w:r>
    </w:p>
    <w:p w14:paraId="4DFDD67F" w14:textId="77777777" w:rsidR="00A01484" w:rsidRPr="00B22CE7" w:rsidRDefault="00A01484" w:rsidP="00837522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Cambria" w:hAnsi="Cambria" w:cs="Tahoma"/>
          <w:b/>
          <w:color w:val="FF0000"/>
          <w:sz w:val="16"/>
          <w:szCs w:val="16"/>
          <w:shd w:val="clear" w:color="auto" w:fill="D9D9D9"/>
        </w:rPr>
      </w:pPr>
    </w:p>
    <w:p w14:paraId="41A86C43" w14:textId="708764AF" w:rsidR="00837522" w:rsidRPr="00FA4484" w:rsidRDefault="00837522" w:rsidP="00837522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 w:cs="Arial"/>
          <w:b/>
          <w:sz w:val="16"/>
          <w:szCs w:val="16"/>
        </w:rPr>
      </w:pPr>
      <w:bookmarkStart w:id="0" w:name="_Hlk177038489"/>
      <w:r w:rsidRPr="00FA4484">
        <w:rPr>
          <w:rFonts w:ascii="Cambria" w:hAnsi="Cambria" w:cs="Calibri"/>
          <w:b/>
          <w:i/>
        </w:rPr>
        <w:t xml:space="preserve">„Odwóz dzieci i uczniów Zespołu Placówek Oświatowych w Skalbmierzu i Szkoły </w:t>
      </w:r>
      <w:r w:rsidR="00FE6595">
        <w:rPr>
          <w:rFonts w:ascii="Cambria" w:hAnsi="Cambria" w:cs="Calibri"/>
          <w:b/>
          <w:i/>
        </w:rPr>
        <w:t>P</w:t>
      </w:r>
      <w:r w:rsidRPr="00FA4484">
        <w:rPr>
          <w:rFonts w:ascii="Cambria" w:hAnsi="Cambria" w:cs="Calibri"/>
          <w:b/>
          <w:i/>
        </w:rPr>
        <w:t>odstawowej im. Mikołaja Reja w Topoli  w roku szkolnym 2024/2025”</w:t>
      </w:r>
    </w:p>
    <w:bookmarkEnd w:id="0"/>
    <w:p w14:paraId="7FB15D64" w14:textId="77777777" w:rsidR="00A01484" w:rsidRPr="00A01484" w:rsidRDefault="00A01484" w:rsidP="00837522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5258D03F" w14:textId="77777777" w:rsidR="001B026D" w:rsidRPr="001B026D" w:rsidRDefault="001B026D" w:rsidP="001B026D">
      <w:pPr>
        <w:pStyle w:val="Tekstpodstawowy"/>
        <w:tabs>
          <w:tab w:val="num" w:pos="1146"/>
        </w:tabs>
        <w:spacing w:after="60"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669"/>
        <w:gridCol w:w="3079"/>
        <w:gridCol w:w="1425"/>
        <w:gridCol w:w="2332"/>
      </w:tblGrid>
      <w:tr w:rsidR="00A01484" w:rsidRPr="001B026D" w14:paraId="15B9D938" w14:textId="77777777" w:rsidTr="0010286B">
        <w:trPr>
          <w:trHeight w:val="1571"/>
          <w:jc w:val="center"/>
        </w:trPr>
        <w:tc>
          <w:tcPr>
            <w:tcW w:w="488" w:type="dxa"/>
          </w:tcPr>
          <w:p w14:paraId="3439D1BC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292FF2C3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2F80F809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01B838E8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136BC246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01" w:type="dxa"/>
          </w:tcPr>
          <w:p w14:paraId="2808AE6E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701888E0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7847EE2F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7A89882B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0939C6A5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59" w:type="dxa"/>
          </w:tcPr>
          <w:p w14:paraId="695C9CE4" w14:textId="77777777" w:rsidR="00963891" w:rsidRDefault="00963891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73E33436" w14:textId="77777777" w:rsidR="00963891" w:rsidRDefault="00963891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08866683" w14:textId="20FBB889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Odpowiedni dokument uprawniający do kierowania pojazdem </w:t>
            </w:r>
          </w:p>
        </w:tc>
        <w:tc>
          <w:tcPr>
            <w:tcW w:w="1276" w:type="dxa"/>
          </w:tcPr>
          <w:p w14:paraId="27175668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455A8AB4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Zakres wykonywanych czynności w zamówieniu</w:t>
            </w:r>
          </w:p>
        </w:tc>
        <w:tc>
          <w:tcPr>
            <w:tcW w:w="2369" w:type="dxa"/>
          </w:tcPr>
          <w:p w14:paraId="3D87FAB3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24A980AB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Dostępność (należy wpisać podstawę do dysponowania osobą np. pracownik firmy, pracownik podwykonawcy)</w:t>
            </w:r>
          </w:p>
        </w:tc>
      </w:tr>
      <w:tr w:rsidR="00A01484" w:rsidRPr="001B026D" w14:paraId="307C0D84" w14:textId="77777777" w:rsidTr="00A01484">
        <w:trPr>
          <w:trHeight w:val="196"/>
          <w:jc w:val="center"/>
        </w:trPr>
        <w:tc>
          <w:tcPr>
            <w:tcW w:w="488" w:type="dxa"/>
          </w:tcPr>
          <w:p w14:paraId="15CEFC8F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BAACE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7A9464CB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EBB649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52BCCFC8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2D0E122D" w14:textId="77777777" w:rsidTr="00A01484">
        <w:trPr>
          <w:trHeight w:val="196"/>
          <w:jc w:val="center"/>
        </w:trPr>
        <w:tc>
          <w:tcPr>
            <w:tcW w:w="488" w:type="dxa"/>
          </w:tcPr>
          <w:p w14:paraId="221F3CF9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2E2E4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097714C8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4E8DD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2464692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6EC1676A" w14:textId="77777777" w:rsidTr="00A01484">
        <w:trPr>
          <w:trHeight w:val="181"/>
          <w:jc w:val="center"/>
        </w:trPr>
        <w:tc>
          <w:tcPr>
            <w:tcW w:w="488" w:type="dxa"/>
          </w:tcPr>
          <w:p w14:paraId="0FDC1899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A86DAB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1D83E28F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974C95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3261D8A8" w14:textId="77777777" w:rsidR="00A01484" w:rsidRPr="001B026D" w:rsidRDefault="00A01484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5BEA8332" w14:textId="77777777" w:rsidTr="00A01484">
        <w:trPr>
          <w:trHeight w:val="196"/>
          <w:jc w:val="center"/>
        </w:trPr>
        <w:tc>
          <w:tcPr>
            <w:tcW w:w="488" w:type="dxa"/>
          </w:tcPr>
          <w:p w14:paraId="0CA94B2B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55543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2894BE5D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57B326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5880AFF1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2457BD2F" w14:textId="77777777" w:rsidTr="00A01484">
        <w:trPr>
          <w:trHeight w:val="196"/>
          <w:jc w:val="center"/>
        </w:trPr>
        <w:tc>
          <w:tcPr>
            <w:tcW w:w="488" w:type="dxa"/>
          </w:tcPr>
          <w:p w14:paraId="4EB7FC6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B53E4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61ADFC16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ACC2E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00BE6C92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46934887" w14:textId="77777777" w:rsidTr="00A01484">
        <w:trPr>
          <w:trHeight w:val="181"/>
          <w:jc w:val="center"/>
        </w:trPr>
        <w:tc>
          <w:tcPr>
            <w:tcW w:w="488" w:type="dxa"/>
          </w:tcPr>
          <w:p w14:paraId="55018AFE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3E0C3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6267D60C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8B876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37D6CD6B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6388B57A" w14:textId="77777777" w:rsidTr="00A01484">
        <w:trPr>
          <w:trHeight w:val="196"/>
          <w:jc w:val="center"/>
        </w:trPr>
        <w:tc>
          <w:tcPr>
            <w:tcW w:w="488" w:type="dxa"/>
          </w:tcPr>
          <w:p w14:paraId="1B5247E6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D08C3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29660240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7109D2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0929C74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1D72B7A8" w14:textId="77777777" w:rsidTr="00A01484">
        <w:trPr>
          <w:trHeight w:val="181"/>
          <w:jc w:val="center"/>
        </w:trPr>
        <w:tc>
          <w:tcPr>
            <w:tcW w:w="488" w:type="dxa"/>
          </w:tcPr>
          <w:p w14:paraId="0EA6F106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935A4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060BB2D7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D8A8EB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57D4E56F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76E334A0" w14:textId="77777777" w:rsidTr="00A01484">
        <w:trPr>
          <w:trHeight w:val="196"/>
          <w:jc w:val="center"/>
        </w:trPr>
        <w:tc>
          <w:tcPr>
            <w:tcW w:w="488" w:type="dxa"/>
          </w:tcPr>
          <w:p w14:paraId="54FC63D3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8E6D8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000D49D0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D55BA6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C29B3C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4189A826" w14:textId="77777777" w:rsidTr="00A01484">
        <w:trPr>
          <w:trHeight w:val="196"/>
          <w:jc w:val="center"/>
        </w:trPr>
        <w:tc>
          <w:tcPr>
            <w:tcW w:w="488" w:type="dxa"/>
          </w:tcPr>
          <w:p w14:paraId="0566C980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CF237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49F50318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484C3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1E60CE7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01484" w:rsidRPr="001B026D" w14:paraId="58F65C2B" w14:textId="77777777" w:rsidTr="00A01484">
        <w:trPr>
          <w:trHeight w:val="181"/>
          <w:jc w:val="center"/>
        </w:trPr>
        <w:tc>
          <w:tcPr>
            <w:tcW w:w="488" w:type="dxa"/>
          </w:tcPr>
          <w:p w14:paraId="5904966A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B4DD5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</w:tcPr>
          <w:p w14:paraId="6CB59860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A39D54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58D75C22" w14:textId="77777777" w:rsidR="00A01484" w:rsidRPr="001B026D" w:rsidRDefault="00A01484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</w:tbl>
    <w:p w14:paraId="7E3AB2F6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2CF0834D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21E9E53C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14:paraId="250BF47B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56AEE9AD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0F476745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4151783D" w14:textId="77777777"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Data: ………………………………………</w:t>
      </w:r>
    </w:p>
    <w:p w14:paraId="6D7EA282" w14:textId="77777777" w:rsidR="00100BD0" w:rsidRDefault="00100BD0" w:rsidP="00100BD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E2D5A13" w14:textId="77777777" w:rsidR="00100BD0" w:rsidRPr="00F27362" w:rsidRDefault="00100BD0" w:rsidP="00100BD0">
      <w:pPr>
        <w:spacing w:line="360" w:lineRule="auto"/>
        <w:ind w:left="482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CE566B1" w14:textId="77777777" w:rsidR="00100BD0" w:rsidRPr="00BC323D" w:rsidRDefault="00100BD0" w:rsidP="00100BD0">
      <w:pPr>
        <w:rPr>
          <w:rFonts w:ascii="Cambria" w:hAnsi="Cambria"/>
          <w:sz w:val="20"/>
          <w:szCs w:val="20"/>
        </w:rPr>
      </w:pPr>
    </w:p>
    <w:p w14:paraId="27A15B56" w14:textId="77777777" w:rsidR="007908CA" w:rsidRPr="001B026D" w:rsidRDefault="007908CA" w:rsidP="001B026D">
      <w:pPr>
        <w:pStyle w:val="Tekstpodstawowy3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</w:p>
    <w:sectPr w:rsidR="007908CA" w:rsidRPr="001B026D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B1A5" w14:textId="77777777" w:rsidR="004514E1" w:rsidRDefault="004514E1" w:rsidP="007A1DB2">
      <w:r>
        <w:separator/>
      </w:r>
    </w:p>
  </w:endnote>
  <w:endnote w:type="continuationSeparator" w:id="0">
    <w:p w14:paraId="2F77612A" w14:textId="77777777" w:rsidR="004514E1" w:rsidRDefault="004514E1" w:rsidP="007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75EC" w14:textId="77777777" w:rsidR="004514E1" w:rsidRDefault="004514E1" w:rsidP="007A1DB2">
      <w:r>
        <w:separator/>
      </w:r>
    </w:p>
  </w:footnote>
  <w:footnote w:type="continuationSeparator" w:id="0">
    <w:p w14:paraId="365857DF" w14:textId="77777777" w:rsidR="004514E1" w:rsidRDefault="004514E1" w:rsidP="007A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E39F" w14:textId="63FCBE29" w:rsidR="007A1DB2" w:rsidRPr="0070303C" w:rsidRDefault="009B76DF" w:rsidP="009B76DF">
    <w:pPr>
      <w:pStyle w:val="ust"/>
      <w:spacing w:before="120" w:after="120"/>
      <w:ind w:left="0" w:firstLine="0"/>
      <w:jc w:val="left"/>
      <w:rPr>
        <w:rFonts w:ascii="Cambria" w:hAnsi="Cambria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Numer </w:t>
    </w:r>
    <w:r w:rsidR="009022EE">
      <w:rPr>
        <w:rFonts w:ascii="Cambria" w:hAnsi="Cambria" w:cs="Arial"/>
        <w:b/>
        <w:sz w:val="20"/>
        <w:szCs w:val="20"/>
      </w:rPr>
      <w:t>postępowania</w:t>
    </w:r>
    <w:r>
      <w:rPr>
        <w:rFonts w:ascii="Cambria" w:hAnsi="Cambria" w:cs="Arial"/>
        <w:b/>
        <w:sz w:val="20"/>
        <w:szCs w:val="20"/>
      </w:rPr>
      <w:t>:</w:t>
    </w:r>
    <w:r w:rsidR="00871897" w:rsidRPr="00871897">
      <w:rPr>
        <w:rFonts w:ascii="Cambria" w:hAnsi="Cambria"/>
        <w:sz w:val="20"/>
        <w:szCs w:val="20"/>
      </w:rPr>
      <w:t xml:space="preserve"> </w:t>
    </w:r>
    <w:r w:rsidR="00B22CE7" w:rsidRPr="00B22CE7">
      <w:rPr>
        <w:rFonts w:ascii="Cambria" w:hAnsi="Cambria"/>
        <w:sz w:val="20"/>
      </w:rPr>
      <w:t>IZP.271.8.2024</w:t>
    </w:r>
  </w:p>
  <w:p w14:paraId="27384905" w14:textId="77777777" w:rsidR="007A1DB2" w:rsidRDefault="007A1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26D"/>
    <w:rsid w:val="000A3E91"/>
    <w:rsid w:val="00100BD0"/>
    <w:rsid w:val="0010286B"/>
    <w:rsid w:val="00161022"/>
    <w:rsid w:val="001B026D"/>
    <w:rsid w:val="00212D34"/>
    <w:rsid w:val="0035190C"/>
    <w:rsid w:val="00382012"/>
    <w:rsid w:val="003C41F3"/>
    <w:rsid w:val="004015B4"/>
    <w:rsid w:val="004514E1"/>
    <w:rsid w:val="0049782F"/>
    <w:rsid w:val="004E2E26"/>
    <w:rsid w:val="006F0C8B"/>
    <w:rsid w:val="00783A8C"/>
    <w:rsid w:val="007908CA"/>
    <w:rsid w:val="007A1DB2"/>
    <w:rsid w:val="00837522"/>
    <w:rsid w:val="00871897"/>
    <w:rsid w:val="009022EE"/>
    <w:rsid w:val="00937CF7"/>
    <w:rsid w:val="00963891"/>
    <w:rsid w:val="009B76DF"/>
    <w:rsid w:val="00A01484"/>
    <w:rsid w:val="00A06141"/>
    <w:rsid w:val="00A4195C"/>
    <w:rsid w:val="00A6573E"/>
    <w:rsid w:val="00AA5ED0"/>
    <w:rsid w:val="00AD0E48"/>
    <w:rsid w:val="00B22CE7"/>
    <w:rsid w:val="00B86F69"/>
    <w:rsid w:val="00B93367"/>
    <w:rsid w:val="00BB64E7"/>
    <w:rsid w:val="00C44C3B"/>
    <w:rsid w:val="00C70C8E"/>
    <w:rsid w:val="00C8313A"/>
    <w:rsid w:val="00DB0903"/>
    <w:rsid w:val="00E003E6"/>
    <w:rsid w:val="00E82F60"/>
    <w:rsid w:val="00ED595F"/>
    <w:rsid w:val="00F23220"/>
    <w:rsid w:val="00F6664F"/>
    <w:rsid w:val="00FE6595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53F6"/>
  <w15:docId w15:val="{75207A7B-94E7-46BF-B2C5-6FAE8CD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7A1DB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022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Skalbmierz</cp:lastModifiedBy>
  <cp:revision>27</cp:revision>
  <cp:lastPrinted>2024-09-12T13:06:00Z</cp:lastPrinted>
  <dcterms:created xsi:type="dcterms:W3CDTF">2016-09-19T07:24:00Z</dcterms:created>
  <dcterms:modified xsi:type="dcterms:W3CDTF">2024-09-12T13:06:00Z</dcterms:modified>
</cp:coreProperties>
</file>