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7E19" w14:textId="77777777" w:rsidR="009A647B" w:rsidRDefault="009A647B" w:rsidP="009A647B">
      <w:pPr>
        <w:pStyle w:val="Nagwek"/>
        <w:spacing w:line="276" w:lineRule="auto"/>
        <w:jc w:val="center"/>
        <w:rPr>
          <w:rFonts w:ascii="Cambria" w:hAnsi="Cambria"/>
          <w:bCs/>
          <w:sz w:val="18"/>
          <w:szCs w:val="18"/>
        </w:rPr>
      </w:pPr>
      <w:r w:rsidRPr="00954F11">
        <w:rPr>
          <w:bCs/>
          <w:sz w:val="18"/>
          <w:szCs w:val="18"/>
        </w:rPr>
        <w:t>„</w:t>
      </w:r>
      <w:r>
        <w:rPr>
          <w:rFonts w:ascii="Cambria" w:hAnsi="Cambria"/>
          <w:bCs/>
          <w:sz w:val="18"/>
          <w:szCs w:val="18"/>
        </w:rPr>
        <w:t>Zaprojektowanie i budowa nowej siedziby Muzeum Kanału Augustowskiego”</w:t>
      </w:r>
    </w:p>
    <w:p w14:paraId="607E58A0" w14:textId="77777777" w:rsidR="009A647B" w:rsidRPr="008F1F9D" w:rsidRDefault="009A647B" w:rsidP="009A647B">
      <w:pPr>
        <w:pStyle w:val="Nagwek"/>
        <w:spacing w:line="276" w:lineRule="auto"/>
        <w:jc w:val="center"/>
        <w:rPr>
          <w:rFonts w:asciiTheme="majorHAnsi" w:hAnsiTheme="majorHAnsi" w:cs="Arial"/>
          <w:bCs/>
          <w:i/>
          <w:color w:val="000000"/>
          <w:sz w:val="18"/>
          <w:szCs w:val="18"/>
        </w:rPr>
      </w:pPr>
      <w:r w:rsidRPr="008F1F9D">
        <w:rPr>
          <w:rFonts w:asciiTheme="majorHAnsi" w:hAnsiTheme="majorHAnsi" w:cs="Arial"/>
          <w:bCs/>
          <w:i/>
          <w:color w:val="000000"/>
          <w:sz w:val="18"/>
          <w:szCs w:val="18"/>
        </w:rPr>
        <w:t>Zamówienie współfinansowane z Rządowego Funduszu Polski Ład: Programu Inwestycji Strategicznych</w:t>
      </w:r>
    </w:p>
    <w:p w14:paraId="3BA2A4EE" w14:textId="77777777" w:rsidR="00192E9D" w:rsidRDefault="00192E9D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4C58CF78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9A647B">
        <w:rPr>
          <w:rFonts w:ascii="Cambria" w:hAnsi="Cambria"/>
          <w:b/>
          <w:bCs/>
          <w:sz w:val="24"/>
          <w:szCs w:val="24"/>
        </w:rPr>
        <w:t>17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9A647B">
        <w:rPr>
          <w:rFonts w:ascii="Cambria" w:hAnsi="Cambria"/>
          <w:b/>
          <w:bCs/>
          <w:sz w:val="24"/>
          <w:szCs w:val="24"/>
        </w:rPr>
        <w:t>4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E24F370" w14:textId="77777777" w:rsidR="009A647B" w:rsidRPr="00E35308" w:rsidRDefault="009A647B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5526504" w14:textId="77777777" w:rsidR="009A647B" w:rsidRPr="00DE0C4D" w:rsidRDefault="009A647B" w:rsidP="009A647B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bookmarkStart w:id="0" w:name="_Hlk92273430"/>
      <w:r w:rsidRPr="00DE0C4D">
        <w:rPr>
          <w:rFonts w:ascii="Cambria" w:hAnsi="Cambria"/>
          <w:bCs/>
        </w:rPr>
        <w:t>Związek Międzygminny „Augustowski Związek Międzygminny”</w:t>
      </w:r>
    </w:p>
    <w:p w14:paraId="64FA0259" w14:textId="77777777" w:rsidR="009A647B" w:rsidRPr="00DE0C4D" w:rsidRDefault="009A647B" w:rsidP="009A647B">
      <w:pPr>
        <w:pStyle w:val="Tekstpodstawowy"/>
        <w:spacing w:line="360" w:lineRule="auto"/>
        <w:ind w:left="360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 xml:space="preserve">ul. Młyńska 35, 16-300 Augustów, NIP: </w:t>
      </w:r>
      <w:r w:rsidRPr="00DE0C4D">
        <w:rPr>
          <w:rFonts w:ascii="Cambria" w:hAnsi="Cambria"/>
          <w:bCs/>
          <w:color w:val="333333"/>
          <w:shd w:val="clear" w:color="auto" w:fill="FFFFFF"/>
        </w:rPr>
        <w:t>8461672842</w:t>
      </w:r>
      <w:r w:rsidRPr="00DE0C4D">
        <w:rPr>
          <w:rFonts w:ascii="Cambria" w:hAnsi="Cambria"/>
          <w:bCs/>
        </w:rPr>
        <w:t xml:space="preserve"> </w:t>
      </w:r>
    </w:p>
    <w:p w14:paraId="33620A4B" w14:textId="77777777" w:rsidR="009A647B" w:rsidRPr="00D92EC0" w:rsidRDefault="009A647B" w:rsidP="009A647B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D92EC0">
        <w:rPr>
          <w:rFonts w:ascii="Cambria" w:hAnsi="Cambria" w:cs="Arial"/>
          <w:bCs/>
          <w:i/>
          <w:iCs/>
        </w:rPr>
        <w:t xml:space="preserve">Zamawiający na podstawie </w:t>
      </w:r>
      <w:r w:rsidRPr="00D92EC0">
        <w:rPr>
          <w:rFonts w:ascii="Cambria" w:hAnsi="Cambria"/>
          <w:i/>
          <w:iCs/>
        </w:rPr>
        <w:t xml:space="preserve">art. 37 ust. 2 ustawy z </w:t>
      </w:r>
      <w:r w:rsidRPr="00D92EC0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D92EC0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53319D36" w14:textId="77777777" w:rsidR="009A647B" w:rsidRPr="00DE0C4D" w:rsidRDefault="009A647B" w:rsidP="009A647B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316902C6" w14:textId="77777777" w:rsidR="009A647B" w:rsidRPr="00DE0C4D" w:rsidRDefault="009A647B" w:rsidP="009A647B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DE0C4D">
        <w:rPr>
          <w:rFonts w:ascii="Cambria" w:hAnsi="Cambria" w:cs="Arial"/>
          <w:b/>
          <w:bCs/>
        </w:rPr>
        <w:t>Dane Pełnomocnika Zamawiającego:</w:t>
      </w:r>
    </w:p>
    <w:p w14:paraId="249C3DD3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Gmina Miasto Augustów </w:t>
      </w:r>
    </w:p>
    <w:p w14:paraId="18FC7D9A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ul. Młyńska 35, 16-300 Augustów</w:t>
      </w:r>
    </w:p>
    <w:p w14:paraId="296B4E65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NIP 846-15-29-116</w:t>
      </w:r>
    </w:p>
    <w:p w14:paraId="14AB3D2E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REGON 790670817</w:t>
      </w:r>
    </w:p>
    <w:p w14:paraId="0856C1F1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strona: </w:t>
      </w:r>
      <w:hyperlink r:id="rId7" w:history="1">
        <w:r w:rsidRPr="00DE0C4D">
          <w:rPr>
            <w:rStyle w:val="Hipercze"/>
            <w:rFonts w:ascii="Cambria" w:hAnsi="Cambria" w:cs="Arial"/>
            <w:bCs/>
          </w:rPr>
          <w:t>http://bip.um.augustow.pl</w:t>
        </w:r>
      </w:hyperlink>
      <w:r w:rsidRPr="00DE0C4D">
        <w:rPr>
          <w:rFonts w:ascii="Cambria" w:hAnsi="Cambria" w:cs="Arial"/>
          <w:bCs/>
        </w:rPr>
        <w:t xml:space="preserve">    </w:t>
      </w:r>
    </w:p>
    <w:p w14:paraId="035ADED2" w14:textId="77777777" w:rsidR="009A647B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</w:rPr>
      </w:pPr>
      <w:proofErr w:type="spellStart"/>
      <w:r w:rsidRPr="00DE0C4D">
        <w:rPr>
          <w:rFonts w:ascii="Cambria" w:hAnsi="Cambria" w:cs="Arial"/>
          <w:bCs/>
          <w:lang w:val="de-DE"/>
        </w:rPr>
        <w:t>e-mail</w:t>
      </w:r>
      <w:proofErr w:type="spellEnd"/>
      <w:r w:rsidRPr="00DE0C4D">
        <w:rPr>
          <w:rFonts w:ascii="Cambria" w:hAnsi="Cambria" w:cs="Arial"/>
          <w:bCs/>
          <w:lang w:val="de-DE"/>
        </w:rPr>
        <w:t xml:space="preserve">: </w:t>
      </w:r>
      <w:hyperlink r:id="rId8" w:history="1">
        <w:r w:rsidRPr="00DE0C4D">
          <w:rPr>
            <w:rStyle w:val="Hipercze"/>
            <w:rFonts w:ascii="Cambria" w:hAnsi="Cambria"/>
          </w:rPr>
          <w:t>zp@urzad.augustow.pl</w:t>
        </w:r>
      </w:hyperlink>
      <w:r w:rsidRPr="00DE0C4D">
        <w:rPr>
          <w:rFonts w:ascii="Cambria" w:hAnsi="Cambria"/>
        </w:rPr>
        <w:t xml:space="preserve"> </w:t>
      </w:r>
    </w:p>
    <w:p w14:paraId="38A5C560" w14:textId="77777777" w:rsidR="009A647B" w:rsidRPr="00DE0C4D" w:rsidRDefault="009A647B" w:rsidP="009A647B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  <w:lang w:val="de-DE"/>
        </w:rPr>
      </w:pPr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9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D92EC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D92EC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47FC7D5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3735F7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</w:t>
            </w:r>
            <w:r w:rsidR="007B1BA4">
              <w:rPr>
                <w:rFonts w:ascii="Cambria" w:hAnsi="Cambria"/>
                <w:b/>
              </w:rPr>
              <w:t xml:space="preserve">. </w:t>
            </w:r>
            <w:r w:rsidR="00E631B0">
              <w:rPr>
                <w:rFonts w:ascii="Cambria" w:hAnsi="Cambria"/>
                <w:b/>
              </w:rPr>
              <w:t>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443E5C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B1BA4">
              <w:rPr>
                <w:rFonts w:ascii="Cambria" w:hAnsi="Cambria"/>
                <w:b/>
              </w:rPr>
              <w:t>1</w:t>
            </w:r>
            <w:r w:rsidR="00443E5C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E631B0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82DEE5D" w14:textId="77777777" w:rsidR="007B1BA4" w:rsidRDefault="007B1BA4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550F8E79" w:rsidR="00FD20BF" w:rsidRPr="00AF0E4A" w:rsidRDefault="00D0793C" w:rsidP="00AF0E4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color w:val="000000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>zadanie pn</w:t>
      </w:r>
      <w:r w:rsidR="00AE034E" w:rsidRPr="00D912F2">
        <w:rPr>
          <w:rFonts w:ascii="Cambria" w:hAnsi="Cambria"/>
        </w:rPr>
        <w:t>.:</w:t>
      </w:r>
      <w:r w:rsidR="00BD3C11" w:rsidRPr="00BD3C11">
        <w:rPr>
          <w:b/>
        </w:rPr>
        <w:t xml:space="preserve"> </w:t>
      </w:r>
      <w:r w:rsidR="00BD3C11" w:rsidRPr="007B3BE3">
        <w:rPr>
          <w:b/>
        </w:rPr>
        <w:t>„</w:t>
      </w:r>
      <w:r w:rsidR="009A647B">
        <w:rPr>
          <w:rFonts w:ascii="Cambria" w:hAnsi="Cambria"/>
          <w:b/>
        </w:rPr>
        <w:t>Zaprojektowanie i budowa nowej siedziby Muzeum Kanału Augustowskiego”</w:t>
      </w:r>
      <w:r w:rsidR="00190EC7" w:rsidRPr="00E631B0">
        <w:rPr>
          <w:rFonts w:ascii="Cambria" w:hAnsi="Cambria"/>
          <w:b/>
          <w:i/>
          <w:i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Gmina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D92EC0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D92EC0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7F66CE" w:rsidRPr="001A1359" w:rsidRDefault="007F66CE" w:rsidP="00D0793C">
      <w:pPr>
        <w:spacing w:line="276" w:lineRule="auto"/>
        <w:jc w:val="both"/>
        <w:rPr>
          <w:rFonts w:ascii="Cambria" w:hAnsi="Cambria"/>
        </w:rPr>
      </w:pPr>
    </w:p>
    <w:sectPr w:rsidR="007F66CE" w:rsidRPr="001A1359" w:rsidSect="007B1BA4">
      <w:headerReference w:type="default" r:id="rId10"/>
      <w:footerReference w:type="default" r:id="rId11"/>
      <w:pgSz w:w="11900" w:h="16840"/>
      <w:pgMar w:top="173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CAC9" w14:textId="412FAA50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  <w:r w:rsidRPr="00F91400">
      <w:rPr>
        <w:rFonts w:ascii="Cambria" w:hAnsi="Cambria"/>
        <w:noProof/>
        <w:lang w:eastAsia="pl-PL"/>
      </w:rPr>
      <w:drawing>
        <wp:anchor distT="0" distB="0" distL="114300" distR="114300" simplePos="0" relativeHeight="251675648" behindDoc="1" locked="0" layoutInCell="1" allowOverlap="1" wp14:anchorId="7C1FF371" wp14:editId="4EF1FE0E">
          <wp:simplePos x="0" y="0"/>
          <wp:positionH relativeFrom="margin">
            <wp:posOffset>4625340</wp:posOffset>
          </wp:positionH>
          <wp:positionV relativeFrom="paragraph">
            <wp:posOffset>12700</wp:posOffset>
          </wp:positionV>
          <wp:extent cx="1131570" cy="791845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1400">
      <w:rPr>
        <w:rFonts w:ascii="Cambria" w:hAnsi="Cambria"/>
        <w:noProof/>
        <w:lang w:eastAsia="pl-PL"/>
      </w:rPr>
      <w:drawing>
        <wp:anchor distT="0" distB="0" distL="114300" distR="114300" simplePos="0" relativeHeight="251656192" behindDoc="0" locked="0" layoutInCell="1" allowOverlap="1" wp14:anchorId="3DF038BE" wp14:editId="29B7347C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413269" cy="792000"/>
          <wp:effectExtent l="0" t="0" r="0" b="8255"/>
          <wp:wrapTopAndBottom/>
          <wp:docPr id="9" name="Obraz 9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AC2B70" w14:textId="652D93A7" w:rsidR="009E3172" w:rsidRPr="00AF0E4A" w:rsidRDefault="009E3172" w:rsidP="00AF0E4A">
    <w:pPr>
      <w:jc w:val="center"/>
      <w:rPr>
        <w:rFonts w:ascii="Cambria" w:hAnsi="Cambria" w:cs="Arial"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8245">
    <w:abstractNumId w:val="0"/>
  </w:num>
  <w:num w:numId="2" w16cid:durableId="402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0EC7"/>
    <w:rsid w:val="00192E9D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43E5C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EDE"/>
    <w:rsid w:val="006832CE"/>
    <w:rsid w:val="00691D50"/>
    <w:rsid w:val="00697B8A"/>
    <w:rsid w:val="006B2308"/>
    <w:rsid w:val="006C71C7"/>
    <w:rsid w:val="006D0312"/>
    <w:rsid w:val="006E6851"/>
    <w:rsid w:val="00727A07"/>
    <w:rsid w:val="00777E4E"/>
    <w:rsid w:val="00784F4E"/>
    <w:rsid w:val="00792ABE"/>
    <w:rsid w:val="007A1FFF"/>
    <w:rsid w:val="007B1BA4"/>
    <w:rsid w:val="007B556F"/>
    <w:rsid w:val="007C60F3"/>
    <w:rsid w:val="007D5D8F"/>
    <w:rsid w:val="007F0372"/>
    <w:rsid w:val="007F66CE"/>
    <w:rsid w:val="007F70C2"/>
    <w:rsid w:val="007F7E36"/>
    <w:rsid w:val="008013C9"/>
    <w:rsid w:val="0081110A"/>
    <w:rsid w:val="00830ACF"/>
    <w:rsid w:val="00834B09"/>
    <w:rsid w:val="00853C5E"/>
    <w:rsid w:val="00871EA8"/>
    <w:rsid w:val="00882B04"/>
    <w:rsid w:val="008B22C5"/>
    <w:rsid w:val="008D2143"/>
    <w:rsid w:val="008E4EDD"/>
    <w:rsid w:val="008E7FF1"/>
    <w:rsid w:val="008F7888"/>
    <w:rsid w:val="00917EAE"/>
    <w:rsid w:val="009306F3"/>
    <w:rsid w:val="0093107A"/>
    <w:rsid w:val="009373D9"/>
    <w:rsid w:val="00943BCC"/>
    <w:rsid w:val="00944022"/>
    <w:rsid w:val="00965801"/>
    <w:rsid w:val="009749D8"/>
    <w:rsid w:val="00993717"/>
    <w:rsid w:val="009A5268"/>
    <w:rsid w:val="009A647B"/>
    <w:rsid w:val="009C2275"/>
    <w:rsid w:val="009E3172"/>
    <w:rsid w:val="009E6CF3"/>
    <w:rsid w:val="009F013A"/>
    <w:rsid w:val="009F6198"/>
    <w:rsid w:val="00A11BE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C7B23"/>
    <w:rsid w:val="00AD3F96"/>
    <w:rsid w:val="00AE034E"/>
    <w:rsid w:val="00AF0128"/>
    <w:rsid w:val="00AF0E4A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D3C11"/>
    <w:rsid w:val="00BE6582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12F2"/>
    <w:rsid w:val="00D92EC0"/>
    <w:rsid w:val="00DC4FC0"/>
    <w:rsid w:val="00DE4517"/>
    <w:rsid w:val="00DF4191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4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4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augusto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Korzeniecka</cp:lastModifiedBy>
  <cp:revision>162</cp:revision>
  <cp:lastPrinted>2023-11-16T09:51:00Z</cp:lastPrinted>
  <dcterms:created xsi:type="dcterms:W3CDTF">2017-01-13T21:57:00Z</dcterms:created>
  <dcterms:modified xsi:type="dcterms:W3CDTF">2024-07-04T06:58:00Z</dcterms:modified>
</cp:coreProperties>
</file>