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2C4" w:rsidRPr="00443E81" w:rsidRDefault="001C72C4" w:rsidP="00167048">
      <w:pPr>
        <w:pStyle w:val="Normalny1"/>
        <w:jc w:val="center"/>
        <w:rPr>
          <w:rFonts w:ascii="Calibri" w:hAnsi="Calibri" w:cs="Calibri"/>
          <w:bCs/>
        </w:rPr>
      </w:pPr>
    </w:p>
    <w:p w:rsidR="001C72C4" w:rsidRPr="00443E81" w:rsidRDefault="001C72C4" w:rsidP="00167048">
      <w:pPr>
        <w:pStyle w:val="Normalny1"/>
        <w:jc w:val="center"/>
        <w:rPr>
          <w:rFonts w:ascii="Calibri" w:hAnsi="Calibri" w:cs="Calibri"/>
          <w:bCs/>
        </w:rPr>
      </w:pPr>
    </w:p>
    <w:p w:rsidR="006E31C0" w:rsidRPr="006E31C0" w:rsidRDefault="006E31C0" w:rsidP="00167048">
      <w:pPr>
        <w:jc w:val="center"/>
        <w:rPr>
          <w:rFonts w:ascii="Calibri" w:hAnsi="Calibri" w:cs="Calibri"/>
          <w:b/>
        </w:rPr>
      </w:pPr>
      <w:r w:rsidRPr="006E31C0">
        <w:rPr>
          <w:rFonts w:ascii="Calibri" w:hAnsi="Calibri" w:cs="Calibri"/>
          <w:b/>
        </w:rPr>
        <w:t>SPECYFIKACJA WARUNKÓW ZAMÓWIENIA</w:t>
      </w:r>
    </w:p>
    <w:p w:rsidR="006E31C0" w:rsidRPr="006E31C0" w:rsidRDefault="006E31C0" w:rsidP="00167048">
      <w:pPr>
        <w:jc w:val="center"/>
        <w:rPr>
          <w:rFonts w:ascii="Calibri" w:hAnsi="Calibri" w:cs="Calibri"/>
          <w:bCs/>
        </w:rPr>
      </w:pPr>
    </w:p>
    <w:p w:rsidR="006E31C0" w:rsidRPr="006E31C0" w:rsidRDefault="006E31C0" w:rsidP="00167048">
      <w:pPr>
        <w:jc w:val="center"/>
        <w:rPr>
          <w:rFonts w:ascii="Calibri" w:hAnsi="Calibri" w:cs="Calibri"/>
          <w:b/>
        </w:rPr>
      </w:pPr>
    </w:p>
    <w:p w:rsidR="006E31C0" w:rsidRPr="006E31C0" w:rsidRDefault="006E31C0" w:rsidP="00167048">
      <w:pPr>
        <w:jc w:val="center"/>
        <w:rPr>
          <w:rFonts w:ascii="Calibri" w:hAnsi="Calibri" w:cs="Calibri"/>
          <w:b/>
        </w:rPr>
      </w:pPr>
    </w:p>
    <w:p w:rsidR="006E31C0" w:rsidRPr="006E31C0" w:rsidRDefault="006E31C0" w:rsidP="00167048">
      <w:pPr>
        <w:jc w:val="center"/>
        <w:rPr>
          <w:rFonts w:ascii="Calibri" w:hAnsi="Calibri" w:cs="Calibri"/>
          <w:b/>
        </w:rPr>
      </w:pPr>
    </w:p>
    <w:p w:rsidR="006E31C0" w:rsidRPr="006E31C0" w:rsidRDefault="006E31C0" w:rsidP="00167048">
      <w:pPr>
        <w:jc w:val="center"/>
        <w:rPr>
          <w:rFonts w:ascii="Calibri" w:hAnsi="Calibri" w:cs="Calibri"/>
          <w:b/>
        </w:rPr>
      </w:pPr>
    </w:p>
    <w:p w:rsidR="006E31C0" w:rsidRPr="006E31C0" w:rsidRDefault="006E31C0" w:rsidP="00167048">
      <w:pPr>
        <w:spacing w:before="240"/>
        <w:rPr>
          <w:rFonts w:ascii="Calibri" w:hAnsi="Calibri" w:cs="Calibri"/>
          <w:bCs/>
        </w:rPr>
      </w:pPr>
    </w:p>
    <w:p w:rsidR="006E31C0" w:rsidRPr="006E31C0" w:rsidRDefault="006E31C0" w:rsidP="00167048">
      <w:pPr>
        <w:spacing w:before="240"/>
        <w:jc w:val="center"/>
        <w:rPr>
          <w:rFonts w:ascii="Calibri" w:hAnsi="Calibri" w:cs="Calibri"/>
          <w:bCs/>
        </w:rPr>
      </w:pPr>
      <w:r w:rsidRPr="006E31C0">
        <w:rPr>
          <w:rFonts w:ascii="Calibri" w:hAnsi="Calibri" w:cs="Calibri"/>
          <w:bCs/>
        </w:rPr>
        <w:t> </w:t>
      </w:r>
      <w:r w:rsidRPr="006E31C0">
        <w:rPr>
          <w:rFonts w:ascii="Calibri" w:hAnsi="Calibri" w:cs="Calibri"/>
          <w:b/>
        </w:rPr>
        <w:t>PRZEDMIOT ZAMÓWIENIA:</w:t>
      </w:r>
    </w:p>
    <w:p w:rsidR="006E31C0" w:rsidRPr="006E31C0" w:rsidRDefault="006E31C0" w:rsidP="00167048">
      <w:pPr>
        <w:rPr>
          <w:rFonts w:ascii="Calibri" w:hAnsi="Calibri" w:cs="Calibri"/>
          <w:bCs/>
        </w:rPr>
      </w:pPr>
    </w:p>
    <w:p w:rsidR="006E31C0" w:rsidRPr="006E31C0" w:rsidRDefault="006E31C0" w:rsidP="00167048">
      <w:pPr>
        <w:jc w:val="center"/>
        <w:rPr>
          <w:rFonts w:ascii="Calibri" w:hAnsi="Calibri" w:cs="Calibri"/>
          <w:bCs/>
        </w:rPr>
      </w:pPr>
    </w:p>
    <w:p w:rsidR="006E31C0" w:rsidRPr="006E31C0" w:rsidRDefault="006E31C0" w:rsidP="00167048">
      <w:pPr>
        <w:jc w:val="center"/>
        <w:rPr>
          <w:rFonts w:ascii="Calibri" w:hAnsi="Calibri" w:cs="Calibri"/>
          <w:b/>
        </w:rPr>
      </w:pPr>
      <w:bookmarkStart w:id="0" w:name="_Hlk83120961"/>
      <w:bookmarkStart w:id="1" w:name="_Hlk84938506"/>
      <w:r w:rsidRPr="006E31C0">
        <w:rPr>
          <w:rFonts w:ascii="Calibri" w:hAnsi="Calibri" w:cs="Calibri"/>
          <w:b/>
        </w:rPr>
        <w:t xml:space="preserve">WYPOSAŻENIE NOWEJ SALI  KINOWO-WIDOWISKOWEJ W OŚRODKU KULTURY W MILICZU </w:t>
      </w:r>
    </w:p>
    <w:bookmarkEnd w:id="0"/>
    <w:p w:rsidR="006E31C0" w:rsidRPr="006E31C0" w:rsidRDefault="006E31C0" w:rsidP="00167048">
      <w:pPr>
        <w:jc w:val="center"/>
        <w:rPr>
          <w:rFonts w:ascii="Calibri" w:hAnsi="Calibri" w:cs="Calibri"/>
          <w:bCs/>
        </w:rPr>
      </w:pPr>
    </w:p>
    <w:bookmarkEnd w:id="1"/>
    <w:p w:rsidR="006E31C0" w:rsidRPr="006E31C0" w:rsidRDefault="006E31C0" w:rsidP="00167048">
      <w:pPr>
        <w:jc w:val="center"/>
        <w:rPr>
          <w:rFonts w:ascii="Calibri" w:hAnsi="Calibri" w:cs="Calibri"/>
          <w:bCs/>
        </w:rPr>
      </w:pPr>
    </w:p>
    <w:p w:rsidR="006E31C0" w:rsidRPr="006E31C0" w:rsidRDefault="006E31C0" w:rsidP="00167048">
      <w:pPr>
        <w:jc w:val="center"/>
        <w:rPr>
          <w:rFonts w:ascii="Calibri" w:hAnsi="Calibri" w:cs="Calibri"/>
          <w:bCs/>
        </w:rPr>
      </w:pPr>
      <w:r w:rsidRPr="006E31C0">
        <w:rPr>
          <w:rFonts w:ascii="Calibri" w:hAnsi="Calibri" w:cs="Calibri"/>
          <w:bCs/>
        </w:rPr>
        <w:t xml:space="preserve">Postępowanie o udzielenie zamówienia prowadzone jest na podstawie ustawy z dnia 11 września 2019 r. Prawo </w:t>
      </w:r>
      <w:proofErr w:type="spellStart"/>
      <w:r w:rsidRPr="006E31C0">
        <w:rPr>
          <w:rFonts w:ascii="Calibri" w:hAnsi="Calibri" w:cs="Calibri"/>
          <w:bCs/>
        </w:rPr>
        <w:t>zamówień</w:t>
      </w:r>
      <w:proofErr w:type="spellEnd"/>
      <w:r w:rsidRPr="006E31C0">
        <w:rPr>
          <w:rFonts w:ascii="Calibri" w:hAnsi="Calibri" w:cs="Calibri"/>
          <w:bCs/>
        </w:rPr>
        <w:t xml:space="preserve"> </w:t>
      </w:r>
      <w:proofErr w:type="spellStart"/>
      <w:r w:rsidRPr="006E31C0">
        <w:rPr>
          <w:rFonts w:ascii="Calibri" w:hAnsi="Calibri" w:cs="Calibri"/>
          <w:bCs/>
        </w:rPr>
        <w:t>publicznych</w:t>
      </w:r>
      <w:proofErr w:type="spellEnd"/>
      <w:r w:rsidRPr="006E31C0">
        <w:rPr>
          <w:rFonts w:ascii="Calibri" w:hAnsi="Calibri" w:cs="Calibri"/>
          <w:bCs/>
        </w:rPr>
        <w:t xml:space="preserve"> (t.</w:t>
      </w:r>
      <w:r w:rsidR="003C175A">
        <w:rPr>
          <w:rFonts w:ascii="Calibri" w:hAnsi="Calibri" w:cs="Calibri"/>
          <w:bCs/>
        </w:rPr>
        <w:t xml:space="preserve"> </w:t>
      </w:r>
      <w:r w:rsidRPr="006E31C0">
        <w:rPr>
          <w:rFonts w:ascii="Calibri" w:hAnsi="Calibri" w:cs="Calibri"/>
          <w:bCs/>
        </w:rPr>
        <w:t xml:space="preserve">j. Dz. U. z 2019 r. poz. 2019 z </w:t>
      </w:r>
      <w:proofErr w:type="spellStart"/>
      <w:r w:rsidRPr="006E31C0">
        <w:rPr>
          <w:rFonts w:ascii="Calibri" w:hAnsi="Calibri" w:cs="Calibri"/>
          <w:bCs/>
        </w:rPr>
        <w:t>późn</w:t>
      </w:r>
      <w:proofErr w:type="spellEnd"/>
      <w:r w:rsidRPr="006E31C0">
        <w:rPr>
          <w:rFonts w:ascii="Calibri" w:hAnsi="Calibri" w:cs="Calibri"/>
          <w:bCs/>
        </w:rPr>
        <w:t xml:space="preserve">. zm.) zwanej dalej ,,ustawą </w:t>
      </w:r>
      <w:proofErr w:type="spellStart"/>
      <w:r w:rsidRPr="006E31C0">
        <w:rPr>
          <w:rFonts w:ascii="Calibri" w:hAnsi="Calibri" w:cs="Calibri"/>
          <w:bCs/>
        </w:rPr>
        <w:t>Pzp</w:t>
      </w:r>
      <w:proofErr w:type="spellEnd"/>
      <w:r w:rsidRPr="006E31C0">
        <w:rPr>
          <w:rFonts w:ascii="Calibri" w:hAnsi="Calibri" w:cs="Calibri"/>
          <w:bCs/>
        </w:rPr>
        <w:t>’’.</w:t>
      </w:r>
    </w:p>
    <w:p w:rsidR="006E31C0" w:rsidRPr="006E31C0" w:rsidRDefault="006E31C0" w:rsidP="00167048">
      <w:pPr>
        <w:jc w:val="center"/>
        <w:rPr>
          <w:rFonts w:ascii="Calibri" w:hAnsi="Calibri" w:cs="Calibri"/>
          <w:bCs/>
        </w:rPr>
      </w:pPr>
    </w:p>
    <w:p w:rsidR="006E31C0" w:rsidRPr="006E31C0" w:rsidRDefault="006E31C0" w:rsidP="00167048">
      <w:pPr>
        <w:rPr>
          <w:rFonts w:ascii="Calibri" w:hAnsi="Calibri" w:cs="Calibri"/>
          <w:bCs/>
        </w:rPr>
      </w:pPr>
    </w:p>
    <w:p w:rsidR="006E31C0" w:rsidRPr="006E31C0" w:rsidRDefault="006E31C0" w:rsidP="00167048">
      <w:pPr>
        <w:jc w:val="center"/>
        <w:rPr>
          <w:rFonts w:ascii="Calibri" w:hAnsi="Calibri" w:cs="Calibri"/>
          <w:bCs/>
        </w:rPr>
      </w:pPr>
    </w:p>
    <w:p w:rsidR="006E31C0" w:rsidRPr="006E31C0" w:rsidRDefault="00EE3220" w:rsidP="00167048">
      <w:pPr>
        <w:jc w:val="center"/>
        <w:rPr>
          <w:rFonts w:ascii="Calibri" w:hAnsi="Calibri" w:cs="Calibri"/>
          <w:bCs/>
          <w:color w:val="FF9900"/>
        </w:rPr>
      </w:pPr>
      <w:r>
        <w:rPr>
          <w:rFonts w:ascii="Calibri" w:hAnsi="Calibri" w:cs="Calibri"/>
          <w:bCs/>
        </w:rPr>
        <w:t>Nr postępowania: IF.271</w:t>
      </w:r>
      <w:r w:rsidR="006E31C0" w:rsidRPr="006E31C0">
        <w:rPr>
          <w:rFonts w:ascii="Calibri" w:hAnsi="Calibri" w:cs="Calibri"/>
          <w:bCs/>
        </w:rPr>
        <w:t>.</w:t>
      </w:r>
      <w:r>
        <w:rPr>
          <w:rFonts w:ascii="Calibri" w:hAnsi="Calibri" w:cs="Calibri"/>
          <w:bCs/>
        </w:rPr>
        <w:t>19.</w:t>
      </w:r>
      <w:r w:rsidR="006E31C0" w:rsidRPr="006E31C0">
        <w:rPr>
          <w:rFonts w:ascii="Calibri" w:hAnsi="Calibri" w:cs="Calibri"/>
          <w:bCs/>
        </w:rPr>
        <w:t>2021</w:t>
      </w:r>
    </w:p>
    <w:p w:rsidR="006E31C0" w:rsidRPr="006E31C0" w:rsidRDefault="006E31C0" w:rsidP="00167048">
      <w:pPr>
        <w:jc w:val="center"/>
        <w:rPr>
          <w:rFonts w:ascii="Calibri" w:hAnsi="Calibri" w:cs="Calibri"/>
          <w:bCs/>
        </w:rPr>
      </w:pPr>
    </w:p>
    <w:p w:rsidR="006E31C0" w:rsidRPr="006E31C0" w:rsidRDefault="006E31C0" w:rsidP="00167048">
      <w:pPr>
        <w:jc w:val="center"/>
        <w:rPr>
          <w:rFonts w:ascii="Calibri" w:hAnsi="Calibri" w:cs="Calibri"/>
          <w:bCs/>
        </w:rPr>
      </w:pPr>
    </w:p>
    <w:p w:rsidR="006E31C0" w:rsidRPr="006E31C0" w:rsidRDefault="006E31C0" w:rsidP="00167048">
      <w:pPr>
        <w:jc w:val="center"/>
        <w:rPr>
          <w:rFonts w:ascii="Calibri" w:hAnsi="Calibri" w:cs="Calibri"/>
          <w:bCs/>
        </w:rPr>
      </w:pPr>
    </w:p>
    <w:p w:rsidR="006E31C0" w:rsidRPr="006E31C0" w:rsidRDefault="006E31C0" w:rsidP="00167048">
      <w:pPr>
        <w:jc w:val="center"/>
        <w:rPr>
          <w:rFonts w:ascii="Calibri" w:hAnsi="Calibri" w:cs="Calibri"/>
          <w:bCs/>
        </w:rPr>
      </w:pPr>
    </w:p>
    <w:p w:rsidR="006E31C0" w:rsidRPr="006E31C0" w:rsidRDefault="006E31C0" w:rsidP="00167048">
      <w:pPr>
        <w:jc w:val="center"/>
        <w:rPr>
          <w:rFonts w:ascii="Calibri" w:hAnsi="Calibri" w:cs="Calibri"/>
          <w:b/>
        </w:rPr>
      </w:pPr>
      <w:r w:rsidRPr="006E31C0">
        <w:rPr>
          <w:rFonts w:ascii="Calibri" w:hAnsi="Calibri" w:cs="Calibri"/>
          <w:b/>
        </w:rPr>
        <w:t xml:space="preserve">                                                                                           Zatwierdzam:</w:t>
      </w:r>
    </w:p>
    <w:p w:rsidR="006E31C0" w:rsidRPr="006E31C0" w:rsidRDefault="006E31C0" w:rsidP="00167048">
      <w:pPr>
        <w:jc w:val="right"/>
        <w:rPr>
          <w:rFonts w:ascii="Calibri" w:hAnsi="Calibri" w:cs="Calibri"/>
          <w:bCs/>
        </w:rPr>
      </w:pPr>
    </w:p>
    <w:p w:rsidR="006E31C0" w:rsidRPr="006E31C0" w:rsidRDefault="006E31C0" w:rsidP="00167048">
      <w:pPr>
        <w:suppressAutoHyphens/>
        <w:autoSpaceDE w:val="0"/>
        <w:jc w:val="both"/>
        <w:rPr>
          <w:rFonts w:ascii="Calibri" w:eastAsia="Times New Roman" w:hAnsi="Calibri" w:cs="Calibri"/>
          <w:bCs/>
          <w:u w:val="single"/>
          <w:lang w:eastAsia="ar-SA"/>
        </w:rPr>
      </w:pPr>
    </w:p>
    <w:p w:rsidR="006E31C0" w:rsidRPr="006E31C0" w:rsidRDefault="006E31C0" w:rsidP="00167048">
      <w:pPr>
        <w:suppressAutoHyphens/>
        <w:autoSpaceDE w:val="0"/>
        <w:jc w:val="both"/>
        <w:rPr>
          <w:rFonts w:ascii="Calibri" w:eastAsia="Times New Roman" w:hAnsi="Calibri" w:cs="Calibri"/>
          <w:bCs/>
          <w:u w:val="single"/>
          <w:lang w:eastAsia="ar-SA"/>
        </w:rPr>
      </w:pPr>
    </w:p>
    <w:p w:rsidR="006E31C0" w:rsidRPr="006E31C0" w:rsidRDefault="006E31C0" w:rsidP="00167048">
      <w:pPr>
        <w:jc w:val="center"/>
        <w:rPr>
          <w:rFonts w:ascii="Calibri" w:hAnsi="Calibri" w:cs="Calibri"/>
          <w:bCs/>
        </w:rPr>
      </w:pPr>
    </w:p>
    <w:p w:rsidR="006E31C0" w:rsidRPr="006E31C0" w:rsidRDefault="006E31C0" w:rsidP="00167048">
      <w:pPr>
        <w:jc w:val="center"/>
        <w:rPr>
          <w:rFonts w:ascii="Calibri" w:hAnsi="Calibri" w:cs="Calibri"/>
          <w:bCs/>
        </w:rPr>
      </w:pPr>
    </w:p>
    <w:p w:rsidR="006E31C0" w:rsidRPr="006E31C0" w:rsidRDefault="006E31C0" w:rsidP="00167048">
      <w:pPr>
        <w:jc w:val="center"/>
        <w:rPr>
          <w:rFonts w:ascii="Calibri" w:hAnsi="Calibri" w:cs="Calibri"/>
          <w:bCs/>
        </w:rPr>
      </w:pPr>
    </w:p>
    <w:p w:rsidR="006E31C0" w:rsidRPr="006E31C0" w:rsidRDefault="006E31C0" w:rsidP="00167048">
      <w:pPr>
        <w:jc w:val="center"/>
        <w:rPr>
          <w:rFonts w:ascii="Calibri" w:hAnsi="Calibri" w:cs="Calibri"/>
          <w:bCs/>
        </w:rPr>
      </w:pPr>
    </w:p>
    <w:p w:rsidR="006E31C0" w:rsidRPr="006E31C0" w:rsidRDefault="006E31C0" w:rsidP="00167048">
      <w:pPr>
        <w:jc w:val="center"/>
        <w:rPr>
          <w:rFonts w:ascii="Calibri" w:hAnsi="Calibri" w:cs="Calibri"/>
          <w:bCs/>
        </w:rPr>
      </w:pPr>
    </w:p>
    <w:p w:rsidR="006E31C0" w:rsidRPr="006E31C0" w:rsidRDefault="006E31C0" w:rsidP="00167048">
      <w:pPr>
        <w:jc w:val="center"/>
        <w:rPr>
          <w:rFonts w:ascii="Calibri" w:hAnsi="Calibri" w:cs="Calibri"/>
          <w:bCs/>
        </w:rPr>
      </w:pPr>
    </w:p>
    <w:p w:rsidR="006E31C0" w:rsidRPr="006E31C0" w:rsidRDefault="006E31C0" w:rsidP="00167048">
      <w:pPr>
        <w:jc w:val="center"/>
        <w:rPr>
          <w:rFonts w:ascii="Calibri" w:hAnsi="Calibri" w:cs="Calibri"/>
          <w:b/>
        </w:rPr>
      </w:pPr>
      <w:r w:rsidRPr="006E31C0">
        <w:rPr>
          <w:rFonts w:ascii="Calibri" w:hAnsi="Calibri" w:cs="Calibri"/>
          <w:b/>
        </w:rPr>
        <w:t xml:space="preserve">Milicz,   </w:t>
      </w:r>
      <w:r w:rsidR="00EE3220">
        <w:rPr>
          <w:rFonts w:ascii="Calibri" w:hAnsi="Calibri" w:cs="Calibri"/>
          <w:b/>
        </w:rPr>
        <w:t>2</w:t>
      </w:r>
      <w:r w:rsidR="004D73B0">
        <w:rPr>
          <w:rFonts w:ascii="Calibri" w:hAnsi="Calibri" w:cs="Calibri"/>
          <w:b/>
        </w:rPr>
        <w:t>2</w:t>
      </w:r>
      <w:r w:rsidR="00EE3220">
        <w:rPr>
          <w:rFonts w:ascii="Calibri" w:hAnsi="Calibri" w:cs="Calibri"/>
          <w:b/>
        </w:rPr>
        <w:t>.10.</w:t>
      </w:r>
      <w:r w:rsidRPr="006E31C0">
        <w:rPr>
          <w:rFonts w:ascii="Calibri" w:hAnsi="Calibri" w:cs="Calibri"/>
          <w:b/>
        </w:rPr>
        <w:t>2021r</w:t>
      </w:r>
    </w:p>
    <w:p w:rsidR="006E31C0" w:rsidRPr="006E31C0" w:rsidRDefault="006E31C0" w:rsidP="00167048">
      <w:pPr>
        <w:jc w:val="center"/>
        <w:rPr>
          <w:rFonts w:ascii="Calibri" w:hAnsi="Calibri" w:cs="Calibri"/>
          <w:b/>
        </w:rPr>
      </w:pPr>
    </w:p>
    <w:p w:rsidR="000C71C0" w:rsidRPr="00443E81" w:rsidRDefault="000C71C0" w:rsidP="00167048">
      <w:pPr>
        <w:pStyle w:val="Normalny1"/>
        <w:rPr>
          <w:rFonts w:ascii="Calibri" w:hAnsi="Calibri" w:cs="Calibri"/>
          <w:b/>
        </w:rPr>
      </w:pPr>
    </w:p>
    <w:p w:rsidR="006C6AA9" w:rsidRPr="00443E81" w:rsidRDefault="006C6AA9" w:rsidP="00167048">
      <w:pPr>
        <w:pStyle w:val="Normalny1"/>
        <w:rPr>
          <w:rFonts w:ascii="Calibri" w:hAnsi="Calibri" w:cs="Calibri"/>
          <w:b/>
        </w:rPr>
      </w:pPr>
      <w:r w:rsidRPr="00443E81">
        <w:rPr>
          <w:rFonts w:ascii="Calibri" w:hAnsi="Calibri" w:cs="Calibri"/>
          <w:noProof/>
        </w:rPr>
        <w:drawing>
          <wp:anchor distT="0" distB="0" distL="114300" distR="114300" simplePos="0" relativeHeight="251644416" behindDoc="1" locked="0" layoutInCell="1" allowOverlap="1">
            <wp:simplePos x="0" y="0"/>
            <wp:positionH relativeFrom="column">
              <wp:posOffset>4523105</wp:posOffset>
            </wp:positionH>
            <wp:positionV relativeFrom="paragraph">
              <wp:posOffset>123190</wp:posOffset>
            </wp:positionV>
            <wp:extent cx="1421130" cy="1054100"/>
            <wp:effectExtent l="0" t="0" r="0" b="0"/>
            <wp:wrapTight wrapText="bothSides">
              <wp:wrapPolygon edited="0">
                <wp:start x="3764" y="5855"/>
                <wp:lineTo x="3475" y="14834"/>
                <wp:lineTo x="18531" y="14834"/>
                <wp:lineTo x="17952" y="8588"/>
                <wp:lineTo x="16504" y="5855"/>
                <wp:lineTo x="3764" y="5855"/>
              </wp:wrapPolygon>
            </wp:wrapTight>
            <wp:docPr id="10" name="Obraz 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98C0C97-F1A3-47CB-9736-8E92B8F297AF}"/>
                </a:ext>
              </a:extLst>
            </wp:docPr>
            <wp:cNvGraphicFramePr/>
            <a:graphic xmlns:a="http://schemas.openxmlformats.org/drawingml/2006/main">
              <a:graphicData uri="http://schemas.openxmlformats.org/drawingml/2006/picture">
                <pic:pic xmlns:pic="http://schemas.openxmlformats.org/drawingml/2006/picture">
                  <pic:nvPicPr>
                    <pic:cNvPr id="10" name="Obraz 9">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98C0C97-F1A3-47CB-9736-8E92B8F297AF}"/>
                        </a:ext>
                      </a:extLst>
                    </pic:cNvPr>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1130" cy="1054100"/>
                    </a:xfrm>
                    <a:prstGeom prst="rect">
                      <a:avLst/>
                    </a:prstGeom>
                    <a:noFill/>
                    <a:ln>
                      <a:noFill/>
                    </a:ln>
                  </pic:spPr>
                </pic:pic>
              </a:graphicData>
            </a:graphic>
          </wp:anchor>
        </w:drawing>
      </w:r>
    </w:p>
    <w:p w:rsidR="006C6AA9" w:rsidRPr="00443E81" w:rsidRDefault="006C6AA9" w:rsidP="00167048">
      <w:pPr>
        <w:pStyle w:val="Normalny1"/>
        <w:rPr>
          <w:rFonts w:ascii="Calibri" w:hAnsi="Calibri" w:cs="Calibri"/>
          <w:bCs/>
        </w:rPr>
      </w:pPr>
      <w:r w:rsidRPr="00443E81">
        <w:rPr>
          <w:rFonts w:ascii="Calibri" w:hAnsi="Calibri" w:cs="Calibri"/>
          <w:b/>
        </w:rPr>
        <w:t>Gmina Milicz</w:t>
      </w:r>
      <w:r w:rsidRPr="00443E81">
        <w:rPr>
          <w:rFonts w:ascii="Calibri" w:hAnsi="Calibri" w:cs="Calibri"/>
          <w:bCs/>
          <w:noProof/>
        </w:rPr>
        <w:drawing>
          <wp:anchor distT="0" distB="0" distL="114300" distR="114300" simplePos="0" relativeHeight="251640320" behindDoc="1" locked="0" layoutInCell="1" allowOverlap="1">
            <wp:simplePos x="0" y="0"/>
            <wp:positionH relativeFrom="column">
              <wp:posOffset>-42545</wp:posOffset>
            </wp:positionH>
            <wp:positionV relativeFrom="paragraph">
              <wp:posOffset>203200</wp:posOffset>
            </wp:positionV>
            <wp:extent cx="494030" cy="560705"/>
            <wp:effectExtent l="0" t="0" r="0" b="0"/>
            <wp:wrapTight wrapText="bothSides">
              <wp:wrapPolygon edited="0">
                <wp:start x="0" y="0"/>
                <wp:lineTo x="0" y="16879"/>
                <wp:lineTo x="5830" y="20548"/>
                <wp:lineTo x="14992" y="20548"/>
                <wp:lineTo x="20823" y="18347"/>
                <wp:lineTo x="20823"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4030" cy="560705"/>
                    </a:xfrm>
                    <a:prstGeom prst="rect">
                      <a:avLst/>
                    </a:prstGeom>
                    <a:noFill/>
                  </pic:spPr>
                </pic:pic>
              </a:graphicData>
            </a:graphic>
          </wp:anchor>
        </w:drawing>
      </w:r>
    </w:p>
    <w:p w:rsidR="006C6AA9" w:rsidRPr="00443E81" w:rsidRDefault="000C71C0" w:rsidP="00167048">
      <w:pPr>
        <w:pStyle w:val="pkt"/>
        <w:spacing w:before="0" w:after="0" w:line="276" w:lineRule="auto"/>
        <w:ind w:left="0" w:firstLine="0"/>
        <w:rPr>
          <w:rFonts w:ascii="Calibri" w:hAnsi="Calibri" w:cs="Calibri"/>
          <w:bCs/>
          <w:sz w:val="22"/>
          <w:szCs w:val="22"/>
          <w:u w:val="single"/>
        </w:rPr>
      </w:pPr>
      <w:r w:rsidRPr="00443E81">
        <w:rPr>
          <w:rFonts w:ascii="Calibri" w:hAnsi="Calibri" w:cs="Calibri"/>
          <w:noProof/>
          <w:sz w:val="22"/>
          <w:szCs w:val="22"/>
          <w:lang w:eastAsia="pl-PL"/>
        </w:rPr>
        <w:drawing>
          <wp:anchor distT="0" distB="0" distL="114300" distR="114300" simplePos="0" relativeHeight="251648512" behindDoc="1" locked="0" layoutInCell="1" allowOverlap="1">
            <wp:simplePos x="0" y="0"/>
            <wp:positionH relativeFrom="column">
              <wp:posOffset>781344</wp:posOffset>
            </wp:positionH>
            <wp:positionV relativeFrom="paragraph">
              <wp:posOffset>30480</wp:posOffset>
            </wp:positionV>
            <wp:extent cx="546100" cy="539115"/>
            <wp:effectExtent l="0" t="0" r="0" b="0"/>
            <wp:wrapTight wrapText="bothSides">
              <wp:wrapPolygon edited="0">
                <wp:start x="0" y="0"/>
                <wp:lineTo x="0" y="20608"/>
                <wp:lineTo x="21098" y="20608"/>
                <wp:lineTo x="21098" y="0"/>
                <wp:lineTo x="0" y="0"/>
              </wp:wrapPolygon>
            </wp:wrapTight>
            <wp:docPr id="15" name="Obraz 14">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EAA0664-3086-4C17-BB01-26AF5DFA87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 14">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AEAA0664-3086-4C17-BB01-26AF5DFA87AA}"/>
                        </a:ext>
                      </a:extLst>
                    </pic:cNvPr>
                    <pic:cNvPicPr>
                      <a:picLocks noChangeAspect="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6100" cy="539115"/>
                    </a:xfrm>
                    <a:prstGeom prst="rect">
                      <a:avLst/>
                    </a:prstGeom>
                  </pic:spPr>
                </pic:pic>
              </a:graphicData>
            </a:graphic>
          </wp:anchor>
        </w:drawing>
      </w:r>
    </w:p>
    <w:p w:rsidR="006C6AA9" w:rsidRPr="00443E81" w:rsidRDefault="006C6AA9" w:rsidP="00167048">
      <w:pPr>
        <w:pStyle w:val="pkt"/>
        <w:spacing w:before="0" w:after="0" w:line="276" w:lineRule="auto"/>
        <w:ind w:left="0" w:firstLine="0"/>
        <w:rPr>
          <w:rFonts w:ascii="Calibri" w:hAnsi="Calibri" w:cs="Calibri"/>
          <w:bCs/>
          <w:sz w:val="22"/>
          <w:szCs w:val="22"/>
          <w:u w:val="single"/>
        </w:rPr>
      </w:pPr>
    </w:p>
    <w:p w:rsidR="005C78C0" w:rsidRPr="00443E81" w:rsidRDefault="008849A3" w:rsidP="00167048">
      <w:pPr>
        <w:pStyle w:val="pkt"/>
        <w:spacing w:before="0" w:after="0" w:line="276" w:lineRule="auto"/>
        <w:ind w:left="0" w:firstLine="0"/>
        <w:rPr>
          <w:rFonts w:ascii="Calibri" w:hAnsi="Calibri" w:cs="Calibri"/>
          <w:bCs/>
          <w:sz w:val="22"/>
          <w:szCs w:val="22"/>
          <w:u w:val="single"/>
        </w:rPr>
      </w:pPr>
      <w:r>
        <w:rPr>
          <w:rFonts w:ascii="Calibri" w:hAnsi="Calibri" w:cs="Calibri"/>
          <w:bCs/>
          <w:noProof/>
          <w:sz w:val="22"/>
          <w:szCs w:val="22"/>
          <w:u w:val="single"/>
        </w:rPr>
        <w:pict>
          <v:shapetype id="_x0000_t32" coordsize="21600,21600" o:spt="32" o:oned="t" path="m,l21600,21600e" filled="f">
            <v:path arrowok="t" fillok="f" o:connecttype="none"/>
            <o:lock v:ext="edit" shapetype="t"/>
          </v:shapetype>
          <v:shape id="AutoShape 8" o:spid="_x0000_s2053" type="#_x0000_t32" style="position:absolute;left:0;text-align:left;margin-left:3901.6pt;margin-top:20.1pt;width:476pt;height:0;z-index:25166182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">
            <w10:wrap anchorx="margin"/>
          </v:shape>
        </w:pict>
      </w:r>
    </w:p>
    <w:p w:rsidR="006E31C0" w:rsidRPr="00443E81" w:rsidRDefault="006E31C0" w:rsidP="00FB4888">
      <w:pPr>
        <w:pStyle w:val="pkt"/>
        <w:spacing w:before="0" w:after="0" w:line="276" w:lineRule="auto"/>
        <w:ind w:left="0" w:firstLine="0"/>
        <w:rPr>
          <w:rFonts w:ascii="Calibri" w:hAnsi="Calibri" w:cs="Calibri"/>
          <w:bCs/>
          <w:sz w:val="22"/>
          <w:szCs w:val="22"/>
          <w:u w:val="single"/>
        </w:rPr>
      </w:pPr>
    </w:p>
    <w:p w:rsidR="006E31C0" w:rsidRPr="00443E81" w:rsidRDefault="006E31C0" w:rsidP="00167048">
      <w:pPr>
        <w:pStyle w:val="pkt"/>
        <w:spacing w:before="0" w:after="0" w:line="276" w:lineRule="auto"/>
        <w:ind w:left="0" w:firstLine="0"/>
        <w:jc w:val="center"/>
        <w:rPr>
          <w:rFonts w:ascii="Calibri" w:hAnsi="Calibri" w:cs="Calibri"/>
          <w:bCs/>
          <w:sz w:val="22"/>
          <w:szCs w:val="22"/>
          <w:u w:val="single"/>
        </w:rPr>
      </w:pPr>
    </w:p>
    <w:p w:rsidR="009B65F8" w:rsidRPr="00443E81" w:rsidRDefault="009B65F8" w:rsidP="00167048">
      <w:pPr>
        <w:pStyle w:val="pkt"/>
        <w:spacing w:before="0" w:after="0" w:line="276" w:lineRule="auto"/>
        <w:ind w:left="0" w:firstLine="0"/>
        <w:jc w:val="center"/>
        <w:rPr>
          <w:rFonts w:ascii="Calibri" w:hAnsi="Calibri" w:cs="Calibri"/>
          <w:bCs/>
          <w:sz w:val="22"/>
          <w:szCs w:val="22"/>
          <w:u w:val="single"/>
        </w:rPr>
      </w:pPr>
      <w:r w:rsidRPr="00443E81">
        <w:rPr>
          <w:rFonts w:ascii="Calibri" w:hAnsi="Calibri" w:cs="Calibri"/>
          <w:bCs/>
          <w:sz w:val="22"/>
          <w:szCs w:val="22"/>
          <w:u w:val="single"/>
        </w:rPr>
        <w:t>UWAGA:</w:t>
      </w:r>
    </w:p>
    <w:p w:rsidR="009B65F8" w:rsidRPr="00443E81" w:rsidRDefault="009B65F8" w:rsidP="00167048">
      <w:pPr>
        <w:pStyle w:val="pkt"/>
        <w:spacing w:before="0" w:after="0" w:line="276" w:lineRule="auto"/>
        <w:ind w:left="0" w:firstLine="0"/>
        <w:rPr>
          <w:rFonts w:ascii="Calibri" w:hAnsi="Calibri" w:cs="Calibri"/>
          <w:b/>
          <w:sz w:val="22"/>
          <w:szCs w:val="22"/>
        </w:rPr>
      </w:pPr>
      <w:r w:rsidRPr="00443E81">
        <w:rPr>
          <w:rFonts w:ascii="Calibri" w:hAnsi="Calibri" w:cs="Calibri"/>
          <w:b/>
          <w:sz w:val="22"/>
          <w:szCs w:val="22"/>
        </w:rPr>
        <w:t xml:space="preserve">Instrukcja dla Wykonawców platforma zakupowa.pl </w:t>
      </w:r>
    </w:p>
    <w:p w:rsidR="009B65F8" w:rsidRPr="00443E81" w:rsidRDefault="009B65F8" w:rsidP="00167048">
      <w:pPr>
        <w:pStyle w:val="pkt"/>
        <w:spacing w:before="0" w:after="0" w:line="276" w:lineRule="auto"/>
        <w:ind w:left="0" w:firstLine="0"/>
        <w:rPr>
          <w:rFonts w:ascii="Calibri" w:hAnsi="Calibri" w:cs="Calibri"/>
          <w:b/>
          <w:sz w:val="22"/>
          <w:szCs w:val="22"/>
        </w:rPr>
      </w:pPr>
      <w:r w:rsidRPr="00443E81">
        <w:rPr>
          <w:rFonts w:ascii="Calibri" w:hAnsi="Calibri" w:cs="Calibri"/>
          <w:b/>
          <w:sz w:val="22"/>
          <w:szCs w:val="22"/>
        </w:rPr>
        <w:t xml:space="preserve">INFORMACJE OGÓLNE: </w:t>
      </w:r>
    </w:p>
    <w:p w:rsidR="009B65F8" w:rsidRPr="00443E81" w:rsidRDefault="009B65F8" w:rsidP="00167048">
      <w:pPr>
        <w:pStyle w:val="pkt"/>
        <w:spacing w:before="0" w:after="0" w:line="276" w:lineRule="auto"/>
        <w:ind w:left="0" w:firstLine="0"/>
        <w:rPr>
          <w:rFonts w:ascii="Calibri" w:hAnsi="Calibri" w:cs="Calibri"/>
          <w:b/>
          <w:sz w:val="22"/>
          <w:szCs w:val="22"/>
        </w:rPr>
      </w:pPr>
      <w:r w:rsidRPr="00443E81">
        <w:rPr>
          <w:rFonts w:ascii="Calibri" w:hAnsi="Calibri" w:cs="Calibri"/>
          <w:b/>
          <w:sz w:val="22"/>
          <w:szCs w:val="22"/>
        </w:rPr>
        <w:t>1.W postępowaniu o udzielenie zamówienia komunikacja miedzy Zamawiającym, a Wykonawcami odbywa się przy użyciu platformazakupowa.pl, chyba że w Ogłoszeniu o zamówieniu lub  specyfikacji i</w:t>
      </w:r>
      <w:r w:rsidR="0024770A" w:rsidRPr="00443E81">
        <w:rPr>
          <w:rFonts w:ascii="Calibri" w:hAnsi="Calibri" w:cs="Calibri"/>
          <w:b/>
          <w:sz w:val="22"/>
          <w:szCs w:val="22"/>
        </w:rPr>
        <w:t>stotnych warunków zamówienia (S</w:t>
      </w:r>
      <w:r w:rsidRPr="00443E81">
        <w:rPr>
          <w:rFonts w:ascii="Calibri" w:hAnsi="Calibri" w:cs="Calibri"/>
          <w:b/>
          <w:sz w:val="22"/>
          <w:szCs w:val="22"/>
        </w:rPr>
        <w:t xml:space="preserve">WZ) stwierdzono inaczej.        </w:t>
      </w:r>
    </w:p>
    <w:p w:rsidR="009B65F8" w:rsidRPr="00443E81" w:rsidRDefault="009B65F8" w:rsidP="00167048">
      <w:pPr>
        <w:pStyle w:val="pkt"/>
        <w:spacing w:before="0" w:after="40" w:line="276" w:lineRule="auto"/>
        <w:ind w:left="0" w:firstLine="0"/>
        <w:rPr>
          <w:rFonts w:ascii="Calibri" w:hAnsi="Calibri" w:cs="Calibri"/>
          <w:b/>
          <w:sz w:val="22"/>
          <w:szCs w:val="22"/>
        </w:rPr>
      </w:pPr>
      <w:r w:rsidRPr="00443E81">
        <w:rPr>
          <w:rFonts w:ascii="Calibri" w:hAnsi="Calibri" w:cs="Calibri"/>
          <w:b/>
          <w:sz w:val="22"/>
          <w:szCs w:val="22"/>
        </w:rPr>
        <w:t xml:space="preserve">2. Link do postępowania dostępny jest na stronie operatora platformazakupowa.pl oraz na Profilu Nabywcy Zamawiającego: </w:t>
      </w:r>
      <w:hyperlink r:id="rId11" w:history="1">
        <w:r w:rsidRPr="00443E81">
          <w:rPr>
            <w:rFonts w:ascii="Calibri" w:hAnsi="Calibri" w:cs="Calibri"/>
            <w:b/>
            <w:sz w:val="22"/>
            <w:szCs w:val="22"/>
          </w:rPr>
          <w:t>https://platformazakupowa.pl/pn/milicz</w:t>
        </w:r>
      </w:hyperlink>
      <w:r w:rsidRPr="00443E81">
        <w:rPr>
          <w:rFonts w:ascii="Calibri" w:hAnsi="Calibri" w:cs="Calibri"/>
          <w:b/>
          <w:sz w:val="22"/>
          <w:szCs w:val="22"/>
        </w:rPr>
        <w:t xml:space="preserve">.  </w:t>
      </w:r>
    </w:p>
    <w:p w:rsidR="009B65F8" w:rsidRPr="00443E81" w:rsidRDefault="009B65F8" w:rsidP="00167048">
      <w:pPr>
        <w:pStyle w:val="pkt"/>
        <w:spacing w:before="0" w:after="0" w:line="276" w:lineRule="auto"/>
        <w:ind w:left="0" w:firstLine="0"/>
        <w:rPr>
          <w:rFonts w:ascii="Calibri" w:hAnsi="Calibri" w:cs="Calibri"/>
          <w:b/>
          <w:sz w:val="22"/>
          <w:szCs w:val="22"/>
        </w:rPr>
      </w:pPr>
      <w:r w:rsidRPr="00443E81">
        <w:rPr>
          <w:rFonts w:ascii="Calibri" w:hAnsi="Calibri" w:cs="Calibri"/>
          <w:b/>
          <w:sz w:val="22"/>
          <w:szCs w:val="22"/>
        </w:rPr>
        <w:t>3. Zamawiający w zakresie:</w:t>
      </w:r>
    </w:p>
    <w:p w:rsidR="009B65F8" w:rsidRPr="00443E81" w:rsidRDefault="009B65F8" w:rsidP="00167048">
      <w:pPr>
        <w:pStyle w:val="pkt"/>
        <w:spacing w:before="0" w:after="0" w:line="276" w:lineRule="auto"/>
        <w:ind w:left="0" w:firstLine="0"/>
        <w:rPr>
          <w:rFonts w:ascii="Calibri" w:hAnsi="Calibri" w:cs="Calibri"/>
          <w:b/>
          <w:sz w:val="22"/>
          <w:szCs w:val="22"/>
        </w:rPr>
      </w:pPr>
      <w:r w:rsidRPr="00443E81">
        <w:rPr>
          <w:rFonts w:ascii="Calibri" w:hAnsi="Calibri" w:cs="Calibri"/>
          <w:b/>
          <w:sz w:val="22"/>
          <w:szCs w:val="22"/>
        </w:rPr>
        <w:t xml:space="preserve">3.1 pytań technicznych związanych z działaniem systemu prosi o kontakt z Centrum Wsparcia  Klienta platformazakupowa.pl pod numer 22 101 02 </w:t>
      </w:r>
      <w:proofErr w:type="spellStart"/>
      <w:r w:rsidRPr="00443E81">
        <w:rPr>
          <w:rFonts w:ascii="Calibri" w:hAnsi="Calibri" w:cs="Calibri"/>
          <w:b/>
          <w:sz w:val="22"/>
          <w:szCs w:val="22"/>
        </w:rPr>
        <w:t>02</w:t>
      </w:r>
      <w:proofErr w:type="spellEnd"/>
      <w:r w:rsidRPr="00443E81">
        <w:rPr>
          <w:rFonts w:ascii="Calibri" w:hAnsi="Calibri" w:cs="Calibri"/>
          <w:b/>
          <w:sz w:val="22"/>
          <w:szCs w:val="22"/>
        </w:rPr>
        <w:t xml:space="preserve">   </w:t>
      </w:r>
      <w:hyperlink r:id="rId12" w:history="1">
        <w:r w:rsidRPr="00443E81">
          <w:rPr>
            <w:rStyle w:val="Hipercze"/>
            <w:rFonts w:ascii="Calibri" w:hAnsi="Calibri" w:cs="Calibri"/>
            <w:b/>
            <w:sz w:val="22"/>
            <w:szCs w:val="22"/>
          </w:rPr>
          <w:t>cwk@platformazakupowa.pl</w:t>
        </w:r>
      </w:hyperlink>
      <w:r w:rsidRPr="00443E81">
        <w:rPr>
          <w:rFonts w:ascii="Calibri" w:hAnsi="Calibri" w:cs="Calibri"/>
          <w:b/>
          <w:sz w:val="22"/>
          <w:szCs w:val="22"/>
        </w:rPr>
        <w:t>;</w:t>
      </w:r>
    </w:p>
    <w:p w:rsidR="009B65F8" w:rsidRPr="00443E81" w:rsidRDefault="009B65F8" w:rsidP="00167048">
      <w:pPr>
        <w:pStyle w:val="pkt"/>
        <w:spacing w:before="0" w:after="0" w:line="276" w:lineRule="auto"/>
        <w:ind w:left="0" w:firstLine="0"/>
        <w:rPr>
          <w:rFonts w:ascii="Calibri" w:hAnsi="Calibri" w:cs="Calibri"/>
          <w:b/>
          <w:sz w:val="22"/>
          <w:szCs w:val="22"/>
        </w:rPr>
      </w:pPr>
      <w:r w:rsidRPr="00443E81">
        <w:rPr>
          <w:rFonts w:ascii="Calibri" w:hAnsi="Calibri" w:cs="Calibri"/>
          <w:b/>
          <w:sz w:val="22"/>
          <w:szCs w:val="22"/>
        </w:rPr>
        <w:t xml:space="preserve">3.2 pytań merytorycznych wyznaczył osoby, do których kontakt umieszczono </w:t>
      </w:r>
      <w:r w:rsidR="0024770A" w:rsidRPr="00443E81">
        <w:rPr>
          <w:rFonts w:ascii="Calibri" w:hAnsi="Calibri" w:cs="Calibri"/>
          <w:b/>
          <w:sz w:val="22"/>
          <w:szCs w:val="22"/>
        </w:rPr>
        <w:t>w Ogłoszeniu o zamówieniu lub S</w:t>
      </w:r>
      <w:r w:rsidRPr="00443E81">
        <w:rPr>
          <w:rFonts w:ascii="Calibri" w:hAnsi="Calibri" w:cs="Calibri"/>
          <w:b/>
          <w:sz w:val="22"/>
          <w:szCs w:val="22"/>
        </w:rPr>
        <w:t xml:space="preserve">WZ.   </w:t>
      </w:r>
    </w:p>
    <w:p w:rsidR="009B65F8" w:rsidRPr="00443E81" w:rsidRDefault="009B65F8" w:rsidP="00167048">
      <w:pPr>
        <w:pStyle w:val="pkt"/>
        <w:spacing w:before="0" w:after="0" w:line="276" w:lineRule="auto"/>
        <w:ind w:left="0" w:firstLine="0"/>
        <w:rPr>
          <w:rFonts w:ascii="Calibri" w:hAnsi="Calibri" w:cs="Calibri"/>
          <w:b/>
          <w:sz w:val="22"/>
          <w:szCs w:val="22"/>
        </w:rPr>
      </w:pPr>
      <w:r w:rsidRPr="00443E81">
        <w:rPr>
          <w:rFonts w:ascii="Calibri" w:hAnsi="Calibri" w:cs="Calibri"/>
          <w:b/>
          <w:sz w:val="22"/>
          <w:szCs w:val="22"/>
        </w:rPr>
        <w:t>4. Wymagania techniczne i organizacyjne opisane zostały w Regulaminie platforma zakupowa.pl, który jest uzupełnieniem niniejszej Specyfikacji  Warunków Zamówienia.</w:t>
      </w:r>
    </w:p>
    <w:p w:rsidR="005F384E" w:rsidRPr="00443E81" w:rsidRDefault="005F384E" w:rsidP="00167048">
      <w:pPr>
        <w:pStyle w:val="Normalny1"/>
        <w:rPr>
          <w:rFonts w:ascii="Calibri" w:hAnsi="Calibri" w:cs="Calibri"/>
          <w:bCs/>
        </w:rPr>
      </w:pPr>
    </w:p>
    <w:p w:rsidR="005F384E" w:rsidRPr="00443E81" w:rsidRDefault="005F384E" w:rsidP="00167048">
      <w:pPr>
        <w:pStyle w:val="Normalny1"/>
        <w:rPr>
          <w:rFonts w:ascii="Calibri" w:hAnsi="Calibri" w:cs="Calibri"/>
          <w:bCs/>
        </w:rPr>
      </w:pPr>
    </w:p>
    <w:p w:rsidR="005F384E" w:rsidRPr="00443E81" w:rsidRDefault="005F384E" w:rsidP="00167048">
      <w:pPr>
        <w:pStyle w:val="Normalny1"/>
        <w:jc w:val="center"/>
        <w:rPr>
          <w:rFonts w:ascii="Calibri" w:hAnsi="Calibri" w:cs="Calibri"/>
          <w:bCs/>
        </w:rPr>
      </w:pPr>
    </w:p>
    <w:p w:rsidR="005F384E" w:rsidRPr="00443E81" w:rsidRDefault="005F384E" w:rsidP="00167048">
      <w:pPr>
        <w:pStyle w:val="Normalny1"/>
        <w:jc w:val="center"/>
        <w:rPr>
          <w:rFonts w:ascii="Calibri" w:hAnsi="Calibri" w:cs="Calibri"/>
          <w:bCs/>
        </w:rPr>
      </w:pPr>
    </w:p>
    <w:p w:rsidR="005F384E" w:rsidRPr="00443E81" w:rsidRDefault="005F384E" w:rsidP="00167048">
      <w:pPr>
        <w:pStyle w:val="Normalny1"/>
        <w:rPr>
          <w:rFonts w:ascii="Calibri" w:hAnsi="Calibri" w:cs="Calibri"/>
          <w:bCs/>
        </w:rPr>
      </w:pPr>
    </w:p>
    <w:p w:rsidR="005F384E" w:rsidRPr="00443E81" w:rsidRDefault="00892C33" w:rsidP="00167048">
      <w:pPr>
        <w:pStyle w:val="Normalny1"/>
        <w:rPr>
          <w:rFonts w:ascii="Calibri" w:hAnsi="Calibri" w:cs="Calibri"/>
          <w:bCs/>
        </w:rPr>
      </w:pPr>
      <w:r w:rsidRPr="00443E81">
        <w:rPr>
          <w:rFonts w:ascii="Calibri" w:hAnsi="Calibri" w:cs="Calibri"/>
          <w:bCs/>
        </w:rPr>
        <w:br w:type="page"/>
      </w:r>
    </w:p>
    <w:p w:rsidR="005F384E" w:rsidRPr="00443E81" w:rsidRDefault="00892C33" w:rsidP="00167048">
      <w:pPr>
        <w:pStyle w:val="Normalny1"/>
        <w:jc w:val="center"/>
        <w:rPr>
          <w:rFonts w:ascii="Calibri" w:hAnsi="Calibri" w:cs="Calibri"/>
          <w:bCs/>
        </w:rPr>
      </w:pPr>
      <w:r w:rsidRPr="00443E81">
        <w:rPr>
          <w:rFonts w:ascii="Calibri" w:hAnsi="Calibri" w:cs="Calibri"/>
          <w:bCs/>
        </w:rPr>
        <w:lastRenderedPageBreak/>
        <w:t>SPIS TREŚCI</w:t>
      </w:r>
    </w:p>
    <w:sdt>
      <w:sdtPr>
        <w:rPr>
          <w:rFonts w:ascii="Arial" w:hAnsi="Arial" w:cs="Arial"/>
          <w:b w:val="0"/>
          <w:bCs w:val="0"/>
          <w:noProof w:val="0"/>
          <w:lang w:bidi="ar-SA"/>
        </w:rPr>
        <w:id w:val="531862032"/>
        <w:docPartObj>
          <w:docPartGallery w:val="Table of Contents"/>
          <w:docPartUnique/>
        </w:docPartObj>
      </w:sdtPr>
      <w:sdtContent>
        <w:p w:rsidR="00712C45" w:rsidRDefault="008849A3">
          <w:pPr>
            <w:pStyle w:val="Spistreci2"/>
            <w:rPr>
              <w:rFonts w:asciiTheme="minorHAnsi" w:eastAsiaTheme="minorEastAsia" w:hAnsiTheme="minorHAnsi" w:cstheme="minorBidi"/>
              <w:b w:val="0"/>
              <w:bCs w:val="0"/>
              <w:lang w:bidi="ar-SA"/>
            </w:rPr>
          </w:pPr>
          <w:r w:rsidRPr="008849A3">
            <w:fldChar w:fldCharType="begin"/>
          </w:r>
          <w:r w:rsidR="00892C33" w:rsidRPr="00443E81">
            <w:instrText xml:space="preserve"> TOC \h \u \z </w:instrText>
          </w:r>
          <w:r w:rsidRPr="008849A3">
            <w:fldChar w:fldCharType="separate"/>
          </w:r>
          <w:hyperlink w:anchor="_Toc85187119" w:history="1">
            <w:r w:rsidR="00712C45" w:rsidRPr="0080652D">
              <w:rPr>
                <w:rStyle w:val="Hipercze"/>
              </w:rPr>
              <w:t>I. Nazwa oraz adres Zamawiającego</w:t>
            </w:r>
            <w:r w:rsidR="00712C45">
              <w:rPr>
                <w:webHidden/>
              </w:rPr>
              <w:tab/>
            </w:r>
            <w:r>
              <w:rPr>
                <w:webHidden/>
              </w:rPr>
              <w:fldChar w:fldCharType="begin"/>
            </w:r>
            <w:r w:rsidR="00712C45">
              <w:rPr>
                <w:webHidden/>
              </w:rPr>
              <w:instrText xml:space="preserve"> PAGEREF _Toc85187119 \h </w:instrText>
            </w:r>
            <w:r>
              <w:rPr>
                <w:webHidden/>
              </w:rPr>
            </w:r>
            <w:r>
              <w:rPr>
                <w:webHidden/>
              </w:rPr>
              <w:fldChar w:fldCharType="separate"/>
            </w:r>
            <w:r w:rsidR="00D11451">
              <w:rPr>
                <w:webHidden/>
              </w:rPr>
              <w:t>4</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20" w:history="1">
            <w:r w:rsidR="00712C45" w:rsidRPr="0080652D">
              <w:rPr>
                <w:rStyle w:val="Hipercze"/>
              </w:rPr>
              <w:t>II. Adres strony internetowej, na której udostępniane będą zmiany i wyjaśnienia treści SWZ oraz inne dokumenty zamówienia</w:t>
            </w:r>
            <w:r w:rsidR="00712C45" w:rsidRPr="0080652D">
              <w:rPr>
                <w:rStyle w:val="Hipercze"/>
                <w:spacing w:val="-28"/>
              </w:rPr>
              <w:t xml:space="preserve"> </w:t>
            </w:r>
            <w:r w:rsidR="00712C45" w:rsidRPr="0080652D">
              <w:rPr>
                <w:rStyle w:val="Hipercze"/>
              </w:rPr>
              <w:t>bezpośrednio związane z postępowaniem o udzielenie zamówienia:</w:t>
            </w:r>
            <w:r w:rsidR="00712C45">
              <w:rPr>
                <w:webHidden/>
              </w:rPr>
              <w:tab/>
            </w:r>
            <w:r>
              <w:rPr>
                <w:webHidden/>
              </w:rPr>
              <w:fldChar w:fldCharType="begin"/>
            </w:r>
            <w:r w:rsidR="00712C45">
              <w:rPr>
                <w:webHidden/>
              </w:rPr>
              <w:instrText xml:space="preserve"> PAGEREF _Toc85187120 \h </w:instrText>
            </w:r>
            <w:r>
              <w:rPr>
                <w:webHidden/>
              </w:rPr>
            </w:r>
            <w:r>
              <w:rPr>
                <w:webHidden/>
              </w:rPr>
              <w:fldChar w:fldCharType="separate"/>
            </w:r>
            <w:r w:rsidR="00D11451">
              <w:rPr>
                <w:webHidden/>
              </w:rPr>
              <w:t>4</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21" w:history="1">
            <w:r w:rsidR="00712C45" w:rsidRPr="0080652D">
              <w:rPr>
                <w:rStyle w:val="Hipercze"/>
              </w:rPr>
              <w:t>III. Tryb udzielania zamówienia</w:t>
            </w:r>
            <w:r w:rsidR="00712C45">
              <w:rPr>
                <w:webHidden/>
              </w:rPr>
              <w:tab/>
            </w:r>
            <w:r>
              <w:rPr>
                <w:webHidden/>
              </w:rPr>
              <w:fldChar w:fldCharType="begin"/>
            </w:r>
            <w:r w:rsidR="00712C45">
              <w:rPr>
                <w:webHidden/>
              </w:rPr>
              <w:instrText xml:space="preserve"> PAGEREF _Toc85187121 \h </w:instrText>
            </w:r>
            <w:r>
              <w:rPr>
                <w:webHidden/>
              </w:rPr>
            </w:r>
            <w:r>
              <w:rPr>
                <w:webHidden/>
              </w:rPr>
              <w:fldChar w:fldCharType="separate"/>
            </w:r>
            <w:r w:rsidR="00D11451">
              <w:rPr>
                <w:webHidden/>
              </w:rPr>
              <w:t>4</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22" w:history="1">
            <w:r w:rsidR="00712C45" w:rsidRPr="0080652D">
              <w:rPr>
                <w:rStyle w:val="Hipercze"/>
              </w:rPr>
              <w:t>IV. Opis przedmiotu zamówienia</w:t>
            </w:r>
            <w:r w:rsidR="00712C45">
              <w:rPr>
                <w:webHidden/>
              </w:rPr>
              <w:tab/>
            </w:r>
            <w:r>
              <w:rPr>
                <w:webHidden/>
              </w:rPr>
              <w:fldChar w:fldCharType="begin"/>
            </w:r>
            <w:r w:rsidR="00712C45">
              <w:rPr>
                <w:webHidden/>
              </w:rPr>
              <w:instrText xml:space="preserve"> PAGEREF _Toc85187122 \h </w:instrText>
            </w:r>
            <w:r>
              <w:rPr>
                <w:webHidden/>
              </w:rPr>
            </w:r>
            <w:r>
              <w:rPr>
                <w:webHidden/>
              </w:rPr>
              <w:fldChar w:fldCharType="separate"/>
            </w:r>
            <w:r w:rsidR="00D11451">
              <w:rPr>
                <w:webHidden/>
              </w:rPr>
              <w:t>5</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23" w:history="1">
            <w:r w:rsidR="00712C45" w:rsidRPr="0080652D">
              <w:rPr>
                <w:rStyle w:val="Hipercze"/>
              </w:rPr>
              <w:t>V. Wizja lokalna</w:t>
            </w:r>
            <w:r w:rsidR="00712C45">
              <w:rPr>
                <w:webHidden/>
              </w:rPr>
              <w:tab/>
            </w:r>
            <w:r>
              <w:rPr>
                <w:webHidden/>
              </w:rPr>
              <w:fldChar w:fldCharType="begin"/>
            </w:r>
            <w:r w:rsidR="00712C45">
              <w:rPr>
                <w:webHidden/>
              </w:rPr>
              <w:instrText xml:space="preserve"> PAGEREF _Toc85187123 \h </w:instrText>
            </w:r>
            <w:r>
              <w:rPr>
                <w:webHidden/>
              </w:rPr>
            </w:r>
            <w:r>
              <w:rPr>
                <w:webHidden/>
              </w:rPr>
              <w:fldChar w:fldCharType="separate"/>
            </w:r>
            <w:r w:rsidR="00D11451">
              <w:rPr>
                <w:webHidden/>
              </w:rPr>
              <w:t>7</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24" w:history="1">
            <w:r w:rsidR="00712C45" w:rsidRPr="0080652D">
              <w:rPr>
                <w:rStyle w:val="Hipercze"/>
              </w:rPr>
              <w:t>VI. Podwykonawstwo</w:t>
            </w:r>
            <w:r w:rsidR="00712C45">
              <w:rPr>
                <w:webHidden/>
              </w:rPr>
              <w:tab/>
            </w:r>
            <w:r>
              <w:rPr>
                <w:webHidden/>
              </w:rPr>
              <w:fldChar w:fldCharType="begin"/>
            </w:r>
            <w:r w:rsidR="00712C45">
              <w:rPr>
                <w:webHidden/>
              </w:rPr>
              <w:instrText xml:space="preserve"> PAGEREF _Toc85187124 \h </w:instrText>
            </w:r>
            <w:r>
              <w:rPr>
                <w:webHidden/>
              </w:rPr>
            </w:r>
            <w:r>
              <w:rPr>
                <w:webHidden/>
              </w:rPr>
              <w:fldChar w:fldCharType="separate"/>
            </w:r>
            <w:r w:rsidR="00D11451">
              <w:rPr>
                <w:webHidden/>
              </w:rPr>
              <w:t>7</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25" w:history="1">
            <w:r w:rsidR="00712C45" w:rsidRPr="0080652D">
              <w:rPr>
                <w:rStyle w:val="Hipercze"/>
                <w:rFonts w:asciiTheme="majorHAnsi" w:hAnsiTheme="majorHAnsi" w:cstheme="majorHAnsi"/>
              </w:rPr>
              <w:t>VII. Termin wykonania zamówienia:</w:t>
            </w:r>
            <w:r w:rsidR="00712C45">
              <w:rPr>
                <w:webHidden/>
              </w:rPr>
              <w:tab/>
            </w:r>
            <w:r>
              <w:rPr>
                <w:webHidden/>
              </w:rPr>
              <w:fldChar w:fldCharType="begin"/>
            </w:r>
            <w:r w:rsidR="00712C45">
              <w:rPr>
                <w:webHidden/>
              </w:rPr>
              <w:instrText xml:space="preserve"> PAGEREF _Toc85187125 \h </w:instrText>
            </w:r>
            <w:r>
              <w:rPr>
                <w:webHidden/>
              </w:rPr>
            </w:r>
            <w:r>
              <w:rPr>
                <w:webHidden/>
              </w:rPr>
              <w:fldChar w:fldCharType="separate"/>
            </w:r>
            <w:r w:rsidR="00D11451">
              <w:rPr>
                <w:webHidden/>
              </w:rPr>
              <w:t>8</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26" w:history="1">
            <w:r w:rsidR="00712C45" w:rsidRPr="0080652D">
              <w:rPr>
                <w:rStyle w:val="Hipercze"/>
                <w:rFonts w:asciiTheme="majorHAnsi" w:hAnsiTheme="majorHAnsi" w:cstheme="majorHAnsi"/>
              </w:rPr>
              <w:t>VIII. Warunki udziału w postępowaniu</w:t>
            </w:r>
            <w:r w:rsidR="00712C45">
              <w:rPr>
                <w:webHidden/>
              </w:rPr>
              <w:tab/>
            </w:r>
            <w:r>
              <w:rPr>
                <w:webHidden/>
              </w:rPr>
              <w:fldChar w:fldCharType="begin"/>
            </w:r>
            <w:r w:rsidR="00712C45">
              <w:rPr>
                <w:webHidden/>
              </w:rPr>
              <w:instrText xml:space="preserve"> PAGEREF _Toc85187126 \h </w:instrText>
            </w:r>
            <w:r>
              <w:rPr>
                <w:webHidden/>
              </w:rPr>
            </w:r>
            <w:r>
              <w:rPr>
                <w:webHidden/>
              </w:rPr>
              <w:fldChar w:fldCharType="separate"/>
            </w:r>
            <w:r w:rsidR="00D11451">
              <w:rPr>
                <w:webHidden/>
              </w:rPr>
              <w:t>8</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27" w:history="1">
            <w:r w:rsidR="00712C45" w:rsidRPr="0080652D">
              <w:rPr>
                <w:rStyle w:val="Hipercze"/>
              </w:rPr>
              <w:t>IX. Podstawy wykluczenia z postępowania</w:t>
            </w:r>
            <w:r w:rsidR="00712C45">
              <w:rPr>
                <w:webHidden/>
              </w:rPr>
              <w:tab/>
            </w:r>
            <w:r>
              <w:rPr>
                <w:webHidden/>
              </w:rPr>
              <w:fldChar w:fldCharType="begin"/>
            </w:r>
            <w:r w:rsidR="00712C45">
              <w:rPr>
                <w:webHidden/>
              </w:rPr>
              <w:instrText xml:space="preserve"> PAGEREF _Toc85187127 \h </w:instrText>
            </w:r>
            <w:r>
              <w:rPr>
                <w:webHidden/>
              </w:rPr>
            </w:r>
            <w:r>
              <w:rPr>
                <w:webHidden/>
              </w:rPr>
              <w:fldChar w:fldCharType="separate"/>
            </w:r>
            <w:r w:rsidR="00D11451">
              <w:rPr>
                <w:webHidden/>
              </w:rPr>
              <w:t>9</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28" w:history="1">
            <w:r w:rsidR="00712C45" w:rsidRPr="0080652D">
              <w:rPr>
                <w:rStyle w:val="Hipercze"/>
              </w:rPr>
              <w:t>X. Podmiotowe środki dowodowe. Oświadczenia i dokumenty, jakie zobowiązani są dostarczyć Wykonawcy w celu potwierdzenia spełniania warunków udziału w postępowaniu oraz wykazania braku podstaw wykluczenia</w:t>
            </w:r>
            <w:r w:rsidR="00712C45">
              <w:rPr>
                <w:webHidden/>
              </w:rPr>
              <w:tab/>
            </w:r>
            <w:r>
              <w:rPr>
                <w:webHidden/>
              </w:rPr>
              <w:fldChar w:fldCharType="begin"/>
            </w:r>
            <w:r w:rsidR="00712C45">
              <w:rPr>
                <w:webHidden/>
              </w:rPr>
              <w:instrText xml:space="preserve"> PAGEREF _Toc85187128 \h </w:instrText>
            </w:r>
            <w:r>
              <w:rPr>
                <w:webHidden/>
              </w:rPr>
            </w:r>
            <w:r>
              <w:rPr>
                <w:webHidden/>
              </w:rPr>
              <w:fldChar w:fldCharType="separate"/>
            </w:r>
            <w:r w:rsidR="00D11451">
              <w:rPr>
                <w:webHidden/>
              </w:rPr>
              <w:t>10</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29" w:history="1">
            <w:r w:rsidR="00712C45" w:rsidRPr="0080652D">
              <w:rPr>
                <w:rStyle w:val="Hipercze"/>
              </w:rPr>
              <w:t>XI. Poleganie na zasobach innych podmiotów.</w:t>
            </w:r>
            <w:r w:rsidR="00712C45">
              <w:rPr>
                <w:webHidden/>
              </w:rPr>
              <w:tab/>
            </w:r>
            <w:r>
              <w:rPr>
                <w:webHidden/>
              </w:rPr>
              <w:fldChar w:fldCharType="begin"/>
            </w:r>
            <w:r w:rsidR="00712C45">
              <w:rPr>
                <w:webHidden/>
              </w:rPr>
              <w:instrText xml:space="preserve"> PAGEREF _Toc85187129 \h </w:instrText>
            </w:r>
            <w:r>
              <w:rPr>
                <w:webHidden/>
              </w:rPr>
            </w:r>
            <w:r>
              <w:rPr>
                <w:webHidden/>
              </w:rPr>
              <w:fldChar w:fldCharType="separate"/>
            </w:r>
            <w:r w:rsidR="00D11451">
              <w:rPr>
                <w:webHidden/>
              </w:rPr>
              <w:t>13</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30" w:history="1">
            <w:r w:rsidR="00712C45" w:rsidRPr="0080652D">
              <w:rPr>
                <w:rStyle w:val="Hipercze"/>
              </w:rPr>
              <w:t>XII. Informacja dla Wykonawców wspólnie ubiegających się o udzielenie zamówienia</w:t>
            </w:r>
            <w:r w:rsidR="00712C45">
              <w:rPr>
                <w:webHidden/>
              </w:rPr>
              <w:tab/>
            </w:r>
            <w:r>
              <w:rPr>
                <w:webHidden/>
              </w:rPr>
              <w:fldChar w:fldCharType="begin"/>
            </w:r>
            <w:r w:rsidR="00712C45">
              <w:rPr>
                <w:webHidden/>
              </w:rPr>
              <w:instrText xml:space="preserve"> PAGEREF _Toc85187130 \h </w:instrText>
            </w:r>
            <w:r>
              <w:rPr>
                <w:webHidden/>
              </w:rPr>
            </w:r>
            <w:r>
              <w:rPr>
                <w:webHidden/>
              </w:rPr>
              <w:fldChar w:fldCharType="separate"/>
            </w:r>
            <w:r w:rsidR="00D11451">
              <w:rPr>
                <w:webHidden/>
              </w:rPr>
              <w:t>13</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31" w:history="1">
            <w:r w:rsidR="00712C45" w:rsidRPr="0080652D">
              <w:rPr>
                <w:rStyle w:val="Hipercze"/>
              </w:rPr>
              <w:t>XIII. Informacje o sposobie porozumiewania się zamawiającego z Wykonawcami oraz przekazywania oświadczeń lub dokumentów</w:t>
            </w:r>
            <w:r w:rsidR="00712C45">
              <w:rPr>
                <w:webHidden/>
              </w:rPr>
              <w:tab/>
            </w:r>
            <w:r>
              <w:rPr>
                <w:webHidden/>
              </w:rPr>
              <w:fldChar w:fldCharType="begin"/>
            </w:r>
            <w:r w:rsidR="00712C45">
              <w:rPr>
                <w:webHidden/>
              </w:rPr>
              <w:instrText xml:space="preserve"> PAGEREF _Toc85187131 \h </w:instrText>
            </w:r>
            <w:r>
              <w:rPr>
                <w:webHidden/>
              </w:rPr>
            </w:r>
            <w:r>
              <w:rPr>
                <w:webHidden/>
              </w:rPr>
              <w:fldChar w:fldCharType="separate"/>
            </w:r>
            <w:r w:rsidR="00D11451">
              <w:rPr>
                <w:webHidden/>
              </w:rPr>
              <w:t>14</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32" w:history="1">
            <w:r w:rsidR="00712C45" w:rsidRPr="0080652D">
              <w:rPr>
                <w:rStyle w:val="Hipercze"/>
              </w:rPr>
              <w:t>XIV. Opis sposobu przygotowania ofert oraz dokumentów wymaganych przez Zamawiającego w SWZ</w:t>
            </w:r>
            <w:r w:rsidR="00712C45">
              <w:rPr>
                <w:webHidden/>
              </w:rPr>
              <w:tab/>
            </w:r>
            <w:r>
              <w:rPr>
                <w:webHidden/>
              </w:rPr>
              <w:fldChar w:fldCharType="begin"/>
            </w:r>
            <w:r w:rsidR="00712C45">
              <w:rPr>
                <w:webHidden/>
              </w:rPr>
              <w:instrText xml:space="preserve"> PAGEREF _Toc85187132 \h </w:instrText>
            </w:r>
            <w:r>
              <w:rPr>
                <w:webHidden/>
              </w:rPr>
            </w:r>
            <w:r>
              <w:rPr>
                <w:webHidden/>
              </w:rPr>
              <w:fldChar w:fldCharType="separate"/>
            </w:r>
            <w:r w:rsidR="00D11451">
              <w:rPr>
                <w:webHidden/>
              </w:rPr>
              <w:t>16</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33" w:history="1">
            <w:r w:rsidR="00712C45" w:rsidRPr="0080652D">
              <w:rPr>
                <w:rStyle w:val="Hipercze"/>
              </w:rPr>
              <w:t>XV. Sposób obliczania ceny oferty</w:t>
            </w:r>
            <w:r w:rsidR="00712C45">
              <w:rPr>
                <w:webHidden/>
              </w:rPr>
              <w:tab/>
            </w:r>
            <w:r>
              <w:rPr>
                <w:webHidden/>
              </w:rPr>
              <w:fldChar w:fldCharType="begin"/>
            </w:r>
            <w:r w:rsidR="00712C45">
              <w:rPr>
                <w:webHidden/>
              </w:rPr>
              <w:instrText xml:space="preserve"> PAGEREF _Toc85187133 \h </w:instrText>
            </w:r>
            <w:r>
              <w:rPr>
                <w:webHidden/>
              </w:rPr>
            </w:r>
            <w:r>
              <w:rPr>
                <w:webHidden/>
              </w:rPr>
              <w:fldChar w:fldCharType="separate"/>
            </w:r>
            <w:r w:rsidR="00D11451">
              <w:rPr>
                <w:webHidden/>
              </w:rPr>
              <w:t>20</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34" w:history="1">
            <w:r w:rsidR="00712C45" w:rsidRPr="0080652D">
              <w:rPr>
                <w:rStyle w:val="Hipercze"/>
              </w:rPr>
              <w:t>XVI. Wymagania dotyczące wadium.</w:t>
            </w:r>
            <w:r w:rsidR="00712C45">
              <w:rPr>
                <w:webHidden/>
              </w:rPr>
              <w:tab/>
            </w:r>
            <w:r>
              <w:rPr>
                <w:webHidden/>
              </w:rPr>
              <w:fldChar w:fldCharType="begin"/>
            </w:r>
            <w:r w:rsidR="00712C45">
              <w:rPr>
                <w:webHidden/>
              </w:rPr>
              <w:instrText xml:space="preserve"> PAGEREF _Toc85187134 \h </w:instrText>
            </w:r>
            <w:r>
              <w:rPr>
                <w:webHidden/>
              </w:rPr>
            </w:r>
            <w:r>
              <w:rPr>
                <w:webHidden/>
              </w:rPr>
              <w:fldChar w:fldCharType="separate"/>
            </w:r>
            <w:r w:rsidR="00D11451">
              <w:rPr>
                <w:webHidden/>
              </w:rPr>
              <w:t>21</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35" w:history="1">
            <w:r w:rsidR="00712C45" w:rsidRPr="0080652D">
              <w:rPr>
                <w:rStyle w:val="Hipercze"/>
              </w:rPr>
              <w:t>XVII. Termin związania ofertą</w:t>
            </w:r>
            <w:r w:rsidR="00712C45">
              <w:rPr>
                <w:webHidden/>
              </w:rPr>
              <w:tab/>
            </w:r>
            <w:r>
              <w:rPr>
                <w:webHidden/>
              </w:rPr>
              <w:fldChar w:fldCharType="begin"/>
            </w:r>
            <w:r w:rsidR="00712C45">
              <w:rPr>
                <w:webHidden/>
              </w:rPr>
              <w:instrText xml:space="preserve"> PAGEREF _Toc85187135 \h </w:instrText>
            </w:r>
            <w:r>
              <w:rPr>
                <w:webHidden/>
              </w:rPr>
            </w:r>
            <w:r>
              <w:rPr>
                <w:webHidden/>
              </w:rPr>
              <w:fldChar w:fldCharType="separate"/>
            </w:r>
            <w:r w:rsidR="00D11451">
              <w:rPr>
                <w:webHidden/>
              </w:rPr>
              <w:t>21</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36" w:history="1">
            <w:r w:rsidR="00712C45" w:rsidRPr="0080652D">
              <w:rPr>
                <w:rStyle w:val="Hipercze"/>
              </w:rPr>
              <w:t>XVIII. Miejsce i termin składania ofert</w:t>
            </w:r>
            <w:r w:rsidR="00712C45">
              <w:rPr>
                <w:webHidden/>
              </w:rPr>
              <w:tab/>
            </w:r>
            <w:r>
              <w:rPr>
                <w:webHidden/>
              </w:rPr>
              <w:fldChar w:fldCharType="begin"/>
            </w:r>
            <w:r w:rsidR="00712C45">
              <w:rPr>
                <w:webHidden/>
              </w:rPr>
              <w:instrText xml:space="preserve"> PAGEREF _Toc85187136 \h </w:instrText>
            </w:r>
            <w:r>
              <w:rPr>
                <w:webHidden/>
              </w:rPr>
            </w:r>
            <w:r>
              <w:rPr>
                <w:webHidden/>
              </w:rPr>
              <w:fldChar w:fldCharType="separate"/>
            </w:r>
            <w:r w:rsidR="00D11451">
              <w:rPr>
                <w:webHidden/>
              </w:rPr>
              <w:t>22</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37" w:history="1">
            <w:r w:rsidR="00712C45" w:rsidRPr="0080652D">
              <w:rPr>
                <w:rStyle w:val="Hipercze"/>
              </w:rPr>
              <w:t>XIX. Otwarcie ofert</w:t>
            </w:r>
            <w:r w:rsidR="00712C45">
              <w:rPr>
                <w:webHidden/>
              </w:rPr>
              <w:tab/>
            </w:r>
            <w:r>
              <w:rPr>
                <w:webHidden/>
              </w:rPr>
              <w:fldChar w:fldCharType="begin"/>
            </w:r>
            <w:r w:rsidR="00712C45">
              <w:rPr>
                <w:webHidden/>
              </w:rPr>
              <w:instrText xml:space="preserve"> PAGEREF _Toc85187137 \h </w:instrText>
            </w:r>
            <w:r>
              <w:rPr>
                <w:webHidden/>
              </w:rPr>
            </w:r>
            <w:r>
              <w:rPr>
                <w:webHidden/>
              </w:rPr>
              <w:fldChar w:fldCharType="separate"/>
            </w:r>
            <w:r w:rsidR="00D11451">
              <w:rPr>
                <w:webHidden/>
              </w:rPr>
              <w:t>22</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38" w:history="1">
            <w:r w:rsidR="00712C45" w:rsidRPr="0080652D">
              <w:rPr>
                <w:rStyle w:val="Hipercze"/>
              </w:rPr>
              <w:t>XX. Opis kryteriów oceny ofert wraz z podaniem wag tych kryteriów i sposobu oceny ofert</w:t>
            </w:r>
            <w:r w:rsidR="00712C45">
              <w:rPr>
                <w:webHidden/>
              </w:rPr>
              <w:tab/>
            </w:r>
            <w:r>
              <w:rPr>
                <w:webHidden/>
              </w:rPr>
              <w:fldChar w:fldCharType="begin"/>
            </w:r>
            <w:r w:rsidR="00712C45">
              <w:rPr>
                <w:webHidden/>
              </w:rPr>
              <w:instrText xml:space="preserve"> PAGEREF _Toc85187138 \h </w:instrText>
            </w:r>
            <w:r>
              <w:rPr>
                <w:webHidden/>
              </w:rPr>
            </w:r>
            <w:r>
              <w:rPr>
                <w:webHidden/>
              </w:rPr>
              <w:fldChar w:fldCharType="separate"/>
            </w:r>
            <w:r w:rsidR="00D11451">
              <w:rPr>
                <w:webHidden/>
              </w:rPr>
              <w:t>23</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39" w:history="1">
            <w:r w:rsidR="00712C45" w:rsidRPr="0080652D">
              <w:rPr>
                <w:rStyle w:val="Hipercze"/>
              </w:rPr>
              <w:t>XXI. Informacje o formalnościach, jakie powinny być dopełnione po wyborze oferty w celu zawarcia umowy</w:t>
            </w:r>
            <w:r w:rsidR="00712C45">
              <w:rPr>
                <w:webHidden/>
              </w:rPr>
              <w:tab/>
            </w:r>
            <w:r>
              <w:rPr>
                <w:webHidden/>
              </w:rPr>
              <w:fldChar w:fldCharType="begin"/>
            </w:r>
            <w:r w:rsidR="00712C45">
              <w:rPr>
                <w:webHidden/>
              </w:rPr>
              <w:instrText xml:space="preserve"> PAGEREF _Toc85187139 \h </w:instrText>
            </w:r>
            <w:r>
              <w:rPr>
                <w:webHidden/>
              </w:rPr>
            </w:r>
            <w:r>
              <w:rPr>
                <w:webHidden/>
              </w:rPr>
              <w:fldChar w:fldCharType="separate"/>
            </w:r>
            <w:r w:rsidR="00D11451">
              <w:rPr>
                <w:webHidden/>
              </w:rPr>
              <w:t>23</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40" w:history="1">
            <w:r w:rsidR="00712C45" w:rsidRPr="0080652D">
              <w:rPr>
                <w:rStyle w:val="Hipercze"/>
              </w:rPr>
              <w:t>XXII. Wymagania dotyczące zabezpieczenia należytego wykonania umowy</w:t>
            </w:r>
            <w:r w:rsidR="00712C45">
              <w:rPr>
                <w:webHidden/>
              </w:rPr>
              <w:tab/>
            </w:r>
            <w:r>
              <w:rPr>
                <w:webHidden/>
              </w:rPr>
              <w:fldChar w:fldCharType="begin"/>
            </w:r>
            <w:r w:rsidR="00712C45">
              <w:rPr>
                <w:webHidden/>
              </w:rPr>
              <w:instrText xml:space="preserve"> PAGEREF _Toc85187140 \h </w:instrText>
            </w:r>
            <w:r>
              <w:rPr>
                <w:webHidden/>
              </w:rPr>
            </w:r>
            <w:r>
              <w:rPr>
                <w:webHidden/>
              </w:rPr>
              <w:fldChar w:fldCharType="separate"/>
            </w:r>
            <w:r w:rsidR="00D11451">
              <w:rPr>
                <w:webHidden/>
              </w:rPr>
              <w:t>25</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41" w:history="1">
            <w:r w:rsidR="00712C45" w:rsidRPr="0080652D">
              <w:rPr>
                <w:rStyle w:val="Hipercze"/>
              </w:rPr>
              <w:t>XXIII. Informacje o treści zawieranej umowy oraz możliwości jej zmiany</w:t>
            </w:r>
            <w:r w:rsidR="00712C45">
              <w:rPr>
                <w:webHidden/>
              </w:rPr>
              <w:tab/>
            </w:r>
            <w:r>
              <w:rPr>
                <w:webHidden/>
              </w:rPr>
              <w:fldChar w:fldCharType="begin"/>
            </w:r>
            <w:r w:rsidR="00712C45">
              <w:rPr>
                <w:webHidden/>
              </w:rPr>
              <w:instrText xml:space="preserve"> PAGEREF _Toc85187141 \h </w:instrText>
            </w:r>
            <w:r>
              <w:rPr>
                <w:webHidden/>
              </w:rPr>
            </w:r>
            <w:r>
              <w:rPr>
                <w:webHidden/>
              </w:rPr>
              <w:fldChar w:fldCharType="separate"/>
            </w:r>
            <w:r w:rsidR="00D11451">
              <w:rPr>
                <w:webHidden/>
              </w:rPr>
              <w:t>25</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42" w:history="1">
            <w:r w:rsidR="00712C45" w:rsidRPr="0080652D">
              <w:rPr>
                <w:rStyle w:val="Hipercze"/>
              </w:rPr>
              <w:t>XXIV. Pouczenie o środkach ochrony prawnej przysługujących Wykonawcy</w:t>
            </w:r>
            <w:r w:rsidR="00712C45">
              <w:rPr>
                <w:webHidden/>
              </w:rPr>
              <w:tab/>
            </w:r>
            <w:r>
              <w:rPr>
                <w:webHidden/>
              </w:rPr>
              <w:fldChar w:fldCharType="begin"/>
            </w:r>
            <w:r w:rsidR="00712C45">
              <w:rPr>
                <w:webHidden/>
              </w:rPr>
              <w:instrText xml:space="preserve"> PAGEREF _Toc85187142 \h </w:instrText>
            </w:r>
            <w:r>
              <w:rPr>
                <w:webHidden/>
              </w:rPr>
            </w:r>
            <w:r>
              <w:rPr>
                <w:webHidden/>
              </w:rPr>
              <w:fldChar w:fldCharType="separate"/>
            </w:r>
            <w:r w:rsidR="00D11451">
              <w:rPr>
                <w:webHidden/>
              </w:rPr>
              <w:t>25</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43" w:history="1">
            <w:r w:rsidR="00712C45" w:rsidRPr="0080652D">
              <w:rPr>
                <w:rStyle w:val="Hipercze"/>
              </w:rPr>
              <w:t>XXV. Spis załączników</w:t>
            </w:r>
            <w:r w:rsidR="00712C45">
              <w:rPr>
                <w:webHidden/>
              </w:rPr>
              <w:tab/>
            </w:r>
            <w:r>
              <w:rPr>
                <w:webHidden/>
              </w:rPr>
              <w:fldChar w:fldCharType="begin"/>
            </w:r>
            <w:r w:rsidR="00712C45">
              <w:rPr>
                <w:webHidden/>
              </w:rPr>
              <w:instrText xml:space="preserve"> PAGEREF _Toc85187143 \h </w:instrText>
            </w:r>
            <w:r>
              <w:rPr>
                <w:webHidden/>
              </w:rPr>
            </w:r>
            <w:r>
              <w:rPr>
                <w:webHidden/>
              </w:rPr>
              <w:fldChar w:fldCharType="separate"/>
            </w:r>
            <w:r w:rsidR="00D11451">
              <w:rPr>
                <w:webHidden/>
              </w:rPr>
              <w:t>26</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44" w:history="1">
            <w:r w:rsidR="00712C45" w:rsidRPr="0080652D">
              <w:rPr>
                <w:rStyle w:val="Hipercze"/>
              </w:rPr>
              <w:t>Załącznik Nr 1 do SWZ</w:t>
            </w:r>
            <w:r w:rsidR="00712C45">
              <w:rPr>
                <w:webHidden/>
              </w:rPr>
              <w:tab/>
            </w:r>
            <w:r>
              <w:rPr>
                <w:webHidden/>
              </w:rPr>
              <w:fldChar w:fldCharType="begin"/>
            </w:r>
            <w:r w:rsidR="00712C45">
              <w:rPr>
                <w:webHidden/>
              </w:rPr>
              <w:instrText xml:space="preserve"> PAGEREF _Toc85187144 \h </w:instrText>
            </w:r>
            <w:r>
              <w:rPr>
                <w:webHidden/>
              </w:rPr>
            </w:r>
            <w:r>
              <w:rPr>
                <w:webHidden/>
              </w:rPr>
              <w:fldChar w:fldCharType="separate"/>
            </w:r>
            <w:r w:rsidR="00D11451">
              <w:rPr>
                <w:webHidden/>
              </w:rPr>
              <w:t>28</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45" w:history="1">
            <w:r w:rsidR="00712C45" w:rsidRPr="0080652D">
              <w:rPr>
                <w:rStyle w:val="Hipercze"/>
              </w:rPr>
              <w:t>Załącznik nr 2 do SWZ</w:t>
            </w:r>
            <w:r w:rsidR="00712C45">
              <w:rPr>
                <w:webHidden/>
              </w:rPr>
              <w:tab/>
            </w:r>
            <w:r>
              <w:rPr>
                <w:webHidden/>
              </w:rPr>
              <w:fldChar w:fldCharType="begin"/>
            </w:r>
            <w:r w:rsidR="00712C45">
              <w:rPr>
                <w:webHidden/>
              </w:rPr>
              <w:instrText xml:space="preserve"> PAGEREF _Toc85187145 \h </w:instrText>
            </w:r>
            <w:r>
              <w:rPr>
                <w:webHidden/>
              </w:rPr>
            </w:r>
            <w:r>
              <w:rPr>
                <w:webHidden/>
              </w:rPr>
              <w:fldChar w:fldCharType="separate"/>
            </w:r>
            <w:r w:rsidR="00D11451">
              <w:rPr>
                <w:webHidden/>
              </w:rPr>
              <w:t>35</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46" w:history="1">
            <w:r w:rsidR="00712C45" w:rsidRPr="0080652D">
              <w:rPr>
                <w:rStyle w:val="Hipercze"/>
              </w:rPr>
              <w:t>Załącznik nr 3 do SWZ</w:t>
            </w:r>
            <w:r w:rsidR="00712C45">
              <w:rPr>
                <w:webHidden/>
              </w:rPr>
              <w:tab/>
            </w:r>
            <w:r>
              <w:rPr>
                <w:webHidden/>
              </w:rPr>
              <w:fldChar w:fldCharType="begin"/>
            </w:r>
            <w:r w:rsidR="00712C45">
              <w:rPr>
                <w:webHidden/>
              </w:rPr>
              <w:instrText xml:space="preserve"> PAGEREF _Toc85187146 \h </w:instrText>
            </w:r>
            <w:r>
              <w:rPr>
                <w:webHidden/>
              </w:rPr>
            </w:r>
            <w:r>
              <w:rPr>
                <w:webHidden/>
              </w:rPr>
              <w:fldChar w:fldCharType="separate"/>
            </w:r>
            <w:r w:rsidR="00D11451">
              <w:rPr>
                <w:webHidden/>
              </w:rPr>
              <w:t>37</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47" w:history="1">
            <w:r w:rsidR="00712C45" w:rsidRPr="0080652D">
              <w:rPr>
                <w:rStyle w:val="Hipercze"/>
              </w:rPr>
              <w:t>Załącznik nr 4 do SWZ</w:t>
            </w:r>
            <w:r w:rsidR="00712C45">
              <w:rPr>
                <w:webHidden/>
              </w:rPr>
              <w:tab/>
            </w:r>
            <w:r>
              <w:rPr>
                <w:webHidden/>
              </w:rPr>
              <w:fldChar w:fldCharType="begin"/>
            </w:r>
            <w:r w:rsidR="00712C45">
              <w:rPr>
                <w:webHidden/>
              </w:rPr>
              <w:instrText xml:space="preserve"> PAGEREF _Toc85187147 \h </w:instrText>
            </w:r>
            <w:r>
              <w:rPr>
                <w:webHidden/>
              </w:rPr>
            </w:r>
            <w:r>
              <w:rPr>
                <w:webHidden/>
              </w:rPr>
              <w:fldChar w:fldCharType="separate"/>
            </w:r>
            <w:r w:rsidR="00D11451">
              <w:rPr>
                <w:webHidden/>
              </w:rPr>
              <w:t>39</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48" w:history="1">
            <w:r w:rsidR="00712C45" w:rsidRPr="0080652D">
              <w:rPr>
                <w:rStyle w:val="Hipercze"/>
              </w:rPr>
              <w:t>Załącznik nr 4A do SWZ</w:t>
            </w:r>
            <w:r w:rsidR="00712C45">
              <w:rPr>
                <w:webHidden/>
              </w:rPr>
              <w:tab/>
            </w:r>
            <w:r>
              <w:rPr>
                <w:webHidden/>
              </w:rPr>
              <w:fldChar w:fldCharType="begin"/>
            </w:r>
            <w:r w:rsidR="00712C45">
              <w:rPr>
                <w:webHidden/>
              </w:rPr>
              <w:instrText xml:space="preserve"> PAGEREF _Toc85187148 \h </w:instrText>
            </w:r>
            <w:r>
              <w:rPr>
                <w:webHidden/>
              </w:rPr>
            </w:r>
            <w:r>
              <w:rPr>
                <w:webHidden/>
              </w:rPr>
              <w:fldChar w:fldCharType="separate"/>
            </w:r>
            <w:r w:rsidR="00D11451">
              <w:rPr>
                <w:webHidden/>
              </w:rPr>
              <w:t>40</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49" w:history="1">
            <w:r w:rsidR="00712C45" w:rsidRPr="0080652D">
              <w:rPr>
                <w:rStyle w:val="Hipercze"/>
              </w:rPr>
              <w:t>Załącznik nr 5 do SWZ</w:t>
            </w:r>
            <w:r w:rsidR="00712C45">
              <w:rPr>
                <w:webHidden/>
              </w:rPr>
              <w:tab/>
            </w:r>
            <w:r>
              <w:rPr>
                <w:webHidden/>
              </w:rPr>
              <w:fldChar w:fldCharType="begin"/>
            </w:r>
            <w:r w:rsidR="00712C45">
              <w:rPr>
                <w:webHidden/>
              </w:rPr>
              <w:instrText xml:space="preserve"> PAGEREF _Toc85187149 \h </w:instrText>
            </w:r>
            <w:r>
              <w:rPr>
                <w:webHidden/>
              </w:rPr>
            </w:r>
            <w:r>
              <w:rPr>
                <w:webHidden/>
              </w:rPr>
              <w:fldChar w:fldCharType="separate"/>
            </w:r>
            <w:r w:rsidR="00D11451">
              <w:rPr>
                <w:webHidden/>
              </w:rPr>
              <w:t>41</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50" w:history="1">
            <w:r w:rsidR="00712C45" w:rsidRPr="0080652D">
              <w:rPr>
                <w:rStyle w:val="Hipercze"/>
              </w:rPr>
              <w:t>Załącznik nr 7 do SWZ</w:t>
            </w:r>
            <w:r w:rsidR="00712C45">
              <w:rPr>
                <w:webHidden/>
              </w:rPr>
              <w:tab/>
            </w:r>
            <w:r>
              <w:rPr>
                <w:webHidden/>
              </w:rPr>
              <w:fldChar w:fldCharType="begin"/>
            </w:r>
            <w:r w:rsidR="00712C45">
              <w:rPr>
                <w:webHidden/>
              </w:rPr>
              <w:instrText xml:space="preserve"> PAGEREF _Toc85187150 \h </w:instrText>
            </w:r>
            <w:r>
              <w:rPr>
                <w:webHidden/>
              </w:rPr>
            </w:r>
            <w:r>
              <w:rPr>
                <w:webHidden/>
              </w:rPr>
              <w:fldChar w:fldCharType="separate"/>
            </w:r>
            <w:r w:rsidR="00D11451">
              <w:rPr>
                <w:webHidden/>
              </w:rPr>
              <w:t>42</w:t>
            </w:r>
            <w:r>
              <w:rPr>
                <w:webHidden/>
              </w:rPr>
              <w:fldChar w:fldCharType="end"/>
            </w:r>
          </w:hyperlink>
        </w:p>
        <w:p w:rsidR="00712C45" w:rsidRDefault="008849A3">
          <w:pPr>
            <w:pStyle w:val="Spistreci2"/>
            <w:rPr>
              <w:rFonts w:asciiTheme="minorHAnsi" w:eastAsiaTheme="minorEastAsia" w:hAnsiTheme="minorHAnsi" w:cstheme="minorBidi"/>
              <w:b w:val="0"/>
              <w:bCs w:val="0"/>
              <w:lang w:bidi="ar-SA"/>
            </w:rPr>
          </w:pPr>
          <w:hyperlink w:anchor="_Toc85187151" w:history="1">
            <w:r w:rsidR="00712C45" w:rsidRPr="0080652D">
              <w:rPr>
                <w:rStyle w:val="Hipercze"/>
              </w:rPr>
              <w:t>Załącznik nr 8 do SWZ</w:t>
            </w:r>
            <w:r w:rsidR="00712C45">
              <w:rPr>
                <w:webHidden/>
              </w:rPr>
              <w:tab/>
            </w:r>
            <w:r>
              <w:rPr>
                <w:webHidden/>
              </w:rPr>
              <w:fldChar w:fldCharType="begin"/>
            </w:r>
            <w:r w:rsidR="00712C45">
              <w:rPr>
                <w:webHidden/>
              </w:rPr>
              <w:instrText xml:space="preserve"> PAGEREF _Toc85187151 \h </w:instrText>
            </w:r>
            <w:r>
              <w:rPr>
                <w:webHidden/>
              </w:rPr>
            </w:r>
            <w:r>
              <w:rPr>
                <w:webHidden/>
              </w:rPr>
              <w:fldChar w:fldCharType="separate"/>
            </w:r>
            <w:r w:rsidR="00D11451">
              <w:rPr>
                <w:webHidden/>
              </w:rPr>
              <w:t>43</w:t>
            </w:r>
            <w:r>
              <w:rPr>
                <w:webHidden/>
              </w:rPr>
              <w:fldChar w:fldCharType="end"/>
            </w:r>
          </w:hyperlink>
        </w:p>
        <w:p w:rsidR="005F384E" w:rsidRPr="00443E81" w:rsidRDefault="008849A3" w:rsidP="00167048">
          <w:pPr>
            <w:pStyle w:val="Normalny1"/>
            <w:tabs>
              <w:tab w:val="right" w:pos="9025"/>
            </w:tabs>
            <w:spacing w:before="200" w:after="80"/>
            <w:rPr>
              <w:rFonts w:ascii="Calibri" w:hAnsi="Calibri" w:cs="Calibri"/>
              <w:bCs/>
              <w:color w:val="000000"/>
            </w:rPr>
          </w:pPr>
          <w:r w:rsidRPr="00443E81">
            <w:rPr>
              <w:rFonts w:ascii="Calibri" w:hAnsi="Calibri" w:cs="Calibri"/>
              <w:bCs/>
            </w:rPr>
            <w:fldChar w:fldCharType="end"/>
          </w:r>
        </w:p>
      </w:sdtContent>
    </w:sdt>
    <w:p w:rsidR="005F384E" w:rsidRPr="00443E81" w:rsidRDefault="005F384E" w:rsidP="00167048">
      <w:pPr>
        <w:pStyle w:val="Normalny1"/>
        <w:spacing w:before="240" w:after="240"/>
        <w:rPr>
          <w:rFonts w:ascii="Calibri" w:hAnsi="Calibri" w:cs="Calibri"/>
          <w:bCs/>
        </w:rPr>
      </w:pPr>
    </w:p>
    <w:p w:rsidR="005F384E" w:rsidRPr="00443E81" w:rsidRDefault="00892C33" w:rsidP="00167048">
      <w:pPr>
        <w:pStyle w:val="Nagwek2"/>
        <w:rPr>
          <w:rFonts w:ascii="Calibri" w:hAnsi="Calibri" w:cs="Calibri"/>
          <w:b/>
          <w:sz w:val="22"/>
          <w:szCs w:val="22"/>
        </w:rPr>
      </w:pPr>
      <w:bookmarkStart w:id="2" w:name="_Toc85187119"/>
      <w:r w:rsidRPr="00443E81">
        <w:rPr>
          <w:rFonts w:ascii="Calibri" w:hAnsi="Calibri" w:cs="Calibri"/>
          <w:b/>
          <w:sz w:val="22"/>
          <w:szCs w:val="22"/>
        </w:rPr>
        <w:t>I. Nazwa oraz adres Zamawiającego</w:t>
      </w:r>
      <w:bookmarkEnd w:id="2"/>
    </w:p>
    <w:p w:rsidR="00892C33" w:rsidRPr="00443E81" w:rsidRDefault="00892C33" w:rsidP="00167048">
      <w:pPr>
        <w:pStyle w:val="pkt"/>
        <w:tabs>
          <w:tab w:val="left" w:pos="5957"/>
          <w:tab w:val="left" w:pos="8886"/>
          <w:tab w:val="left" w:leader="dot" w:pos="13566"/>
        </w:tabs>
        <w:spacing w:before="0" w:after="0" w:line="276" w:lineRule="auto"/>
        <w:ind w:left="0" w:firstLine="0"/>
        <w:rPr>
          <w:rFonts w:ascii="Calibri" w:hAnsi="Calibri" w:cs="Calibri"/>
          <w:bCs/>
          <w:sz w:val="22"/>
          <w:szCs w:val="22"/>
        </w:rPr>
      </w:pPr>
      <w:r w:rsidRPr="00443E81">
        <w:rPr>
          <w:rFonts w:ascii="Calibri" w:hAnsi="Calibri" w:cs="Calibri"/>
          <w:bCs/>
          <w:sz w:val="22"/>
          <w:szCs w:val="22"/>
        </w:rPr>
        <w:t>Nazwa:</w:t>
      </w:r>
      <w:r w:rsidR="002E593C" w:rsidRPr="00443E81">
        <w:rPr>
          <w:rFonts w:ascii="Calibri" w:hAnsi="Calibri" w:cs="Calibri"/>
          <w:bCs/>
          <w:sz w:val="22"/>
          <w:szCs w:val="22"/>
        </w:rPr>
        <w:t xml:space="preserve"> </w:t>
      </w:r>
      <w:r w:rsidRPr="00443E81">
        <w:rPr>
          <w:rFonts w:ascii="Calibri" w:hAnsi="Calibri" w:cs="Calibri"/>
          <w:bCs/>
          <w:sz w:val="22"/>
          <w:szCs w:val="22"/>
        </w:rPr>
        <w:t>Gmina Milicz</w:t>
      </w:r>
    </w:p>
    <w:p w:rsidR="00892C33" w:rsidRPr="00443E81" w:rsidRDefault="00892C33" w:rsidP="00167048">
      <w:pPr>
        <w:pStyle w:val="pkt"/>
        <w:tabs>
          <w:tab w:val="left" w:pos="5957"/>
          <w:tab w:val="left" w:pos="8886"/>
          <w:tab w:val="left" w:leader="dot" w:pos="13566"/>
        </w:tabs>
        <w:spacing w:before="0" w:after="0" w:line="276" w:lineRule="auto"/>
        <w:ind w:left="0" w:firstLine="0"/>
        <w:rPr>
          <w:rFonts w:ascii="Calibri" w:hAnsi="Calibri" w:cs="Calibri"/>
          <w:bCs/>
          <w:sz w:val="22"/>
          <w:szCs w:val="22"/>
        </w:rPr>
      </w:pPr>
      <w:r w:rsidRPr="00443E81">
        <w:rPr>
          <w:rFonts w:ascii="Calibri" w:hAnsi="Calibri" w:cs="Calibri"/>
          <w:bCs/>
          <w:sz w:val="22"/>
          <w:szCs w:val="22"/>
        </w:rPr>
        <w:t>Adres:</w:t>
      </w:r>
      <w:r w:rsidR="002E593C" w:rsidRPr="00443E81">
        <w:rPr>
          <w:rFonts w:ascii="Calibri" w:hAnsi="Calibri" w:cs="Calibri"/>
          <w:bCs/>
          <w:sz w:val="22"/>
          <w:szCs w:val="22"/>
        </w:rPr>
        <w:t xml:space="preserve"> </w:t>
      </w:r>
      <w:r w:rsidRPr="00443E81">
        <w:rPr>
          <w:rFonts w:ascii="Calibri" w:hAnsi="Calibri" w:cs="Calibri"/>
          <w:bCs/>
          <w:sz w:val="22"/>
          <w:szCs w:val="22"/>
        </w:rPr>
        <w:t xml:space="preserve">ul. Trzebnicka 2, </w:t>
      </w:r>
      <w:r w:rsidR="002E593C" w:rsidRPr="00443E81">
        <w:rPr>
          <w:rFonts w:ascii="Calibri" w:hAnsi="Calibri" w:cs="Calibri"/>
          <w:bCs/>
          <w:sz w:val="22"/>
          <w:szCs w:val="22"/>
        </w:rPr>
        <w:t xml:space="preserve"> </w:t>
      </w:r>
      <w:r w:rsidRPr="00443E81">
        <w:rPr>
          <w:rFonts w:ascii="Calibri" w:hAnsi="Calibri" w:cs="Calibri"/>
          <w:bCs/>
          <w:sz w:val="22"/>
          <w:szCs w:val="22"/>
        </w:rPr>
        <w:t>56-300 Milicz</w:t>
      </w:r>
    </w:p>
    <w:p w:rsidR="00892C33" w:rsidRPr="00443E81" w:rsidRDefault="00892C33" w:rsidP="00167048">
      <w:pPr>
        <w:pStyle w:val="pkt"/>
        <w:tabs>
          <w:tab w:val="left" w:pos="5957"/>
          <w:tab w:val="left" w:pos="8886"/>
          <w:tab w:val="left" w:leader="dot" w:pos="13566"/>
        </w:tabs>
        <w:spacing w:before="0" w:after="0" w:line="276" w:lineRule="auto"/>
        <w:ind w:left="0" w:firstLine="0"/>
        <w:rPr>
          <w:rFonts w:ascii="Calibri" w:hAnsi="Calibri" w:cs="Calibri"/>
          <w:bCs/>
          <w:color w:val="548DD4" w:themeColor="text2" w:themeTint="99"/>
          <w:sz w:val="22"/>
          <w:szCs w:val="22"/>
        </w:rPr>
      </w:pPr>
      <w:r w:rsidRPr="00443E81">
        <w:rPr>
          <w:rFonts w:ascii="Calibri" w:hAnsi="Calibri" w:cs="Calibri"/>
          <w:bCs/>
          <w:sz w:val="22"/>
          <w:szCs w:val="22"/>
        </w:rPr>
        <w:t xml:space="preserve">Adres poczty elektronicznej: </w:t>
      </w:r>
      <w:hyperlink r:id="rId13" w:history="1">
        <w:r w:rsidR="002E593C" w:rsidRPr="00443E81">
          <w:rPr>
            <w:rStyle w:val="Hipercze"/>
            <w:rFonts w:ascii="Calibri" w:hAnsi="Calibri" w:cs="Calibri"/>
            <w:bCs/>
            <w:sz w:val="22"/>
            <w:szCs w:val="22"/>
          </w:rPr>
          <w:t>t.tatarek@milicz.pl</w:t>
        </w:r>
      </w:hyperlink>
      <w:r w:rsidR="002E593C" w:rsidRPr="00443E81">
        <w:rPr>
          <w:rFonts w:ascii="Calibri" w:hAnsi="Calibri" w:cs="Calibri"/>
          <w:bCs/>
          <w:sz w:val="22"/>
          <w:szCs w:val="22"/>
        </w:rPr>
        <w:t xml:space="preserve">;  </w:t>
      </w:r>
      <w:hyperlink r:id="rId14" w:history="1">
        <w:r w:rsidR="002E593C" w:rsidRPr="00443E81">
          <w:rPr>
            <w:rStyle w:val="Hipercze"/>
            <w:rFonts w:ascii="Calibri" w:hAnsi="Calibri" w:cs="Calibri"/>
            <w:bCs/>
            <w:sz w:val="22"/>
            <w:szCs w:val="22"/>
          </w:rPr>
          <w:t>a.gohl@milicz.pl</w:t>
        </w:r>
      </w:hyperlink>
      <w:r w:rsidR="00E90A10" w:rsidRPr="00443E81">
        <w:rPr>
          <w:rFonts w:ascii="Calibri" w:hAnsi="Calibri" w:cs="Calibri"/>
          <w:bCs/>
          <w:color w:val="548DD4" w:themeColor="text2" w:themeTint="99"/>
          <w:sz w:val="22"/>
          <w:szCs w:val="22"/>
        </w:rPr>
        <w:t xml:space="preserve"> </w:t>
      </w:r>
      <w:r w:rsidR="00E83F97" w:rsidRPr="00443E81">
        <w:rPr>
          <w:rFonts w:ascii="Calibri" w:hAnsi="Calibri" w:cs="Calibri"/>
          <w:bCs/>
          <w:color w:val="548DD4" w:themeColor="text2" w:themeTint="99"/>
          <w:sz w:val="22"/>
          <w:szCs w:val="22"/>
        </w:rPr>
        <w:t xml:space="preserve"> </w:t>
      </w:r>
      <w:r w:rsidRPr="00443E81">
        <w:rPr>
          <w:rFonts w:ascii="Calibri" w:hAnsi="Calibri" w:cs="Calibri"/>
          <w:bCs/>
          <w:color w:val="548DD4" w:themeColor="text2" w:themeTint="99"/>
          <w:sz w:val="22"/>
          <w:szCs w:val="22"/>
        </w:rPr>
        <w:t xml:space="preserve">  </w:t>
      </w:r>
    </w:p>
    <w:p w:rsidR="00892C33" w:rsidRPr="00443E81" w:rsidRDefault="00892C33" w:rsidP="00167048">
      <w:pPr>
        <w:pStyle w:val="pkt"/>
        <w:tabs>
          <w:tab w:val="left" w:pos="5957"/>
          <w:tab w:val="left" w:pos="8886"/>
          <w:tab w:val="left" w:leader="dot" w:pos="13566"/>
        </w:tabs>
        <w:spacing w:before="0" w:after="0" w:line="276" w:lineRule="auto"/>
        <w:ind w:left="364" w:firstLine="0"/>
        <w:rPr>
          <w:rFonts w:ascii="Calibri" w:hAnsi="Calibri" w:cs="Calibri"/>
          <w:bCs/>
          <w:sz w:val="22"/>
          <w:szCs w:val="22"/>
        </w:rPr>
      </w:pPr>
      <w:r w:rsidRPr="00443E81">
        <w:rPr>
          <w:rFonts w:ascii="Calibri" w:hAnsi="Calibri" w:cs="Calibri"/>
          <w:bCs/>
          <w:sz w:val="22"/>
          <w:szCs w:val="22"/>
        </w:rPr>
        <w:t xml:space="preserve">                                                                                           </w:t>
      </w:r>
      <w:r w:rsidR="00C744CC" w:rsidRPr="00443E81">
        <w:rPr>
          <w:rFonts w:ascii="Calibri" w:hAnsi="Calibri" w:cs="Calibri"/>
          <w:bCs/>
          <w:sz w:val="22"/>
          <w:szCs w:val="22"/>
        </w:rPr>
        <w:t xml:space="preserve">  </w:t>
      </w:r>
      <w:r w:rsidRPr="00443E81">
        <w:rPr>
          <w:rFonts w:ascii="Calibri" w:hAnsi="Calibri" w:cs="Calibri"/>
          <w:bCs/>
          <w:sz w:val="22"/>
          <w:szCs w:val="22"/>
        </w:rPr>
        <w:t xml:space="preserve"> </w:t>
      </w:r>
      <w:r w:rsidR="002E593C" w:rsidRPr="00443E81">
        <w:rPr>
          <w:rFonts w:ascii="Calibri" w:hAnsi="Calibri" w:cs="Calibri"/>
          <w:bCs/>
          <w:sz w:val="22"/>
          <w:szCs w:val="22"/>
        </w:rPr>
        <w:t xml:space="preserve">                  </w:t>
      </w:r>
    </w:p>
    <w:p w:rsidR="00892C33" w:rsidRPr="00443E81" w:rsidRDefault="00892C33" w:rsidP="00167048">
      <w:pPr>
        <w:pStyle w:val="pkt"/>
        <w:tabs>
          <w:tab w:val="left" w:pos="5957"/>
          <w:tab w:val="left" w:pos="8886"/>
          <w:tab w:val="left" w:leader="dot" w:pos="13566"/>
        </w:tabs>
        <w:spacing w:before="0" w:after="0" w:line="276" w:lineRule="auto"/>
        <w:ind w:left="0" w:firstLine="0"/>
        <w:rPr>
          <w:rFonts w:ascii="Calibri" w:hAnsi="Calibri" w:cs="Calibri"/>
          <w:bCs/>
          <w:sz w:val="22"/>
          <w:szCs w:val="22"/>
        </w:rPr>
      </w:pPr>
      <w:r w:rsidRPr="00443E81">
        <w:rPr>
          <w:rFonts w:ascii="Calibri" w:hAnsi="Calibri" w:cs="Calibri"/>
          <w:bCs/>
          <w:sz w:val="22"/>
          <w:szCs w:val="22"/>
        </w:rPr>
        <w:t>Strona internetowa:</w:t>
      </w:r>
      <w:r w:rsidR="002E593C" w:rsidRPr="00443E81">
        <w:rPr>
          <w:rFonts w:ascii="Calibri" w:hAnsi="Calibri" w:cs="Calibri"/>
          <w:bCs/>
          <w:sz w:val="22"/>
          <w:szCs w:val="22"/>
        </w:rPr>
        <w:t xml:space="preserve"> </w:t>
      </w:r>
      <w:hyperlink r:id="rId15" w:history="1">
        <w:r w:rsidR="002E593C" w:rsidRPr="00443E81">
          <w:rPr>
            <w:rStyle w:val="Hipercze"/>
            <w:rFonts w:ascii="Calibri" w:hAnsi="Calibri" w:cs="Calibri"/>
            <w:bCs/>
            <w:sz w:val="22"/>
            <w:szCs w:val="22"/>
          </w:rPr>
          <w:t>www.bip.milicz.pl</w:t>
        </w:r>
      </w:hyperlink>
    </w:p>
    <w:p w:rsidR="00892C33" w:rsidRPr="00443E81" w:rsidRDefault="00892C33" w:rsidP="00167048">
      <w:pPr>
        <w:pStyle w:val="pkt"/>
        <w:tabs>
          <w:tab w:val="left" w:pos="5957"/>
          <w:tab w:val="left" w:pos="8886"/>
          <w:tab w:val="left" w:leader="dot" w:pos="13566"/>
        </w:tabs>
        <w:spacing w:before="0" w:after="0" w:line="276" w:lineRule="auto"/>
        <w:ind w:left="0" w:firstLine="0"/>
        <w:rPr>
          <w:rFonts w:ascii="Calibri" w:hAnsi="Calibri" w:cs="Calibri"/>
          <w:bCs/>
          <w:sz w:val="22"/>
          <w:szCs w:val="22"/>
        </w:rPr>
      </w:pPr>
      <w:r w:rsidRPr="00443E81">
        <w:rPr>
          <w:rFonts w:ascii="Calibri" w:hAnsi="Calibri" w:cs="Calibri"/>
          <w:bCs/>
          <w:sz w:val="22"/>
          <w:szCs w:val="22"/>
        </w:rPr>
        <w:t>Numer telefonu:</w:t>
      </w:r>
      <w:r w:rsidR="002E593C" w:rsidRPr="00443E81">
        <w:rPr>
          <w:rFonts w:ascii="Calibri" w:hAnsi="Calibri" w:cs="Calibri"/>
          <w:bCs/>
          <w:sz w:val="22"/>
          <w:szCs w:val="22"/>
        </w:rPr>
        <w:t xml:space="preserve"> </w:t>
      </w:r>
      <w:r w:rsidRPr="00443E81">
        <w:rPr>
          <w:rFonts w:ascii="Calibri" w:hAnsi="Calibri" w:cs="Calibri"/>
          <w:bCs/>
          <w:sz w:val="22"/>
          <w:szCs w:val="22"/>
        </w:rPr>
        <w:t>(71) 3840004</w:t>
      </w:r>
    </w:p>
    <w:p w:rsidR="002E593C" w:rsidRPr="00443E81" w:rsidRDefault="00892C33" w:rsidP="00167048">
      <w:pPr>
        <w:pStyle w:val="pkt"/>
        <w:tabs>
          <w:tab w:val="left" w:pos="5957"/>
          <w:tab w:val="left" w:pos="8886"/>
          <w:tab w:val="left" w:leader="dot" w:pos="13566"/>
        </w:tabs>
        <w:spacing w:before="0" w:after="0" w:line="276" w:lineRule="auto"/>
        <w:ind w:left="0" w:firstLine="0"/>
        <w:rPr>
          <w:rFonts w:ascii="Calibri" w:hAnsi="Calibri" w:cs="Calibri"/>
          <w:bCs/>
          <w:sz w:val="22"/>
          <w:szCs w:val="22"/>
        </w:rPr>
      </w:pPr>
      <w:r w:rsidRPr="00443E81">
        <w:rPr>
          <w:rFonts w:ascii="Calibri" w:hAnsi="Calibri" w:cs="Calibri"/>
          <w:bCs/>
          <w:sz w:val="22"/>
          <w:szCs w:val="22"/>
        </w:rPr>
        <w:t>Numer faksu:</w:t>
      </w:r>
      <w:r w:rsidR="002E593C" w:rsidRPr="00443E81">
        <w:rPr>
          <w:rFonts w:ascii="Calibri" w:hAnsi="Calibri" w:cs="Calibri"/>
          <w:bCs/>
          <w:sz w:val="22"/>
          <w:szCs w:val="22"/>
        </w:rPr>
        <w:t xml:space="preserve"> </w:t>
      </w:r>
      <w:r w:rsidRPr="00443E81">
        <w:rPr>
          <w:rFonts w:ascii="Calibri" w:hAnsi="Calibri" w:cs="Calibri"/>
          <w:bCs/>
          <w:sz w:val="22"/>
          <w:szCs w:val="22"/>
        </w:rPr>
        <w:t>(71) 3841119</w:t>
      </w:r>
    </w:p>
    <w:p w:rsidR="00892C33" w:rsidRPr="00443E81" w:rsidRDefault="00892C33" w:rsidP="00167048">
      <w:pPr>
        <w:pStyle w:val="pkt"/>
        <w:tabs>
          <w:tab w:val="left" w:pos="5957"/>
          <w:tab w:val="left" w:pos="8886"/>
          <w:tab w:val="left" w:leader="dot" w:pos="13566"/>
        </w:tabs>
        <w:spacing w:before="0" w:after="0" w:line="276" w:lineRule="auto"/>
        <w:ind w:left="0" w:firstLine="0"/>
        <w:rPr>
          <w:rFonts w:ascii="Calibri" w:hAnsi="Calibri" w:cs="Calibri"/>
          <w:bCs/>
          <w:sz w:val="22"/>
          <w:szCs w:val="22"/>
        </w:rPr>
      </w:pPr>
      <w:r w:rsidRPr="00443E81">
        <w:rPr>
          <w:rFonts w:ascii="Calibri" w:hAnsi="Calibri" w:cs="Calibri"/>
          <w:bCs/>
          <w:sz w:val="22"/>
          <w:szCs w:val="22"/>
        </w:rPr>
        <w:t>Godziny urzędowania:</w:t>
      </w:r>
      <w:r w:rsidR="002E593C" w:rsidRPr="00443E81">
        <w:rPr>
          <w:rFonts w:ascii="Calibri" w:hAnsi="Calibri" w:cs="Calibri"/>
          <w:bCs/>
          <w:sz w:val="22"/>
          <w:szCs w:val="22"/>
        </w:rPr>
        <w:t xml:space="preserve"> </w:t>
      </w:r>
      <w:r w:rsidRPr="00443E81">
        <w:rPr>
          <w:rFonts w:ascii="Calibri" w:hAnsi="Calibri" w:cs="Calibri"/>
          <w:bCs/>
          <w:sz w:val="22"/>
          <w:szCs w:val="22"/>
        </w:rPr>
        <w:t>od poniedziałku do piątku, od 7:30 do 15:30,</w:t>
      </w:r>
      <w:r w:rsidR="002E593C" w:rsidRPr="00443E81">
        <w:rPr>
          <w:rFonts w:ascii="Calibri" w:hAnsi="Calibri" w:cs="Calibri"/>
          <w:bCs/>
          <w:sz w:val="22"/>
          <w:szCs w:val="22"/>
        </w:rPr>
        <w:t xml:space="preserve">  w środy od 8:00 do 16:00 </w:t>
      </w:r>
    </w:p>
    <w:p w:rsidR="005F384E" w:rsidRPr="00443E81" w:rsidRDefault="00892C33" w:rsidP="00167048">
      <w:pPr>
        <w:pStyle w:val="Normalny1"/>
        <w:spacing w:before="240" w:after="240"/>
        <w:jc w:val="both"/>
        <w:rPr>
          <w:rFonts w:ascii="Calibri" w:hAnsi="Calibri" w:cs="Calibri"/>
          <w:bCs/>
          <w:u w:val="single"/>
        </w:rPr>
      </w:pPr>
      <w:r w:rsidRPr="00443E81">
        <w:rPr>
          <w:rFonts w:ascii="Calibri" w:hAnsi="Calibri" w:cs="Calibri"/>
          <w:bCs/>
          <w:highlight w:val="white"/>
          <w:u w:val="single"/>
        </w:rPr>
        <w:t>Uwaga! W przypadku gdy wniosek o wgląd w protokół, o którym mowa w art. 74 ust. 1 ustawy PZP wpłynie 30 minut przed końcem godzin pracy, odpowiedź zostanie udzielona dnia następnego (roboczego).</w:t>
      </w:r>
    </w:p>
    <w:p w:rsidR="005F384E" w:rsidRPr="00443E81" w:rsidRDefault="00892C33" w:rsidP="00167048">
      <w:pPr>
        <w:pStyle w:val="Normalny1"/>
        <w:spacing w:before="240" w:after="240"/>
        <w:jc w:val="both"/>
        <w:rPr>
          <w:rFonts w:ascii="Calibri" w:hAnsi="Calibri" w:cs="Calibri"/>
          <w:bCs/>
          <w:u w:val="single"/>
        </w:rPr>
      </w:pPr>
      <w:r w:rsidRPr="00443E81">
        <w:rPr>
          <w:rFonts w:ascii="Calibri" w:hAnsi="Calibri" w:cs="Calibri"/>
          <w:bCs/>
          <w:u w:val="single"/>
        </w:rPr>
        <w:t xml:space="preserve">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w:t>
      </w:r>
      <w:proofErr w:type="spellStart"/>
      <w:r w:rsidRPr="00443E81">
        <w:rPr>
          <w:rFonts w:ascii="Calibri" w:hAnsi="Calibri" w:cs="Calibri"/>
          <w:bCs/>
          <w:u w:val="single"/>
        </w:rPr>
        <w:t>pkt</w:t>
      </w:r>
      <w:proofErr w:type="spellEnd"/>
      <w:r w:rsidRPr="00443E81">
        <w:rPr>
          <w:rFonts w:ascii="Calibri" w:hAnsi="Calibri" w:cs="Calibri"/>
          <w:bCs/>
          <w:u w:val="single"/>
        </w:rPr>
        <w:t xml:space="preserve"> 3.</w:t>
      </w:r>
    </w:p>
    <w:p w:rsidR="00892C33" w:rsidRPr="00443E81" w:rsidRDefault="00892C33" w:rsidP="00167048">
      <w:pPr>
        <w:pStyle w:val="Nagwek11"/>
        <w:tabs>
          <w:tab w:val="left" w:pos="1130"/>
        </w:tabs>
        <w:spacing w:before="193" w:line="276" w:lineRule="auto"/>
        <w:ind w:left="0"/>
        <w:jc w:val="both"/>
        <w:rPr>
          <w:rFonts w:ascii="Calibri" w:hAnsi="Calibri" w:cs="Calibri"/>
          <w:b w:val="0"/>
          <w:sz w:val="22"/>
          <w:szCs w:val="22"/>
        </w:rPr>
      </w:pPr>
      <w:bookmarkStart w:id="3" w:name="_qj2p3iyqlwum" w:colFirst="0" w:colLast="0"/>
      <w:bookmarkStart w:id="4" w:name="_Toc85187120"/>
      <w:bookmarkEnd w:id="3"/>
      <w:r w:rsidRPr="00443E81">
        <w:rPr>
          <w:rFonts w:ascii="Calibri" w:hAnsi="Calibri" w:cs="Calibri"/>
          <w:bCs w:val="0"/>
          <w:sz w:val="22"/>
          <w:szCs w:val="22"/>
        </w:rPr>
        <w:t>II. Adres strony internetowej</w:t>
      </w:r>
      <w:r w:rsidRPr="00443E81">
        <w:rPr>
          <w:rFonts w:ascii="Calibri" w:hAnsi="Calibri" w:cs="Calibri"/>
          <w:b w:val="0"/>
          <w:sz w:val="22"/>
          <w:szCs w:val="22"/>
        </w:rPr>
        <w:t>, na której udostępniane będą zmiany i wyjaśnienia treści SWZ oraz inne dokumenty zamówienia</w:t>
      </w:r>
      <w:r w:rsidRPr="00443E81">
        <w:rPr>
          <w:rFonts w:ascii="Calibri" w:hAnsi="Calibri" w:cs="Calibri"/>
          <w:b w:val="0"/>
          <w:spacing w:val="-28"/>
          <w:sz w:val="22"/>
          <w:szCs w:val="22"/>
        </w:rPr>
        <w:t xml:space="preserve"> </w:t>
      </w:r>
      <w:r w:rsidRPr="00443E81">
        <w:rPr>
          <w:rFonts w:ascii="Calibri" w:hAnsi="Calibri" w:cs="Calibri"/>
          <w:b w:val="0"/>
          <w:sz w:val="22"/>
          <w:szCs w:val="22"/>
        </w:rPr>
        <w:t>bezpośrednio związane z postępowaniem o udzielenie zamówienia:</w:t>
      </w:r>
      <w:bookmarkEnd w:id="4"/>
    </w:p>
    <w:p w:rsidR="005F384E" w:rsidRPr="00443E81" w:rsidRDefault="00892C33" w:rsidP="00167048">
      <w:pPr>
        <w:pStyle w:val="pkt"/>
        <w:spacing w:before="0" w:after="40" w:line="276" w:lineRule="auto"/>
        <w:ind w:left="0" w:firstLine="0"/>
        <w:rPr>
          <w:rFonts w:ascii="Calibri" w:hAnsi="Calibri" w:cs="Calibri"/>
          <w:bCs/>
          <w:sz w:val="22"/>
          <w:szCs w:val="22"/>
        </w:rPr>
      </w:pPr>
      <w:r w:rsidRPr="00443E81">
        <w:rPr>
          <w:rFonts w:ascii="Calibri" w:hAnsi="Calibri" w:cs="Calibri"/>
          <w:bCs/>
          <w:sz w:val="22"/>
          <w:szCs w:val="22"/>
        </w:rPr>
        <w:t>Zmiany</w:t>
      </w:r>
      <w:r w:rsidRPr="00443E81">
        <w:rPr>
          <w:rFonts w:ascii="Calibri" w:hAnsi="Calibri" w:cs="Calibri"/>
          <w:bCs/>
          <w:spacing w:val="44"/>
          <w:sz w:val="22"/>
          <w:szCs w:val="22"/>
        </w:rPr>
        <w:t xml:space="preserve"> </w:t>
      </w:r>
      <w:r w:rsidRPr="00443E81">
        <w:rPr>
          <w:rFonts w:ascii="Calibri" w:hAnsi="Calibri" w:cs="Calibri"/>
          <w:bCs/>
          <w:sz w:val="22"/>
          <w:szCs w:val="22"/>
        </w:rPr>
        <w:t>i</w:t>
      </w:r>
      <w:r w:rsidRPr="00443E81">
        <w:rPr>
          <w:rFonts w:ascii="Calibri" w:hAnsi="Calibri" w:cs="Calibri"/>
          <w:bCs/>
          <w:spacing w:val="46"/>
          <w:sz w:val="22"/>
          <w:szCs w:val="22"/>
        </w:rPr>
        <w:t xml:space="preserve"> </w:t>
      </w:r>
      <w:proofErr w:type="spellStart"/>
      <w:r w:rsidRPr="00443E81">
        <w:rPr>
          <w:rFonts w:ascii="Calibri" w:hAnsi="Calibri" w:cs="Calibri"/>
          <w:bCs/>
          <w:sz w:val="22"/>
          <w:szCs w:val="22"/>
        </w:rPr>
        <w:t>wyjaśnienia</w:t>
      </w:r>
      <w:proofErr w:type="spellEnd"/>
      <w:r w:rsidRPr="00443E81">
        <w:rPr>
          <w:rFonts w:ascii="Calibri" w:hAnsi="Calibri" w:cs="Calibri"/>
          <w:bCs/>
          <w:spacing w:val="45"/>
          <w:sz w:val="22"/>
          <w:szCs w:val="22"/>
        </w:rPr>
        <w:t xml:space="preserve"> </w:t>
      </w:r>
      <w:proofErr w:type="spellStart"/>
      <w:r w:rsidRPr="00443E81">
        <w:rPr>
          <w:rFonts w:ascii="Calibri" w:hAnsi="Calibri" w:cs="Calibri"/>
          <w:bCs/>
          <w:sz w:val="22"/>
          <w:szCs w:val="22"/>
        </w:rPr>
        <w:t>treści</w:t>
      </w:r>
      <w:proofErr w:type="spellEnd"/>
      <w:r w:rsidRPr="00443E81">
        <w:rPr>
          <w:rFonts w:ascii="Calibri" w:hAnsi="Calibri" w:cs="Calibri"/>
          <w:bCs/>
          <w:spacing w:val="46"/>
          <w:sz w:val="22"/>
          <w:szCs w:val="22"/>
        </w:rPr>
        <w:t xml:space="preserve"> </w:t>
      </w:r>
      <w:r w:rsidRPr="00443E81">
        <w:rPr>
          <w:rFonts w:ascii="Calibri" w:hAnsi="Calibri" w:cs="Calibri"/>
          <w:bCs/>
          <w:sz w:val="22"/>
          <w:szCs w:val="22"/>
        </w:rPr>
        <w:t>SWZ</w:t>
      </w:r>
      <w:r w:rsidRPr="00443E81">
        <w:rPr>
          <w:rFonts w:ascii="Calibri" w:hAnsi="Calibri" w:cs="Calibri"/>
          <w:bCs/>
          <w:spacing w:val="44"/>
          <w:sz w:val="22"/>
          <w:szCs w:val="22"/>
        </w:rPr>
        <w:t xml:space="preserve"> </w:t>
      </w:r>
      <w:r w:rsidRPr="00443E81">
        <w:rPr>
          <w:rFonts w:ascii="Calibri" w:hAnsi="Calibri" w:cs="Calibri"/>
          <w:bCs/>
          <w:sz w:val="22"/>
          <w:szCs w:val="22"/>
        </w:rPr>
        <w:t>oraz</w:t>
      </w:r>
      <w:r w:rsidRPr="00443E81">
        <w:rPr>
          <w:rFonts w:ascii="Calibri" w:hAnsi="Calibri" w:cs="Calibri"/>
          <w:bCs/>
          <w:spacing w:val="47"/>
          <w:sz w:val="22"/>
          <w:szCs w:val="22"/>
        </w:rPr>
        <w:t xml:space="preserve"> </w:t>
      </w:r>
      <w:r w:rsidRPr="00443E81">
        <w:rPr>
          <w:rFonts w:ascii="Calibri" w:hAnsi="Calibri" w:cs="Calibri"/>
          <w:bCs/>
          <w:sz w:val="22"/>
          <w:szCs w:val="22"/>
        </w:rPr>
        <w:t>inne</w:t>
      </w:r>
      <w:r w:rsidRPr="00443E81">
        <w:rPr>
          <w:rFonts w:ascii="Calibri" w:hAnsi="Calibri" w:cs="Calibri"/>
          <w:bCs/>
          <w:spacing w:val="47"/>
          <w:sz w:val="22"/>
          <w:szCs w:val="22"/>
        </w:rPr>
        <w:t xml:space="preserve"> </w:t>
      </w:r>
      <w:r w:rsidRPr="00443E81">
        <w:rPr>
          <w:rFonts w:ascii="Calibri" w:hAnsi="Calibri" w:cs="Calibri"/>
          <w:bCs/>
          <w:sz w:val="22"/>
          <w:szCs w:val="22"/>
        </w:rPr>
        <w:t>dokumenty</w:t>
      </w:r>
      <w:r w:rsidRPr="00443E81">
        <w:rPr>
          <w:rFonts w:ascii="Calibri" w:hAnsi="Calibri" w:cs="Calibri"/>
          <w:bCs/>
          <w:spacing w:val="45"/>
          <w:sz w:val="22"/>
          <w:szCs w:val="22"/>
        </w:rPr>
        <w:t xml:space="preserve"> </w:t>
      </w:r>
      <w:proofErr w:type="spellStart"/>
      <w:r w:rsidRPr="00443E81">
        <w:rPr>
          <w:rFonts w:ascii="Calibri" w:hAnsi="Calibri" w:cs="Calibri"/>
          <w:bCs/>
          <w:sz w:val="22"/>
          <w:szCs w:val="22"/>
        </w:rPr>
        <w:t>zamówienia</w:t>
      </w:r>
      <w:proofErr w:type="spellEnd"/>
      <w:r w:rsidRPr="00443E81">
        <w:rPr>
          <w:rFonts w:ascii="Calibri" w:hAnsi="Calibri" w:cs="Calibri"/>
          <w:bCs/>
          <w:spacing w:val="46"/>
          <w:sz w:val="22"/>
          <w:szCs w:val="22"/>
        </w:rPr>
        <w:t xml:space="preserve"> </w:t>
      </w:r>
      <w:proofErr w:type="spellStart"/>
      <w:r w:rsidRPr="00443E81">
        <w:rPr>
          <w:rFonts w:ascii="Calibri" w:hAnsi="Calibri" w:cs="Calibri"/>
          <w:bCs/>
          <w:sz w:val="22"/>
          <w:szCs w:val="22"/>
        </w:rPr>
        <w:t>bezpośrednio</w:t>
      </w:r>
      <w:proofErr w:type="spellEnd"/>
      <w:r w:rsidRPr="00443E81">
        <w:rPr>
          <w:rFonts w:ascii="Calibri" w:hAnsi="Calibri" w:cs="Calibri"/>
          <w:bCs/>
          <w:sz w:val="22"/>
          <w:szCs w:val="22"/>
        </w:rPr>
        <w:t xml:space="preserve"> </w:t>
      </w:r>
      <w:r w:rsidRPr="00443E81">
        <w:rPr>
          <w:rFonts w:ascii="Calibri" w:hAnsi="Calibri" w:cs="Calibri"/>
          <w:bCs/>
          <w:spacing w:val="1"/>
          <w:sz w:val="22"/>
          <w:szCs w:val="22"/>
        </w:rPr>
        <w:t>z</w:t>
      </w:r>
      <w:r w:rsidRPr="00443E81">
        <w:rPr>
          <w:rFonts w:ascii="Calibri" w:hAnsi="Calibri" w:cs="Calibri"/>
          <w:bCs/>
          <w:spacing w:val="-1"/>
          <w:sz w:val="22"/>
          <w:szCs w:val="22"/>
        </w:rPr>
        <w:t>w</w:t>
      </w:r>
      <w:r w:rsidRPr="00443E81">
        <w:rPr>
          <w:rFonts w:ascii="Calibri" w:hAnsi="Calibri" w:cs="Calibri"/>
          <w:bCs/>
          <w:spacing w:val="1"/>
          <w:sz w:val="22"/>
          <w:szCs w:val="22"/>
        </w:rPr>
        <w:t>i</w:t>
      </w:r>
      <w:r w:rsidRPr="00443E81">
        <w:rPr>
          <w:rFonts w:ascii="Calibri" w:hAnsi="Calibri" w:cs="Calibri"/>
          <w:bCs/>
          <w:sz w:val="22"/>
          <w:szCs w:val="22"/>
        </w:rPr>
        <w:t>ąza</w:t>
      </w:r>
      <w:r w:rsidRPr="00443E81">
        <w:rPr>
          <w:rFonts w:ascii="Calibri" w:hAnsi="Calibri" w:cs="Calibri"/>
          <w:bCs/>
          <w:spacing w:val="-2"/>
          <w:sz w:val="22"/>
          <w:szCs w:val="22"/>
        </w:rPr>
        <w:t>n</w:t>
      </w:r>
      <w:r w:rsidRPr="00443E81">
        <w:rPr>
          <w:rFonts w:ascii="Calibri" w:hAnsi="Calibri" w:cs="Calibri"/>
          <w:bCs/>
          <w:sz w:val="22"/>
          <w:szCs w:val="22"/>
        </w:rPr>
        <w:t>e</w:t>
      </w:r>
      <w:r w:rsidRPr="00443E81">
        <w:rPr>
          <w:rFonts w:ascii="Calibri" w:hAnsi="Calibri" w:cs="Calibri"/>
          <w:bCs/>
          <w:spacing w:val="15"/>
          <w:sz w:val="22"/>
          <w:szCs w:val="22"/>
        </w:rPr>
        <w:t xml:space="preserve"> </w:t>
      </w:r>
      <w:r w:rsidRPr="00443E81">
        <w:rPr>
          <w:rFonts w:ascii="Calibri" w:hAnsi="Calibri" w:cs="Calibri"/>
          <w:bCs/>
          <w:sz w:val="22"/>
          <w:szCs w:val="22"/>
        </w:rPr>
        <w:t>z</w:t>
      </w:r>
      <w:r w:rsidRPr="00443E81">
        <w:rPr>
          <w:rFonts w:ascii="Calibri" w:hAnsi="Calibri" w:cs="Calibri"/>
          <w:bCs/>
          <w:spacing w:val="17"/>
          <w:sz w:val="22"/>
          <w:szCs w:val="22"/>
        </w:rPr>
        <w:t xml:space="preserve"> </w:t>
      </w:r>
      <w:proofErr w:type="spellStart"/>
      <w:r w:rsidRPr="00443E81">
        <w:rPr>
          <w:rFonts w:ascii="Calibri" w:hAnsi="Calibri" w:cs="Calibri"/>
          <w:bCs/>
          <w:sz w:val="22"/>
          <w:szCs w:val="22"/>
        </w:rPr>
        <w:t>p</w:t>
      </w:r>
      <w:r w:rsidRPr="00443E81">
        <w:rPr>
          <w:rFonts w:ascii="Calibri" w:hAnsi="Calibri" w:cs="Calibri"/>
          <w:bCs/>
          <w:spacing w:val="-2"/>
          <w:sz w:val="22"/>
          <w:szCs w:val="22"/>
        </w:rPr>
        <w:t>o</w:t>
      </w:r>
      <w:r w:rsidRPr="00443E81">
        <w:rPr>
          <w:rFonts w:ascii="Calibri" w:hAnsi="Calibri" w:cs="Calibri"/>
          <w:bCs/>
          <w:spacing w:val="1"/>
          <w:sz w:val="22"/>
          <w:szCs w:val="22"/>
        </w:rPr>
        <w:t>s</w:t>
      </w:r>
      <w:r w:rsidRPr="00443E81">
        <w:rPr>
          <w:rFonts w:ascii="Calibri" w:hAnsi="Calibri" w:cs="Calibri"/>
          <w:bCs/>
          <w:spacing w:val="-2"/>
          <w:sz w:val="22"/>
          <w:szCs w:val="22"/>
        </w:rPr>
        <w:t>te</w:t>
      </w:r>
      <w:r w:rsidRPr="00443E81">
        <w:rPr>
          <w:rFonts w:ascii="Calibri" w:hAnsi="Calibri" w:cs="Calibri"/>
          <w:bCs/>
          <w:spacing w:val="-134"/>
          <w:sz w:val="22"/>
          <w:szCs w:val="22"/>
        </w:rPr>
        <w:t>p</w:t>
      </w:r>
      <w:r w:rsidRPr="00443E81">
        <w:rPr>
          <w:rFonts w:ascii="Calibri" w:hAnsi="Calibri" w:cs="Calibri"/>
          <w:bCs/>
          <w:sz w:val="22"/>
          <w:szCs w:val="22"/>
        </w:rPr>
        <w:t>̨o</w:t>
      </w:r>
      <w:r w:rsidR="00167048">
        <w:rPr>
          <w:rFonts w:ascii="Calibri" w:hAnsi="Calibri" w:cs="Calibri"/>
          <w:bCs/>
          <w:sz w:val="22"/>
          <w:szCs w:val="22"/>
        </w:rPr>
        <w:t>o</w:t>
      </w:r>
      <w:r w:rsidRPr="00443E81">
        <w:rPr>
          <w:rFonts w:ascii="Calibri" w:hAnsi="Calibri" w:cs="Calibri"/>
          <w:bCs/>
          <w:spacing w:val="-1"/>
          <w:sz w:val="22"/>
          <w:szCs w:val="22"/>
        </w:rPr>
        <w:t>w</w:t>
      </w:r>
      <w:r w:rsidRPr="00443E81">
        <w:rPr>
          <w:rFonts w:ascii="Calibri" w:hAnsi="Calibri" w:cs="Calibri"/>
          <w:bCs/>
          <w:sz w:val="22"/>
          <w:szCs w:val="22"/>
        </w:rPr>
        <w:t>aniem</w:t>
      </w:r>
      <w:proofErr w:type="spellEnd"/>
      <w:r w:rsidRPr="00443E81">
        <w:rPr>
          <w:rFonts w:ascii="Calibri" w:hAnsi="Calibri" w:cs="Calibri"/>
          <w:bCs/>
          <w:spacing w:val="16"/>
          <w:sz w:val="22"/>
          <w:szCs w:val="22"/>
        </w:rPr>
        <w:t xml:space="preserve"> </w:t>
      </w:r>
      <w:r w:rsidRPr="00443E81">
        <w:rPr>
          <w:rFonts w:ascii="Calibri" w:hAnsi="Calibri" w:cs="Calibri"/>
          <w:bCs/>
          <w:sz w:val="22"/>
          <w:szCs w:val="22"/>
        </w:rPr>
        <w:t>o</w:t>
      </w:r>
      <w:r w:rsidRPr="00443E81">
        <w:rPr>
          <w:rFonts w:ascii="Calibri" w:hAnsi="Calibri" w:cs="Calibri"/>
          <w:bCs/>
          <w:spacing w:val="17"/>
          <w:sz w:val="22"/>
          <w:szCs w:val="22"/>
        </w:rPr>
        <w:t xml:space="preserve"> </w:t>
      </w:r>
      <w:r w:rsidRPr="00443E81">
        <w:rPr>
          <w:rFonts w:ascii="Calibri" w:hAnsi="Calibri" w:cs="Calibri"/>
          <w:bCs/>
          <w:spacing w:val="-2"/>
          <w:sz w:val="22"/>
          <w:szCs w:val="22"/>
        </w:rPr>
        <w:t>u</w:t>
      </w:r>
      <w:r w:rsidRPr="00443E81">
        <w:rPr>
          <w:rFonts w:ascii="Calibri" w:hAnsi="Calibri" w:cs="Calibri"/>
          <w:bCs/>
          <w:sz w:val="22"/>
          <w:szCs w:val="22"/>
        </w:rPr>
        <w:t>d</w:t>
      </w:r>
      <w:r w:rsidRPr="00443E81">
        <w:rPr>
          <w:rFonts w:ascii="Calibri" w:hAnsi="Calibri" w:cs="Calibri"/>
          <w:bCs/>
          <w:spacing w:val="-2"/>
          <w:sz w:val="22"/>
          <w:szCs w:val="22"/>
        </w:rPr>
        <w:t>z</w:t>
      </w:r>
      <w:r w:rsidRPr="00443E81">
        <w:rPr>
          <w:rFonts w:ascii="Calibri" w:hAnsi="Calibri" w:cs="Calibri"/>
          <w:bCs/>
          <w:sz w:val="22"/>
          <w:szCs w:val="22"/>
        </w:rPr>
        <w:t>i</w:t>
      </w:r>
      <w:r w:rsidRPr="00443E81">
        <w:rPr>
          <w:rFonts w:ascii="Calibri" w:hAnsi="Calibri" w:cs="Calibri"/>
          <w:bCs/>
          <w:spacing w:val="-2"/>
          <w:sz w:val="22"/>
          <w:szCs w:val="22"/>
        </w:rPr>
        <w:t>e</w:t>
      </w:r>
      <w:r w:rsidRPr="00443E81">
        <w:rPr>
          <w:rFonts w:ascii="Calibri" w:hAnsi="Calibri" w:cs="Calibri"/>
          <w:bCs/>
          <w:sz w:val="22"/>
          <w:szCs w:val="22"/>
        </w:rPr>
        <w:t>l</w:t>
      </w:r>
      <w:r w:rsidRPr="00443E81">
        <w:rPr>
          <w:rFonts w:ascii="Calibri" w:hAnsi="Calibri" w:cs="Calibri"/>
          <w:bCs/>
          <w:spacing w:val="-2"/>
          <w:sz w:val="22"/>
          <w:szCs w:val="22"/>
        </w:rPr>
        <w:t>e</w:t>
      </w:r>
      <w:r w:rsidRPr="00443E81">
        <w:rPr>
          <w:rFonts w:ascii="Calibri" w:hAnsi="Calibri" w:cs="Calibri"/>
          <w:bCs/>
          <w:sz w:val="22"/>
          <w:szCs w:val="22"/>
        </w:rPr>
        <w:t>nie</w:t>
      </w:r>
      <w:r w:rsidRPr="00443E81">
        <w:rPr>
          <w:rFonts w:ascii="Calibri" w:hAnsi="Calibri" w:cs="Calibri"/>
          <w:bCs/>
          <w:spacing w:val="16"/>
          <w:sz w:val="22"/>
          <w:szCs w:val="22"/>
        </w:rPr>
        <w:t xml:space="preserve"> </w:t>
      </w:r>
      <w:proofErr w:type="spellStart"/>
      <w:r w:rsidRPr="00443E81">
        <w:rPr>
          <w:rFonts w:ascii="Calibri" w:hAnsi="Calibri" w:cs="Calibri"/>
          <w:bCs/>
          <w:spacing w:val="-2"/>
          <w:sz w:val="22"/>
          <w:szCs w:val="22"/>
        </w:rPr>
        <w:t>za</w:t>
      </w:r>
      <w:r w:rsidRPr="00443E81">
        <w:rPr>
          <w:rFonts w:ascii="Calibri" w:hAnsi="Calibri" w:cs="Calibri"/>
          <w:bCs/>
          <w:spacing w:val="-1"/>
          <w:sz w:val="22"/>
          <w:szCs w:val="22"/>
        </w:rPr>
        <w:t>m</w:t>
      </w:r>
      <w:r w:rsidRPr="00443E81">
        <w:rPr>
          <w:rFonts w:ascii="Calibri" w:hAnsi="Calibri" w:cs="Calibri"/>
          <w:bCs/>
          <w:spacing w:val="-2"/>
          <w:sz w:val="22"/>
          <w:szCs w:val="22"/>
        </w:rPr>
        <w:t>o</w:t>
      </w:r>
      <w:r w:rsidRPr="00443E81">
        <w:rPr>
          <w:rFonts w:ascii="Calibri" w:hAnsi="Calibri" w:cs="Calibri"/>
          <w:bCs/>
          <w:spacing w:val="2"/>
          <w:sz w:val="22"/>
          <w:szCs w:val="22"/>
        </w:rPr>
        <w:t>́</w:t>
      </w:r>
      <w:r w:rsidRPr="00443E81">
        <w:rPr>
          <w:rFonts w:ascii="Calibri" w:hAnsi="Calibri" w:cs="Calibri"/>
          <w:bCs/>
          <w:spacing w:val="-1"/>
          <w:sz w:val="22"/>
          <w:szCs w:val="22"/>
        </w:rPr>
        <w:t>w</w:t>
      </w:r>
      <w:r w:rsidRPr="00443E81">
        <w:rPr>
          <w:rFonts w:ascii="Calibri" w:hAnsi="Calibri" w:cs="Calibri"/>
          <w:bCs/>
          <w:sz w:val="22"/>
          <w:szCs w:val="22"/>
        </w:rPr>
        <w:t>ie</w:t>
      </w:r>
      <w:r w:rsidRPr="00443E81">
        <w:rPr>
          <w:rFonts w:ascii="Calibri" w:hAnsi="Calibri" w:cs="Calibri"/>
          <w:bCs/>
          <w:spacing w:val="-2"/>
          <w:sz w:val="22"/>
          <w:szCs w:val="22"/>
        </w:rPr>
        <w:t>n</w:t>
      </w:r>
      <w:r w:rsidRPr="00443E81">
        <w:rPr>
          <w:rFonts w:ascii="Calibri" w:hAnsi="Calibri" w:cs="Calibri"/>
          <w:bCs/>
          <w:sz w:val="22"/>
          <w:szCs w:val="22"/>
        </w:rPr>
        <w:t>ia</w:t>
      </w:r>
      <w:proofErr w:type="spellEnd"/>
      <w:r w:rsidRPr="00443E81">
        <w:rPr>
          <w:rFonts w:ascii="Calibri" w:hAnsi="Calibri" w:cs="Calibri"/>
          <w:bCs/>
          <w:spacing w:val="15"/>
          <w:sz w:val="22"/>
          <w:szCs w:val="22"/>
        </w:rPr>
        <w:t xml:space="preserve"> </w:t>
      </w:r>
      <w:r w:rsidRPr="00443E81">
        <w:rPr>
          <w:rFonts w:ascii="Calibri" w:hAnsi="Calibri" w:cs="Calibri"/>
          <w:bCs/>
          <w:sz w:val="22"/>
          <w:szCs w:val="22"/>
        </w:rPr>
        <w:t>b</w:t>
      </w:r>
      <w:r w:rsidRPr="00443E81">
        <w:rPr>
          <w:rFonts w:ascii="Calibri" w:hAnsi="Calibri" w:cs="Calibri"/>
          <w:bCs/>
          <w:spacing w:val="1"/>
          <w:sz w:val="22"/>
          <w:szCs w:val="22"/>
        </w:rPr>
        <w:t>ę</w:t>
      </w:r>
      <w:r w:rsidRPr="00443E81">
        <w:rPr>
          <w:rFonts w:ascii="Calibri" w:hAnsi="Calibri" w:cs="Calibri"/>
          <w:bCs/>
          <w:spacing w:val="-2"/>
          <w:sz w:val="22"/>
          <w:szCs w:val="22"/>
        </w:rPr>
        <w:t>d</w:t>
      </w:r>
      <w:r w:rsidRPr="00443E81">
        <w:rPr>
          <w:rFonts w:ascii="Calibri" w:hAnsi="Calibri" w:cs="Calibri"/>
          <w:bCs/>
          <w:sz w:val="22"/>
          <w:szCs w:val="22"/>
        </w:rPr>
        <w:t>ą</w:t>
      </w:r>
      <w:r w:rsidRPr="00443E81">
        <w:rPr>
          <w:rFonts w:ascii="Calibri" w:hAnsi="Calibri" w:cs="Calibri"/>
          <w:bCs/>
          <w:spacing w:val="17"/>
          <w:sz w:val="22"/>
          <w:szCs w:val="22"/>
        </w:rPr>
        <w:t xml:space="preserve"> </w:t>
      </w:r>
      <w:r w:rsidRPr="00443E81">
        <w:rPr>
          <w:rFonts w:ascii="Calibri" w:hAnsi="Calibri" w:cs="Calibri"/>
          <w:bCs/>
          <w:spacing w:val="-2"/>
          <w:sz w:val="22"/>
          <w:szCs w:val="22"/>
        </w:rPr>
        <w:t>u</w:t>
      </w:r>
      <w:r w:rsidRPr="00443E81">
        <w:rPr>
          <w:rFonts w:ascii="Calibri" w:hAnsi="Calibri" w:cs="Calibri"/>
          <w:bCs/>
          <w:sz w:val="22"/>
          <w:szCs w:val="22"/>
        </w:rPr>
        <w:t>d</w:t>
      </w:r>
      <w:r w:rsidRPr="00443E81">
        <w:rPr>
          <w:rFonts w:ascii="Calibri" w:hAnsi="Calibri" w:cs="Calibri"/>
          <w:bCs/>
          <w:spacing w:val="-2"/>
          <w:sz w:val="22"/>
          <w:szCs w:val="22"/>
        </w:rPr>
        <w:t>o</w:t>
      </w:r>
      <w:r w:rsidRPr="00443E81">
        <w:rPr>
          <w:rFonts w:ascii="Calibri" w:hAnsi="Calibri" w:cs="Calibri"/>
          <w:bCs/>
          <w:spacing w:val="1"/>
          <w:sz w:val="22"/>
          <w:szCs w:val="22"/>
        </w:rPr>
        <w:t>st</w:t>
      </w:r>
      <w:r w:rsidRPr="00443E81">
        <w:rPr>
          <w:rFonts w:ascii="Calibri" w:hAnsi="Calibri" w:cs="Calibri"/>
          <w:bCs/>
          <w:spacing w:val="-2"/>
          <w:sz w:val="22"/>
          <w:szCs w:val="22"/>
        </w:rPr>
        <w:t>ę</w:t>
      </w:r>
      <w:r w:rsidRPr="00443E81">
        <w:rPr>
          <w:rFonts w:ascii="Calibri" w:hAnsi="Calibri" w:cs="Calibri"/>
          <w:bCs/>
          <w:sz w:val="22"/>
          <w:szCs w:val="22"/>
        </w:rPr>
        <w:t>pn</w:t>
      </w:r>
      <w:r w:rsidRPr="00443E81">
        <w:rPr>
          <w:rFonts w:ascii="Calibri" w:hAnsi="Calibri" w:cs="Calibri"/>
          <w:bCs/>
          <w:spacing w:val="-2"/>
          <w:sz w:val="22"/>
          <w:szCs w:val="22"/>
        </w:rPr>
        <w:t>i</w:t>
      </w:r>
      <w:r w:rsidRPr="00443E81">
        <w:rPr>
          <w:rFonts w:ascii="Calibri" w:hAnsi="Calibri" w:cs="Calibri"/>
          <w:bCs/>
          <w:sz w:val="22"/>
          <w:szCs w:val="22"/>
        </w:rPr>
        <w:t>ane</w:t>
      </w:r>
      <w:r w:rsidRPr="00443E81">
        <w:rPr>
          <w:rFonts w:ascii="Calibri" w:hAnsi="Calibri" w:cs="Calibri"/>
          <w:bCs/>
          <w:spacing w:val="16"/>
          <w:sz w:val="22"/>
          <w:szCs w:val="22"/>
        </w:rPr>
        <w:t xml:space="preserve"> </w:t>
      </w:r>
      <w:r w:rsidRPr="00443E81">
        <w:rPr>
          <w:rFonts w:ascii="Calibri" w:hAnsi="Calibri" w:cs="Calibri"/>
          <w:bCs/>
          <w:sz w:val="22"/>
          <w:szCs w:val="22"/>
        </w:rPr>
        <w:t>na</w:t>
      </w:r>
      <w:r w:rsidRPr="00443E81">
        <w:rPr>
          <w:rFonts w:ascii="Calibri" w:hAnsi="Calibri" w:cs="Calibri"/>
          <w:bCs/>
          <w:spacing w:val="15"/>
          <w:sz w:val="22"/>
          <w:szCs w:val="22"/>
        </w:rPr>
        <w:t xml:space="preserve"> </w:t>
      </w:r>
      <w:r w:rsidRPr="00443E81">
        <w:rPr>
          <w:rFonts w:ascii="Calibri" w:hAnsi="Calibri" w:cs="Calibri"/>
          <w:bCs/>
          <w:spacing w:val="-2"/>
          <w:sz w:val="22"/>
          <w:szCs w:val="22"/>
        </w:rPr>
        <w:t>s</w:t>
      </w:r>
      <w:r w:rsidRPr="00443E81">
        <w:rPr>
          <w:rFonts w:ascii="Calibri" w:hAnsi="Calibri" w:cs="Calibri"/>
          <w:bCs/>
          <w:sz w:val="22"/>
          <w:szCs w:val="22"/>
        </w:rPr>
        <w:t>tro</w:t>
      </w:r>
      <w:r w:rsidRPr="00443E81">
        <w:rPr>
          <w:rFonts w:ascii="Calibri" w:hAnsi="Calibri" w:cs="Calibri"/>
          <w:bCs/>
          <w:spacing w:val="-2"/>
          <w:sz w:val="22"/>
          <w:szCs w:val="22"/>
        </w:rPr>
        <w:t>ni</w:t>
      </w:r>
      <w:r w:rsidRPr="00443E81">
        <w:rPr>
          <w:rFonts w:ascii="Calibri" w:hAnsi="Calibri" w:cs="Calibri"/>
          <w:bCs/>
          <w:sz w:val="22"/>
          <w:szCs w:val="22"/>
        </w:rPr>
        <w:t xml:space="preserve">e internetowej za pośrednictwem platformy zakupowej na stronie postępowania na </w:t>
      </w:r>
      <w:hyperlink r:id="rId16" w:history="1">
        <w:r w:rsidRPr="00443E81">
          <w:rPr>
            <w:rFonts w:ascii="Calibri" w:hAnsi="Calibri" w:cs="Calibri"/>
            <w:bCs/>
            <w:sz w:val="22"/>
            <w:szCs w:val="22"/>
          </w:rPr>
          <w:t>https://platformazakupowa.pl/pn/milicz</w:t>
        </w:r>
      </w:hyperlink>
      <w:r w:rsidRPr="00443E81">
        <w:rPr>
          <w:rFonts w:ascii="Calibri" w:hAnsi="Calibri" w:cs="Calibri"/>
          <w:bCs/>
          <w:sz w:val="22"/>
          <w:szCs w:val="22"/>
        </w:rPr>
        <w:t>.</w:t>
      </w:r>
    </w:p>
    <w:p w:rsidR="005F384E" w:rsidRPr="00443E81" w:rsidRDefault="00892C33" w:rsidP="00167048">
      <w:pPr>
        <w:pStyle w:val="Nagwek2"/>
        <w:spacing w:before="240" w:after="240"/>
        <w:rPr>
          <w:rFonts w:ascii="Calibri" w:hAnsi="Calibri" w:cs="Calibri"/>
          <w:b/>
          <w:sz w:val="22"/>
          <w:szCs w:val="22"/>
        </w:rPr>
      </w:pPr>
      <w:bookmarkStart w:id="5" w:name="_Toc85187121"/>
      <w:r w:rsidRPr="00443E81">
        <w:rPr>
          <w:rFonts w:ascii="Calibri" w:hAnsi="Calibri" w:cs="Calibri"/>
          <w:b/>
          <w:sz w:val="22"/>
          <w:szCs w:val="22"/>
        </w:rPr>
        <w:t>III. Tryb udzielania zamówienia</w:t>
      </w:r>
      <w:bookmarkEnd w:id="5"/>
    </w:p>
    <w:p w:rsidR="005F384E" w:rsidRPr="00443E81" w:rsidRDefault="00892C33" w:rsidP="004A4911">
      <w:pPr>
        <w:pStyle w:val="Normalny1"/>
        <w:numPr>
          <w:ilvl w:val="0"/>
          <w:numId w:val="21"/>
        </w:numPr>
        <w:spacing w:before="240"/>
        <w:ind w:left="426"/>
        <w:jc w:val="both"/>
        <w:rPr>
          <w:rFonts w:ascii="Calibri" w:hAnsi="Calibri" w:cs="Calibri"/>
          <w:bCs/>
        </w:rPr>
      </w:pPr>
      <w:r w:rsidRPr="00443E81">
        <w:rPr>
          <w:rFonts w:ascii="Calibri" w:hAnsi="Calibri" w:cs="Calibri"/>
          <w:bCs/>
        </w:rPr>
        <w:t xml:space="preserve">Niniejsze postępowanie prowadzone jest w trybie podstawowym o jakim stanowi art. 275 </w:t>
      </w:r>
      <w:proofErr w:type="spellStart"/>
      <w:r w:rsidRPr="00443E81">
        <w:rPr>
          <w:rFonts w:ascii="Calibri" w:hAnsi="Calibri" w:cs="Calibri"/>
          <w:bCs/>
        </w:rPr>
        <w:t>pkt</w:t>
      </w:r>
      <w:proofErr w:type="spellEnd"/>
      <w:r w:rsidRPr="00443E81">
        <w:rPr>
          <w:rFonts w:ascii="Calibri" w:hAnsi="Calibri" w:cs="Calibri"/>
          <w:bCs/>
        </w:rPr>
        <w:t xml:space="preserve"> 1 </w:t>
      </w:r>
      <w:r w:rsidR="00F30139" w:rsidRPr="00443E81">
        <w:rPr>
          <w:rFonts w:ascii="Calibri" w:hAnsi="Calibri" w:cs="Calibri"/>
          <w:bCs/>
        </w:rPr>
        <w:t xml:space="preserve">ustawy </w:t>
      </w:r>
      <w:r w:rsidRPr="00443E81">
        <w:rPr>
          <w:rFonts w:ascii="Calibri" w:hAnsi="Calibri" w:cs="Calibri"/>
          <w:bCs/>
        </w:rPr>
        <w:t xml:space="preserve">PZP oraz niniejszej Specyfikacji Warunków Zamówienia, zwaną dalej „SWZ”. </w:t>
      </w:r>
    </w:p>
    <w:p w:rsidR="005F384E" w:rsidRPr="00443E81" w:rsidRDefault="00892C33" w:rsidP="004A4911">
      <w:pPr>
        <w:pStyle w:val="Normalny1"/>
        <w:numPr>
          <w:ilvl w:val="0"/>
          <w:numId w:val="21"/>
        </w:numPr>
        <w:ind w:left="426"/>
        <w:jc w:val="both"/>
        <w:rPr>
          <w:rFonts w:ascii="Calibri" w:hAnsi="Calibri" w:cs="Calibri"/>
          <w:bCs/>
        </w:rPr>
      </w:pPr>
      <w:r w:rsidRPr="00443E81">
        <w:rPr>
          <w:rFonts w:ascii="Calibri" w:hAnsi="Calibri" w:cs="Calibri"/>
          <w:bCs/>
        </w:rPr>
        <w:t xml:space="preserve">Zamawiający nie przewiduje prowadzenia negocjacji. </w:t>
      </w:r>
    </w:p>
    <w:p w:rsidR="005F384E" w:rsidRPr="00443E81" w:rsidRDefault="00892C33" w:rsidP="004A4911">
      <w:pPr>
        <w:pStyle w:val="Normalny1"/>
        <w:numPr>
          <w:ilvl w:val="0"/>
          <w:numId w:val="21"/>
        </w:numPr>
        <w:ind w:left="426"/>
        <w:jc w:val="both"/>
        <w:rPr>
          <w:rFonts w:ascii="Calibri" w:hAnsi="Calibri" w:cs="Calibri"/>
          <w:bCs/>
        </w:rPr>
      </w:pPr>
      <w:r w:rsidRPr="00443E81">
        <w:rPr>
          <w:rFonts w:ascii="Calibri" w:hAnsi="Calibri" w:cs="Calibri"/>
          <w:bCs/>
        </w:rPr>
        <w:t xml:space="preserve">Szacunkowa wartość przedmiotowego zamówienia nie przekracza progów unijnych o jakich mowa w art. 3 ustawy PZP.  </w:t>
      </w:r>
    </w:p>
    <w:p w:rsidR="005F384E" w:rsidRPr="00443E81" w:rsidRDefault="00892C33" w:rsidP="004A4911">
      <w:pPr>
        <w:pStyle w:val="Normalny1"/>
        <w:numPr>
          <w:ilvl w:val="0"/>
          <w:numId w:val="21"/>
        </w:numPr>
        <w:ind w:left="426"/>
        <w:jc w:val="both"/>
        <w:rPr>
          <w:rFonts w:ascii="Calibri" w:hAnsi="Calibri" w:cs="Calibri"/>
          <w:bCs/>
        </w:rPr>
      </w:pPr>
      <w:r w:rsidRPr="00443E81">
        <w:rPr>
          <w:rFonts w:ascii="Calibri" w:hAnsi="Calibri" w:cs="Calibri"/>
          <w:bCs/>
        </w:rPr>
        <w:t xml:space="preserve">Zgodnie z art. 310 </w:t>
      </w:r>
      <w:proofErr w:type="spellStart"/>
      <w:r w:rsidRPr="00443E81">
        <w:rPr>
          <w:rFonts w:ascii="Calibri" w:hAnsi="Calibri" w:cs="Calibri"/>
          <w:bCs/>
        </w:rPr>
        <w:t>pkt</w:t>
      </w:r>
      <w:proofErr w:type="spellEnd"/>
      <w:r w:rsidRPr="00443E81">
        <w:rPr>
          <w:rFonts w:ascii="Calibri" w:hAnsi="Calibri" w:cs="Calibri"/>
          <w:bCs/>
        </w:rPr>
        <w:t xml:space="preserve"> 1 </w:t>
      </w:r>
      <w:r w:rsidR="00F30139" w:rsidRPr="00443E81">
        <w:rPr>
          <w:rFonts w:ascii="Calibri" w:hAnsi="Calibri" w:cs="Calibri"/>
          <w:bCs/>
        </w:rPr>
        <w:t xml:space="preserve">ustawy </w:t>
      </w:r>
      <w:r w:rsidRPr="00443E81">
        <w:rPr>
          <w:rFonts w:ascii="Calibri" w:hAnsi="Calibri" w:cs="Calibri"/>
          <w:bCs/>
        </w:rPr>
        <w:t>PZP Zamawiający przewiduje możliwość unieważnienia przedmiotowego postępowania, jeżeli środki, które Zamawiający zamierzał przeznaczyć na sfinansowanie całości lub części zamówienia, nie zostały mu przyznane</w:t>
      </w:r>
      <w:r w:rsidR="00522BEA" w:rsidRPr="00443E81">
        <w:rPr>
          <w:rFonts w:ascii="Calibri" w:hAnsi="Calibri" w:cs="Calibri"/>
          <w:bCs/>
        </w:rPr>
        <w:t>.</w:t>
      </w:r>
    </w:p>
    <w:p w:rsidR="005F384E" w:rsidRPr="00443E81" w:rsidRDefault="00892C33" w:rsidP="004A4911">
      <w:pPr>
        <w:pStyle w:val="Normalny1"/>
        <w:numPr>
          <w:ilvl w:val="0"/>
          <w:numId w:val="21"/>
        </w:numPr>
        <w:ind w:left="426"/>
        <w:jc w:val="both"/>
        <w:rPr>
          <w:rFonts w:ascii="Calibri" w:hAnsi="Calibri" w:cs="Calibri"/>
          <w:bCs/>
        </w:rPr>
      </w:pPr>
      <w:r w:rsidRPr="00443E81">
        <w:rPr>
          <w:rFonts w:ascii="Calibri" w:hAnsi="Calibri" w:cs="Calibri"/>
          <w:bCs/>
        </w:rPr>
        <w:t>Zamawiający nie przewiduje aukcji elektronicznej.</w:t>
      </w:r>
    </w:p>
    <w:p w:rsidR="005F384E" w:rsidRPr="00443E81" w:rsidRDefault="00892C33" w:rsidP="004A4911">
      <w:pPr>
        <w:pStyle w:val="Normalny1"/>
        <w:numPr>
          <w:ilvl w:val="0"/>
          <w:numId w:val="21"/>
        </w:numPr>
        <w:ind w:left="426"/>
        <w:jc w:val="both"/>
        <w:rPr>
          <w:rFonts w:ascii="Calibri" w:hAnsi="Calibri" w:cs="Calibri"/>
          <w:bCs/>
        </w:rPr>
      </w:pPr>
      <w:r w:rsidRPr="00443E81">
        <w:rPr>
          <w:rFonts w:ascii="Calibri" w:hAnsi="Calibri" w:cs="Calibri"/>
          <w:bCs/>
        </w:rPr>
        <w:t>Zamawiający nie przewiduje złożenia oferty w postaci katalogów elektronicznych.</w:t>
      </w:r>
    </w:p>
    <w:p w:rsidR="005F384E" w:rsidRPr="00443E81" w:rsidRDefault="00892C33" w:rsidP="004A4911">
      <w:pPr>
        <w:pStyle w:val="Normalny1"/>
        <w:numPr>
          <w:ilvl w:val="0"/>
          <w:numId w:val="21"/>
        </w:numPr>
        <w:ind w:left="426"/>
        <w:jc w:val="both"/>
        <w:rPr>
          <w:rFonts w:ascii="Calibri" w:hAnsi="Calibri" w:cs="Calibri"/>
          <w:bCs/>
        </w:rPr>
      </w:pPr>
      <w:r w:rsidRPr="00443E81">
        <w:rPr>
          <w:rFonts w:ascii="Calibri" w:hAnsi="Calibri" w:cs="Calibri"/>
          <w:bCs/>
        </w:rPr>
        <w:t>Zamawiający nie prowadzi postępowania w celu zawarcia umowy ramowej.</w:t>
      </w:r>
    </w:p>
    <w:p w:rsidR="005F384E" w:rsidRPr="00443E81" w:rsidRDefault="00892C33" w:rsidP="004A4911">
      <w:pPr>
        <w:pStyle w:val="Normalny1"/>
        <w:numPr>
          <w:ilvl w:val="0"/>
          <w:numId w:val="21"/>
        </w:numPr>
        <w:ind w:left="426"/>
        <w:jc w:val="both"/>
        <w:rPr>
          <w:rFonts w:ascii="Calibri" w:hAnsi="Calibri" w:cs="Calibri"/>
          <w:bCs/>
        </w:rPr>
      </w:pPr>
      <w:r w:rsidRPr="00443E81">
        <w:rPr>
          <w:rFonts w:ascii="Calibri" w:hAnsi="Calibri" w:cs="Calibri"/>
          <w:bCs/>
        </w:rPr>
        <w:lastRenderedPageBreak/>
        <w:t>Zamawiający nie zastrzega możliwości ubiegania się o udzielenie zamówienia wyłącznie przez Wykonawców, o których mowa w art. 94</w:t>
      </w:r>
      <w:r w:rsidR="00F30139" w:rsidRPr="00443E81">
        <w:rPr>
          <w:rFonts w:ascii="Calibri" w:hAnsi="Calibri" w:cs="Calibri"/>
          <w:bCs/>
        </w:rPr>
        <w:t xml:space="preserve"> ustawy</w:t>
      </w:r>
      <w:r w:rsidRPr="00443E81">
        <w:rPr>
          <w:rFonts w:ascii="Calibri" w:hAnsi="Calibri" w:cs="Calibri"/>
          <w:bCs/>
        </w:rPr>
        <w:t xml:space="preserve"> PZP </w:t>
      </w:r>
    </w:p>
    <w:p w:rsidR="00DB6A76" w:rsidRPr="00443E81" w:rsidRDefault="00DB6A76" w:rsidP="00167048">
      <w:pPr>
        <w:jc w:val="both"/>
        <w:rPr>
          <w:rFonts w:ascii="Calibri" w:hAnsi="Calibri" w:cs="Calibri"/>
          <w:bCs/>
        </w:rPr>
      </w:pPr>
    </w:p>
    <w:p w:rsidR="009C1D4C" w:rsidRPr="00443E81" w:rsidRDefault="009C1D4C" w:rsidP="00167048">
      <w:pPr>
        <w:pStyle w:val="Tekstpodstawowy"/>
        <w:spacing w:line="276" w:lineRule="auto"/>
        <w:jc w:val="both"/>
        <w:rPr>
          <w:rFonts w:ascii="Calibri" w:hAnsi="Calibri" w:cs="Calibri"/>
          <w:bCs/>
          <w:sz w:val="22"/>
          <w:szCs w:val="22"/>
        </w:rPr>
      </w:pPr>
    </w:p>
    <w:p w:rsidR="009C1D4C" w:rsidRPr="00443E81" w:rsidRDefault="009C1D4C" w:rsidP="00167048">
      <w:pPr>
        <w:contextualSpacing/>
        <w:rPr>
          <w:rFonts w:ascii="Calibri" w:hAnsi="Calibri" w:cs="Calibri"/>
          <w:bCs/>
        </w:rPr>
      </w:pPr>
    </w:p>
    <w:p w:rsidR="005F384E" w:rsidRPr="00443E81" w:rsidRDefault="00892C33" w:rsidP="00167048">
      <w:pPr>
        <w:pStyle w:val="Nagwek2"/>
        <w:spacing w:before="0" w:after="240"/>
        <w:rPr>
          <w:rFonts w:ascii="Calibri" w:hAnsi="Calibri" w:cs="Calibri"/>
          <w:b/>
          <w:sz w:val="22"/>
          <w:szCs w:val="22"/>
        </w:rPr>
      </w:pPr>
      <w:bookmarkStart w:id="6" w:name="_Toc85187122"/>
      <w:r w:rsidRPr="00443E81">
        <w:rPr>
          <w:rFonts w:ascii="Calibri" w:hAnsi="Calibri" w:cs="Calibri"/>
          <w:b/>
          <w:sz w:val="22"/>
          <w:szCs w:val="22"/>
        </w:rPr>
        <w:t>IV. Opis przedmiotu zamówienia</w:t>
      </w:r>
      <w:bookmarkEnd w:id="6"/>
    </w:p>
    <w:p w:rsidR="006E31C0" w:rsidRPr="006E31C0" w:rsidRDefault="006E31C0" w:rsidP="004A4911">
      <w:pPr>
        <w:widowControl w:val="0"/>
        <w:numPr>
          <w:ilvl w:val="6"/>
          <w:numId w:val="21"/>
        </w:numPr>
        <w:autoSpaceDE w:val="0"/>
        <w:autoSpaceDN w:val="0"/>
        <w:spacing w:before="120"/>
        <w:ind w:left="426" w:hanging="426"/>
        <w:jc w:val="both"/>
        <w:rPr>
          <w:rFonts w:ascii="Calibri" w:eastAsia="Trebuchet MS" w:hAnsi="Calibri" w:cs="Calibri"/>
          <w:bCs/>
          <w:lang w:bidi="pl-PL"/>
        </w:rPr>
      </w:pPr>
      <w:bookmarkStart w:id="7" w:name="_Hlk83110790"/>
      <w:bookmarkStart w:id="8" w:name="_Hlk83114320"/>
      <w:r w:rsidRPr="006E31C0">
        <w:rPr>
          <w:rFonts w:ascii="Calibri" w:eastAsia="Trebuchet MS" w:hAnsi="Calibri" w:cs="Calibri"/>
          <w:bCs/>
          <w:lang w:bidi="pl-PL"/>
        </w:rPr>
        <w:t xml:space="preserve">Przedmiotem zamówienia objętego niniejszym postępowaniem jest zadanie pn.: Wyposażenie </w:t>
      </w:r>
      <w:bookmarkStart w:id="9" w:name="_Hlk84939375"/>
      <w:r w:rsidRPr="006E31C0">
        <w:rPr>
          <w:rFonts w:ascii="Calibri" w:eastAsia="Trebuchet MS" w:hAnsi="Calibri" w:cs="Calibri"/>
          <w:bCs/>
          <w:lang w:bidi="pl-PL"/>
        </w:rPr>
        <w:t>nowej sali  kinowo- widowiskowej w Ośrodku Kultury w Miliczu.</w:t>
      </w:r>
    </w:p>
    <w:bookmarkEnd w:id="9"/>
    <w:p w:rsidR="006E31C0" w:rsidRPr="006E31C0" w:rsidRDefault="006E31C0" w:rsidP="004A4911">
      <w:pPr>
        <w:widowControl w:val="0"/>
        <w:numPr>
          <w:ilvl w:val="6"/>
          <w:numId w:val="21"/>
        </w:numPr>
        <w:autoSpaceDE w:val="0"/>
        <w:autoSpaceDN w:val="0"/>
        <w:spacing w:before="120"/>
        <w:ind w:left="426" w:hanging="426"/>
        <w:jc w:val="both"/>
        <w:rPr>
          <w:rFonts w:ascii="Calibri" w:eastAsia="Trebuchet MS" w:hAnsi="Calibri" w:cs="Calibri"/>
          <w:bCs/>
          <w:lang w:bidi="pl-PL"/>
        </w:rPr>
      </w:pPr>
      <w:r w:rsidRPr="006E31C0">
        <w:rPr>
          <w:rFonts w:ascii="Calibri" w:eastAsia="Trebuchet MS" w:hAnsi="Calibri" w:cs="Calibri"/>
          <w:bCs/>
          <w:lang w:bidi="pl-PL"/>
        </w:rPr>
        <w:t>Zamówienie realizowane będzie przy dofinansowaniu w ramach następujących projektów:</w:t>
      </w:r>
    </w:p>
    <w:p w:rsidR="006E31C0" w:rsidRPr="006E31C0" w:rsidRDefault="006E31C0" w:rsidP="004A4911">
      <w:pPr>
        <w:widowControl w:val="0"/>
        <w:numPr>
          <w:ilvl w:val="1"/>
          <w:numId w:val="43"/>
        </w:numPr>
        <w:autoSpaceDE w:val="0"/>
        <w:autoSpaceDN w:val="0"/>
        <w:spacing w:before="120"/>
        <w:jc w:val="both"/>
        <w:rPr>
          <w:rFonts w:ascii="Calibri" w:eastAsia="Trebuchet MS" w:hAnsi="Calibri" w:cs="Calibri"/>
          <w:b/>
          <w:bCs/>
          <w:lang w:bidi="pl-PL"/>
        </w:rPr>
      </w:pPr>
      <w:r w:rsidRPr="006E31C0">
        <w:rPr>
          <w:rFonts w:ascii="Calibri" w:eastAsia="Trebuchet MS" w:hAnsi="Calibri" w:cs="Calibri"/>
          <w:b/>
          <w:bCs/>
          <w:lang w:bidi="pl-PL"/>
        </w:rPr>
        <w:t>„ Zakup sprzętu do projekcji cyfrowej na potrzeby nowego KINA CAPITOL w Miliczu”</w:t>
      </w:r>
    </w:p>
    <w:p w:rsidR="006E31C0" w:rsidRPr="006E31C0" w:rsidRDefault="006E31C0" w:rsidP="00167048">
      <w:pPr>
        <w:jc w:val="both"/>
        <w:rPr>
          <w:rFonts w:ascii="Calibri" w:hAnsi="Calibri" w:cs="Calibri"/>
          <w:bCs/>
        </w:rPr>
      </w:pPr>
    </w:p>
    <w:p w:rsidR="006E31C0" w:rsidRPr="006E31C0" w:rsidRDefault="006E31C0" w:rsidP="00167048">
      <w:pPr>
        <w:jc w:val="both"/>
        <w:rPr>
          <w:rFonts w:ascii="Calibri" w:hAnsi="Calibri" w:cs="Calibri"/>
          <w:bCs/>
        </w:rPr>
      </w:pPr>
      <w:bookmarkStart w:id="10" w:name="_Hlk84938929"/>
      <w:bookmarkStart w:id="11" w:name="_Hlk78967583"/>
      <w:r w:rsidRPr="006E31C0">
        <w:rPr>
          <w:rFonts w:ascii="Calibri" w:hAnsi="Calibri" w:cs="Calibri"/>
          <w:bCs/>
        </w:rPr>
        <w:t xml:space="preserve">Współfinansowany </w:t>
      </w:r>
      <w:bookmarkStart w:id="12" w:name="_Hlk78967573"/>
      <w:bookmarkEnd w:id="10"/>
      <w:r w:rsidRPr="006E31C0">
        <w:rPr>
          <w:rFonts w:ascii="Calibri" w:hAnsi="Calibri" w:cs="Calibri"/>
          <w:bCs/>
        </w:rPr>
        <w:t>ze środków PROGRAMU OPERACYJNGO POLSKIEGO INSTYTUTU SZTUKI FILMOWEJ NA ROK 2021. PROGRAM OPERACYJNY IV – ROZWÓJ KIN. Priorytet II: Cyfryzacja kin;</w:t>
      </w:r>
    </w:p>
    <w:p w:rsidR="006E31C0" w:rsidRPr="006E31C0" w:rsidRDefault="006E31C0" w:rsidP="00167048">
      <w:pPr>
        <w:jc w:val="both"/>
        <w:rPr>
          <w:rFonts w:ascii="Calibri" w:hAnsi="Calibri" w:cs="Calibri"/>
          <w:bCs/>
        </w:rPr>
      </w:pPr>
      <w:bookmarkStart w:id="13" w:name="_Hlk83115674"/>
      <w:bookmarkEnd w:id="11"/>
      <w:r w:rsidRPr="006E31C0">
        <w:rPr>
          <w:rFonts w:ascii="Calibri" w:hAnsi="Calibri" w:cs="Calibri"/>
          <w:bCs/>
        </w:rPr>
        <w:t>Beneficjent przedsięwzięcia: Ośrodek Kultury w Miliczu</w:t>
      </w:r>
      <w:bookmarkEnd w:id="12"/>
      <w:bookmarkEnd w:id="13"/>
    </w:p>
    <w:p w:rsidR="006E31C0" w:rsidRPr="006E31C0" w:rsidRDefault="006E31C0" w:rsidP="00167048">
      <w:pPr>
        <w:jc w:val="both"/>
        <w:rPr>
          <w:rFonts w:ascii="Calibri" w:hAnsi="Calibri" w:cs="Calibri"/>
          <w:bCs/>
        </w:rPr>
      </w:pPr>
    </w:p>
    <w:p w:rsidR="006E31C0" w:rsidRPr="006E31C0" w:rsidRDefault="006E31C0" w:rsidP="00167048">
      <w:pPr>
        <w:jc w:val="both"/>
        <w:rPr>
          <w:rFonts w:ascii="Calibri" w:hAnsi="Calibri" w:cs="Calibri"/>
          <w:bCs/>
        </w:rPr>
      </w:pPr>
      <w:r w:rsidRPr="003920CB">
        <w:rPr>
          <w:rFonts w:ascii="Calibri" w:hAnsi="Calibri" w:cs="Calibri"/>
          <w:b/>
        </w:rPr>
        <w:t>2.2</w:t>
      </w:r>
      <w:r w:rsidRPr="006E31C0">
        <w:rPr>
          <w:rFonts w:ascii="Calibri" w:hAnsi="Calibri" w:cs="Calibri"/>
          <w:bCs/>
        </w:rPr>
        <w:t xml:space="preserve">  </w:t>
      </w:r>
      <w:r w:rsidRPr="006E31C0">
        <w:rPr>
          <w:rFonts w:ascii="Calibri" w:hAnsi="Calibri" w:cs="Calibri"/>
          <w:b/>
          <w:bCs/>
        </w:rPr>
        <w:t>„Zakup trwałego wyposażenia do KINA CAPITOL w Miliczu”</w:t>
      </w:r>
    </w:p>
    <w:p w:rsidR="006E31C0" w:rsidRPr="006E31C0" w:rsidRDefault="006E31C0" w:rsidP="00167048">
      <w:pPr>
        <w:jc w:val="both"/>
        <w:rPr>
          <w:rFonts w:ascii="Calibri" w:hAnsi="Calibri" w:cs="Calibri"/>
          <w:bCs/>
        </w:rPr>
      </w:pPr>
    </w:p>
    <w:p w:rsidR="006E31C0" w:rsidRPr="006E31C0" w:rsidRDefault="006E31C0" w:rsidP="00167048">
      <w:pPr>
        <w:jc w:val="both"/>
        <w:rPr>
          <w:rFonts w:ascii="Calibri" w:hAnsi="Calibri" w:cs="Calibri"/>
          <w:bCs/>
          <w:color w:val="000000" w:themeColor="text1"/>
          <w:lang w:bidi="pl-PL"/>
        </w:rPr>
      </w:pPr>
      <w:r w:rsidRPr="006E31C0">
        <w:rPr>
          <w:rFonts w:ascii="Calibri" w:hAnsi="Calibri" w:cs="Calibri"/>
          <w:bCs/>
          <w:color w:val="000000" w:themeColor="text1"/>
        </w:rPr>
        <w:t xml:space="preserve">Współfinansowany </w:t>
      </w:r>
      <w:r w:rsidRPr="006E31C0">
        <w:rPr>
          <w:rFonts w:ascii="Calibri" w:hAnsi="Calibri" w:cs="Calibri"/>
          <w:bCs/>
          <w:color w:val="000000" w:themeColor="text1"/>
          <w:lang w:bidi="pl-PL"/>
        </w:rPr>
        <w:t>ze środków PROGRAMU OPERACYJNGO POLSKIEGO INSTYTUTU SZTUKI FILMOWEJ NA ROK 2021. PROGRAM OPERACYJNY IV – ROZWÓJ KIN. Priorytet I: Modernizacja kin; Beneficjent przedsięwzięcia: Ośrodek Kultury w Miliczu</w:t>
      </w:r>
    </w:p>
    <w:p w:rsidR="006E31C0" w:rsidRPr="006E31C0" w:rsidRDefault="006E31C0" w:rsidP="00167048">
      <w:pPr>
        <w:jc w:val="both"/>
        <w:rPr>
          <w:rFonts w:ascii="Calibri" w:hAnsi="Calibri" w:cs="Calibri"/>
          <w:bCs/>
          <w:color w:val="000000" w:themeColor="text1"/>
        </w:rPr>
      </w:pPr>
    </w:p>
    <w:p w:rsidR="006E31C0" w:rsidRPr="006E31C0" w:rsidRDefault="006E31C0" w:rsidP="004A4911">
      <w:pPr>
        <w:widowControl w:val="0"/>
        <w:numPr>
          <w:ilvl w:val="0"/>
          <w:numId w:val="42"/>
        </w:numPr>
        <w:autoSpaceDE w:val="0"/>
        <w:autoSpaceDN w:val="0"/>
        <w:spacing w:before="120"/>
        <w:ind w:left="426" w:hanging="426"/>
        <w:jc w:val="both"/>
        <w:rPr>
          <w:rFonts w:ascii="Calibri" w:eastAsia="Trebuchet MS" w:hAnsi="Calibri" w:cs="Calibri"/>
          <w:bCs/>
          <w:color w:val="000000" w:themeColor="text1"/>
          <w:lang w:bidi="pl-PL"/>
        </w:rPr>
      </w:pPr>
      <w:r w:rsidRPr="006E31C0">
        <w:rPr>
          <w:rFonts w:ascii="Calibri" w:eastAsia="Trebuchet MS" w:hAnsi="Calibri" w:cs="Calibri"/>
          <w:color w:val="000000" w:themeColor="text1"/>
          <w:lang w:bidi="pl-PL"/>
        </w:rPr>
        <w:t xml:space="preserve">Zamówienie obejmuje dostawę fabrycznie nowego sprzętu i wyposażenia do </w:t>
      </w:r>
      <w:r w:rsidRPr="006E31C0">
        <w:rPr>
          <w:rFonts w:ascii="Calibri" w:eastAsia="Trebuchet MS" w:hAnsi="Calibri" w:cs="Calibri"/>
          <w:bCs/>
          <w:color w:val="000000" w:themeColor="text1"/>
          <w:lang w:bidi="pl-PL"/>
        </w:rPr>
        <w:t xml:space="preserve">nowej sali  kinowo- widowiskowej w Miliczu </w:t>
      </w:r>
      <w:r w:rsidRPr="006E31C0">
        <w:rPr>
          <w:rFonts w:ascii="Calibri" w:eastAsia="Trebuchet MS" w:hAnsi="Calibri" w:cs="Calibri"/>
          <w:color w:val="000000" w:themeColor="text1"/>
          <w:lang w:bidi="pl-PL"/>
        </w:rPr>
        <w:t>wraz z jego montażem, uruchomieniem i zestrojeniem, oraz szkoleniem kinooperatorów.</w:t>
      </w:r>
    </w:p>
    <w:p w:rsidR="006E31C0" w:rsidRPr="006E31C0" w:rsidRDefault="006E31C0" w:rsidP="004A4911">
      <w:pPr>
        <w:widowControl w:val="0"/>
        <w:numPr>
          <w:ilvl w:val="0"/>
          <w:numId w:val="42"/>
        </w:numPr>
        <w:autoSpaceDE w:val="0"/>
        <w:autoSpaceDN w:val="0"/>
        <w:spacing w:before="120"/>
        <w:ind w:left="426" w:hanging="426"/>
        <w:jc w:val="both"/>
        <w:rPr>
          <w:rFonts w:ascii="Calibri" w:eastAsia="Trebuchet MS" w:hAnsi="Calibri" w:cs="Calibri"/>
          <w:bCs/>
          <w:color w:val="000000" w:themeColor="text1"/>
          <w:lang w:bidi="pl-PL"/>
        </w:rPr>
      </w:pPr>
      <w:r w:rsidRPr="006E31C0">
        <w:rPr>
          <w:rFonts w:ascii="Calibri" w:eastAsia="Trebuchet MS" w:hAnsi="Calibri" w:cs="Calibri"/>
          <w:bCs/>
          <w:color w:val="000000" w:themeColor="text1"/>
          <w:lang w:bidi="pl-PL"/>
        </w:rPr>
        <w:t>Zakres rzeczowy zamówienia obejmuje następujące elementy:</w:t>
      </w:r>
    </w:p>
    <w:p w:rsidR="006E31C0" w:rsidRPr="006E31C0" w:rsidRDefault="006E31C0" w:rsidP="004A4911">
      <w:pPr>
        <w:widowControl w:val="0"/>
        <w:numPr>
          <w:ilvl w:val="0"/>
          <w:numId w:val="41"/>
        </w:numPr>
        <w:autoSpaceDE w:val="0"/>
        <w:autoSpaceDN w:val="0"/>
        <w:spacing w:before="120"/>
        <w:jc w:val="both"/>
        <w:rPr>
          <w:rFonts w:ascii="Calibri" w:eastAsia="Trebuchet MS" w:hAnsi="Calibri" w:cs="Calibri"/>
          <w:bCs/>
          <w:color w:val="000000" w:themeColor="text1"/>
          <w:lang w:bidi="pl-PL"/>
        </w:rPr>
      </w:pPr>
      <w:bookmarkStart w:id="14" w:name="_Hlk83123842"/>
      <w:r w:rsidRPr="006E31C0">
        <w:rPr>
          <w:rFonts w:ascii="Calibri" w:eastAsia="Trebuchet MS" w:hAnsi="Calibri" w:cs="Calibri"/>
          <w:bCs/>
          <w:color w:val="000000" w:themeColor="text1"/>
          <w:lang w:bidi="pl-PL"/>
        </w:rPr>
        <w:t>Kino-system projekcyjny</w:t>
      </w:r>
    </w:p>
    <w:p w:rsidR="006E31C0" w:rsidRPr="006E31C0" w:rsidRDefault="006E31C0" w:rsidP="004A4911">
      <w:pPr>
        <w:widowControl w:val="0"/>
        <w:numPr>
          <w:ilvl w:val="0"/>
          <w:numId w:val="41"/>
        </w:numPr>
        <w:autoSpaceDE w:val="0"/>
        <w:autoSpaceDN w:val="0"/>
        <w:spacing w:before="120"/>
        <w:jc w:val="both"/>
        <w:rPr>
          <w:rFonts w:ascii="Calibri" w:eastAsia="Trebuchet MS" w:hAnsi="Calibri" w:cs="Calibri"/>
          <w:bCs/>
          <w:color w:val="000000" w:themeColor="text1"/>
          <w:lang w:bidi="pl-PL"/>
        </w:rPr>
      </w:pPr>
      <w:r w:rsidRPr="006E31C0">
        <w:rPr>
          <w:rFonts w:ascii="Calibri" w:eastAsia="Trebuchet MS" w:hAnsi="Calibri" w:cs="Calibri"/>
          <w:bCs/>
          <w:color w:val="000000" w:themeColor="text1"/>
          <w:lang w:bidi="pl-PL"/>
        </w:rPr>
        <w:t xml:space="preserve">System nagłośnienia kina </w:t>
      </w:r>
      <w:r w:rsidRPr="006E31C0">
        <w:rPr>
          <w:rFonts w:ascii="Calibri" w:eastAsia="Trebuchet MS" w:hAnsi="Calibri" w:cs="Calibri"/>
          <w:b/>
          <w:bCs/>
          <w:color w:val="000000" w:themeColor="text1"/>
          <w:lang w:bidi="pl-PL"/>
        </w:rPr>
        <w:t>oraz zespół ekranowy</w:t>
      </w:r>
    </w:p>
    <w:p w:rsidR="006E31C0" w:rsidRPr="006E31C0" w:rsidRDefault="006E31C0" w:rsidP="004A4911">
      <w:pPr>
        <w:widowControl w:val="0"/>
        <w:numPr>
          <w:ilvl w:val="0"/>
          <w:numId w:val="41"/>
        </w:numPr>
        <w:autoSpaceDE w:val="0"/>
        <w:autoSpaceDN w:val="0"/>
        <w:spacing w:before="120"/>
        <w:jc w:val="both"/>
        <w:rPr>
          <w:rFonts w:ascii="Calibri" w:eastAsia="Trebuchet MS" w:hAnsi="Calibri" w:cs="Calibri"/>
          <w:bCs/>
          <w:color w:val="000000" w:themeColor="text1"/>
          <w:lang w:bidi="pl-PL"/>
        </w:rPr>
      </w:pPr>
      <w:r w:rsidRPr="006E31C0">
        <w:rPr>
          <w:rFonts w:ascii="Calibri" w:eastAsia="Trebuchet MS" w:hAnsi="Calibri" w:cs="Calibri"/>
          <w:bCs/>
          <w:color w:val="000000" w:themeColor="text1"/>
          <w:lang w:bidi="pl-PL"/>
        </w:rPr>
        <w:t>Nagłośnienie sceniczne i konferencyjne</w:t>
      </w:r>
    </w:p>
    <w:p w:rsidR="006E31C0" w:rsidRPr="006E31C0" w:rsidRDefault="006E31C0" w:rsidP="004A4911">
      <w:pPr>
        <w:widowControl w:val="0"/>
        <w:numPr>
          <w:ilvl w:val="0"/>
          <w:numId w:val="41"/>
        </w:numPr>
        <w:autoSpaceDE w:val="0"/>
        <w:autoSpaceDN w:val="0"/>
        <w:spacing w:before="120"/>
        <w:jc w:val="both"/>
        <w:rPr>
          <w:rFonts w:ascii="Calibri" w:eastAsia="Trebuchet MS" w:hAnsi="Calibri" w:cs="Calibri"/>
          <w:bCs/>
          <w:color w:val="000000" w:themeColor="text1"/>
          <w:lang w:bidi="pl-PL"/>
        </w:rPr>
      </w:pPr>
      <w:r w:rsidRPr="006E31C0">
        <w:rPr>
          <w:rFonts w:ascii="Calibri" w:eastAsia="Trebuchet MS" w:hAnsi="Calibri" w:cs="Calibri"/>
          <w:bCs/>
          <w:color w:val="000000" w:themeColor="text1"/>
          <w:lang w:bidi="pl-PL"/>
        </w:rPr>
        <w:t>Projekcja multimedialna</w:t>
      </w:r>
    </w:p>
    <w:p w:rsidR="006E31C0" w:rsidRPr="006E31C0" w:rsidRDefault="006E31C0" w:rsidP="004A4911">
      <w:pPr>
        <w:widowControl w:val="0"/>
        <w:numPr>
          <w:ilvl w:val="0"/>
          <w:numId w:val="41"/>
        </w:numPr>
        <w:autoSpaceDE w:val="0"/>
        <w:autoSpaceDN w:val="0"/>
        <w:spacing w:before="120"/>
        <w:jc w:val="both"/>
        <w:rPr>
          <w:rFonts w:ascii="Calibri" w:eastAsia="Trebuchet MS" w:hAnsi="Calibri" w:cs="Calibri"/>
          <w:bCs/>
          <w:color w:val="000000" w:themeColor="text1"/>
          <w:lang w:bidi="pl-PL"/>
        </w:rPr>
      </w:pPr>
      <w:r w:rsidRPr="006E31C0">
        <w:rPr>
          <w:rFonts w:ascii="Calibri" w:eastAsia="Trebuchet MS" w:hAnsi="Calibri" w:cs="Calibri"/>
          <w:bCs/>
          <w:color w:val="000000" w:themeColor="text1"/>
          <w:lang w:bidi="pl-PL"/>
        </w:rPr>
        <w:t>Oświetlenie sceniczne</w:t>
      </w:r>
    </w:p>
    <w:p w:rsidR="006E31C0" w:rsidRPr="006E31C0" w:rsidRDefault="006E31C0" w:rsidP="004A4911">
      <w:pPr>
        <w:widowControl w:val="0"/>
        <w:numPr>
          <w:ilvl w:val="0"/>
          <w:numId w:val="41"/>
        </w:numPr>
        <w:autoSpaceDE w:val="0"/>
        <w:autoSpaceDN w:val="0"/>
        <w:spacing w:before="120"/>
        <w:jc w:val="both"/>
        <w:rPr>
          <w:rFonts w:ascii="Calibri" w:eastAsia="Trebuchet MS" w:hAnsi="Calibri" w:cs="Calibri"/>
          <w:bCs/>
          <w:color w:val="000000" w:themeColor="text1"/>
          <w:lang w:bidi="pl-PL"/>
        </w:rPr>
      </w:pPr>
      <w:r w:rsidRPr="006E31C0">
        <w:rPr>
          <w:rFonts w:ascii="Calibri" w:eastAsia="Trebuchet MS" w:hAnsi="Calibri" w:cs="Calibri"/>
          <w:bCs/>
          <w:color w:val="000000" w:themeColor="text1"/>
          <w:lang w:bidi="pl-PL"/>
        </w:rPr>
        <w:t>System centralnego sterowania</w:t>
      </w:r>
    </w:p>
    <w:p w:rsidR="006E31C0" w:rsidRPr="006E31C0" w:rsidRDefault="006E31C0" w:rsidP="004A4911">
      <w:pPr>
        <w:widowControl w:val="0"/>
        <w:numPr>
          <w:ilvl w:val="0"/>
          <w:numId w:val="41"/>
        </w:numPr>
        <w:autoSpaceDE w:val="0"/>
        <w:autoSpaceDN w:val="0"/>
        <w:spacing w:before="120"/>
        <w:jc w:val="both"/>
        <w:rPr>
          <w:rFonts w:ascii="Calibri" w:eastAsia="Trebuchet MS" w:hAnsi="Calibri" w:cs="Calibri"/>
          <w:bCs/>
          <w:color w:val="000000" w:themeColor="text1"/>
          <w:lang w:bidi="pl-PL"/>
        </w:rPr>
      </w:pPr>
      <w:r w:rsidRPr="006E31C0">
        <w:rPr>
          <w:rFonts w:ascii="Calibri" w:eastAsia="Trebuchet MS" w:hAnsi="Calibri" w:cs="Calibri"/>
          <w:bCs/>
          <w:color w:val="000000" w:themeColor="text1"/>
          <w:lang w:bidi="pl-PL"/>
        </w:rPr>
        <w:t>Mechanika sceny</w:t>
      </w:r>
    </w:p>
    <w:bookmarkEnd w:id="14"/>
    <w:p w:rsidR="006E31C0" w:rsidRPr="006E31C0" w:rsidRDefault="006E31C0" w:rsidP="00167048">
      <w:pPr>
        <w:widowControl w:val="0"/>
        <w:autoSpaceDE w:val="0"/>
        <w:autoSpaceDN w:val="0"/>
        <w:spacing w:before="120"/>
        <w:ind w:left="3164"/>
        <w:jc w:val="both"/>
        <w:rPr>
          <w:rFonts w:ascii="Calibri" w:eastAsia="Trebuchet MS" w:hAnsi="Calibri" w:cs="Calibri"/>
          <w:b/>
          <w:color w:val="000000" w:themeColor="text1"/>
          <w:lang w:bidi="pl-PL"/>
        </w:rPr>
      </w:pPr>
    </w:p>
    <w:bookmarkEnd w:id="7"/>
    <w:bookmarkEnd w:id="8"/>
    <w:p w:rsidR="004F301D" w:rsidRPr="004F301D" w:rsidRDefault="004F301D" w:rsidP="004F301D">
      <w:pPr>
        <w:rPr>
          <w:rFonts w:asciiTheme="majorHAnsi" w:eastAsia="Times New Roman" w:hAnsiTheme="majorHAnsi" w:cstheme="majorHAnsi"/>
        </w:rPr>
      </w:pPr>
      <w:r w:rsidRPr="004F301D">
        <w:rPr>
          <w:rStyle w:val="Pogrubienie"/>
          <w:rFonts w:asciiTheme="majorHAnsi" w:eastAsia="Times New Roman" w:hAnsiTheme="majorHAnsi" w:cstheme="majorHAnsi"/>
        </w:rPr>
        <w:t>Szczegółowy opis zawierający minimalne wymagania dotyczące przedmiotu zamówienia znajduje się w załączniku nr 9 STWIOR</w:t>
      </w:r>
      <w:r>
        <w:rPr>
          <w:rStyle w:val="Pogrubienie"/>
          <w:rFonts w:asciiTheme="majorHAnsi" w:eastAsia="Times New Roman" w:hAnsiTheme="majorHAnsi" w:cstheme="majorHAnsi"/>
        </w:rPr>
        <w:t>B</w:t>
      </w:r>
      <w:r w:rsidRPr="004F301D">
        <w:rPr>
          <w:rStyle w:val="Pogrubienie"/>
          <w:rFonts w:asciiTheme="majorHAnsi" w:eastAsia="Times New Roman" w:hAnsiTheme="majorHAnsi" w:cstheme="majorHAnsi"/>
        </w:rPr>
        <w:t xml:space="preserve"> oraz załączniku nr 10 Projekt wykonawczy do niniejszego SWZ</w:t>
      </w:r>
      <w:r>
        <w:rPr>
          <w:rStyle w:val="Pogrubienie"/>
          <w:rFonts w:asciiTheme="majorHAnsi" w:eastAsia="Times New Roman" w:hAnsiTheme="majorHAnsi" w:cstheme="majorHAnsi"/>
        </w:rPr>
        <w:t>.</w:t>
      </w:r>
      <w:r w:rsidRPr="004F301D">
        <w:rPr>
          <w:rFonts w:asciiTheme="majorHAnsi" w:eastAsia="Times New Roman" w:hAnsiTheme="majorHAnsi" w:cstheme="majorHAnsi"/>
        </w:rPr>
        <w:t xml:space="preserve"> </w:t>
      </w:r>
    </w:p>
    <w:p w:rsidR="006E31C0" w:rsidRPr="006E31C0" w:rsidRDefault="006E31C0" w:rsidP="00167048">
      <w:pPr>
        <w:rPr>
          <w:rFonts w:ascii="Calibri" w:hAnsi="Calibri" w:cs="Calibri"/>
          <w:b/>
          <w:color w:val="000000" w:themeColor="text1"/>
        </w:rPr>
      </w:pPr>
    </w:p>
    <w:p w:rsidR="006E31C0" w:rsidRPr="006E31C0" w:rsidRDefault="006E31C0" w:rsidP="004A4911">
      <w:pPr>
        <w:widowControl w:val="0"/>
        <w:numPr>
          <w:ilvl w:val="0"/>
          <w:numId w:val="42"/>
        </w:numPr>
        <w:autoSpaceDE w:val="0"/>
        <w:autoSpaceDN w:val="0"/>
        <w:spacing w:before="120"/>
        <w:ind w:left="426" w:hanging="426"/>
        <w:jc w:val="both"/>
        <w:rPr>
          <w:rFonts w:ascii="Calibri" w:eastAsia="Trebuchet MS" w:hAnsi="Calibri" w:cs="Calibri"/>
          <w:b/>
          <w:color w:val="000000" w:themeColor="text1"/>
          <w:lang w:bidi="pl-PL"/>
        </w:rPr>
      </w:pPr>
      <w:r w:rsidRPr="006E31C0">
        <w:rPr>
          <w:rFonts w:ascii="Calibri" w:eastAsia="Trebuchet MS" w:hAnsi="Calibri" w:cs="Calibri"/>
          <w:color w:val="000000" w:themeColor="text1"/>
          <w:lang w:bidi="pl-PL"/>
        </w:rPr>
        <w:t>Dostarczany sprzęt i wyposażenie muszą być oryginalne, fabrycznie nowe, nieużywane, nieuszkodzone, wolne od wad oraz muszą posiadać odpowiednie atesty, certyfikaty, świadectwa jakości lub inne dokumenty dopuszczające je do użytku.</w:t>
      </w:r>
    </w:p>
    <w:p w:rsidR="006E31C0" w:rsidRPr="006E31C0" w:rsidRDefault="006E31C0" w:rsidP="004A4911">
      <w:pPr>
        <w:widowControl w:val="0"/>
        <w:numPr>
          <w:ilvl w:val="0"/>
          <w:numId w:val="42"/>
        </w:numPr>
        <w:autoSpaceDE w:val="0"/>
        <w:autoSpaceDN w:val="0"/>
        <w:spacing w:before="120"/>
        <w:ind w:left="426" w:hanging="426"/>
        <w:jc w:val="both"/>
        <w:rPr>
          <w:rFonts w:ascii="Calibri" w:eastAsia="Trebuchet MS" w:hAnsi="Calibri" w:cs="Calibri"/>
          <w:b/>
          <w:color w:val="000000" w:themeColor="text1"/>
          <w:lang w:bidi="pl-PL"/>
        </w:rPr>
      </w:pPr>
      <w:r w:rsidRPr="006E31C0">
        <w:rPr>
          <w:rFonts w:ascii="Calibri" w:eastAsia="Trebuchet MS" w:hAnsi="Calibri" w:cs="Calibri"/>
          <w:bCs/>
          <w:color w:val="000000" w:themeColor="text1"/>
          <w:lang w:bidi="pl-PL"/>
        </w:rPr>
        <w:t xml:space="preserve">Sprzęt musi być dostosowany do wymiarów i warunków sali kinowej tj.: </w:t>
      </w:r>
    </w:p>
    <w:p w:rsidR="006E31C0" w:rsidRPr="006E31C0" w:rsidRDefault="006E31C0" w:rsidP="00167048">
      <w:pPr>
        <w:rPr>
          <w:rFonts w:ascii="Calibri" w:hAnsi="Calibri" w:cs="Calibri"/>
          <w:b/>
          <w:color w:val="000000" w:themeColor="text1"/>
        </w:rPr>
      </w:pPr>
    </w:p>
    <w:p w:rsidR="006E31C0" w:rsidRPr="006E31C0" w:rsidRDefault="006E31C0" w:rsidP="00167048">
      <w:pPr>
        <w:rPr>
          <w:rFonts w:ascii="Calibri" w:hAnsi="Calibri" w:cs="Calibri"/>
          <w:b/>
          <w:color w:val="000000" w:themeColor="text1"/>
        </w:rPr>
      </w:pPr>
      <w:r w:rsidRPr="006E31C0">
        <w:rPr>
          <w:rFonts w:ascii="Calibri" w:hAnsi="Calibri" w:cs="Calibri"/>
          <w:b/>
          <w:color w:val="000000" w:themeColor="text1"/>
        </w:rPr>
        <w:t>- powierzchnia sali: 222,28</w:t>
      </w:r>
      <w:r w:rsidR="00925DA8">
        <w:rPr>
          <w:rFonts w:ascii="Calibri" w:hAnsi="Calibri" w:cs="Calibri"/>
          <w:b/>
          <w:color w:val="000000" w:themeColor="text1"/>
        </w:rPr>
        <w:t>m2</w:t>
      </w:r>
      <w:r w:rsidRPr="006E31C0">
        <w:rPr>
          <w:rFonts w:ascii="Calibri" w:hAnsi="Calibri" w:cs="Calibri"/>
          <w:b/>
          <w:color w:val="000000" w:themeColor="text1"/>
        </w:rPr>
        <w:t xml:space="preserve"> (powierzchnia sceny: 45,58)</w:t>
      </w:r>
    </w:p>
    <w:p w:rsidR="006E31C0" w:rsidRPr="006E31C0" w:rsidRDefault="006E31C0" w:rsidP="00167048">
      <w:pPr>
        <w:rPr>
          <w:rFonts w:ascii="Calibri" w:hAnsi="Calibri" w:cs="Calibri"/>
          <w:b/>
          <w:color w:val="000000" w:themeColor="text1"/>
        </w:rPr>
      </w:pPr>
    </w:p>
    <w:p w:rsidR="006E31C0" w:rsidRPr="006E31C0" w:rsidRDefault="006E31C0" w:rsidP="00167048">
      <w:pPr>
        <w:rPr>
          <w:rFonts w:ascii="Calibri" w:hAnsi="Calibri" w:cs="Calibri"/>
          <w:b/>
          <w:color w:val="000000" w:themeColor="text1"/>
        </w:rPr>
      </w:pPr>
      <w:r w:rsidRPr="006E31C0">
        <w:rPr>
          <w:rFonts w:ascii="Calibri" w:hAnsi="Calibri" w:cs="Calibri"/>
          <w:b/>
          <w:color w:val="000000" w:themeColor="text1"/>
        </w:rPr>
        <w:t>- długość sali: 1400m</w:t>
      </w:r>
    </w:p>
    <w:p w:rsidR="006E31C0" w:rsidRPr="006E31C0" w:rsidRDefault="006E31C0" w:rsidP="00167048">
      <w:pPr>
        <w:rPr>
          <w:rFonts w:ascii="Calibri" w:hAnsi="Calibri" w:cs="Calibri"/>
          <w:b/>
          <w:color w:val="000000" w:themeColor="text1"/>
        </w:rPr>
      </w:pPr>
    </w:p>
    <w:p w:rsidR="006E31C0" w:rsidRPr="006E31C0" w:rsidRDefault="006E31C0" w:rsidP="00167048">
      <w:pPr>
        <w:rPr>
          <w:rFonts w:ascii="Calibri" w:hAnsi="Calibri" w:cs="Calibri"/>
          <w:b/>
          <w:color w:val="000000" w:themeColor="text1"/>
        </w:rPr>
      </w:pPr>
      <w:r w:rsidRPr="006E31C0">
        <w:rPr>
          <w:rFonts w:ascii="Calibri" w:hAnsi="Calibri" w:cs="Calibri"/>
          <w:b/>
          <w:color w:val="000000" w:themeColor="text1"/>
        </w:rPr>
        <w:t>- szerokość sali: 1185,5m</w:t>
      </w:r>
    </w:p>
    <w:p w:rsidR="006E31C0" w:rsidRPr="006E31C0" w:rsidRDefault="006E31C0" w:rsidP="00167048">
      <w:pPr>
        <w:rPr>
          <w:rFonts w:ascii="Calibri" w:hAnsi="Calibri" w:cs="Calibri"/>
          <w:b/>
          <w:color w:val="000000" w:themeColor="text1"/>
        </w:rPr>
      </w:pPr>
    </w:p>
    <w:p w:rsidR="006E31C0" w:rsidRPr="006E31C0" w:rsidRDefault="006E31C0" w:rsidP="00167048">
      <w:pPr>
        <w:rPr>
          <w:rFonts w:ascii="Calibri" w:hAnsi="Calibri" w:cs="Calibri"/>
          <w:b/>
          <w:color w:val="000000" w:themeColor="text1"/>
        </w:rPr>
      </w:pPr>
      <w:r w:rsidRPr="006E31C0">
        <w:rPr>
          <w:rFonts w:ascii="Calibri" w:hAnsi="Calibri" w:cs="Calibri"/>
          <w:b/>
          <w:color w:val="000000" w:themeColor="text1"/>
        </w:rPr>
        <w:t>- odległość projekcyjna: 1455cm</w:t>
      </w:r>
    </w:p>
    <w:p w:rsidR="006E31C0" w:rsidRPr="006E31C0" w:rsidRDefault="006E31C0" w:rsidP="00167048">
      <w:pPr>
        <w:rPr>
          <w:rFonts w:ascii="Calibri" w:hAnsi="Calibri" w:cs="Calibri"/>
          <w:b/>
          <w:color w:val="000000" w:themeColor="text1"/>
        </w:rPr>
      </w:pPr>
    </w:p>
    <w:p w:rsidR="006E31C0" w:rsidRDefault="006E31C0" w:rsidP="00167048">
      <w:pPr>
        <w:rPr>
          <w:rFonts w:ascii="Calibri" w:hAnsi="Calibri" w:cs="Calibri"/>
          <w:b/>
          <w:color w:val="000000" w:themeColor="text1"/>
        </w:rPr>
      </w:pPr>
      <w:r w:rsidRPr="006E31C0">
        <w:rPr>
          <w:rFonts w:ascii="Calibri" w:hAnsi="Calibri" w:cs="Calibri"/>
          <w:b/>
          <w:color w:val="000000" w:themeColor="text1"/>
        </w:rPr>
        <w:t xml:space="preserve">- wymiary ekranu: </w:t>
      </w:r>
      <w:r w:rsidR="00004727" w:rsidRPr="00004727">
        <w:rPr>
          <w:rFonts w:ascii="Calibri" w:hAnsi="Calibri" w:cs="Calibri"/>
          <w:b/>
          <w:color w:val="000000" w:themeColor="text1"/>
        </w:rPr>
        <w:t>800</w:t>
      </w:r>
      <w:r w:rsidR="007C248F">
        <w:rPr>
          <w:rFonts w:ascii="Calibri" w:hAnsi="Calibri" w:cs="Calibri"/>
          <w:b/>
          <w:color w:val="000000" w:themeColor="text1"/>
        </w:rPr>
        <w:t xml:space="preserve">cm </w:t>
      </w:r>
      <w:r w:rsidR="00004727" w:rsidRPr="00004727">
        <w:rPr>
          <w:rFonts w:ascii="Calibri" w:hAnsi="Calibri" w:cs="Calibri"/>
          <w:b/>
          <w:color w:val="000000" w:themeColor="text1"/>
        </w:rPr>
        <w:t>x500</w:t>
      </w:r>
      <w:r w:rsidR="007C248F">
        <w:rPr>
          <w:rFonts w:ascii="Calibri" w:hAnsi="Calibri" w:cs="Calibri"/>
          <w:b/>
          <w:color w:val="000000" w:themeColor="text1"/>
        </w:rPr>
        <w:t>cm</w:t>
      </w:r>
      <w:r w:rsidR="00004727">
        <w:rPr>
          <w:rFonts w:ascii="Calibri" w:hAnsi="Calibri" w:cs="Calibri"/>
          <w:b/>
          <w:color w:val="000000" w:themeColor="text1"/>
        </w:rPr>
        <w:t xml:space="preserve">   </w:t>
      </w:r>
      <w:r w:rsidR="007C248F" w:rsidRPr="007C248F">
        <w:rPr>
          <w:rFonts w:ascii="Calibri" w:hAnsi="Calibri" w:cs="Calibri"/>
          <w:b/>
          <w:color w:val="000000" w:themeColor="text1"/>
        </w:rPr>
        <w:t>powierzchni</w:t>
      </w:r>
      <w:r w:rsidR="007C248F">
        <w:rPr>
          <w:rFonts w:ascii="Calibri" w:hAnsi="Calibri" w:cs="Calibri"/>
          <w:b/>
          <w:color w:val="000000" w:themeColor="text1"/>
        </w:rPr>
        <w:t>a</w:t>
      </w:r>
      <w:r w:rsidR="007C248F" w:rsidRPr="007C248F">
        <w:rPr>
          <w:rFonts w:ascii="Calibri" w:hAnsi="Calibri" w:cs="Calibri"/>
          <w:b/>
          <w:color w:val="000000" w:themeColor="text1"/>
        </w:rPr>
        <w:t xml:space="preserve"> do projekcyjn</w:t>
      </w:r>
      <w:r w:rsidR="007C248F">
        <w:rPr>
          <w:rFonts w:ascii="Calibri" w:hAnsi="Calibri" w:cs="Calibri"/>
          <w:b/>
          <w:color w:val="000000" w:themeColor="text1"/>
        </w:rPr>
        <w:t>a:</w:t>
      </w:r>
      <w:r w:rsidR="007C248F" w:rsidRPr="007C248F">
        <w:rPr>
          <w:rFonts w:ascii="Calibri" w:hAnsi="Calibri" w:cs="Calibri"/>
          <w:b/>
          <w:color w:val="000000" w:themeColor="text1"/>
        </w:rPr>
        <w:t xml:space="preserve"> 790</w:t>
      </w:r>
      <w:r w:rsidR="007C248F">
        <w:rPr>
          <w:rFonts w:ascii="Calibri" w:hAnsi="Calibri" w:cs="Calibri"/>
          <w:b/>
          <w:color w:val="000000" w:themeColor="text1"/>
        </w:rPr>
        <w:t>cm</w:t>
      </w:r>
      <w:r w:rsidR="007C248F" w:rsidRPr="007C248F">
        <w:rPr>
          <w:rFonts w:ascii="Calibri" w:hAnsi="Calibri" w:cs="Calibri"/>
          <w:b/>
          <w:color w:val="000000" w:themeColor="text1"/>
        </w:rPr>
        <w:t xml:space="preserve"> x 490 </w:t>
      </w:r>
      <w:r w:rsidR="007C248F">
        <w:rPr>
          <w:rFonts w:ascii="Calibri" w:hAnsi="Calibri" w:cs="Calibri"/>
          <w:b/>
          <w:color w:val="000000" w:themeColor="text1"/>
        </w:rPr>
        <w:t>cm</w:t>
      </w:r>
      <w:r w:rsidRPr="006E31C0">
        <w:rPr>
          <w:rFonts w:ascii="Calibri" w:hAnsi="Calibri" w:cs="Calibri"/>
          <w:b/>
          <w:color w:val="000000" w:themeColor="text1"/>
        </w:rPr>
        <w:t xml:space="preserve">                    </w:t>
      </w:r>
    </w:p>
    <w:p w:rsidR="00123113" w:rsidRPr="006E31C0" w:rsidRDefault="00123113" w:rsidP="00167048">
      <w:pPr>
        <w:rPr>
          <w:rFonts w:ascii="Calibri" w:hAnsi="Calibri" w:cs="Calibri"/>
          <w:b/>
          <w:color w:val="000000" w:themeColor="text1"/>
        </w:rPr>
      </w:pPr>
    </w:p>
    <w:p w:rsidR="006E31C0" w:rsidRPr="006E31C0" w:rsidRDefault="006E31C0" w:rsidP="00167048">
      <w:pPr>
        <w:rPr>
          <w:rFonts w:ascii="Calibri" w:hAnsi="Calibri" w:cs="Calibri"/>
          <w:b/>
          <w:color w:val="000000" w:themeColor="text1"/>
        </w:rPr>
      </w:pPr>
      <w:r w:rsidRPr="006E31C0">
        <w:rPr>
          <w:rFonts w:ascii="Calibri" w:hAnsi="Calibri" w:cs="Calibri"/>
          <w:b/>
          <w:color w:val="000000" w:themeColor="text1"/>
        </w:rPr>
        <w:t>- rodzaj ekranu: elektryczny</w:t>
      </w:r>
    </w:p>
    <w:p w:rsidR="006E31C0" w:rsidRPr="006E31C0" w:rsidRDefault="006E31C0" w:rsidP="004A4911">
      <w:pPr>
        <w:widowControl w:val="0"/>
        <w:numPr>
          <w:ilvl w:val="0"/>
          <w:numId w:val="42"/>
        </w:numPr>
        <w:autoSpaceDE w:val="0"/>
        <w:autoSpaceDN w:val="0"/>
        <w:spacing w:before="120"/>
        <w:ind w:left="426" w:hanging="426"/>
        <w:jc w:val="both"/>
        <w:rPr>
          <w:rFonts w:ascii="Calibri" w:eastAsia="Trebuchet MS" w:hAnsi="Calibri" w:cs="Calibri"/>
          <w:bCs/>
          <w:color w:val="000000" w:themeColor="text1"/>
          <w:lang w:bidi="pl-PL"/>
        </w:rPr>
      </w:pPr>
      <w:r w:rsidRPr="006E31C0">
        <w:rPr>
          <w:rFonts w:ascii="Calibri" w:eastAsia="Trebuchet MS" w:hAnsi="Calibri" w:cs="Calibri"/>
          <w:bCs/>
          <w:color w:val="000000" w:themeColor="text1"/>
          <w:lang w:bidi="pl-PL"/>
        </w:rPr>
        <w:t xml:space="preserve">Z uwagi na wielofunkcyjny charakter obiektu Zamawiającego i konieczność realizacji w nim widowisk muzycznych, teatralnych i </w:t>
      </w:r>
      <w:proofErr w:type="spellStart"/>
      <w:r w:rsidRPr="006E31C0">
        <w:rPr>
          <w:rFonts w:ascii="Calibri" w:eastAsia="Trebuchet MS" w:hAnsi="Calibri" w:cs="Calibri"/>
          <w:bCs/>
          <w:color w:val="000000" w:themeColor="text1"/>
          <w:lang w:bidi="pl-PL"/>
        </w:rPr>
        <w:t>eventów</w:t>
      </w:r>
      <w:proofErr w:type="spellEnd"/>
      <w:r w:rsidRPr="006E31C0">
        <w:rPr>
          <w:rFonts w:ascii="Calibri" w:eastAsia="Trebuchet MS" w:hAnsi="Calibri" w:cs="Calibri"/>
          <w:bCs/>
          <w:color w:val="000000" w:themeColor="text1"/>
          <w:lang w:bidi="pl-PL"/>
        </w:rPr>
        <w:t>, zespół grona centralnego musi umożliwiać taki montaż, aby po podniesieniu ekranu projekcyjnego, nie kolidował on z widokiem w oknie scenicznym i nie zasłaniał elementów scenograficznych, oświetlenia scenicznego, itp. System nagłośnienia kinowego musi być dostarczony z odpowiednimi dla głośników pod względem parametrów oraz ilości kanałów wzmacniaczami mocy.</w:t>
      </w:r>
    </w:p>
    <w:p w:rsidR="006E31C0" w:rsidRPr="006E31C0" w:rsidRDefault="006E31C0" w:rsidP="004A4911">
      <w:pPr>
        <w:widowControl w:val="0"/>
        <w:numPr>
          <w:ilvl w:val="0"/>
          <w:numId w:val="42"/>
        </w:numPr>
        <w:autoSpaceDE w:val="0"/>
        <w:autoSpaceDN w:val="0"/>
        <w:spacing w:before="120"/>
        <w:ind w:left="426" w:hanging="426"/>
        <w:jc w:val="both"/>
        <w:rPr>
          <w:rFonts w:ascii="Calibri" w:hAnsi="Calibri" w:cs="Calibri"/>
          <w:bCs/>
          <w:color w:val="000000" w:themeColor="text1"/>
          <w:lang w:bidi="pl-PL"/>
        </w:rPr>
      </w:pPr>
      <w:r w:rsidRPr="006E31C0">
        <w:rPr>
          <w:rFonts w:ascii="Calibri" w:eastAsia="Tahoma" w:hAnsi="Calibri" w:cs="Calibri"/>
          <w:bCs/>
          <w:color w:val="000000" w:themeColor="text1"/>
          <w:lang w:bidi="pl-PL"/>
        </w:rPr>
        <w:t xml:space="preserve">W zakres oraz cenę zamówienia oprócz dostawy wchodzą wszelkie elementy składające się na poprawną realizację zamówienia, w szczególności: transport zamówienia </w:t>
      </w:r>
      <w:r w:rsidRPr="006E31C0">
        <w:rPr>
          <w:rFonts w:ascii="Calibri" w:eastAsia="Calibri" w:hAnsi="Calibri" w:cs="Calibri"/>
          <w:bCs/>
          <w:color w:val="000000" w:themeColor="text1"/>
          <w:lang w:eastAsia="en-US" w:bidi="pl-PL"/>
        </w:rPr>
        <w:t xml:space="preserve">(na własny koszt Wykonawcy, osobiście, bez udziału kuriera) </w:t>
      </w:r>
      <w:r w:rsidRPr="006E31C0">
        <w:rPr>
          <w:rFonts w:ascii="Calibri" w:eastAsia="Tahoma" w:hAnsi="Calibri" w:cs="Calibri"/>
          <w:bCs/>
          <w:color w:val="000000" w:themeColor="text1"/>
          <w:lang w:bidi="pl-PL"/>
        </w:rPr>
        <w:t xml:space="preserve"> do miejsca wskazanego przez Zamawiającego , wypakowanie, instalacja, montaż, uruchomienie, zestrojenie, przetestowanie, przeszkolenie pracowników Zamawiającego serwis gwarancyjny,</w:t>
      </w:r>
      <w:r w:rsidRPr="006E31C0">
        <w:rPr>
          <w:rFonts w:ascii="Calibri" w:eastAsia="Tahoma" w:hAnsi="Calibri" w:cs="Calibri"/>
          <w:b/>
          <w:color w:val="000000" w:themeColor="text1"/>
          <w:lang w:bidi="pl-PL"/>
        </w:rPr>
        <w:t xml:space="preserve"> a także bezpłatne coroczne</w:t>
      </w:r>
      <w:r w:rsidR="00167048">
        <w:rPr>
          <w:rFonts w:ascii="Calibri" w:eastAsia="Tahoma" w:hAnsi="Calibri" w:cs="Calibri"/>
          <w:b/>
          <w:color w:val="000000" w:themeColor="text1"/>
          <w:lang w:bidi="pl-PL"/>
        </w:rPr>
        <w:t>(*</w:t>
      </w:r>
      <w:r w:rsidRPr="006E31C0">
        <w:rPr>
          <w:rFonts w:ascii="Calibri" w:eastAsia="Tahoma" w:hAnsi="Calibri" w:cs="Calibri"/>
          <w:b/>
          <w:color w:val="000000" w:themeColor="text1"/>
          <w:lang w:bidi="pl-PL"/>
        </w:rPr>
        <w:t xml:space="preserve"> </w:t>
      </w:r>
      <w:r w:rsidR="00167048">
        <w:rPr>
          <w:rFonts w:ascii="Calibri" w:eastAsia="Tahoma" w:hAnsi="Calibri" w:cs="Calibri"/>
          <w:b/>
          <w:color w:val="000000" w:themeColor="text1"/>
          <w:lang w:bidi="pl-PL"/>
        </w:rPr>
        <w:t>lub częściej jeśli wymaga tego producent)</w:t>
      </w:r>
      <w:r w:rsidR="00167048" w:rsidRPr="006E31C0">
        <w:rPr>
          <w:rFonts w:ascii="Calibri" w:eastAsia="Tahoma" w:hAnsi="Calibri" w:cs="Calibri"/>
          <w:b/>
          <w:color w:val="000000" w:themeColor="text1"/>
          <w:lang w:bidi="pl-PL"/>
        </w:rPr>
        <w:t xml:space="preserve"> </w:t>
      </w:r>
      <w:r w:rsidRPr="006E31C0">
        <w:rPr>
          <w:rFonts w:ascii="Calibri" w:eastAsia="Tahoma" w:hAnsi="Calibri" w:cs="Calibri"/>
          <w:b/>
          <w:color w:val="000000" w:themeColor="text1"/>
          <w:lang w:bidi="pl-PL"/>
        </w:rPr>
        <w:t xml:space="preserve">przeglądy w okresie gwarancji </w:t>
      </w:r>
      <w:r w:rsidR="00167048">
        <w:rPr>
          <w:rFonts w:ascii="Calibri" w:eastAsia="Tahoma" w:hAnsi="Calibri" w:cs="Calibri"/>
          <w:b/>
          <w:color w:val="000000" w:themeColor="text1"/>
          <w:lang w:bidi="pl-PL"/>
        </w:rPr>
        <w:t>(</w:t>
      </w:r>
      <w:r w:rsidRPr="006E31C0">
        <w:rPr>
          <w:rFonts w:ascii="Calibri" w:eastAsia="Tahoma" w:hAnsi="Calibri" w:cs="Calibri"/>
          <w:b/>
          <w:color w:val="000000" w:themeColor="text1"/>
          <w:lang w:bidi="pl-PL"/>
        </w:rPr>
        <w:t>dotyczy projektora kinowego )</w:t>
      </w:r>
      <w:r w:rsidR="00167048">
        <w:rPr>
          <w:rFonts w:ascii="Calibri" w:eastAsia="Tahoma" w:hAnsi="Calibri" w:cs="Calibri"/>
          <w:b/>
          <w:color w:val="000000" w:themeColor="text1"/>
          <w:lang w:bidi="pl-PL"/>
        </w:rPr>
        <w:t>.</w:t>
      </w:r>
    </w:p>
    <w:p w:rsidR="006E31C0" w:rsidRPr="006E31C0" w:rsidRDefault="006E31C0" w:rsidP="004A4911">
      <w:pPr>
        <w:widowControl w:val="0"/>
        <w:numPr>
          <w:ilvl w:val="0"/>
          <w:numId w:val="42"/>
        </w:numPr>
        <w:tabs>
          <w:tab w:val="left" w:pos="347"/>
        </w:tabs>
        <w:autoSpaceDE w:val="0"/>
        <w:autoSpaceDN w:val="0"/>
        <w:spacing w:before="120"/>
        <w:ind w:left="426" w:right="60" w:hanging="426"/>
        <w:jc w:val="both"/>
        <w:rPr>
          <w:rFonts w:ascii="Calibri" w:eastAsia="Tahoma" w:hAnsi="Calibri" w:cs="Calibri"/>
          <w:bCs/>
          <w:color w:val="000000" w:themeColor="text1"/>
          <w:lang w:bidi="pl-PL"/>
        </w:rPr>
      </w:pPr>
      <w:r w:rsidRPr="006E31C0">
        <w:rPr>
          <w:rFonts w:ascii="Calibri" w:eastAsia="Tahoma" w:hAnsi="Calibri" w:cs="Calibri"/>
          <w:bCs/>
          <w:color w:val="000000" w:themeColor="text1"/>
          <w:lang w:bidi="pl-PL"/>
        </w:rPr>
        <w:t xml:space="preserve">  Wszystkie ewentualne odstępstwa od dokumentacji i specyfikacji muszą zostać uzgodnione z Zamawiającym.</w:t>
      </w:r>
    </w:p>
    <w:p w:rsidR="006E31C0" w:rsidRPr="006E31C0" w:rsidRDefault="006E31C0" w:rsidP="004A4911">
      <w:pPr>
        <w:widowControl w:val="0"/>
        <w:numPr>
          <w:ilvl w:val="0"/>
          <w:numId w:val="42"/>
        </w:numPr>
        <w:tabs>
          <w:tab w:val="left" w:pos="347"/>
        </w:tabs>
        <w:autoSpaceDE w:val="0"/>
        <w:autoSpaceDN w:val="0"/>
        <w:spacing w:before="120"/>
        <w:ind w:left="426" w:right="60" w:hanging="426"/>
        <w:jc w:val="both"/>
        <w:rPr>
          <w:rFonts w:ascii="Calibri" w:eastAsia="Tahoma" w:hAnsi="Calibri" w:cs="Calibri"/>
          <w:bCs/>
          <w:color w:val="000000" w:themeColor="text1"/>
          <w:lang w:bidi="pl-PL"/>
        </w:rPr>
      </w:pPr>
      <w:r w:rsidRPr="006E31C0">
        <w:rPr>
          <w:rFonts w:ascii="Calibri" w:eastAsia="Tahoma" w:hAnsi="Calibri" w:cs="Calibri"/>
          <w:bCs/>
          <w:color w:val="000000" w:themeColor="text1"/>
          <w:lang w:bidi="pl-PL"/>
        </w:rPr>
        <w:t xml:space="preserve">  Oferowane urządzenia mają być fabrycznie nowe, to znaczy wyprodukowane nie  wcześniej niż w 2020 r.</w:t>
      </w:r>
    </w:p>
    <w:p w:rsidR="006E31C0" w:rsidRPr="00123113" w:rsidRDefault="006E31C0" w:rsidP="004A4911">
      <w:pPr>
        <w:widowControl w:val="0"/>
        <w:numPr>
          <w:ilvl w:val="0"/>
          <w:numId w:val="42"/>
        </w:numPr>
        <w:tabs>
          <w:tab w:val="left" w:pos="347"/>
        </w:tabs>
        <w:autoSpaceDE w:val="0"/>
        <w:autoSpaceDN w:val="0"/>
        <w:spacing w:before="120"/>
        <w:ind w:left="426" w:right="60" w:hanging="426"/>
        <w:jc w:val="both"/>
        <w:rPr>
          <w:rFonts w:ascii="Calibri" w:eastAsia="Tahoma" w:hAnsi="Calibri" w:cs="Calibri"/>
          <w:bCs/>
          <w:lang w:bidi="pl-PL"/>
        </w:rPr>
      </w:pPr>
      <w:r w:rsidRPr="006E31C0">
        <w:rPr>
          <w:rFonts w:ascii="Calibri" w:eastAsia="Tahoma" w:hAnsi="Calibri" w:cs="Calibri"/>
          <w:bCs/>
          <w:color w:val="000000" w:themeColor="text1"/>
          <w:lang w:bidi="pl-PL"/>
        </w:rPr>
        <w:t xml:space="preserve">  </w:t>
      </w:r>
      <w:r w:rsidRPr="00123113">
        <w:rPr>
          <w:rFonts w:ascii="Calibri" w:eastAsia="Tahoma" w:hAnsi="Calibri" w:cs="Calibri"/>
          <w:bCs/>
          <w:lang w:bidi="pl-PL"/>
        </w:rPr>
        <w:t>Urządzenia stacjonarne, o których mowa muszą być przystosowane do współpracy z siecią energetyczną o parametrach: 230 VAC +10%/-10% 50Hz.</w:t>
      </w:r>
    </w:p>
    <w:p w:rsidR="006E31C0" w:rsidRPr="006E31C0" w:rsidRDefault="006E31C0" w:rsidP="004A4911">
      <w:pPr>
        <w:widowControl w:val="0"/>
        <w:numPr>
          <w:ilvl w:val="0"/>
          <w:numId w:val="42"/>
        </w:numPr>
        <w:autoSpaceDE w:val="0"/>
        <w:autoSpaceDN w:val="0"/>
        <w:spacing w:before="120"/>
        <w:ind w:left="426" w:hanging="426"/>
        <w:jc w:val="both"/>
        <w:rPr>
          <w:rFonts w:ascii="Calibri" w:hAnsi="Calibri" w:cs="Calibri"/>
          <w:bCs/>
          <w:color w:val="000000" w:themeColor="text1"/>
          <w:lang w:bidi="pl-PL"/>
        </w:rPr>
      </w:pPr>
      <w:r w:rsidRPr="006E31C0">
        <w:rPr>
          <w:rFonts w:ascii="Calibri" w:eastAsia="Tahoma" w:hAnsi="Calibri" w:cs="Calibri"/>
          <w:bCs/>
          <w:color w:val="000000" w:themeColor="text1"/>
          <w:lang w:bidi="pl-PL"/>
        </w:rPr>
        <w:t>Wymagana jest oryginalna instrukcja w języku polskim.</w:t>
      </w:r>
    </w:p>
    <w:p w:rsidR="006E31C0" w:rsidRPr="006E31C0" w:rsidRDefault="006E31C0" w:rsidP="004A4911">
      <w:pPr>
        <w:widowControl w:val="0"/>
        <w:numPr>
          <w:ilvl w:val="0"/>
          <w:numId w:val="42"/>
        </w:numPr>
        <w:tabs>
          <w:tab w:val="left" w:pos="347"/>
        </w:tabs>
        <w:autoSpaceDE w:val="0"/>
        <w:autoSpaceDN w:val="0"/>
        <w:spacing w:before="120"/>
        <w:ind w:left="426" w:right="60" w:hanging="426"/>
        <w:jc w:val="both"/>
        <w:rPr>
          <w:rFonts w:ascii="Calibri" w:eastAsia="Tahoma" w:hAnsi="Calibri" w:cs="Calibri"/>
          <w:bCs/>
          <w:color w:val="000000" w:themeColor="text1"/>
          <w:lang w:bidi="pl-PL"/>
        </w:rPr>
      </w:pPr>
      <w:r w:rsidRPr="006E31C0">
        <w:rPr>
          <w:rFonts w:ascii="Calibri" w:eastAsia="Tahoma" w:hAnsi="Calibri" w:cs="Calibri"/>
          <w:bCs/>
          <w:color w:val="000000" w:themeColor="text1"/>
          <w:lang w:bidi="pl-PL"/>
        </w:rPr>
        <w:t xml:space="preserve">  Wymagane jest by dostawca zapewniał autoryzowany przez producentów serwis gwarancyjny na terenie Polski.</w:t>
      </w:r>
    </w:p>
    <w:p w:rsidR="006E31C0" w:rsidRPr="006E31C0" w:rsidRDefault="006E31C0" w:rsidP="004A4911">
      <w:pPr>
        <w:widowControl w:val="0"/>
        <w:numPr>
          <w:ilvl w:val="0"/>
          <w:numId w:val="42"/>
        </w:numPr>
        <w:tabs>
          <w:tab w:val="left" w:pos="347"/>
        </w:tabs>
        <w:autoSpaceDE w:val="0"/>
        <w:autoSpaceDN w:val="0"/>
        <w:spacing w:before="120"/>
        <w:ind w:left="426" w:right="60" w:hanging="426"/>
        <w:jc w:val="both"/>
        <w:rPr>
          <w:rFonts w:ascii="Calibri" w:eastAsia="Tahoma" w:hAnsi="Calibri" w:cs="Calibri"/>
          <w:bCs/>
          <w:color w:val="000000" w:themeColor="text1"/>
          <w:lang w:bidi="pl-PL"/>
        </w:rPr>
      </w:pPr>
      <w:r w:rsidRPr="006E31C0">
        <w:rPr>
          <w:rFonts w:ascii="Calibri" w:eastAsia="Tahoma" w:hAnsi="Calibri" w:cs="Calibri"/>
          <w:bCs/>
          <w:color w:val="000000" w:themeColor="text1"/>
          <w:lang w:bidi="pl-PL"/>
        </w:rPr>
        <w:t xml:space="preserve">  Zamawiający dopuszcza oferowanie materiałów lub rozwiązań równoważnych pod względem parametrów technicznych, użytkowych oraz eksploatacyjnych pod warunkiem, że zapewnią uzyskanie parametrów technicznych nie gorszych od wskazanych w opisie przedmiotu zamówienia.</w:t>
      </w:r>
    </w:p>
    <w:p w:rsidR="006E31C0" w:rsidRPr="006E31C0" w:rsidRDefault="006E31C0" w:rsidP="004A4911">
      <w:pPr>
        <w:widowControl w:val="0"/>
        <w:numPr>
          <w:ilvl w:val="0"/>
          <w:numId w:val="42"/>
        </w:numPr>
        <w:tabs>
          <w:tab w:val="left" w:pos="347"/>
        </w:tabs>
        <w:autoSpaceDE w:val="0"/>
        <w:autoSpaceDN w:val="0"/>
        <w:spacing w:before="120"/>
        <w:ind w:left="426" w:right="60" w:hanging="426"/>
        <w:jc w:val="both"/>
        <w:rPr>
          <w:rFonts w:ascii="Calibri" w:eastAsia="Tahoma" w:hAnsi="Calibri" w:cs="Calibri"/>
          <w:bCs/>
          <w:color w:val="000000" w:themeColor="text1"/>
          <w:lang w:bidi="pl-PL"/>
        </w:rPr>
      </w:pPr>
      <w:r w:rsidRPr="006E31C0">
        <w:rPr>
          <w:rFonts w:ascii="Calibri" w:eastAsia="Tahoma" w:hAnsi="Calibri" w:cs="Calibri"/>
          <w:b/>
          <w:color w:val="262626" w:themeColor="text1" w:themeTint="D9"/>
          <w:lang w:bidi="pl-PL"/>
        </w:rPr>
        <w:t>Kody CPV:</w:t>
      </w:r>
    </w:p>
    <w:p w:rsidR="006E31C0" w:rsidRPr="006E31C0" w:rsidRDefault="006E31C0" w:rsidP="00167048">
      <w:pPr>
        <w:rPr>
          <w:rFonts w:ascii="Calibri" w:eastAsia="Tahoma" w:hAnsi="Calibri" w:cs="Calibri"/>
          <w:bCs/>
        </w:rPr>
      </w:pPr>
    </w:p>
    <w:p w:rsidR="006E31C0" w:rsidRPr="006E31C0" w:rsidRDefault="008849A3" w:rsidP="00167048">
      <w:pPr>
        <w:rPr>
          <w:rFonts w:ascii="Calibri" w:eastAsia="Tahoma" w:hAnsi="Calibri" w:cs="Calibri"/>
          <w:bCs/>
        </w:rPr>
      </w:pPr>
      <w:hyperlink r:id="rId17" w:history="1">
        <w:r w:rsidR="006E31C0" w:rsidRPr="006E31C0">
          <w:rPr>
            <w:rFonts w:ascii="Calibri" w:eastAsia="Tahoma" w:hAnsi="Calibri" w:cs="Calibri"/>
            <w:bCs/>
          </w:rPr>
          <w:t>38652000</w:t>
        </w:r>
        <w:r w:rsidR="00886458">
          <w:rPr>
            <w:rFonts w:ascii="Calibri" w:eastAsia="Tahoma" w:hAnsi="Calibri" w:cs="Calibri"/>
            <w:bCs/>
          </w:rPr>
          <w:t>-0</w:t>
        </w:r>
        <w:r w:rsidR="006E31C0" w:rsidRPr="006E31C0">
          <w:rPr>
            <w:rFonts w:ascii="Calibri" w:eastAsia="Tahoma" w:hAnsi="Calibri" w:cs="Calibri"/>
            <w:bCs/>
          </w:rPr>
          <w:t xml:space="preserve">  : Projektory filmowe</w:t>
        </w:r>
      </w:hyperlink>
    </w:p>
    <w:p w:rsidR="006E31C0" w:rsidRPr="006E31C0" w:rsidRDefault="006E31C0" w:rsidP="00167048">
      <w:pPr>
        <w:ind w:left="7"/>
        <w:rPr>
          <w:rFonts w:ascii="Calibri" w:eastAsia="Tahoma" w:hAnsi="Calibri" w:cs="Calibri"/>
          <w:bCs/>
        </w:rPr>
      </w:pPr>
      <w:r w:rsidRPr="006E31C0">
        <w:rPr>
          <w:rFonts w:ascii="Calibri" w:eastAsia="Tahoma" w:hAnsi="Calibri" w:cs="Calibri"/>
          <w:bCs/>
        </w:rPr>
        <w:t>32343100</w:t>
      </w:r>
      <w:r w:rsidR="00886458">
        <w:rPr>
          <w:rFonts w:ascii="Calibri" w:eastAsia="Tahoma" w:hAnsi="Calibri" w:cs="Calibri"/>
          <w:bCs/>
        </w:rPr>
        <w:t>-0</w:t>
      </w:r>
      <w:r w:rsidRPr="006E31C0">
        <w:rPr>
          <w:rFonts w:ascii="Calibri" w:eastAsia="Tahoma" w:hAnsi="Calibri" w:cs="Calibri"/>
          <w:bCs/>
        </w:rPr>
        <w:t xml:space="preserve"> Wzmacniacze częstotliwości akustycznych</w:t>
      </w:r>
    </w:p>
    <w:p w:rsidR="006E31C0" w:rsidRPr="006E31C0" w:rsidRDefault="008849A3" w:rsidP="00167048">
      <w:pPr>
        <w:rPr>
          <w:rFonts w:ascii="Calibri" w:eastAsia="Tahoma" w:hAnsi="Calibri" w:cs="Calibri"/>
          <w:bCs/>
        </w:rPr>
      </w:pPr>
      <w:hyperlink r:id="rId18" w:history="1">
        <w:r w:rsidR="006E31C0" w:rsidRPr="006E31C0">
          <w:rPr>
            <w:rFonts w:ascii="Calibri" w:eastAsia="Tahoma" w:hAnsi="Calibri" w:cs="Calibri"/>
            <w:bCs/>
          </w:rPr>
          <w:t>30230000</w:t>
        </w:r>
        <w:bookmarkStart w:id="15" w:name="_Hlk83116505"/>
        <w:r w:rsidR="00886458">
          <w:rPr>
            <w:rFonts w:ascii="Calibri" w:eastAsia="Tahoma" w:hAnsi="Calibri" w:cs="Calibri"/>
            <w:bCs/>
          </w:rPr>
          <w:t>-0</w:t>
        </w:r>
        <w:r w:rsidR="006E31C0" w:rsidRPr="006E31C0">
          <w:rPr>
            <w:rFonts w:ascii="Calibri" w:eastAsia="Tahoma" w:hAnsi="Calibri" w:cs="Calibri"/>
            <w:bCs/>
          </w:rPr>
          <w:t xml:space="preserve"> </w:t>
        </w:r>
        <w:bookmarkEnd w:id="15"/>
        <w:r w:rsidR="006E31C0" w:rsidRPr="006E31C0">
          <w:rPr>
            <w:rFonts w:ascii="Calibri" w:eastAsia="Tahoma" w:hAnsi="Calibri" w:cs="Calibri"/>
            <w:bCs/>
          </w:rPr>
          <w:t>Sprzęt związany z komputerami</w:t>
        </w:r>
      </w:hyperlink>
    </w:p>
    <w:p w:rsidR="006E31C0" w:rsidRPr="006E31C0" w:rsidRDefault="008849A3" w:rsidP="00167048">
      <w:pPr>
        <w:rPr>
          <w:rFonts w:ascii="Calibri" w:eastAsia="Tahoma" w:hAnsi="Calibri" w:cs="Calibri"/>
          <w:bCs/>
        </w:rPr>
      </w:pPr>
      <w:hyperlink r:id="rId19" w:history="1">
        <w:r w:rsidR="006E31C0" w:rsidRPr="006E31C0">
          <w:rPr>
            <w:rFonts w:ascii="Calibri" w:eastAsia="Tahoma" w:hAnsi="Calibri" w:cs="Calibri"/>
            <w:bCs/>
          </w:rPr>
          <w:t>38600000</w:t>
        </w:r>
        <w:r w:rsidR="00886458">
          <w:rPr>
            <w:rFonts w:ascii="Calibri" w:eastAsia="Tahoma" w:hAnsi="Calibri" w:cs="Calibri"/>
            <w:bCs/>
          </w:rPr>
          <w:t>-1</w:t>
        </w:r>
        <w:r w:rsidR="006E31C0" w:rsidRPr="006E31C0">
          <w:rPr>
            <w:rFonts w:ascii="Calibri" w:eastAsia="Tahoma" w:hAnsi="Calibri" w:cs="Calibri"/>
            <w:bCs/>
          </w:rPr>
          <w:t xml:space="preserve"> Przyrządy optyczne</w:t>
        </w:r>
      </w:hyperlink>
    </w:p>
    <w:p w:rsidR="006E31C0" w:rsidRPr="006E31C0" w:rsidRDefault="008849A3" w:rsidP="00167048">
      <w:pPr>
        <w:rPr>
          <w:rFonts w:ascii="Calibri" w:eastAsia="Tahoma" w:hAnsi="Calibri" w:cs="Calibri"/>
          <w:bCs/>
        </w:rPr>
      </w:pPr>
      <w:hyperlink r:id="rId20" w:history="1">
        <w:r w:rsidR="006E31C0" w:rsidRPr="006E31C0">
          <w:rPr>
            <w:rFonts w:ascii="Calibri" w:eastAsia="Tahoma" w:hAnsi="Calibri" w:cs="Calibri"/>
            <w:bCs/>
          </w:rPr>
          <w:t>48820000</w:t>
        </w:r>
        <w:r w:rsidR="00886458">
          <w:rPr>
            <w:rFonts w:ascii="Calibri" w:eastAsia="Tahoma" w:hAnsi="Calibri" w:cs="Calibri"/>
            <w:bCs/>
          </w:rPr>
          <w:t>-2</w:t>
        </w:r>
        <w:r w:rsidR="006E31C0" w:rsidRPr="006E31C0">
          <w:rPr>
            <w:rFonts w:ascii="Calibri" w:eastAsia="Tahoma" w:hAnsi="Calibri" w:cs="Calibri"/>
            <w:bCs/>
          </w:rPr>
          <w:t xml:space="preserve"> Serwery</w:t>
        </w:r>
      </w:hyperlink>
    </w:p>
    <w:p w:rsidR="006E31C0" w:rsidRPr="006E31C0" w:rsidRDefault="008849A3" w:rsidP="00167048">
      <w:pPr>
        <w:rPr>
          <w:rFonts w:ascii="Calibri" w:eastAsia="Tahoma" w:hAnsi="Calibri" w:cs="Calibri"/>
          <w:bCs/>
        </w:rPr>
      </w:pPr>
      <w:hyperlink r:id="rId21" w:history="1">
        <w:r w:rsidR="006E31C0" w:rsidRPr="006E31C0">
          <w:rPr>
            <w:rFonts w:ascii="Calibri" w:eastAsia="Tahoma" w:hAnsi="Calibri" w:cs="Calibri"/>
            <w:bCs/>
          </w:rPr>
          <w:t>48900000-7  Różne pakiety oprogramowania i systemy komputerowe</w:t>
        </w:r>
      </w:hyperlink>
    </w:p>
    <w:p w:rsidR="006E31C0" w:rsidRPr="006E31C0" w:rsidRDefault="006E31C0" w:rsidP="00167048">
      <w:pPr>
        <w:rPr>
          <w:rFonts w:ascii="Calibri" w:eastAsia="Tahoma" w:hAnsi="Calibri" w:cs="Calibri"/>
          <w:bCs/>
        </w:rPr>
      </w:pPr>
      <w:r w:rsidRPr="006E31C0">
        <w:rPr>
          <w:rFonts w:ascii="Calibri" w:eastAsia="Tahoma" w:hAnsi="Calibri" w:cs="Calibri"/>
          <w:bCs/>
        </w:rPr>
        <w:t>51110000-6</w:t>
      </w:r>
      <w:r w:rsidRPr="006E31C0">
        <w:rPr>
          <w:rFonts w:ascii="Calibri" w:hAnsi="Calibri" w:cs="Calibri"/>
          <w:bCs/>
        </w:rPr>
        <w:t xml:space="preserve"> </w:t>
      </w:r>
      <w:r w:rsidRPr="006E31C0">
        <w:rPr>
          <w:rFonts w:ascii="Calibri" w:eastAsia="Tahoma" w:hAnsi="Calibri" w:cs="Calibri"/>
          <w:bCs/>
        </w:rPr>
        <w:t>Usługi instalowania sprzętu</w:t>
      </w:r>
    </w:p>
    <w:p w:rsidR="006E31C0" w:rsidRPr="006E31C0" w:rsidRDefault="006E31C0" w:rsidP="00167048">
      <w:pPr>
        <w:rPr>
          <w:rFonts w:ascii="Calibri" w:eastAsia="Tahoma" w:hAnsi="Calibri" w:cs="Calibri"/>
          <w:bCs/>
        </w:rPr>
      </w:pPr>
      <w:r w:rsidRPr="006E31C0">
        <w:rPr>
          <w:rFonts w:ascii="Calibri" w:eastAsia="Tahoma" w:hAnsi="Calibri" w:cs="Calibri"/>
          <w:bCs/>
        </w:rPr>
        <w:t>32342410-9 Sprzęt dźwiękowy</w:t>
      </w:r>
    </w:p>
    <w:p w:rsidR="006E31C0" w:rsidRPr="006E31C0" w:rsidRDefault="006E31C0" w:rsidP="00167048">
      <w:pPr>
        <w:rPr>
          <w:rFonts w:ascii="Calibri" w:eastAsia="Tahoma" w:hAnsi="Calibri" w:cs="Calibri"/>
          <w:bCs/>
        </w:rPr>
      </w:pPr>
      <w:r w:rsidRPr="006E31C0">
        <w:rPr>
          <w:rFonts w:ascii="Calibri" w:eastAsia="Tahoma" w:hAnsi="Calibri" w:cs="Calibri"/>
          <w:bCs/>
        </w:rPr>
        <w:t>48821000-9 Serwery sieciowe</w:t>
      </w:r>
    </w:p>
    <w:p w:rsidR="006E31C0" w:rsidRPr="006E31C0" w:rsidRDefault="006E31C0" w:rsidP="00167048">
      <w:pPr>
        <w:rPr>
          <w:rFonts w:ascii="Calibri" w:eastAsia="Tahoma" w:hAnsi="Calibri" w:cs="Calibri"/>
          <w:bCs/>
        </w:rPr>
      </w:pPr>
      <w:r w:rsidRPr="006E31C0">
        <w:rPr>
          <w:rFonts w:ascii="Calibri" w:eastAsia="Tahoma" w:hAnsi="Calibri" w:cs="Calibri"/>
          <w:bCs/>
        </w:rPr>
        <w:t>30237280-5 Akcesoria zasilające</w:t>
      </w:r>
    </w:p>
    <w:p w:rsidR="006E31C0" w:rsidRPr="006E31C0" w:rsidRDefault="006E31C0" w:rsidP="00167048">
      <w:pPr>
        <w:rPr>
          <w:rFonts w:ascii="Calibri" w:eastAsia="Tahoma" w:hAnsi="Calibri" w:cs="Calibri"/>
          <w:bCs/>
        </w:rPr>
      </w:pPr>
      <w:r w:rsidRPr="006E31C0">
        <w:rPr>
          <w:rFonts w:ascii="Calibri" w:eastAsia="Tahoma" w:hAnsi="Calibri" w:cs="Calibri"/>
          <w:bCs/>
        </w:rPr>
        <w:t>31213300</w:t>
      </w:r>
      <w:r w:rsidR="00886458">
        <w:rPr>
          <w:rFonts w:ascii="Calibri" w:eastAsia="Tahoma" w:hAnsi="Calibri" w:cs="Calibri"/>
          <w:bCs/>
        </w:rPr>
        <w:t>-5</w:t>
      </w:r>
      <w:r w:rsidRPr="006E31C0">
        <w:rPr>
          <w:rFonts w:ascii="Calibri" w:eastAsia="Tahoma" w:hAnsi="Calibri" w:cs="Calibri"/>
          <w:bCs/>
        </w:rPr>
        <w:t xml:space="preserve"> Szafy kablowe</w:t>
      </w:r>
    </w:p>
    <w:p w:rsidR="006E31C0" w:rsidRPr="006E31C0" w:rsidRDefault="008849A3" w:rsidP="00167048">
      <w:pPr>
        <w:rPr>
          <w:rFonts w:ascii="Calibri" w:eastAsia="Tahoma" w:hAnsi="Calibri" w:cs="Calibri"/>
          <w:bCs/>
        </w:rPr>
      </w:pPr>
      <w:hyperlink r:id="rId22" w:history="1">
        <w:r w:rsidR="006E31C0" w:rsidRPr="006E31C0">
          <w:rPr>
            <w:rFonts w:ascii="Calibri" w:eastAsia="Tahoma" w:hAnsi="Calibri" w:cs="Calibri"/>
            <w:bCs/>
          </w:rPr>
          <w:t>51000000</w:t>
        </w:r>
        <w:r w:rsidR="00886458">
          <w:rPr>
            <w:rFonts w:ascii="Calibri" w:eastAsia="Tahoma" w:hAnsi="Calibri" w:cs="Calibri"/>
            <w:bCs/>
          </w:rPr>
          <w:t>-9</w:t>
        </w:r>
        <w:r w:rsidR="006E31C0" w:rsidRPr="006E31C0">
          <w:rPr>
            <w:rFonts w:ascii="Calibri" w:eastAsia="Tahoma" w:hAnsi="Calibri" w:cs="Calibri"/>
            <w:bCs/>
          </w:rPr>
          <w:t xml:space="preserve"> Usługi instalowania (z wyjątkiem oprogramowania komputerowego)</w:t>
        </w:r>
      </w:hyperlink>
    </w:p>
    <w:p w:rsidR="006E31C0" w:rsidRPr="006E31C0" w:rsidRDefault="008849A3" w:rsidP="00167048">
      <w:pPr>
        <w:rPr>
          <w:rFonts w:ascii="Calibri" w:eastAsia="Tahoma" w:hAnsi="Calibri" w:cs="Calibri"/>
          <w:bCs/>
        </w:rPr>
      </w:pPr>
      <w:hyperlink r:id="rId23" w:history="1">
        <w:r w:rsidR="006E31C0" w:rsidRPr="006E31C0">
          <w:rPr>
            <w:rFonts w:ascii="Calibri" w:eastAsia="Tahoma" w:hAnsi="Calibri" w:cs="Calibri"/>
            <w:bCs/>
          </w:rPr>
          <w:t>80511000 -9 Usługi szkolenia personelu</w:t>
        </w:r>
      </w:hyperlink>
    </w:p>
    <w:p w:rsidR="006E31C0" w:rsidRPr="006E31C0" w:rsidRDefault="008849A3" w:rsidP="00167048">
      <w:pPr>
        <w:rPr>
          <w:rFonts w:ascii="Calibri" w:eastAsia="Tahoma" w:hAnsi="Calibri" w:cs="Calibri"/>
          <w:bCs/>
        </w:rPr>
      </w:pPr>
      <w:hyperlink r:id="rId24" w:history="1">
        <w:r w:rsidR="006E31C0" w:rsidRPr="006E31C0">
          <w:rPr>
            <w:rFonts w:ascii="Calibri" w:eastAsia="Tahoma" w:hAnsi="Calibri" w:cs="Calibri"/>
            <w:bCs/>
          </w:rPr>
          <w:t>31000000-6  Maszyny, aparatura, urządzenia i wyroby elektryczne; oświetlenie</w:t>
        </w:r>
      </w:hyperlink>
    </w:p>
    <w:p w:rsidR="006E31C0" w:rsidRPr="006E31C0" w:rsidRDefault="008849A3" w:rsidP="00167048">
      <w:pPr>
        <w:rPr>
          <w:rFonts w:ascii="Calibri" w:eastAsia="Tahoma" w:hAnsi="Calibri" w:cs="Calibri"/>
          <w:bCs/>
        </w:rPr>
      </w:pPr>
      <w:hyperlink r:id="rId25" w:history="1">
        <w:r w:rsidR="006E31C0" w:rsidRPr="006E31C0">
          <w:rPr>
            <w:rFonts w:ascii="Calibri" w:eastAsia="Tahoma" w:hAnsi="Calibri" w:cs="Calibri"/>
            <w:bCs/>
          </w:rPr>
          <w:t>45311000-0</w:t>
        </w:r>
      </w:hyperlink>
      <w:r w:rsidR="006E31C0" w:rsidRPr="006E31C0">
        <w:rPr>
          <w:rFonts w:ascii="Calibri" w:eastAsia="Tahoma" w:hAnsi="Calibri" w:cs="Calibri"/>
          <w:bCs/>
        </w:rPr>
        <w:t xml:space="preserve"> Roboty w zakresie okablowania oraz instalacji elektrycznych</w:t>
      </w:r>
    </w:p>
    <w:p w:rsidR="006E31C0" w:rsidRPr="006E31C0" w:rsidRDefault="006E31C0" w:rsidP="00167048">
      <w:pPr>
        <w:rPr>
          <w:rFonts w:ascii="Calibri" w:eastAsia="Tahoma" w:hAnsi="Calibri" w:cs="Calibri"/>
        </w:rPr>
      </w:pPr>
      <w:r w:rsidRPr="006E31C0">
        <w:rPr>
          <w:rFonts w:ascii="Calibri" w:eastAsia="Tahoma" w:hAnsi="Calibri" w:cs="Calibri"/>
        </w:rPr>
        <w:t>32330000-5 Aparatura do nagrywania i powielania dźwięku i obrazu wideo</w:t>
      </w:r>
    </w:p>
    <w:p w:rsidR="006E31C0" w:rsidRPr="006E31C0" w:rsidRDefault="006E31C0" w:rsidP="00167048">
      <w:pPr>
        <w:rPr>
          <w:rFonts w:ascii="Calibri" w:eastAsia="Tahoma" w:hAnsi="Calibri" w:cs="Calibri"/>
        </w:rPr>
      </w:pPr>
      <w:r w:rsidRPr="006E31C0">
        <w:rPr>
          <w:rFonts w:ascii="Calibri" w:eastAsia="Tahoma" w:hAnsi="Calibri" w:cs="Calibri"/>
        </w:rPr>
        <w:t>31682530-4 Awaryjne urządzenia energetyczne</w:t>
      </w:r>
    </w:p>
    <w:p w:rsidR="006E31C0" w:rsidRPr="006E31C0" w:rsidRDefault="006E31C0" w:rsidP="00167048">
      <w:pPr>
        <w:ind w:left="7"/>
        <w:rPr>
          <w:rFonts w:ascii="Calibri" w:eastAsia="Tahoma" w:hAnsi="Calibri" w:cs="Calibri"/>
          <w:bCs/>
        </w:rPr>
      </w:pPr>
      <w:r w:rsidRPr="006E31C0">
        <w:rPr>
          <w:rFonts w:ascii="Calibri" w:eastAsia="Tahoma" w:hAnsi="Calibri" w:cs="Calibri"/>
          <w:bCs/>
        </w:rPr>
        <w:t>38653400-1 Ekrany projekcyjne</w:t>
      </w:r>
      <w:r w:rsidRPr="006E31C0">
        <w:rPr>
          <w:rFonts w:ascii="Calibri" w:eastAsia="Tahoma" w:hAnsi="Calibri" w:cs="Calibri"/>
          <w:bCs/>
        </w:rPr>
        <w:br/>
        <w:t>32342400-6 Sprzęt nagłaśniający</w:t>
      </w:r>
    </w:p>
    <w:p w:rsidR="006E31C0" w:rsidRPr="006E31C0" w:rsidRDefault="006E31C0" w:rsidP="00167048">
      <w:pPr>
        <w:ind w:left="7"/>
        <w:rPr>
          <w:rFonts w:ascii="Calibri" w:eastAsia="Tahoma" w:hAnsi="Calibri" w:cs="Calibri"/>
          <w:bCs/>
        </w:rPr>
      </w:pPr>
      <w:r w:rsidRPr="006E31C0">
        <w:rPr>
          <w:rFonts w:ascii="Calibri" w:eastAsia="Tahoma" w:hAnsi="Calibri" w:cs="Calibri"/>
          <w:bCs/>
        </w:rPr>
        <w:t>32342412-3 Głośniki</w:t>
      </w:r>
    </w:p>
    <w:p w:rsidR="006E31C0" w:rsidRPr="006E31C0" w:rsidRDefault="006E31C0" w:rsidP="00167048">
      <w:pPr>
        <w:ind w:left="7"/>
        <w:rPr>
          <w:rFonts w:ascii="Calibri" w:eastAsia="Tahoma" w:hAnsi="Calibri" w:cs="Calibri"/>
          <w:bCs/>
        </w:rPr>
      </w:pPr>
      <w:r w:rsidRPr="006E31C0">
        <w:rPr>
          <w:rFonts w:ascii="Calibri" w:eastAsia="Tahoma" w:hAnsi="Calibri" w:cs="Calibri"/>
          <w:bCs/>
        </w:rPr>
        <w:t>32343000-9 Wzmacniacze</w:t>
      </w:r>
    </w:p>
    <w:p w:rsidR="006E31C0" w:rsidRPr="006E31C0" w:rsidRDefault="006E31C0" w:rsidP="00167048">
      <w:pPr>
        <w:ind w:left="7"/>
        <w:rPr>
          <w:rFonts w:ascii="Calibri" w:eastAsia="Tahoma" w:hAnsi="Calibri" w:cs="Calibri"/>
          <w:bCs/>
        </w:rPr>
      </w:pPr>
      <w:r w:rsidRPr="006E31C0">
        <w:rPr>
          <w:rFonts w:ascii="Calibri" w:eastAsia="Tahoma" w:hAnsi="Calibri" w:cs="Calibri"/>
          <w:bCs/>
        </w:rPr>
        <w:t>42961000</w:t>
      </w:r>
      <w:r w:rsidR="00886458">
        <w:rPr>
          <w:rFonts w:ascii="Calibri" w:eastAsia="Tahoma" w:hAnsi="Calibri" w:cs="Calibri"/>
          <w:bCs/>
        </w:rPr>
        <w:t>-0</w:t>
      </w:r>
      <w:r w:rsidRPr="006E31C0">
        <w:rPr>
          <w:rFonts w:ascii="Calibri" w:eastAsia="Tahoma" w:hAnsi="Calibri" w:cs="Calibri"/>
          <w:bCs/>
        </w:rPr>
        <w:t xml:space="preserve"> System sterowania i kontroli</w:t>
      </w:r>
    </w:p>
    <w:p w:rsidR="006E31C0" w:rsidRPr="006E31C0" w:rsidRDefault="006E31C0" w:rsidP="00167048">
      <w:pPr>
        <w:ind w:left="7"/>
        <w:rPr>
          <w:rFonts w:ascii="Calibri" w:eastAsia="Tahoma" w:hAnsi="Calibri" w:cs="Calibri"/>
          <w:bCs/>
        </w:rPr>
      </w:pPr>
      <w:r w:rsidRPr="006E31C0">
        <w:rPr>
          <w:rFonts w:ascii="Calibri" w:eastAsia="Tahoma" w:hAnsi="Calibri" w:cs="Calibri"/>
          <w:bCs/>
        </w:rPr>
        <w:t>44212320-8 Konstrukcje różne</w:t>
      </w:r>
      <w:r w:rsidRPr="006E31C0">
        <w:rPr>
          <w:rFonts w:ascii="Calibri" w:eastAsia="Tahoma" w:hAnsi="Calibri" w:cs="Calibri"/>
          <w:bCs/>
        </w:rPr>
        <w:br/>
        <w:t>19200000-8 Tkaniny włókiennicze i podobne</w:t>
      </w:r>
      <w:r w:rsidRPr="006E31C0">
        <w:rPr>
          <w:rFonts w:ascii="Calibri" w:eastAsia="Tahoma" w:hAnsi="Calibri" w:cs="Calibri"/>
          <w:bCs/>
        </w:rPr>
        <w:br/>
        <w:t>39515300-8 Lambrekiny</w:t>
      </w:r>
    </w:p>
    <w:p w:rsidR="006E31C0" w:rsidRPr="006E31C0" w:rsidRDefault="006E31C0" w:rsidP="00167048">
      <w:pPr>
        <w:rPr>
          <w:rFonts w:ascii="Calibri" w:eastAsia="Tahoma" w:hAnsi="Calibri" w:cs="Calibri"/>
          <w:bCs/>
        </w:rPr>
      </w:pPr>
      <w:r w:rsidRPr="006E31C0">
        <w:rPr>
          <w:rFonts w:ascii="Calibri" w:eastAsia="Tahoma" w:hAnsi="Calibri" w:cs="Calibri"/>
          <w:bCs/>
        </w:rPr>
        <w:t>45314300-4 Kładzenie kabli</w:t>
      </w:r>
    </w:p>
    <w:p w:rsidR="006E31C0" w:rsidRPr="006E31C0" w:rsidRDefault="006E31C0" w:rsidP="00167048">
      <w:pPr>
        <w:ind w:left="7"/>
        <w:rPr>
          <w:rFonts w:ascii="Calibri" w:eastAsia="Tahoma" w:hAnsi="Calibri" w:cs="Calibri"/>
          <w:bCs/>
        </w:rPr>
      </w:pPr>
      <w:r w:rsidRPr="006E31C0">
        <w:rPr>
          <w:rFonts w:ascii="Calibri" w:eastAsia="Tahoma" w:hAnsi="Calibri" w:cs="Calibri"/>
          <w:bCs/>
        </w:rPr>
        <w:t>45314000-1  Instalowanie sprzętu telekomunikacyjnego</w:t>
      </w:r>
      <w:r w:rsidRPr="006E31C0">
        <w:rPr>
          <w:rFonts w:ascii="Calibri" w:eastAsia="Tahoma" w:hAnsi="Calibri" w:cs="Calibri"/>
          <w:bCs/>
        </w:rPr>
        <w:br/>
        <w:t xml:space="preserve">31500000-1  Urządzenia oświetleniowe i lampy elektryczne </w:t>
      </w:r>
    </w:p>
    <w:p w:rsidR="006E31C0" w:rsidRPr="006E31C0" w:rsidRDefault="006E31C0" w:rsidP="00167048">
      <w:pPr>
        <w:ind w:left="7"/>
        <w:rPr>
          <w:rFonts w:ascii="Calibri" w:eastAsia="Tahoma" w:hAnsi="Calibri" w:cs="Calibri"/>
          <w:bCs/>
          <w:color w:val="262626" w:themeColor="text1" w:themeTint="D9"/>
        </w:rPr>
      </w:pPr>
    </w:p>
    <w:p w:rsidR="006E31C0" w:rsidRPr="006E31C0" w:rsidRDefault="006E31C0" w:rsidP="00167048">
      <w:pPr>
        <w:rPr>
          <w:rFonts w:ascii="Calibri" w:eastAsia="Times New Roman" w:hAnsi="Calibri" w:cs="Calibri"/>
          <w:bCs/>
        </w:rPr>
      </w:pPr>
    </w:p>
    <w:p w:rsidR="006E31C0" w:rsidRPr="006E31C0" w:rsidRDefault="006E31C0" w:rsidP="00167048">
      <w:pPr>
        <w:jc w:val="both"/>
        <w:rPr>
          <w:rFonts w:ascii="Calibri" w:hAnsi="Calibri" w:cs="Calibri"/>
          <w:b/>
          <w:color w:val="000000" w:themeColor="text1"/>
        </w:rPr>
      </w:pPr>
      <w:r w:rsidRPr="006E31C0">
        <w:rPr>
          <w:rFonts w:ascii="Calibri" w:eastAsia="Tahoma" w:hAnsi="Calibri" w:cs="Calibri"/>
          <w:b/>
          <w:color w:val="000000" w:themeColor="text1"/>
        </w:rPr>
        <w:t>Miejsce wykonania zamówienia:</w:t>
      </w:r>
      <w:r w:rsidRPr="006E31C0">
        <w:rPr>
          <w:rFonts w:ascii="Calibri" w:hAnsi="Calibri" w:cs="Calibri"/>
          <w:b/>
          <w:color w:val="000000" w:themeColor="text1"/>
        </w:rPr>
        <w:t xml:space="preserve"> Ośrodek Kultury w Miliczu, ul. Marszałka Józefa Piłsudskiego 14, 56-300 Milicz </w:t>
      </w:r>
    </w:p>
    <w:p w:rsidR="00325797" w:rsidRPr="005B1B93" w:rsidRDefault="005B1B93" w:rsidP="005B1B93">
      <w:pPr>
        <w:pStyle w:val="Normalny10"/>
        <w:widowControl/>
        <w:numPr>
          <w:ilvl w:val="0"/>
          <w:numId w:val="42"/>
        </w:numPr>
        <w:tabs>
          <w:tab w:val="left" w:pos="284"/>
        </w:tabs>
        <w:suppressAutoHyphens w:val="0"/>
        <w:autoSpaceDN/>
        <w:spacing w:line="360" w:lineRule="auto"/>
        <w:ind w:left="0" w:firstLine="0"/>
        <w:jc w:val="both"/>
        <w:textAlignment w:val="auto"/>
        <w:rPr>
          <w:rFonts w:ascii="Calibri" w:hAnsi="Calibri" w:cs="Calibri"/>
          <w:sz w:val="22"/>
          <w:szCs w:val="22"/>
        </w:rPr>
      </w:pPr>
      <w:r>
        <w:rPr>
          <w:rFonts w:ascii="Calibri" w:hAnsi="Calibri" w:cs="Calibri"/>
          <w:sz w:val="22"/>
          <w:szCs w:val="22"/>
        </w:rPr>
        <w:t xml:space="preserve"> </w:t>
      </w:r>
      <w:r w:rsidR="00325797" w:rsidRPr="005B1B93">
        <w:rPr>
          <w:rFonts w:ascii="Calibri" w:hAnsi="Calibri" w:cs="Calibri"/>
          <w:sz w:val="22"/>
          <w:szCs w:val="22"/>
        </w:rPr>
        <w:t xml:space="preserve">Zamawiający nie dopuszcza składania ofert częściowych. Uzasadnieniem jest brak możliwości podziału zamówienia  na części: Zamawiający zamierza zlecić wykonanie ww. dostawy bez podziału na części w związku z faktem poniesienia większych kosztów  w przypadku podziału oraz wystąpienia ryzyka kolizji (braku odpowiedniej koordynacji)  dwóch Wykonawców realizujących ww. dostawę, co w efekcie  spowodowałoby groźbę nieprawidłowej realizacji zamówienia. </w:t>
      </w:r>
    </w:p>
    <w:p w:rsidR="006E31C0" w:rsidRPr="006E31C0" w:rsidRDefault="006E31C0" w:rsidP="00167048">
      <w:pPr>
        <w:jc w:val="both"/>
        <w:rPr>
          <w:rFonts w:ascii="Calibri" w:hAnsi="Calibri" w:cs="Calibri"/>
          <w:b/>
          <w:color w:val="000000" w:themeColor="text1"/>
        </w:rPr>
      </w:pPr>
    </w:p>
    <w:p w:rsidR="008955CC" w:rsidRPr="00443E81" w:rsidRDefault="008955CC" w:rsidP="00167048">
      <w:pPr>
        <w:pStyle w:val="Nagwek2"/>
        <w:rPr>
          <w:rFonts w:ascii="Calibri" w:hAnsi="Calibri" w:cs="Calibri"/>
          <w:b/>
          <w:bCs/>
          <w:sz w:val="22"/>
          <w:szCs w:val="22"/>
        </w:rPr>
      </w:pPr>
      <w:bookmarkStart w:id="16" w:name="_Toc85187123"/>
      <w:r w:rsidRPr="00443E81">
        <w:rPr>
          <w:rFonts w:ascii="Calibri" w:hAnsi="Calibri" w:cs="Calibri"/>
          <w:b/>
          <w:bCs/>
          <w:sz w:val="22"/>
          <w:szCs w:val="22"/>
        </w:rPr>
        <w:t>V. Wizja lokalna</w:t>
      </w:r>
      <w:bookmarkEnd w:id="16"/>
    </w:p>
    <w:p w:rsidR="008955CC" w:rsidRPr="00443E81" w:rsidRDefault="008955CC" w:rsidP="00167048">
      <w:pPr>
        <w:jc w:val="both"/>
        <w:rPr>
          <w:rFonts w:ascii="Calibri" w:hAnsi="Calibri" w:cs="Calibri"/>
        </w:rPr>
      </w:pPr>
      <w:r w:rsidRPr="00443E81">
        <w:rPr>
          <w:rFonts w:ascii="Calibri" w:hAnsi="Calibri" w:cs="Calibri"/>
        </w:rPr>
        <w:t>Zaleca się, aby Wykonawca dokonał wizji l</w:t>
      </w:r>
      <w:r w:rsidR="003B2AAE" w:rsidRPr="00443E81">
        <w:rPr>
          <w:rFonts w:ascii="Calibri" w:hAnsi="Calibri" w:cs="Calibri"/>
        </w:rPr>
        <w:t>o</w:t>
      </w:r>
      <w:r w:rsidRPr="00443E81">
        <w:rPr>
          <w:rFonts w:ascii="Calibri" w:hAnsi="Calibri" w:cs="Calibri"/>
        </w:rPr>
        <w:t>kalnej oraz uzyskał na własną odpowiedzialność i ryzyko wszelkie istotne informacje niezbędne do przygotowania oferty. Wizja lokalna winna być dokonana na koszt własny Wykonawcy.</w:t>
      </w:r>
      <w:r w:rsidR="00144694" w:rsidRPr="00443E81">
        <w:rPr>
          <w:rFonts w:ascii="Calibri" w:hAnsi="Calibri" w:cs="Calibri"/>
        </w:rPr>
        <w:t xml:space="preserve"> </w:t>
      </w:r>
    </w:p>
    <w:p w:rsidR="008955CC" w:rsidRPr="00443E81" w:rsidRDefault="008955CC" w:rsidP="00167048">
      <w:pPr>
        <w:jc w:val="both"/>
        <w:rPr>
          <w:rFonts w:ascii="Calibri" w:hAnsi="Calibri" w:cs="Calibri"/>
          <w:bCs/>
          <w:i/>
          <w:spacing w:val="-2"/>
        </w:rPr>
      </w:pPr>
    </w:p>
    <w:p w:rsidR="005F384E" w:rsidRPr="00443E81" w:rsidRDefault="00892C33" w:rsidP="00167048">
      <w:pPr>
        <w:pStyle w:val="Nagwek2"/>
        <w:rPr>
          <w:rFonts w:ascii="Calibri" w:hAnsi="Calibri" w:cs="Calibri"/>
          <w:b/>
          <w:sz w:val="22"/>
          <w:szCs w:val="22"/>
        </w:rPr>
      </w:pPr>
      <w:bookmarkStart w:id="17" w:name="_Toc85187124"/>
      <w:r w:rsidRPr="00443E81">
        <w:rPr>
          <w:rFonts w:ascii="Calibri" w:hAnsi="Calibri" w:cs="Calibri"/>
          <w:b/>
          <w:sz w:val="22"/>
          <w:szCs w:val="22"/>
        </w:rPr>
        <w:t>VI. Podwykonawstwo</w:t>
      </w:r>
      <w:bookmarkEnd w:id="17"/>
    </w:p>
    <w:p w:rsidR="005F384E" w:rsidRPr="00443E81" w:rsidRDefault="00892C33" w:rsidP="00167048">
      <w:pPr>
        <w:pStyle w:val="Normalny1"/>
        <w:numPr>
          <w:ilvl w:val="0"/>
          <w:numId w:val="10"/>
        </w:numPr>
        <w:spacing w:before="240"/>
        <w:jc w:val="both"/>
        <w:rPr>
          <w:rFonts w:ascii="Calibri" w:hAnsi="Calibri" w:cs="Calibri"/>
          <w:bCs/>
        </w:rPr>
      </w:pPr>
      <w:r w:rsidRPr="00443E81">
        <w:rPr>
          <w:rFonts w:ascii="Calibri" w:hAnsi="Calibri" w:cs="Calibri"/>
          <w:bCs/>
        </w:rPr>
        <w:t xml:space="preserve">Wykonawca może powierzyć wykonanie części zamówienia podwykonawcy (podwykonawcom). </w:t>
      </w:r>
    </w:p>
    <w:p w:rsidR="005F384E" w:rsidRPr="00443E81" w:rsidRDefault="00892C33" w:rsidP="00167048">
      <w:pPr>
        <w:pStyle w:val="Normalny1"/>
        <w:numPr>
          <w:ilvl w:val="0"/>
          <w:numId w:val="10"/>
        </w:numPr>
        <w:jc w:val="both"/>
        <w:rPr>
          <w:rFonts w:ascii="Calibri" w:hAnsi="Calibri" w:cs="Calibri"/>
          <w:bCs/>
        </w:rPr>
      </w:pPr>
      <w:r w:rsidRPr="00443E81">
        <w:rPr>
          <w:rFonts w:ascii="Calibri" w:hAnsi="Calibri" w:cs="Calibri"/>
          <w:bCs/>
        </w:rPr>
        <w:lastRenderedPageBreak/>
        <w:t>Zamawiający nie zastrzega obowiązku osobistego wykonania przez Wykonawcę kluczowych części zamówienia.</w:t>
      </w:r>
    </w:p>
    <w:p w:rsidR="00AC3599" w:rsidRPr="00443E81" w:rsidRDefault="00892C33" w:rsidP="00167048">
      <w:pPr>
        <w:pStyle w:val="Normalny1"/>
        <w:numPr>
          <w:ilvl w:val="0"/>
          <w:numId w:val="10"/>
        </w:numPr>
        <w:jc w:val="both"/>
        <w:rPr>
          <w:rFonts w:ascii="Calibri" w:hAnsi="Calibri" w:cs="Calibri"/>
          <w:bCs/>
        </w:rPr>
      </w:pPr>
      <w:r w:rsidRPr="00443E81">
        <w:rPr>
          <w:rFonts w:ascii="Calibri" w:hAnsi="Calibri" w:cs="Calibri"/>
          <w:bCs/>
        </w:rPr>
        <w:t>Zamawiający wymaga, aby w przypadku powierzenia części zamówienia podwykonawcom, Wykonawca wskazał w ofercie części zamówienia, których wykonanie zamierza powierzyć podwykonawcom oraz podał (o ile są mu wiadome na tym etapie) nazwy (firmy) tych pod</w:t>
      </w:r>
      <w:r w:rsidR="00C03F4A" w:rsidRPr="00443E81">
        <w:rPr>
          <w:rFonts w:ascii="Calibri" w:hAnsi="Calibri" w:cs="Calibri"/>
          <w:bCs/>
        </w:rPr>
        <w:t>w</w:t>
      </w:r>
      <w:r w:rsidRPr="00443E81">
        <w:rPr>
          <w:rFonts w:ascii="Calibri" w:hAnsi="Calibri" w:cs="Calibri"/>
          <w:bCs/>
        </w:rPr>
        <w:t>ykonawców.</w:t>
      </w:r>
    </w:p>
    <w:p w:rsidR="00D21FAC" w:rsidRPr="003920CB" w:rsidRDefault="00D21FAC" w:rsidP="003920CB">
      <w:pPr>
        <w:numPr>
          <w:ilvl w:val="0"/>
          <w:numId w:val="10"/>
        </w:numPr>
        <w:tabs>
          <w:tab w:val="left" w:pos="407"/>
        </w:tabs>
        <w:ind w:right="80"/>
        <w:jc w:val="both"/>
        <w:rPr>
          <w:rFonts w:ascii="Calibri" w:eastAsia="Tahoma" w:hAnsi="Calibri" w:cs="Calibri"/>
          <w:bCs/>
        </w:rPr>
      </w:pPr>
      <w:r w:rsidRPr="00443E81">
        <w:rPr>
          <w:rFonts w:ascii="Calibri" w:eastAsia="Tahoma" w:hAnsi="Calibri" w:cs="Calibri"/>
          <w:bCs/>
        </w:rPr>
        <w:t>Powierzenie wykonania części zamówienia podwykonawcom nie zwalnia Wykonawcy z odpowiedzialności za należyte wykonanie zamówienia.</w:t>
      </w:r>
    </w:p>
    <w:p w:rsidR="00D36EDF" w:rsidRPr="003920CB" w:rsidRDefault="00440FFF" w:rsidP="003920CB">
      <w:pPr>
        <w:pStyle w:val="Nagwek2"/>
        <w:rPr>
          <w:rFonts w:asciiTheme="majorHAnsi" w:hAnsiTheme="majorHAnsi" w:cstheme="majorHAnsi"/>
          <w:b/>
          <w:bCs/>
          <w:color w:val="2E74B5"/>
          <w:sz w:val="22"/>
          <w:szCs w:val="22"/>
          <w:u w:val="single"/>
        </w:rPr>
      </w:pPr>
      <w:bookmarkStart w:id="18" w:name="_Toc85187125"/>
      <w:r w:rsidRPr="003920CB">
        <w:rPr>
          <w:rFonts w:asciiTheme="majorHAnsi" w:hAnsiTheme="majorHAnsi" w:cstheme="majorHAnsi"/>
          <w:b/>
          <w:bCs/>
          <w:sz w:val="22"/>
          <w:szCs w:val="22"/>
        </w:rPr>
        <w:t xml:space="preserve">VII. </w:t>
      </w:r>
      <w:r w:rsidR="00D36EDF" w:rsidRPr="003920CB">
        <w:rPr>
          <w:rFonts w:asciiTheme="majorHAnsi" w:hAnsiTheme="majorHAnsi" w:cstheme="majorHAnsi"/>
          <w:b/>
          <w:bCs/>
          <w:sz w:val="22"/>
          <w:szCs w:val="22"/>
        </w:rPr>
        <w:t>Termin wykonania zamówienia:</w:t>
      </w:r>
      <w:bookmarkEnd w:id="18"/>
      <w:r w:rsidR="00D36EDF" w:rsidRPr="003920CB">
        <w:rPr>
          <w:rFonts w:asciiTheme="majorHAnsi" w:hAnsiTheme="majorHAnsi" w:cstheme="majorHAnsi"/>
          <w:b/>
          <w:bCs/>
          <w:sz w:val="22"/>
          <w:szCs w:val="22"/>
        </w:rPr>
        <w:t xml:space="preserve"> </w:t>
      </w:r>
    </w:p>
    <w:p w:rsidR="006E31C0" w:rsidRPr="006E31C0" w:rsidRDefault="006E31C0" w:rsidP="004A4911">
      <w:pPr>
        <w:numPr>
          <w:ilvl w:val="0"/>
          <w:numId w:val="44"/>
        </w:numPr>
        <w:adjustRightInd w:val="0"/>
        <w:jc w:val="both"/>
        <w:rPr>
          <w:rFonts w:ascii="Calibri" w:eastAsia="Tahoma" w:hAnsi="Calibri" w:cs="Calibri"/>
          <w:bCs/>
          <w:color w:val="0D0D0D" w:themeColor="text1" w:themeTint="F2"/>
          <w:lang w:bidi="pl-PL"/>
        </w:rPr>
      </w:pPr>
      <w:r w:rsidRPr="006E31C0">
        <w:rPr>
          <w:rFonts w:ascii="Calibri" w:eastAsia="Tahoma" w:hAnsi="Calibri" w:cs="Calibri"/>
          <w:bCs/>
          <w:color w:val="0D0D0D" w:themeColor="text1" w:themeTint="F2"/>
          <w:lang w:bidi="pl-PL"/>
        </w:rPr>
        <w:t xml:space="preserve">Zamawiający wymaga, aby zadanie było zrealizowane w </w:t>
      </w:r>
      <w:r w:rsidRPr="006E31C0">
        <w:rPr>
          <w:rFonts w:ascii="Calibri" w:eastAsia="Tahoma" w:hAnsi="Calibri" w:cs="Calibri"/>
          <w:b/>
          <w:color w:val="0D0D0D" w:themeColor="text1" w:themeTint="F2"/>
          <w:lang w:bidi="pl-PL"/>
        </w:rPr>
        <w:t xml:space="preserve">terminie </w:t>
      </w:r>
      <w:r w:rsidR="00004727">
        <w:rPr>
          <w:rFonts w:ascii="Calibri" w:eastAsia="Tahoma" w:hAnsi="Calibri" w:cs="Calibri"/>
          <w:b/>
          <w:color w:val="0D0D0D" w:themeColor="text1" w:themeTint="F2"/>
          <w:lang w:bidi="pl-PL"/>
        </w:rPr>
        <w:t>9</w:t>
      </w:r>
      <w:r w:rsidRPr="00167048">
        <w:rPr>
          <w:rFonts w:ascii="Calibri" w:eastAsia="Tahoma" w:hAnsi="Calibri" w:cs="Calibri"/>
          <w:b/>
          <w:color w:val="0D0D0D" w:themeColor="text1" w:themeTint="F2"/>
          <w:lang w:bidi="pl-PL"/>
        </w:rPr>
        <w:t>0</w:t>
      </w:r>
      <w:r w:rsidRPr="006E31C0">
        <w:rPr>
          <w:rFonts w:ascii="Calibri" w:eastAsia="Tahoma" w:hAnsi="Calibri" w:cs="Calibri"/>
          <w:b/>
          <w:color w:val="0D0D0D" w:themeColor="text1" w:themeTint="F2"/>
          <w:lang w:bidi="pl-PL"/>
        </w:rPr>
        <w:t xml:space="preserve"> dni</w:t>
      </w:r>
      <w:r w:rsidRPr="006E31C0">
        <w:rPr>
          <w:rFonts w:ascii="Calibri" w:eastAsia="Tahoma" w:hAnsi="Calibri" w:cs="Calibri"/>
          <w:bCs/>
          <w:color w:val="0D0D0D" w:themeColor="text1" w:themeTint="F2"/>
          <w:lang w:bidi="pl-PL"/>
        </w:rPr>
        <w:t xml:space="preserve"> od daty zawarcia umowy.</w:t>
      </w:r>
    </w:p>
    <w:p w:rsidR="006E31C0" w:rsidRPr="006E31C0" w:rsidRDefault="006E31C0" w:rsidP="004A4911">
      <w:pPr>
        <w:numPr>
          <w:ilvl w:val="0"/>
          <w:numId w:val="44"/>
        </w:numPr>
        <w:adjustRightInd w:val="0"/>
        <w:jc w:val="both"/>
        <w:rPr>
          <w:rFonts w:ascii="Calibri" w:eastAsia="Tahoma" w:hAnsi="Calibri" w:cs="Calibri"/>
          <w:bCs/>
          <w:color w:val="0D0D0D" w:themeColor="text1" w:themeTint="F2"/>
          <w:lang w:bidi="pl-PL"/>
        </w:rPr>
      </w:pPr>
      <w:r w:rsidRPr="006E31C0">
        <w:rPr>
          <w:rFonts w:ascii="Calibri" w:eastAsia="Tahoma" w:hAnsi="Calibri" w:cs="Calibri"/>
          <w:bCs/>
          <w:color w:val="0D0D0D" w:themeColor="text1" w:themeTint="F2"/>
          <w:lang w:bidi="pl-PL"/>
        </w:rPr>
        <w:t>Terminy liczone będą zgodnie z zasadami kodeksu cywilnego.</w:t>
      </w:r>
    </w:p>
    <w:p w:rsidR="008D789E" w:rsidRPr="00443E81" w:rsidRDefault="008D789E" w:rsidP="00167048">
      <w:pPr>
        <w:adjustRightInd w:val="0"/>
        <w:jc w:val="both"/>
        <w:rPr>
          <w:rFonts w:ascii="Calibri" w:hAnsi="Calibri" w:cs="Calibri"/>
          <w:bCs/>
          <w:color w:val="0D0D0D" w:themeColor="text1" w:themeTint="F2"/>
        </w:rPr>
      </w:pPr>
      <w:r w:rsidRPr="00443E81">
        <w:rPr>
          <w:rFonts w:ascii="Calibri" w:hAnsi="Calibri" w:cs="Calibri"/>
          <w:bCs/>
          <w:color w:val="0D0D0D" w:themeColor="text1" w:themeTint="F2"/>
        </w:rPr>
        <w:t xml:space="preserve"> </w:t>
      </w:r>
    </w:p>
    <w:p w:rsidR="008D789E" w:rsidRPr="00443E81" w:rsidRDefault="008D789E" w:rsidP="00167048">
      <w:pPr>
        <w:jc w:val="both"/>
        <w:rPr>
          <w:rFonts w:ascii="Calibri" w:hAnsi="Calibri" w:cs="Calibri"/>
          <w:bCs/>
        </w:rPr>
      </w:pPr>
    </w:p>
    <w:p w:rsidR="005F384E" w:rsidRPr="00A85FA1" w:rsidRDefault="00892C33" w:rsidP="00A85FA1">
      <w:pPr>
        <w:pStyle w:val="Nagwek2"/>
        <w:rPr>
          <w:rFonts w:asciiTheme="majorHAnsi" w:hAnsiTheme="majorHAnsi" w:cstheme="majorHAnsi"/>
          <w:b/>
          <w:bCs/>
          <w:sz w:val="22"/>
          <w:szCs w:val="22"/>
        </w:rPr>
      </w:pPr>
      <w:bookmarkStart w:id="19" w:name="_Toc85187126"/>
      <w:r w:rsidRPr="00A85FA1">
        <w:rPr>
          <w:rFonts w:asciiTheme="majorHAnsi" w:hAnsiTheme="majorHAnsi" w:cstheme="majorHAnsi"/>
          <w:b/>
          <w:bCs/>
          <w:sz w:val="22"/>
          <w:szCs w:val="22"/>
        </w:rPr>
        <w:t xml:space="preserve">VIII. </w:t>
      </w:r>
      <w:bookmarkStart w:id="20" w:name="_Hlk85112885"/>
      <w:r w:rsidRPr="00A85FA1">
        <w:rPr>
          <w:rFonts w:asciiTheme="majorHAnsi" w:hAnsiTheme="majorHAnsi" w:cstheme="majorHAnsi"/>
          <w:b/>
          <w:bCs/>
          <w:sz w:val="22"/>
          <w:szCs w:val="22"/>
        </w:rPr>
        <w:t>Warunki udziału w postępowaniu</w:t>
      </w:r>
      <w:bookmarkEnd w:id="19"/>
      <w:bookmarkEnd w:id="20"/>
    </w:p>
    <w:p w:rsidR="005F384E" w:rsidRPr="00443E81" w:rsidRDefault="00892C33" w:rsidP="00167048">
      <w:pPr>
        <w:pStyle w:val="Normalny1"/>
        <w:numPr>
          <w:ilvl w:val="0"/>
          <w:numId w:val="16"/>
        </w:numPr>
        <w:spacing w:before="240"/>
        <w:ind w:left="426" w:right="20"/>
        <w:jc w:val="both"/>
        <w:rPr>
          <w:rFonts w:ascii="Calibri" w:hAnsi="Calibri" w:cs="Calibri"/>
          <w:bCs/>
        </w:rPr>
      </w:pPr>
      <w:bookmarkStart w:id="21" w:name="_Hlk85112661"/>
      <w:r w:rsidRPr="00443E81">
        <w:rPr>
          <w:rFonts w:ascii="Calibri" w:hAnsi="Calibri" w:cs="Calibri"/>
          <w:bCs/>
        </w:rPr>
        <w:t>O udzielenie zamówienia mogą ubiegać się Wykonawcy, którzy nie podlegają wykluczeniu na zasadach określonych w Rozdziale IX SWZ, oraz spełniają określone przez Zamawiającego warunki</w:t>
      </w:r>
      <w:r w:rsidRPr="00443E81">
        <w:rPr>
          <w:rFonts w:ascii="Calibri" w:hAnsi="Calibri" w:cs="Calibri"/>
          <w:bCs/>
          <w:highlight w:val="white"/>
        </w:rPr>
        <w:t xml:space="preserve"> udziału w postępowaniu.</w:t>
      </w:r>
    </w:p>
    <w:p w:rsidR="005F384E" w:rsidRPr="00443E81" w:rsidRDefault="00892C33" w:rsidP="00167048">
      <w:pPr>
        <w:pStyle w:val="Normalny1"/>
        <w:numPr>
          <w:ilvl w:val="0"/>
          <w:numId w:val="16"/>
        </w:numPr>
        <w:ind w:left="426" w:right="20"/>
        <w:jc w:val="both"/>
        <w:rPr>
          <w:rFonts w:ascii="Calibri" w:hAnsi="Calibri" w:cs="Calibri"/>
          <w:bCs/>
        </w:rPr>
      </w:pPr>
      <w:r w:rsidRPr="00443E81">
        <w:rPr>
          <w:rFonts w:ascii="Calibri" w:hAnsi="Calibri" w:cs="Calibri"/>
          <w:bCs/>
        </w:rPr>
        <w:t>O udzielenie zamówienia mogą ubiegać się Wykonawcy, którzy spełniają warunki dotyczące:</w:t>
      </w:r>
    </w:p>
    <w:p w:rsidR="005F384E" w:rsidRPr="00443E81" w:rsidRDefault="005F384E" w:rsidP="00645A43">
      <w:pPr>
        <w:pStyle w:val="Normalny1"/>
        <w:ind w:right="20"/>
        <w:jc w:val="both"/>
        <w:rPr>
          <w:rFonts w:ascii="Calibri" w:hAnsi="Calibri" w:cs="Calibri"/>
          <w:bCs/>
        </w:rPr>
      </w:pPr>
    </w:p>
    <w:p w:rsidR="00644F6C" w:rsidRPr="00443E81" w:rsidRDefault="00644F6C" w:rsidP="00167048">
      <w:pPr>
        <w:pStyle w:val="Normalny1"/>
        <w:ind w:left="852" w:right="20"/>
        <w:jc w:val="both"/>
        <w:rPr>
          <w:rFonts w:ascii="Calibri" w:hAnsi="Calibri" w:cs="Calibri"/>
          <w:bCs/>
        </w:rPr>
      </w:pPr>
    </w:p>
    <w:p w:rsidR="005F384E" w:rsidRPr="00443E81" w:rsidRDefault="00892C33" w:rsidP="00167048">
      <w:pPr>
        <w:pStyle w:val="Normalny1"/>
        <w:numPr>
          <w:ilvl w:val="0"/>
          <w:numId w:val="3"/>
        </w:numPr>
        <w:ind w:left="852" w:right="20" w:hanging="426"/>
        <w:jc w:val="both"/>
        <w:rPr>
          <w:rFonts w:ascii="Calibri" w:hAnsi="Calibri" w:cs="Calibri"/>
          <w:bCs/>
        </w:rPr>
      </w:pPr>
      <w:r w:rsidRPr="00443E81">
        <w:rPr>
          <w:rFonts w:ascii="Calibri" w:hAnsi="Calibri" w:cs="Calibri"/>
          <w:bCs/>
        </w:rPr>
        <w:t>zdolności technicznej lub zawodowej</w:t>
      </w:r>
      <w:r w:rsidR="00F8511E" w:rsidRPr="00443E81">
        <w:rPr>
          <w:rFonts w:ascii="Calibri" w:hAnsi="Calibri" w:cs="Calibri"/>
          <w:bCs/>
        </w:rPr>
        <w:t>;</w:t>
      </w:r>
    </w:p>
    <w:p w:rsidR="00F8511E" w:rsidRPr="00443E81" w:rsidRDefault="00F8511E" w:rsidP="00167048">
      <w:pPr>
        <w:pStyle w:val="Akapitzlist"/>
        <w:spacing w:line="276" w:lineRule="auto"/>
        <w:rPr>
          <w:rFonts w:ascii="Calibri" w:hAnsi="Calibri" w:cs="Calibri"/>
          <w:bCs/>
        </w:rPr>
      </w:pPr>
    </w:p>
    <w:p w:rsidR="00F8511E" w:rsidRPr="00443E81" w:rsidRDefault="00F8511E" w:rsidP="00167048">
      <w:pPr>
        <w:pStyle w:val="Normalny1"/>
        <w:numPr>
          <w:ilvl w:val="0"/>
          <w:numId w:val="3"/>
        </w:numPr>
        <w:ind w:left="852" w:right="20" w:hanging="426"/>
        <w:jc w:val="both"/>
        <w:rPr>
          <w:rFonts w:ascii="Calibri" w:hAnsi="Calibri" w:cs="Calibri"/>
          <w:bCs/>
        </w:rPr>
      </w:pPr>
      <w:r w:rsidRPr="00443E81">
        <w:rPr>
          <w:rFonts w:ascii="Calibri" w:hAnsi="Calibri" w:cs="Calibri"/>
          <w:bCs/>
        </w:rPr>
        <w:t>sytuacji ekonomicznej lub finansowej.</w:t>
      </w:r>
    </w:p>
    <w:p w:rsidR="00B802ED" w:rsidRPr="00443E81" w:rsidRDefault="00B802ED" w:rsidP="00167048">
      <w:pPr>
        <w:pStyle w:val="Normalny1"/>
        <w:ind w:left="852" w:right="20"/>
        <w:jc w:val="both"/>
        <w:rPr>
          <w:rFonts w:ascii="Calibri" w:hAnsi="Calibri" w:cs="Calibri"/>
          <w:bCs/>
        </w:rPr>
      </w:pPr>
    </w:p>
    <w:p w:rsidR="00B802ED" w:rsidRPr="00443E81" w:rsidRDefault="00B802ED" w:rsidP="00040FA7">
      <w:pPr>
        <w:pStyle w:val="Normalny1"/>
        <w:ind w:left="284" w:right="20" w:hanging="284"/>
        <w:jc w:val="both"/>
        <w:rPr>
          <w:rFonts w:ascii="Calibri" w:hAnsi="Calibri" w:cs="Calibri"/>
          <w:bCs/>
        </w:rPr>
      </w:pPr>
    </w:p>
    <w:p w:rsidR="00167048" w:rsidRPr="005F31B9" w:rsidRDefault="00892C33" w:rsidP="005F31B9">
      <w:pPr>
        <w:pStyle w:val="Normalny1"/>
        <w:numPr>
          <w:ilvl w:val="1"/>
          <w:numId w:val="16"/>
        </w:numPr>
        <w:ind w:left="284" w:right="20" w:hanging="284"/>
        <w:jc w:val="both"/>
        <w:rPr>
          <w:rFonts w:ascii="Calibri" w:hAnsi="Calibri" w:cs="Calibri"/>
          <w:bCs/>
        </w:rPr>
      </w:pPr>
      <w:r w:rsidRPr="00443E81">
        <w:rPr>
          <w:rFonts w:ascii="Calibri" w:hAnsi="Calibri" w:cs="Calibri"/>
          <w:bCs/>
        </w:rPr>
        <w:t>Wykonawc</w:t>
      </w:r>
      <w:r w:rsidR="00736818" w:rsidRPr="00443E81">
        <w:rPr>
          <w:rFonts w:ascii="Calibri" w:hAnsi="Calibri" w:cs="Calibri"/>
          <w:bCs/>
        </w:rPr>
        <w:t>a</w:t>
      </w:r>
      <w:r w:rsidRPr="00443E81">
        <w:rPr>
          <w:rFonts w:ascii="Calibri" w:hAnsi="Calibri" w:cs="Calibri"/>
          <w:bCs/>
        </w:rPr>
        <w:t xml:space="preserve"> spełni</w:t>
      </w:r>
      <w:r w:rsidR="00F80FFD" w:rsidRPr="00443E81">
        <w:rPr>
          <w:rFonts w:ascii="Calibri" w:hAnsi="Calibri" w:cs="Calibri"/>
          <w:bCs/>
        </w:rPr>
        <w:t xml:space="preserve"> warunek, o którym mowa w Rozdz. VIII ust. 2 </w:t>
      </w:r>
      <w:proofErr w:type="spellStart"/>
      <w:r w:rsidR="00F80FFD" w:rsidRPr="00443E81">
        <w:rPr>
          <w:rFonts w:ascii="Calibri" w:hAnsi="Calibri" w:cs="Calibri"/>
          <w:bCs/>
        </w:rPr>
        <w:t>pkt</w:t>
      </w:r>
      <w:proofErr w:type="spellEnd"/>
      <w:r w:rsidR="00F80FFD" w:rsidRPr="00443E81">
        <w:rPr>
          <w:rFonts w:ascii="Calibri" w:hAnsi="Calibri" w:cs="Calibri"/>
          <w:bCs/>
        </w:rPr>
        <w:t xml:space="preserve"> </w:t>
      </w:r>
      <w:r w:rsidR="00645A43">
        <w:rPr>
          <w:rFonts w:ascii="Calibri" w:hAnsi="Calibri" w:cs="Calibri"/>
          <w:bCs/>
        </w:rPr>
        <w:t>1</w:t>
      </w:r>
      <w:r w:rsidR="00F80FFD" w:rsidRPr="00443E81">
        <w:rPr>
          <w:rFonts w:ascii="Calibri" w:hAnsi="Calibri" w:cs="Calibri"/>
          <w:bCs/>
        </w:rPr>
        <w:t>)   jeżeli wykaż</w:t>
      </w:r>
      <w:r w:rsidR="00736818" w:rsidRPr="00443E81">
        <w:rPr>
          <w:rFonts w:ascii="Calibri" w:hAnsi="Calibri" w:cs="Calibri"/>
          <w:bCs/>
        </w:rPr>
        <w:t>e</w:t>
      </w:r>
      <w:r w:rsidRPr="00443E81">
        <w:rPr>
          <w:rFonts w:ascii="Calibri" w:hAnsi="Calibri" w:cs="Calibri"/>
          <w:bCs/>
        </w:rPr>
        <w:t xml:space="preserve">, że </w:t>
      </w:r>
      <w:r w:rsidR="00736818" w:rsidRPr="00443E81">
        <w:rPr>
          <w:rFonts w:ascii="Calibri" w:eastAsia="Tahoma" w:hAnsi="Calibri" w:cs="Calibri"/>
          <w:bCs/>
        </w:rPr>
        <w:t>w okresie ostatnich 3 lat przed upływem terminu składania ofert, a jeżeli okres prowadzonej działalności jest krótszy – w tym okresie, należycie wykonał co najmniej:</w:t>
      </w:r>
      <w:r w:rsidR="005F31B9">
        <w:rPr>
          <w:rFonts w:ascii="Calibri" w:eastAsia="Tahoma" w:hAnsi="Calibri" w:cs="Calibri"/>
          <w:bCs/>
        </w:rPr>
        <w:t xml:space="preserve"> </w:t>
      </w:r>
      <w:r w:rsidR="00736818" w:rsidRPr="005F31B9">
        <w:rPr>
          <w:rFonts w:ascii="Calibri" w:eastAsia="Tahoma" w:hAnsi="Calibri" w:cs="Calibri"/>
          <w:bCs/>
        </w:rPr>
        <w:t xml:space="preserve">2 zamówienia (dostawy), z których każde obejmowało </w:t>
      </w:r>
      <w:r w:rsidR="00736818" w:rsidRPr="005F31B9">
        <w:rPr>
          <w:rFonts w:ascii="Calibri" w:eastAsia="Tahoma" w:hAnsi="Calibri" w:cs="Calibri"/>
          <w:bCs/>
          <w:u w:val="single"/>
        </w:rPr>
        <w:t>dostawę wyposażenia kina, w skład którego wchodził cyfrowy</w:t>
      </w:r>
      <w:r w:rsidR="00736818" w:rsidRPr="005F31B9">
        <w:rPr>
          <w:rFonts w:ascii="Calibri" w:eastAsia="Tahoma" w:hAnsi="Calibri" w:cs="Calibri"/>
          <w:bCs/>
        </w:rPr>
        <w:t xml:space="preserve"> </w:t>
      </w:r>
      <w:r w:rsidR="00736818" w:rsidRPr="005F31B9">
        <w:rPr>
          <w:rFonts w:ascii="Calibri" w:eastAsia="Tahoma" w:hAnsi="Calibri" w:cs="Calibri"/>
          <w:bCs/>
          <w:u w:val="single"/>
        </w:rPr>
        <w:t>projektor kinowy</w:t>
      </w:r>
      <w:r w:rsidR="00736818" w:rsidRPr="005F31B9">
        <w:rPr>
          <w:rFonts w:ascii="Calibri" w:eastAsia="Tahoma" w:hAnsi="Calibri" w:cs="Calibri"/>
          <w:bCs/>
        </w:rPr>
        <w:t xml:space="preserve">, a wartość każdego z tych </w:t>
      </w:r>
      <w:proofErr w:type="spellStart"/>
      <w:r w:rsidR="00736818" w:rsidRPr="005F31B9">
        <w:rPr>
          <w:rFonts w:ascii="Calibri" w:eastAsia="Tahoma" w:hAnsi="Calibri" w:cs="Calibri"/>
          <w:bCs/>
        </w:rPr>
        <w:t>zamówień</w:t>
      </w:r>
      <w:proofErr w:type="spellEnd"/>
      <w:r w:rsidR="00736818" w:rsidRPr="005F31B9">
        <w:rPr>
          <w:rFonts w:ascii="Calibri" w:eastAsia="Tahoma" w:hAnsi="Calibri" w:cs="Calibri"/>
          <w:bCs/>
        </w:rPr>
        <w:t xml:space="preserve"> (dostaw) wynosiła co najmniej</w:t>
      </w:r>
      <w:r w:rsidR="00167048" w:rsidRPr="005F31B9">
        <w:rPr>
          <w:rFonts w:ascii="Calibri" w:eastAsia="Tahoma" w:hAnsi="Calibri" w:cs="Calibri"/>
          <w:bCs/>
        </w:rPr>
        <w:t>:</w:t>
      </w:r>
    </w:p>
    <w:p w:rsidR="00736818" w:rsidRPr="00443E81" w:rsidRDefault="00736818" w:rsidP="00167048">
      <w:pPr>
        <w:tabs>
          <w:tab w:val="left" w:pos="1410"/>
        </w:tabs>
        <w:ind w:left="1720"/>
        <w:rPr>
          <w:rFonts w:ascii="Calibri" w:eastAsia="Tahoma" w:hAnsi="Calibri" w:cs="Calibri"/>
          <w:bCs/>
        </w:rPr>
      </w:pPr>
      <w:r w:rsidRPr="00040FA7">
        <w:rPr>
          <w:rFonts w:ascii="Calibri" w:eastAsia="Tahoma" w:hAnsi="Calibri" w:cs="Calibri"/>
          <w:b/>
          <w:color w:val="000000" w:themeColor="text1"/>
        </w:rPr>
        <w:t xml:space="preserve"> 180 000,00 PLN brutto</w:t>
      </w:r>
      <w:r w:rsidRPr="00040FA7">
        <w:rPr>
          <w:rFonts w:ascii="Calibri" w:eastAsia="Tahoma" w:hAnsi="Calibri" w:cs="Calibri"/>
          <w:bCs/>
          <w:color w:val="000000" w:themeColor="text1"/>
        </w:rPr>
        <w:t xml:space="preserve"> </w:t>
      </w:r>
      <w:r w:rsidRPr="00443E81">
        <w:rPr>
          <w:rFonts w:ascii="Calibri" w:eastAsia="Tahoma" w:hAnsi="Calibri" w:cs="Calibri"/>
          <w:bCs/>
        </w:rPr>
        <w:t>(słownie: sto osiemdziesiąt tysięcy złotych</w:t>
      </w:r>
      <w:r w:rsidR="00D2473F">
        <w:rPr>
          <w:rFonts w:ascii="Calibri" w:eastAsia="Tahoma" w:hAnsi="Calibri" w:cs="Calibri"/>
          <w:bCs/>
        </w:rPr>
        <w:t xml:space="preserve"> 00/100</w:t>
      </w:r>
      <w:r w:rsidRPr="00443E81">
        <w:rPr>
          <w:rFonts w:ascii="Calibri" w:eastAsia="Tahoma" w:hAnsi="Calibri" w:cs="Calibri"/>
          <w:bCs/>
        </w:rPr>
        <w:t>)*;</w:t>
      </w:r>
    </w:p>
    <w:p w:rsidR="00736818" w:rsidRPr="00443E81" w:rsidRDefault="00736818" w:rsidP="00167048">
      <w:pPr>
        <w:rPr>
          <w:rFonts w:ascii="Calibri" w:eastAsia="Tahoma" w:hAnsi="Calibri" w:cs="Calibri"/>
          <w:bCs/>
        </w:rPr>
      </w:pPr>
    </w:p>
    <w:p w:rsidR="00736818" w:rsidRPr="00443E81" w:rsidRDefault="00736818" w:rsidP="00167048">
      <w:pPr>
        <w:rPr>
          <w:rFonts w:ascii="Calibri" w:eastAsia="Tahoma" w:hAnsi="Calibri" w:cs="Calibri"/>
          <w:bCs/>
        </w:rPr>
      </w:pPr>
    </w:p>
    <w:p w:rsidR="00736818" w:rsidRPr="00167048" w:rsidRDefault="00736818" w:rsidP="00040FA7">
      <w:pPr>
        <w:ind w:left="284" w:hanging="101"/>
        <w:jc w:val="both"/>
        <w:rPr>
          <w:rFonts w:ascii="Calibri" w:eastAsia="Tahoma" w:hAnsi="Calibri" w:cs="Calibri"/>
          <w:b/>
          <w:i/>
          <w:sz w:val="18"/>
          <w:szCs w:val="18"/>
        </w:rPr>
      </w:pPr>
      <w:bookmarkStart w:id="22" w:name="_Hlk85112506"/>
      <w:r w:rsidRPr="00167048">
        <w:rPr>
          <w:rFonts w:ascii="Calibri" w:eastAsia="Tahoma" w:hAnsi="Calibri" w:cs="Calibri"/>
          <w:b/>
          <w:i/>
          <w:sz w:val="18"/>
          <w:szCs w:val="18"/>
        </w:rPr>
        <w:t>* W przypadku, gdy wartość zamówienia jest określona w innej walucie niż w złotych polskich, Zamawiający dokona przeliczenia tej wartości na złote polskie – na podstawie średniego kursu złotego w stosunku do walut obcych określonego w Tabeli Kursów Narodowego Banku Polskiego na dzień opublikowania Ogłoszenia o zamówieniu w Biuletynie Zamówień Publicznych. Jeżeli w dniu publikacji ogłoszenia o zamówieniu NBP nie publikuje tabeli średniej kursów walut, Zamawiający przyjmie jako podstawę kurs z tabeli średnich kursów walut opublikowany w dniu najbliższym po dniu publikacji ogłoszenia.</w:t>
      </w:r>
    </w:p>
    <w:bookmarkEnd w:id="22"/>
    <w:p w:rsidR="00736818" w:rsidRPr="00443E81" w:rsidRDefault="00736818" w:rsidP="00167048">
      <w:pPr>
        <w:rPr>
          <w:rFonts w:ascii="Calibri" w:eastAsia="Times New Roman" w:hAnsi="Calibri" w:cs="Calibri"/>
          <w:bCs/>
        </w:rPr>
      </w:pPr>
    </w:p>
    <w:p w:rsidR="00736818" w:rsidRPr="00443E81" w:rsidRDefault="00736818" w:rsidP="00040FA7">
      <w:pPr>
        <w:ind w:left="284"/>
        <w:jc w:val="both"/>
        <w:rPr>
          <w:rFonts w:ascii="Calibri" w:eastAsia="Tahoma" w:hAnsi="Calibri" w:cs="Calibri"/>
          <w:bCs/>
        </w:rPr>
      </w:pPr>
      <w:r w:rsidRPr="00443E81">
        <w:rPr>
          <w:rFonts w:ascii="Calibri" w:eastAsia="Tahoma" w:hAnsi="Calibri" w:cs="Calibri"/>
          <w:bCs/>
        </w:rPr>
        <w:t xml:space="preserve">Przy ocenie spełniania tego warunku udziału przez Wykonawców wspólnie ubiegających się o udzielenie zamówienia (konsorcjum) wielkości stanowiące o spełnianiu warunku będą zsumowane </w:t>
      </w:r>
      <w:r w:rsidR="00167048">
        <w:rPr>
          <w:rFonts w:ascii="Calibri" w:eastAsia="Tahoma" w:hAnsi="Calibri" w:cs="Calibri"/>
          <w:bCs/>
        </w:rPr>
        <w:t xml:space="preserve"> </w:t>
      </w:r>
      <w:r w:rsidRPr="00443E81">
        <w:rPr>
          <w:rFonts w:ascii="Calibri" w:eastAsia="Tahoma" w:hAnsi="Calibri" w:cs="Calibri"/>
          <w:bCs/>
        </w:rPr>
        <w:t>z dokumentów składanych przez Wykonawców wspólnie ubiegających się o udzielenie zamówienia.</w:t>
      </w:r>
    </w:p>
    <w:p w:rsidR="00F8511E" w:rsidRPr="00443E81" w:rsidRDefault="00F80FFD" w:rsidP="00040FA7">
      <w:pPr>
        <w:pStyle w:val="Tekstpodstawowywcity"/>
        <w:numPr>
          <w:ilvl w:val="1"/>
          <w:numId w:val="16"/>
        </w:numPr>
        <w:tabs>
          <w:tab w:val="left" w:pos="426"/>
        </w:tabs>
        <w:spacing w:line="276" w:lineRule="auto"/>
        <w:ind w:left="284" w:hanging="284"/>
        <w:jc w:val="both"/>
        <w:rPr>
          <w:rFonts w:ascii="Calibri" w:eastAsia="Tahoma" w:hAnsi="Calibri" w:cs="Calibri"/>
          <w:bCs/>
        </w:rPr>
      </w:pPr>
      <w:r w:rsidRPr="00443E81">
        <w:rPr>
          <w:rFonts w:ascii="Calibri" w:hAnsi="Calibri" w:cs="Calibri"/>
          <w:bCs/>
        </w:rPr>
        <w:lastRenderedPageBreak/>
        <w:t xml:space="preserve"> </w:t>
      </w:r>
      <w:r w:rsidR="00F8511E" w:rsidRPr="00443E81">
        <w:rPr>
          <w:rFonts w:ascii="Calibri" w:hAnsi="Calibri" w:cs="Calibri"/>
          <w:bCs/>
        </w:rPr>
        <w:t xml:space="preserve">Wykonawca spełni warunek, o którym mowa w Rozdz. VIII ust. 2 </w:t>
      </w:r>
      <w:proofErr w:type="spellStart"/>
      <w:r w:rsidR="00F8511E" w:rsidRPr="00443E81">
        <w:rPr>
          <w:rFonts w:ascii="Calibri" w:hAnsi="Calibri" w:cs="Calibri"/>
          <w:bCs/>
        </w:rPr>
        <w:t>pkt</w:t>
      </w:r>
      <w:proofErr w:type="spellEnd"/>
      <w:r w:rsidR="00F8511E" w:rsidRPr="00443E81">
        <w:rPr>
          <w:rFonts w:ascii="Calibri" w:hAnsi="Calibri" w:cs="Calibri"/>
          <w:bCs/>
        </w:rPr>
        <w:t xml:space="preserve"> </w:t>
      </w:r>
      <w:r w:rsidR="00645A43">
        <w:rPr>
          <w:rFonts w:ascii="Calibri" w:hAnsi="Calibri" w:cs="Calibri"/>
          <w:bCs/>
        </w:rPr>
        <w:t>2</w:t>
      </w:r>
      <w:r w:rsidR="00F8511E" w:rsidRPr="00443E81">
        <w:rPr>
          <w:rFonts w:ascii="Calibri" w:hAnsi="Calibri" w:cs="Calibri"/>
          <w:bCs/>
        </w:rPr>
        <w:t xml:space="preserve">)   jeżeli wykaże, że </w:t>
      </w:r>
      <w:r w:rsidR="00F8511E" w:rsidRPr="00443E81">
        <w:rPr>
          <w:rFonts w:ascii="Calibri" w:eastAsia="Tahoma" w:hAnsi="Calibri" w:cs="Calibri"/>
          <w:bCs/>
        </w:rPr>
        <w:t>posiada środki finansowe lub zdolność kredytową w wysokości co najmniej:</w:t>
      </w:r>
    </w:p>
    <w:p w:rsidR="00F8511E" w:rsidRPr="00443E81" w:rsidRDefault="00F8511E" w:rsidP="00040FA7">
      <w:pPr>
        <w:ind w:hanging="458"/>
        <w:rPr>
          <w:rFonts w:ascii="Calibri" w:eastAsia="Times New Roman" w:hAnsi="Calibri" w:cs="Calibri"/>
          <w:bCs/>
        </w:rPr>
      </w:pPr>
    </w:p>
    <w:p w:rsidR="00F8511E" w:rsidRPr="00443E81" w:rsidRDefault="00040FA7" w:rsidP="00167048">
      <w:pPr>
        <w:ind w:left="700"/>
        <w:rPr>
          <w:rFonts w:ascii="Calibri" w:eastAsia="Tahoma" w:hAnsi="Calibri" w:cs="Calibri"/>
          <w:bCs/>
        </w:rPr>
      </w:pPr>
      <w:r>
        <w:rPr>
          <w:rFonts w:ascii="Calibri" w:eastAsia="Tahoma" w:hAnsi="Calibri" w:cs="Calibri"/>
          <w:b/>
        </w:rPr>
        <w:t xml:space="preserve">               </w:t>
      </w:r>
      <w:r w:rsidR="00F8511E" w:rsidRPr="00167048">
        <w:rPr>
          <w:rFonts w:ascii="Calibri" w:eastAsia="Tahoma" w:hAnsi="Calibri" w:cs="Calibri"/>
          <w:b/>
        </w:rPr>
        <w:t xml:space="preserve"> 180.000,00 PLN </w:t>
      </w:r>
      <w:r w:rsidR="00F8511E" w:rsidRPr="00443E81">
        <w:rPr>
          <w:rFonts w:ascii="Calibri" w:eastAsia="Tahoma" w:hAnsi="Calibri" w:cs="Calibri"/>
          <w:bCs/>
        </w:rPr>
        <w:t>(słownie: sto osiemdziesiąt tysięcy złotych)*</w:t>
      </w:r>
    </w:p>
    <w:p w:rsidR="00F8511E" w:rsidRPr="00443E81" w:rsidRDefault="00F8511E" w:rsidP="00167048">
      <w:pPr>
        <w:rPr>
          <w:rFonts w:ascii="Calibri" w:eastAsia="Times New Roman" w:hAnsi="Calibri" w:cs="Calibri"/>
          <w:bCs/>
        </w:rPr>
      </w:pPr>
    </w:p>
    <w:p w:rsidR="00F8511E" w:rsidRPr="00443E81" w:rsidRDefault="00F8511E" w:rsidP="00167048">
      <w:pPr>
        <w:rPr>
          <w:rFonts w:ascii="Calibri" w:eastAsia="Times New Roman" w:hAnsi="Calibri" w:cs="Calibri"/>
          <w:bCs/>
        </w:rPr>
      </w:pPr>
      <w:bookmarkStart w:id="23" w:name="page5"/>
      <w:bookmarkEnd w:id="23"/>
    </w:p>
    <w:p w:rsidR="00F8511E" w:rsidRPr="00443E81" w:rsidRDefault="00F8511E" w:rsidP="00167048">
      <w:pPr>
        <w:rPr>
          <w:rFonts w:ascii="Calibri" w:eastAsia="Tahoma" w:hAnsi="Calibri" w:cs="Calibri"/>
          <w:bCs/>
        </w:rPr>
      </w:pPr>
    </w:p>
    <w:p w:rsidR="00F8511E" w:rsidRPr="00167048" w:rsidRDefault="00F8511E" w:rsidP="00040FA7">
      <w:pPr>
        <w:ind w:left="284"/>
        <w:jc w:val="both"/>
        <w:rPr>
          <w:rFonts w:ascii="Calibri" w:eastAsia="Tahoma" w:hAnsi="Calibri" w:cs="Calibri"/>
          <w:b/>
          <w:i/>
          <w:sz w:val="18"/>
          <w:szCs w:val="18"/>
        </w:rPr>
      </w:pPr>
      <w:r w:rsidRPr="00167048">
        <w:rPr>
          <w:rFonts w:ascii="Calibri" w:eastAsia="Tahoma" w:hAnsi="Calibri" w:cs="Calibri"/>
          <w:b/>
          <w:i/>
          <w:sz w:val="18"/>
          <w:szCs w:val="18"/>
        </w:rPr>
        <w:t>* W przypadku, gdy wartość środków finansowych/zdolności kredytowej jest określona w innej walucie niż w złotych polskich, Zamawiający dokona przeliczenia tej wartości na złote polskie - na podstawie średniego kursu złotego w stosunku do waluty obcej, określonej w Tabeli Kursów Narodowego Banku Polskiego na dzień opublikowania Ogłoszenia o zamówieniu w Biuletynie Zamówień Publicznych. Jeżeli w dniu publikacji ogłoszenia o zamówieniu NBP nie publikuje tabeli średniej kursów walut, Zamawiający przyjmie jako podstawę kurs z tabeli średnich kursów walut opublikowany w dniu najbliższym po dniu publikacji ogłoszenia.</w:t>
      </w:r>
    </w:p>
    <w:p w:rsidR="00F8511E" w:rsidRPr="00443E81" w:rsidRDefault="00F8511E" w:rsidP="00167048">
      <w:pPr>
        <w:rPr>
          <w:rFonts w:ascii="Calibri" w:eastAsia="Tahoma" w:hAnsi="Calibri" w:cs="Calibri"/>
          <w:bCs/>
        </w:rPr>
      </w:pPr>
    </w:p>
    <w:p w:rsidR="00F8511E" w:rsidRPr="00443E81" w:rsidRDefault="00F8511E" w:rsidP="00040FA7">
      <w:pPr>
        <w:ind w:left="142"/>
        <w:jc w:val="both"/>
        <w:rPr>
          <w:rFonts w:ascii="Calibri" w:eastAsia="Tahoma" w:hAnsi="Calibri" w:cs="Calibri"/>
          <w:bCs/>
        </w:rPr>
      </w:pPr>
      <w:r w:rsidRPr="00443E81">
        <w:rPr>
          <w:rFonts w:ascii="Calibri" w:eastAsia="Tahoma" w:hAnsi="Calibri" w:cs="Calibri"/>
          <w:bCs/>
        </w:rPr>
        <w:t>Przy ocenie spełniania tego warunku udziału przez Wykonawców wspólnie ubiegających się o udzielenie zamówienia (konsorcjum) wielkości stanowiące o spełnianiu warunku będą zsumowane z dokumentów składanych przez Wykonawców wspólnie ubiegających się o udzielenie zamówienia.</w:t>
      </w:r>
    </w:p>
    <w:p w:rsidR="005F384E" w:rsidRPr="00443E81" w:rsidRDefault="005F384E" w:rsidP="00040FA7">
      <w:pPr>
        <w:pStyle w:val="Normalny1"/>
        <w:ind w:left="284" w:right="20"/>
        <w:jc w:val="both"/>
        <w:rPr>
          <w:rFonts w:ascii="Calibri" w:hAnsi="Calibri" w:cs="Calibri"/>
          <w:bCs/>
        </w:rPr>
      </w:pPr>
    </w:p>
    <w:p w:rsidR="005F384E" w:rsidRPr="00443E81" w:rsidRDefault="00892C33" w:rsidP="00167048">
      <w:pPr>
        <w:pStyle w:val="Normalny1"/>
        <w:numPr>
          <w:ilvl w:val="0"/>
          <w:numId w:val="16"/>
        </w:numPr>
        <w:ind w:left="448"/>
        <w:jc w:val="both"/>
        <w:rPr>
          <w:rFonts w:ascii="Calibri" w:hAnsi="Calibri" w:cs="Calibri"/>
          <w:bCs/>
        </w:rPr>
      </w:pPr>
      <w:r w:rsidRPr="00443E81">
        <w:rPr>
          <w:rFonts w:ascii="Calibri" w:hAnsi="Calibri" w:cs="Calibri"/>
          <w:bCs/>
        </w:rPr>
        <w:t>Zamawiający, w stosunku do Wykonawców wspólnie ubiegających się o udzielenie zamówienia, w odniesieniu do warunku dotyczącego zdolności technicznej lub zawodowej</w:t>
      </w:r>
      <w:r w:rsidR="00464E4D">
        <w:rPr>
          <w:rFonts w:ascii="Calibri" w:hAnsi="Calibri" w:cs="Calibri"/>
          <w:bCs/>
        </w:rPr>
        <w:t xml:space="preserve"> oraz sytuacji ekonomicznej lub finansowej </w:t>
      </w:r>
      <w:r w:rsidRPr="00443E81">
        <w:rPr>
          <w:rFonts w:ascii="Calibri" w:hAnsi="Calibri" w:cs="Calibri"/>
          <w:bCs/>
        </w:rPr>
        <w:t xml:space="preserve"> – dopuszcza łączne spełnianie warunku przez Wykonawców.</w:t>
      </w:r>
    </w:p>
    <w:p w:rsidR="005F384E" w:rsidRPr="00443E81" w:rsidRDefault="00892C33" w:rsidP="00167048">
      <w:pPr>
        <w:pStyle w:val="Normalny1"/>
        <w:numPr>
          <w:ilvl w:val="0"/>
          <w:numId w:val="16"/>
        </w:numPr>
        <w:ind w:left="448"/>
        <w:jc w:val="both"/>
        <w:rPr>
          <w:rFonts w:ascii="Calibri" w:hAnsi="Calibri" w:cs="Calibri"/>
          <w:bCs/>
        </w:rPr>
      </w:pPr>
      <w:r w:rsidRPr="00443E81">
        <w:rPr>
          <w:rFonts w:ascii="Calibri" w:hAnsi="Calibri" w:cs="Calibri"/>
          <w:bCs/>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5F384E" w:rsidRPr="00443E81" w:rsidRDefault="00892C33" w:rsidP="00167048">
      <w:pPr>
        <w:pStyle w:val="Nagwek2"/>
        <w:rPr>
          <w:rFonts w:ascii="Calibri" w:hAnsi="Calibri" w:cs="Calibri"/>
          <w:b/>
          <w:sz w:val="22"/>
          <w:szCs w:val="22"/>
        </w:rPr>
      </w:pPr>
      <w:bookmarkStart w:id="24" w:name="_Toc85187127"/>
      <w:bookmarkEnd w:id="21"/>
      <w:r w:rsidRPr="00443E81">
        <w:rPr>
          <w:rFonts w:ascii="Calibri" w:hAnsi="Calibri" w:cs="Calibri"/>
          <w:b/>
          <w:sz w:val="22"/>
          <w:szCs w:val="22"/>
        </w:rPr>
        <w:t xml:space="preserve">IX. </w:t>
      </w:r>
      <w:bookmarkStart w:id="25" w:name="_Hlk85112813"/>
      <w:r w:rsidRPr="00443E81">
        <w:rPr>
          <w:rFonts w:ascii="Calibri" w:hAnsi="Calibri" w:cs="Calibri"/>
          <w:b/>
          <w:sz w:val="22"/>
          <w:szCs w:val="22"/>
        </w:rPr>
        <w:t>Podstawy wykluczenia z postępowania</w:t>
      </w:r>
      <w:bookmarkEnd w:id="24"/>
      <w:bookmarkEnd w:id="25"/>
    </w:p>
    <w:p w:rsidR="005F384E" w:rsidRPr="00443E81" w:rsidRDefault="00892C33" w:rsidP="00167048">
      <w:pPr>
        <w:pStyle w:val="Normalny1"/>
        <w:numPr>
          <w:ilvl w:val="0"/>
          <w:numId w:val="1"/>
        </w:numPr>
        <w:spacing w:before="240"/>
        <w:ind w:left="426"/>
        <w:jc w:val="both"/>
        <w:rPr>
          <w:rFonts w:ascii="Calibri" w:hAnsi="Calibri" w:cs="Calibri"/>
          <w:bCs/>
        </w:rPr>
      </w:pPr>
      <w:bookmarkStart w:id="26" w:name="_Hlk85112729"/>
      <w:r w:rsidRPr="00443E81">
        <w:rPr>
          <w:rFonts w:ascii="Calibri" w:hAnsi="Calibri" w:cs="Calibri"/>
          <w:bCs/>
        </w:rPr>
        <w:t>Z postępowania o udzielenie zamówienia wyklucza się Wykonawców, w stosunku do których zachodzi którakolwiek z okoliczności wskazanych:</w:t>
      </w:r>
    </w:p>
    <w:p w:rsidR="005F384E" w:rsidRPr="00443E81" w:rsidRDefault="00892C33" w:rsidP="00167048">
      <w:pPr>
        <w:pStyle w:val="Normalny1"/>
        <w:numPr>
          <w:ilvl w:val="0"/>
          <w:numId w:val="18"/>
        </w:numPr>
        <w:ind w:left="812" w:hanging="386"/>
        <w:jc w:val="both"/>
        <w:rPr>
          <w:rFonts w:ascii="Calibri" w:hAnsi="Calibri" w:cs="Calibri"/>
          <w:bCs/>
        </w:rPr>
      </w:pPr>
      <w:r w:rsidRPr="00443E81">
        <w:rPr>
          <w:rFonts w:ascii="Calibri" w:hAnsi="Calibri" w:cs="Calibri"/>
          <w:bCs/>
        </w:rPr>
        <w:t>w art. 108 ust. 1 PZP;</w:t>
      </w:r>
    </w:p>
    <w:p w:rsidR="005F384E" w:rsidRPr="00443E81" w:rsidRDefault="00892C33" w:rsidP="00167048">
      <w:pPr>
        <w:pStyle w:val="Normalny1"/>
        <w:numPr>
          <w:ilvl w:val="0"/>
          <w:numId w:val="18"/>
        </w:numPr>
        <w:ind w:left="812" w:hanging="386"/>
        <w:jc w:val="both"/>
        <w:rPr>
          <w:rFonts w:ascii="Calibri" w:hAnsi="Calibri" w:cs="Calibri"/>
          <w:bCs/>
        </w:rPr>
      </w:pPr>
      <w:r w:rsidRPr="00443E81">
        <w:rPr>
          <w:rFonts w:ascii="Calibri" w:hAnsi="Calibri" w:cs="Calibri"/>
          <w:bCs/>
        </w:rPr>
        <w:t>w art. 109 ust. 1</w:t>
      </w:r>
      <w:r w:rsidR="000D41DA" w:rsidRPr="00443E81">
        <w:rPr>
          <w:rFonts w:ascii="Calibri" w:hAnsi="Calibri" w:cs="Calibri"/>
          <w:bCs/>
        </w:rPr>
        <w:t xml:space="preserve"> pkt. 1,</w:t>
      </w:r>
      <w:r w:rsidR="00211883" w:rsidRPr="00443E81">
        <w:rPr>
          <w:rFonts w:ascii="Calibri" w:hAnsi="Calibri" w:cs="Calibri"/>
          <w:bCs/>
        </w:rPr>
        <w:t xml:space="preserve"> </w:t>
      </w:r>
      <w:r w:rsidR="00313205" w:rsidRPr="00443E81">
        <w:rPr>
          <w:rFonts w:ascii="Calibri" w:hAnsi="Calibri" w:cs="Calibri"/>
          <w:bCs/>
        </w:rPr>
        <w:t>3,</w:t>
      </w:r>
      <w:r w:rsidR="000D41DA" w:rsidRPr="00443E81">
        <w:rPr>
          <w:rFonts w:ascii="Calibri" w:hAnsi="Calibri" w:cs="Calibri"/>
          <w:bCs/>
        </w:rPr>
        <w:t xml:space="preserve"> </w:t>
      </w:r>
      <w:r w:rsidRPr="00443E81">
        <w:rPr>
          <w:rFonts w:ascii="Calibri" w:hAnsi="Calibri" w:cs="Calibri"/>
          <w:bCs/>
        </w:rPr>
        <w:t>4, 5, 7</w:t>
      </w:r>
      <w:r w:rsidR="00313205" w:rsidRPr="00443E81">
        <w:rPr>
          <w:rFonts w:ascii="Calibri" w:hAnsi="Calibri" w:cs="Calibri"/>
          <w:bCs/>
        </w:rPr>
        <w:t xml:space="preserve"> i 8</w:t>
      </w:r>
      <w:r w:rsidRPr="00443E81">
        <w:rPr>
          <w:rFonts w:ascii="Calibri" w:hAnsi="Calibri" w:cs="Calibri"/>
          <w:bCs/>
        </w:rPr>
        <w:t xml:space="preserve"> PZP, tj.:</w:t>
      </w:r>
    </w:p>
    <w:p w:rsidR="000F21E4" w:rsidRDefault="008E5F30" w:rsidP="000F21E4">
      <w:pPr>
        <w:pStyle w:val="Normalny1"/>
        <w:numPr>
          <w:ilvl w:val="0"/>
          <w:numId w:val="8"/>
        </w:numPr>
        <w:spacing w:before="60" w:after="60"/>
        <w:ind w:left="851" w:firstLine="0"/>
        <w:jc w:val="both"/>
        <w:rPr>
          <w:rFonts w:ascii="Calibri" w:hAnsi="Calibri" w:cs="Calibri"/>
          <w:bCs/>
        </w:rPr>
      </w:pPr>
      <w:r w:rsidRPr="00443E81">
        <w:rPr>
          <w:rFonts w:ascii="Calibri" w:hAnsi="Calibri" w:cs="Calibri"/>
          <w:bCs/>
        </w:rPr>
        <w:t xml:space="preserve">który naruszył </w:t>
      </w:r>
      <w:r w:rsidR="008B2C1A" w:rsidRPr="00443E81">
        <w:rPr>
          <w:rFonts w:ascii="Calibri" w:hAnsi="Calibri" w:cs="Calibri"/>
          <w:bCs/>
        </w:rPr>
        <w:t>obowiązki dotyczące płatności podatków, opłat oraz składek na</w:t>
      </w:r>
      <w:r w:rsidR="000F21E4">
        <w:rPr>
          <w:rFonts w:ascii="Calibri" w:hAnsi="Calibri" w:cs="Calibri"/>
          <w:bCs/>
        </w:rPr>
        <w:t xml:space="preserve"> </w:t>
      </w:r>
      <w:r w:rsidR="008B2C1A" w:rsidRPr="00443E81">
        <w:rPr>
          <w:rFonts w:ascii="Calibri" w:hAnsi="Calibri" w:cs="Calibri"/>
          <w:bCs/>
        </w:rPr>
        <w:t xml:space="preserve">ubezpieczenia społeczne lub zdrowotne, z wyjątkiem przypadku, o którym mowa w art. 108 ust. 1 </w:t>
      </w:r>
      <w:proofErr w:type="spellStart"/>
      <w:r w:rsidR="008B2C1A" w:rsidRPr="00443E81">
        <w:rPr>
          <w:rFonts w:ascii="Calibri" w:hAnsi="Calibri" w:cs="Calibri"/>
          <w:bCs/>
        </w:rPr>
        <w:t>pkt</w:t>
      </w:r>
      <w:proofErr w:type="spellEnd"/>
      <w:r w:rsidR="008B2C1A" w:rsidRPr="00443E81">
        <w:rPr>
          <w:rFonts w:ascii="Calibri" w:hAnsi="Calibri" w:cs="Calibri"/>
          <w:bCs/>
        </w:rPr>
        <w:t xml:space="preserve">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    </w:t>
      </w:r>
    </w:p>
    <w:p w:rsidR="00C10B3A" w:rsidRPr="000F21E4" w:rsidRDefault="00C10B3A" w:rsidP="000F21E4">
      <w:pPr>
        <w:pStyle w:val="Normalny1"/>
        <w:numPr>
          <w:ilvl w:val="0"/>
          <w:numId w:val="8"/>
        </w:numPr>
        <w:spacing w:before="60" w:after="60"/>
        <w:ind w:left="851" w:firstLine="0"/>
        <w:jc w:val="both"/>
        <w:rPr>
          <w:rFonts w:ascii="Calibri" w:hAnsi="Calibri" w:cs="Calibri"/>
          <w:bCs/>
        </w:rPr>
      </w:pPr>
      <w:r w:rsidRPr="000F21E4">
        <w:rPr>
          <w:rFonts w:ascii="Calibri" w:eastAsia="Times New Roman" w:hAnsi="Calibri" w:cs="Calibri"/>
          <w:bCs/>
        </w:rPr>
        <w:t xml:space="preserve">jeżeli urzędującego członka jego organu zarządzającego lub nadzorczego, wspólnika spółki w spółce jawnej lub partnerskiej albo </w:t>
      </w:r>
      <w:proofErr w:type="spellStart"/>
      <w:r w:rsidRPr="000F21E4">
        <w:rPr>
          <w:rFonts w:ascii="Calibri" w:eastAsia="Times New Roman" w:hAnsi="Calibri" w:cs="Calibri"/>
          <w:bCs/>
        </w:rPr>
        <w:t>komplementariusza</w:t>
      </w:r>
      <w:proofErr w:type="spellEnd"/>
      <w:r w:rsidRPr="000F21E4">
        <w:rPr>
          <w:rFonts w:ascii="Calibri" w:eastAsia="Times New Roman" w:hAnsi="Calibri" w:cs="Calibri"/>
          <w:bCs/>
        </w:rPr>
        <w:t xml:space="preserve"> w spółce komandytowej lub komandytowo-akcyjnej lub prokurenta prawomocnie skazano za przestępstwo lub ukarano za</w:t>
      </w:r>
      <w:r w:rsidR="001D1BCA" w:rsidRPr="000F21E4">
        <w:rPr>
          <w:rFonts w:ascii="Calibri" w:eastAsia="Times New Roman" w:hAnsi="Calibri" w:cs="Calibri"/>
          <w:bCs/>
        </w:rPr>
        <w:t xml:space="preserve"> </w:t>
      </w:r>
      <w:r w:rsidRPr="000F21E4">
        <w:rPr>
          <w:rFonts w:ascii="Calibri" w:eastAsia="Times New Roman" w:hAnsi="Calibri" w:cs="Calibri"/>
          <w:bCs/>
        </w:rPr>
        <w:t>wykroczenie, o którym mowa w art.109</w:t>
      </w:r>
      <w:r w:rsidR="001D1BCA" w:rsidRPr="000F21E4">
        <w:rPr>
          <w:rFonts w:ascii="Calibri" w:eastAsia="Times New Roman" w:hAnsi="Calibri" w:cs="Calibri"/>
          <w:bCs/>
        </w:rPr>
        <w:t xml:space="preserve"> ust. 1 </w:t>
      </w:r>
      <w:proofErr w:type="spellStart"/>
      <w:r w:rsidRPr="000F21E4">
        <w:rPr>
          <w:rFonts w:ascii="Calibri" w:eastAsia="Times New Roman" w:hAnsi="Calibri" w:cs="Calibri"/>
          <w:bCs/>
        </w:rPr>
        <w:t>pkt</w:t>
      </w:r>
      <w:proofErr w:type="spellEnd"/>
      <w:r w:rsidRPr="000F21E4">
        <w:rPr>
          <w:rFonts w:ascii="Calibri" w:eastAsia="Times New Roman" w:hAnsi="Calibri" w:cs="Calibri"/>
          <w:bCs/>
        </w:rPr>
        <w:t xml:space="preserve"> 2 lit.</w:t>
      </w:r>
      <w:r w:rsidR="001D1BCA" w:rsidRPr="000F21E4">
        <w:rPr>
          <w:rFonts w:ascii="Calibri" w:eastAsia="Times New Roman" w:hAnsi="Calibri" w:cs="Calibri"/>
          <w:bCs/>
        </w:rPr>
        <w:t xml:space="preserve"> </w:t>
      </w:r>
      <w:r w:rsidRPr="000F21E4">
        <w:rPr>
          <w:rFonts w:ascii="Calibri" w:eastAsia="Times New Roman" w:hAnsi="Calibri" w:cs="Calibri"/>
          <w:bCs/>
        </w:rPr>
        <w:t>a</w:t>
      </w:r>
      <w:r w:rsidR="001D1BCA" w:rsidRPr="000F21E4">
        <w:rPr>
          <w:rFonts w:ascii="Calibri" w:eastAsia="Times New Roman" w:hAnsi="Calibri" w:cs="Calibri"/>
          <w:bCs/>
        </w:rPr>
        <w:t xml:space="preserve">) </w:t>
      </w:r>
      <w:r w:rsidRPr="000F21E4">
        <w:rPr>
          <w:rFonts w:ascii="Calibri" w:eastAsia="Times New Roman" w:hAnsi="Calibri" w:cs="Calibri"/>
          <w:bCs/>
        </w:rPr>
        <w:t>lub</w:t>
      </w:r>
      <w:r w:rsidR="001D1BCA" w:rsidRPr="000F21E4">
        <w:rPr>
          <w:rFonts w:ascii="Calibri" w:eastAsia="Times New Roman" w:hAnsi="Calibri" w:cs="Calibri"/>
          <w:bCs/>
        </w:rPr>
        <w:t xml:space="preserve"> b) ustawy </w:t>
      </w:r>
      <w:proofErr w:type="spellStart"/>
      <w:r w:rsidR="001D1BCA" w:rsidRPr="000F21E4">
        <w:rPr>
          <w:rFonts w:ascii="Calibri" w:eastAsia="Times New Roman" w:hAnsi="Calibri" w:cs="Calibri"/>
          <w:bCs/>
        </w:rPr>
        <w:t>Pzp</w:t>
      </w:r>
      <w:proofErr w:type="spellEnd"/>
      <w:r w:rsidRPr="000F21E4">
        <w:rPr>
          <w:rFonts w:ascii="Calibri" w:eastAsia="Times New Roman" w:hAnsi="Calibri" w:cs="Calibri"/>
          <w:bCs/>
        </w:rPr>
        <w:t xml:space="preserve"> </w:t>
      </w:r>
    </w:p>
    <w:p w:rsidR="000F21E4" w:rsidRDefault="00C10B3A" w:rsidP="000F21E4">
      <w:pPr>
        <w:pStyle w:val="Akapitzlist"/>
        <w:numPr>
          <w:ilvl w:val="0"/>
          <w:numId w:val="8"/>
        </w:numPr>
        <w:spacing w:before="0" w:line="276" w:lineRule="auto"/>
        <w:ind w:left="851" w:firstLine="0"/>
        <w:rPr>
          <w:rFonts w:ascii="Calibri" w:eastAsia="Times New Roman" w:hAnsi="Calibri" w:cs="Calibri"/>
          <w:bCs/>
        </w:rPr>
      </w:pPr>
      <w:r w:rsidRPr="00443E81">
        <w:rPr>
          <w:rFonts w:ascii="Calibri" w:eastAsia="Times New Roman" w:hAnsi="Calibri" w:cs="Calibri"/>
          <w:bCs/>
        </w:rPr>
        <w:t xml:space="preserve">w stosunku do którego otwarto likwidację, ogłoszono upadłość, </w:t>
      </w:r>
      <w:r w:rsidR="001D1BCA" w:rsidRPr="00443E81">
        <w:rPr>
          <w:rFonts w:ascii="Calibri" w:eastAsia="Times New Roman" w:hAnsi="Calibri" w:cs="Calibri"/>
          <w:bCs/>
        </w:rPr>
        <w:t>którego aktywami zarządza likwi</w:t>
      </w:r>
      <w:r w:rsidRPr="00443E81">
        <w:rPr>
          <w:rFonts w:ascii="Calibri" w:eastAsia="Times New Roman" w:hAnsi="Calibri" w:cs="Calibri"/>
          <w:bCs/>
        </w:rPr>
        <w:t>dator lub sąd, zawarł układ z</w:t>
      </w:r>
      <w:r w:rsidR="001D1BCA" w:rsidRPr="00443E81">
        <w:rPr>
          <w:rFonts w:ascii="Calibri" w:eastAsia="Times New Roman" w:hAnsi="Calibri" w:cs="Calibri"/>
          <w:bCs/>
        </w:rPr>
        <w:t xml:space="preserve"> </w:t>
      </w:r>
      <w:r w:rsidRPr="00443E81">
        <w:rPr>
          <w:rFonts w:ascii="Calibri" w:eastAsia="Times New Roman" w:hAnsi="Calibri" w:cs="Calibri"/>
          <w:bCs/>
        </w:rPr>
        <w:t>wierzycielami, którego działalność gospodarcza jest zawieszona albo znajduje się on winnej tego rodzaju sytuacji wynikającej z</w:t>
      </w:r>
      <w:r w:rsidR="001D1BCA" w:rsidRPr="00443E81">
        <w:rPr>
          <w:rFonts w:ascii="Calibri" w:eastAsia="Times New Roman" w:hAnsi="Calibri" w:cs="Calibri"/>
          <w:bCs/>
        </w:rPr>
        <w:t xml:space="preserve"> </w:t>
      </w:r>
      <w:r w:rsidRPr="00443E81">
        <w:rPr>
          <w:rFonts w:ascii="Calibri" w:eastAsia="Times New Roman" w:hAnsi="Calibri" w:cs="Calibri"/>
          <w:bCs/>
        </w:rPr>
        <w:t>podobnej procedury przewidzianej w</w:t>
      </w:r>
      <w:r w:rsidR="001D1BCA" w:rsidRPr="00443E81">
        <w:rPr>
          <w:rFonts w:ascii="Calibri" w:eastAsia="Times New Roman" w:hAnsi="Calibri" w:cs="Calibri"/>
          <w:bCs/>
        </w:rPr>
        <w:t xml:space="preserve"> </w:t>
      </w:r>
      <w:r w:rsidRPr="00443E81">
        <w:rPr>
          <w:rFonts w:ascii="Calibri" w:eastAsia="Times New Roman" w:hAnsi="Calibri" w:cs="Calibri"/>
          <w:bCs/>
        </w:rPr>
        <w:t>przepisach miejsca wszczęcia tej procedury;</w:t>
      </w:r>
    </w:p>
    <w:p w:rsidR="00C10B3A" w:rsidRDefault="00C10B3A" w:rsidP="000F21E4">
      <w:pPr>
        <w:pStyle w:val="Akapitzlist"/>
        <w:numPr>
          <w:ilvl w:val="0"/>
          <w:numId w:val="8"/>
        </w:numPr>
        <w:spacing w:before="0" w:line="276" w:lineRule="auto"/>
        <w:ind w:left="851" w:firstLine="0"/>
        <w:rPr>
          <w:rFonts w:ascii="Calibri" w:eastAsia="Times New Roman" w:hAnsi="Calibri" w:cs="Calibri"/>
          <w:bCs/>
        </w:rPr>
      </w:pPr>
      <w:r w:rsidRPr="000F21E4">
        <w:rPr>
          <w:rFonts w:ascii="Calibri" w:eastAsia="Times New Roman" w:hAnsi="Calibri" w:cs="Calibri"/>
          <w:bCs/>
        </w:rPr>
        <w:lastRenderedPageBreak/>
        <w:t>który w</w:t>
      </w:r>
      <w:r w:rsidR="001D1BCA" w:rsidRPr="000F21E4">
        <w:rPr>
          <w:rFonts w:ascii="Calibri" w:eastAsia="Times New Roman" w:hAnsi="Calibri" w:cs="Calibri"/>
          <w:bCs/>
        </w:rPr>
        <w:t xml:space="preserve"> </w:t>
      </w:r>
      <w:r w:rsidRPr="000F21E4">
        <w:rPr>
          <w:rFonts w:ascii="Calibri" w:eastAsia="Times New Roman" w:hAnsi="Calibri" w:cs="Calibri"/>
          <w:bCs/>
        </w:rPr>
        <w:t xml:space="preserve">sposób zawiniony poważnie naruszył obowiązki zawodowe, co podważa jego uczciwość, </w:t>
      </w:r>
      <w:r w:rsidR="001D1BCA" w:rsidRPr="000F21E4">
        <w:rPr>
          <w:rFonts w:ascii="Calibri" w:eastAsia="Times New Roman" w:hAnsi="Calibri" w:cs="Calibri"/>
          <w:bCs/>
        </w:rPr>
        <w:t xml:space="preserve">  </w:t>
      </w:r>
      <w:r w:rsidRPr="000F21E4">
        <w:rPr>
          <w:rFonts w:ascii="Calibri" w:eastAsia="Times New Roman" w:hAnsi="Calibri" w:cs="Calibri"/>
          <w:bCs/>
        </w:rPr>
        <w:t>w</w:t>
      </w:r>
      <w:r w:rsidR="001D1BCA" w:rsidRPr="000F21E4">
        <w:rPr>
          <w:rFonts w:ascii="Calibri" w:eastAsia="Times New Roman" w:hAnsi="Calibri" w:cs="Calibri"/>
          <w:bCs/>
        </w:rPr>
        <w:t xml:space="preserve"> </w:t>
      </w:r>
      <w:r w:rsidRPr="000F21E4">
        <w:rPr>
          <w:rFonts w:ascii="Calibri" w:eastAsia="Times New Roman" w:hAnsi="Calibri" w:cs="Calibri"/>
          <w:bCs/>
        </w:rPr>
        <w:t>szczególności gdy wykonawca w</w:t>
      </w:r>
      <w:r w:rsidR="001D1BCA" w:rsidRPr="000F21E4">
        <w:rPr>
          <w:rFonts w:ascii="Calibri" w:eastAsia="Times New Roman" w:hAnsi="Calibri" w:cs="Calibri"/>
          <w:bCs/>
        </w:rPr>
        <w:t xml:space="preserve"> </w:t>
      </w:r>
      <w:r w:rsidRPr="000F21E4">
        <w:rPr>
          <w:rFonts w:ascii="Calibri" w:eastAsia="Times New Roman" w:hAnsi="Calibri" w:cs="Calibri"/>
          <w:bCs/>
        </w:rPr>
        <w:t>wyniku zamierzonego działania lub rażącego niedbalstwa nie wykonał lub nienależycie wykonał zamówienie, co zamawiający jest wstanie wykazać za pomocą stosownych dowodów</w:t>
      </w:r>
      <w:r w:rsidR="000F21E4">
        <w:rPr>
          <w:rFonts w:ascii="Calibri" w:eastAsia="Times New Roman" w:hAnsi="Calibri" w:cs="Calibri"/>
          <w:bCs/>
        </w:rPr>
        <w:t>;</w:t>
      </w:r>
    </w:p>
    <w:p w:rsidR="000F21E4" w:rsidRDefault="00C10B3A" w:rsidP="00167048">
      <w:pPr>
        <w:pStyle w:val="Akapitzlist"/>
        <w:numPr>
          <w:ilvl w:val="0"/>
          <w:numId w:val="8"/>
        </w:numPr>
        <w:spacing w:before="0" w:line="276" w:lineRule="auto"/>
        <w:ind w:left="851" w:firstLine="0"/>
        <w:rPr>
          <w:rFonts w:ascii="Calibri" w:eastAsia="Times New Roman" w:hAnsi="Calibri" w:cs="Calibri"/>
          <w:bCs/>
        </w:rPr>
      </w:pPr>
      <w:r w:rsidRPr="000F21E4">
        <w:rPr>
          <w:rFonts w:ascii="Calibri" w:eastAsia="Times New Roman" w:hAnsi="Calibri" w:cs="Calibri"/>
          <w:bCs/>
        </w:rPr>
        <w:t>który, z</w:t>
      </w:r>
      <w:r w:rsidR="001D1BCA" w:rsidRPr="000F21E4">
        <w:rPr>
          <w:rFonts w:ascii="Calibri" w:eastAsia="Times New Roman" w:hAnsi="Calibri" w:cs="Calibri"/>
          <w:bCs/>
        </w:rPr>
        <w:t xml:space="preserve"> </w:t>
      </w:r>
      <w:r w:rsidRPr="000F21E4">
        <w:rPr>
          <w:rFonts w:ascii="Calibri" w:eastAsia="Times New Roman" w:hAnsi="Calibri" w:cs="Calibri"/>
          <w:bCs/>
        </w:rPr>
        <w:t>przyczyn leżących po jego stronie, w</w:t>
      </w:r>
      <w:r w:rsidR="001D1BCA" w:rsidRPr="000F21E4">
        <w:rPr>
          <w:rFonts w:ascii="Calibri" w:eastAsia="Times New Roman" w:hAnsi="Calibri" w:cs="Calibri"/>
          <w:bCs/>
        </w:rPr>
        <w:t xml:space="preserve"> </w:t>
      </w:r>
      <w:r w:rsidRPr="000F21E4">
        <w:rPr>
          <w:rFonts w:ascii="Calibri" w:eastAsia="Times New Roman" w:hAnsi="Calibri" w:cs="Calibri"/>
          <w:bCs/>
        </w:rPr>
        <w:t>znacznym stopniu lub zakresie nie wykonał lub nienależycie wykonał albo długotrwale nienależycie wykonywał</w:t>
      </w:r>
      <w:r w:rsidR="001D1BCA" w:rsidRPr="000F21E4">
        <w:rPr>
          <w:rFonts w:ascii="Calibri" w:eastAsia="Times New Roman" w:hAnsi="Calibri" w:cs="Calibri"/>
          <w:bCs/>
        </w:rPr>
        <w:t xml:space="preserve"> </w:t>
      </w:r>
      <w:r w:rsidRPr="000F21E4">
        <w:rPr>
          <w:rFonts w:ascii="Calibri" w:eastAsia="Times New Roman" w:hAnsi="Calibri" w:cs="Calibri"/>
          <w:bCs/>
        </w:rPr>
        <w:t>istotne zobowiązanie wynikające z</w:t>
      </w:r>
      <w:r w:rsidR="001D1BCA" w:rsidRPr="000F21E4">
        <w:rPr>
          <w:rFonts w:ascii="Calibri" w:eastAsia="Times New Roman" w:hAnsi="Calibri" w:cs="Calibri"/>
          <w:bCs/>
        </w:rPr>
        <w:t xml:space="preserve"> </w:t>
      </w:r>
      <w:r w:rsidRPr="000F21E4">
        <w:rPr>
          <w:rFonts w:ascii="Calibri" w:eastAsia="Times New Roman" w:hAnsi="Calibri" w:cs="Calibri"/>
          <w:bCs/>
        </w:rPr>
        <w:t>wcześniejszej umowy w</w:t>
      </w:r>
      <w:r w:rsidR="001D1BCA" w:rsidRPr="000F21E4">
        <w:rPr>
          <w:rFonts w:ascii="Calibri" w:eastAsia="Times New Roman" w:hAnsi="Calibri" w:cs="Calibri"/>
          <w:bCs/>
        </w:rPr>
        <w:t xml:space="preserve"> </w:t>
      </w:r>
      <w:r w:rsidRPr="000F21E4">
        <w:rPr>
          <w:rFonts w:ascii="Calibri" w:eastAsia="Times New Roman" w:hAnsi="Calibri" w:cs="Calibri"/>
          <w:bCs/>
        </w:rPr>
        <w:t xml:space="preserve">sprawie zamówienia publicznego lub umowy koncesji, co doprowadziło do wypowiedzenia lub odstąpienia od umowy, odszkodowania, </w:t>
      </w:r>
      <w:r w:rsidR="007E106E" w:rsidRPr="000F21E4">
        <w:rPr>
          <w:rFonts w:ascii="Calibri" w:eastAsia="Times New Roman" w:hAnsi="Calibri" w:cs="Calibri"/>
          <w:bCs/>
        </w:rPr>
        <w:t>wykonania zastępczego lub reali</w:t>
      </w:r>
      <w:r w:rsidRPr="000F21E4">
        <w:rPr>
          <w:rFonts w:ascii="Calibri" w:eastAsia="Times New Roman" w:hAnsi="Calibri" w:cs="Calibri"/>
          <w:bCs/>
        </w:rPr>
        <w:t>zacji uprawnień z</w:t>
      </w:r>
      <w:r w:rsidR="001D1BCA" w:rsidRPr="000F21E4">
        <w:rPr>
          <w:rFonts w:ascii="Calibri" w:eastAsia="Times New Roman" w:hAnsi="Calibri" w:cs="Calibri"/>
          <w:bCs/>
        </w:rPr>
        <w:t xml:space="preserve"> </w:t>
      </w:r>
      <w:r w:rsidRPr="000F21E4">
        <w:rPr>
          <w:rFonts w:ascii="Calibri" w:eastAsia="Times New Roman" w:hAnsi="Calibri" w:cs="Calibri"/>
          <w:bCs/>
        </w:rPr>
        <w:t>tytułu rękojmi za wady;</w:t>
      </w:r>
    </w:p>
    <w:p w:rsidR="000F21E4" w:rsidRDefault="000F21E4" w:rsidP="00167048">
      <w:pPr>
        <w:pStyle w:val="Akapitzlist"/>
        <w:numPr>
          <w:ilvl w:val="0"/>
          <w:numId w:val="8"/>
        </w:numPr>
        <w:spacing w:before="0" w:line="276" w:lineRule="auto"/>
        <w:ind w:left="851" w:firstLine="0"/>
        <w:rPr>
          <w:rFonts w:ascii="Calibri" w:eastAsia="Times New Roman" w:hAnsi="Calibri" w:cs="Calibri"/>
          <w:bCs/>
        </w:rPr>
      </w:pPr>
      <w:r w:rsidRPr="00443E81">
        <w:rPr>
          <w:rFonts w:ascii="Calibri" w:eastAsia="Times New Roman" w:hAnsi="Calibri" w:cs="Calibri"/>
          <w:bCs/>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0F21E4" w:rsidRPr="00443E81" w:rsidRDefault="000F21E4" w:rsidP="000F21E4">
      <w:pPr>
        <w:pStyle w:val="Normalny1"/>
        <w:ind w:left="851"/>
        <w:jc w:val="both"/>
        <w:rPr>
          <w:rFonts w:ascii="Calibri" w:eastAsia="Times New Roman" w:hAnsi="Calibri" w:cs="Calibri"/>
          <w:bCs/>
        </w:rPr>
      </w:pPr>
      <w:r>
        <w:rPr>
          <w:rFonts w:ascii="Calibri" w:eastAsia="Times New Roman" w:hAnsi="Calibri" w:cs="Calibri"/>
          <w:bCs/>
        </w:rPr>
        <w:t xml:space="preserve">           </w:t>
      </w:r>
    </w:p>
    <w:p w:rsidR="000F21E4" w:rsidRPr="00443E81" w:rsidRDefault="000F21E4" w:rsidP="000F21E4">
      <w:pPr>
        <w:pStyle w:val="Normalny1"/>
        <w:numPr>
          <w:ilvl w:val="0"/>
          <w:numId w:val="1"/>
        </w:numPr>
        <w:jc w:val="both"/>
        <w:rPr>
          <w:rFonts w:ascii="Calibri" w:hAnsi="Calibri" w:cs="Calibri"/>
          <w:bCs/>
        </w:rPr>
      </w:pPr>
      <w:r w:rsidRPr="00443E81">
        <w:rPr>
          <w:rFonts w:ascii="Calibri" w:hAnsi="Calibri" w:cs="Calibri"/>
          <w:bCs/>
        </w:rPr>
        <w:t xml:space="preserve">Wykluczenie Wykonawcy następuje zgodnie z art. 111 PZP. </w:t>
      </w:r>
    </w:p>
    <w:p w:rsidR="001D1BCA" w:rsidRPr="000F21E4" w:rsidRDefault="001D1BCA" w:rsidP="000F21E4">
      <w:pPr>
        <w:pStyle w:val="Akapitzlist"/>
        <w:spacing w:before="0" w:line="276" w:lineRule="auto"/>
        <w:ind w:left="851"/>
        <w:rPr>
          <w:rFonts w:ascii="Calibri" w:eastAsia="Times New Roman" w:hAnsi="Calibri" w:cs="Calibri"/>
          <w:bCs/>
        </w:rPr>
      </w:pPr>
      <w:r w:rsidRPr="000F21E4">
        <w:rPr>
          <w:rFonts w:ascii="Calibri" w:eastAsia="Times New Roman" w:hAnsi="Calibri" w:cs="Calibri"/>
          <w:bCs/>
        </w:rPr>
        <w:t xml:space="preserve">  </w:t>
      </w:r>
    </w:p>
    <w:p w:rsidR="00B42AEB" w:rsidRDefault="00892C33" w:rsidP="00B42AEB">
      <w:pPr>
        <w:pStyle w:val="Nagwek2"/>
        <w:jc w:val="both"/>
        <w:rPr>
          <w:rFonts w:ascii="Calibri" w:hAnsi="Calibri" w:cs="Calibri"/>
          <w:bCs/>
          <w:sz w:val="22"/>
          <w:szCs w:val="22"/>
        </w:rPr>
      </w:pPr>
      <w:bookmarkStart w:id="27" w:name="_Toc85187128"/>
      <w:bookmarkEnd w:id="26"/>
      <w:r w:rsidRPr="00443E81">
        <w:rPr>
          <w:rFonts w:ascii="Calibri" w:hAnsi="Calibri" w:cs="Calibri"/>
          <w:b/>
          <w:sz w:val="22"/>
          <w:szCs w:val="22"/>
        </w:rPr>
        <w:t xml:space="preserve">X. </w:t>
      </w:r>
      <w:bookmarkStart w:id="28" w:name="_Hlk85114258"/>
      <w:r w:rsidRPr="00443E81">
        <w:rPr>
          <w:rFonts w:ascii="Calibri" w:hAnsi="Calibri" w:cs="Calibri"/>
          <w:b/>
          <w:sz w:val="22"/>
          <w:szCs w:val="22"/>
        </w:rPr>
        <w:t>Podmiotowe środki dowodowe</w:t>
      </w:r>
      <w:r w:rsidRPr="00443E81">
        <w:rPr>
          <w:rFonts w:ascii="Calibri" w:hAnsi="Calibri" w:cs="Calibri"/>
          <w:bCs/>
          <w:sz w:val="22"/>
          <w:szCs w:val="22"/>
        </w:rPr>
        <w:t>. Oświadczenia i dokumenty, jakie zobowiązani są dostarczyć Wykonawcy w celu potwierdzenia spełniania warunków udziału w postępowaniu oraz wykazania braku podstaw wykluczenia</w:t>
      </w:r>
      <w:bookmarkEnd w:id="27"/>
    </w:p>
    <w:p w:rsidR="00481B0E" w:rsidRPr="00481B0E" w:rsidRDefault="00481B0E" w:rsidP="004A4911">
      <w:pPr>
        <w:pStyle w:val="Normalny1"/>
        <w:numPr>
          <w:ilvl w:val="0"/>
          <w:numId w:val="51"/>
        </w:numPr>
        <w:ind w:left="284" w:hanging="426"/>
        <w:rPr>
          <w:rFonts w:asciiTheme="majorHAnsi" w:hAnsiTheme="majorHAnsi" w:cstheme="majorHAnsi"/>
        </w:rPr>
      </w:pPr>
      <w:r w:rsidRPr="00481B0E">
        <w:rPr>
          <w:rFonts w:asciiTheme="majorHAnsi" w:hAnsiTheme="majorHAnsi" w:cstheme="majorHAnsi"/>
        </w:rPr>
        <w:t>Wraz z ofertą składane są następujące dokumenty i załączniki:</w:t>
      </w:r>
    </w:p>
    <w:p w:rsidR="00481B0E" w:rsidRPr="00481B0E" w:rsidRDefault="00481B0E" w:rsidP="00481B0E">
      <w:pPr>
        <w:pStyle w:val="Normalny1"/>
      </w:pPr>
    </w:p>
    <w:p w:rsidR="00AC6730" w:rsidRDefault="00313205" w:rsidP="004A4911">
      <w:pPr>
        <w:pStyle w:val="Akapitzlist"/>
        <w:numPr>
          <w:ilvl w:val="0"/>
          <w:numId w:val="47"/>
        </w:numPr>
        <w:ind w:left="284" w:hanging="284"/>
        <w:rPr>
          <w:rFonts w:ascii="Calibri" w:hAnsi="Calibri" w:cs="Calibri"/>
          <w:bCs/>
        </w:rPr>
      </w:pPr>
      <w:r w:rsidRPr="00AC6730">
        <w:rPr>
          <w:rFonts w:ascii="Calibri" w:hAnsi="Calibri" w:cs="Calibri"/>
          <w:bCs/>
        </w:rPr>
        <w:t>wypełniony i podpisany formularz ofertowy wg wzor</w:t>
      </w:r>
      <w:r w:rsidR="00330CE3" w:rsidRPr="00AC6730">
        <w:rPr>
          <w:rFonts w:ascii="Calibri" w:hAnsi="Calibri" w:cs="Calibri"/>
          <w:bCs/>
        </w:rPr>
        <w:t xml:space="preserve">u </w:t>
      </w:r>
      <w:r w:rsidRPr="00AC6730">
        <w:rPr>
          <w:rFonts w:ascii="Calibri" w:hAnsi="Calibri" w:cs="Calibri"/>
          <w:bCs/>
        </w:rPr>
        <w:t xml:space="preserve">z </w:t>
      </w:r>
      <w:r w:rsidRPr="00EF41C6">
        <w:rPr>
          <w:rFonts w:ascii="Calibri" w:hAnsi="Calibri" w:cs="Calibri"/>
          <w:b/>
          <w:bCs/>
        </w:rPr>
        <w:t>Załącznika nr 1 do S</w:t>
      </w:r>
      <w:r w:rsidR="00042D9D" w:rsidRPr="00EF41C6">
        <w:rPr>
          <w:rFonts w:ascii="Calibri" w:hAnsi="Calibri" w:cs="Calibri"/>
          <w:b/>
          <w:bCs/>
        </w:rPr>
        <w:t>WZ</w:t>
      </w:r>
      <w:r w:rsidRPr="00AC6730">
        <w:rPr>
          <w:rFonts w:ascii="Calibri" w:hAnsi="Calibri" w:cs="Calibri"/>
          <w:bCs/>
        </w:rPr>
        <w:t>,</w:t>
      </w:r>
    </w:p>
    <w:p w:rsidR="00AC6730" w:rsidRDefault="00313205" w:rsidP="004A4911">
      <w:pPr>
        <w:pStyle w:val="Akapitzlist"/>
        <w:numPr>
          <w:ilvl w:val="0"/>
          <w:numId w:val="47"/>
        </w:numPr>
        <w:ind w:left="284" w:hanging="284"/>
        <w:rPr>
          <w:rFonts w:ascii="Calibri" w:hAnsi="Calibri" w:cs="Calibri"/>
          <w:bCs/>
        </w:rPr>
      </w:pPr>
      <w:r w:rsidRPr="00AC6730">
        <w:rPr>
          <w:rFonts w:ascii="Calibri" w:hAnsi="Calibri" w:cs="Calibri"/>
          <w:bCs/>
        </w:rPr>
        <w:t xml:space="preserve">oświadczenie o spełnieniu warunków udziału w postępowaniu oraz niepodleganiu  wykluczeniu  na podstawie  art. 125 ust. 1 oraz art. 108 ust.1 i 109 ust. 1 </w:t>
      </w:r>
      <w:proofErr w:type="spellStart"/>
      <w:r w:rsidRPr="00AC6730">
        <w:rPr>
          <w:rFonts w:ascii="Calibri" w:hAnsi="Calibri" w:cs="Calibri"/>
          <w:bCs/>
        </w:rPr>
        <w:t>pkt</w:t>
      </w:r>
      <w:proofErr w:type="spellEnd"/>
      <w:r w:rsidRPr="00AC6730">
        <w:rPr>
          <w:rFonts w:ascii="Calibri" w:hAnsi="Calibri" w:cs="Calibri"/>
          <w:bCs/>
        </w:rPr>
        <w:t xml:space="preserve"> 1, 3, 4,</w:t>
      </w:r>
      <w:r w:rsidR="002B59E8" w:rsidRPr="00AC6730">
        <w:rPr>
          <w:rFonts w:ascii="Calibri" w:hAnsi="Calibri" w:cs="Calibri"/>
          <w:bCs/>
        </w:rPr>
        <w:t xml:space="preserve"> </w:t>
      </w:r>
      <w:r w:rsidRPr="00AC6730">
        <w:rPr>
          <w:rFonts w:ascii="Calibri" w:hAnsi="Calibri" w:cs="Calibri"/>
          <w:bCs/>
        </w:rPr>
        <w:t xml:space="preserve">5, 7 i 8 ustawy </w:t>
      </w:r>
      <w:proofErr w:type="spellStart"/>
      <w:r w:rsidRPr="00AC6730">
        <w:rPr>
          <w:rFonts w:ascii="Calibri" w:hAnsi="Calibri" w:cs="Calibri"/>
          <w:bCs/>
        </w:rPr>
        <w:t>Pzp</w:t>
      </w:r>
      <w:proofErr w:type="spellEnd"/>
      <w:r w:rsidRPr="00AC6730">
        <w:rPr>
          <w:rFonts w:ascii="Calibri" w:hAnsi="Calibri" w:cs="Calibri"/>
          <w:bCs/>
        </w:rPr>
        <w:t xml:space="preserve"> wg wzoru stanowiącego </w:t>
      </w:r>
      <w:r w:rsidRPr="00EF41C6">
        <w:rPr>
          <w:rFonts w:ascii="Calibri" w:hAnsi="Calibri" w:cs="Calibri"/>
          <w:b/>
          <w:bCs/>
        </w:rPr>
        <w:t>Załącznik nr 2 do S</w:t>
      </w:r>
      <w:r w:rsidR="00042D9D" w:rsidRPr="00EF41C6">
        <w:rPr>
          <w:rFonts w:ascii="Calibri" w:hAnsi="Calibri" w:cs="Calibri"/>
          <w:b/>
          <w:bCs/>
        </w:rPr>
        <w:t>WZ</w:t>
      </w:r>
      <w:r w:rsidRPr="00AC6730">
        <w:rPr>
          <w:rFonts w:ascii="Calibri" w:hAnsi="Calibri" w:cs="Calibri"/>
          <w:bCs/>
        </w:rPr>
        <w:t xml:space="preserve"> wraz z informacją o podmiotach, na które powołuje się Wykonawca   w zakresie w jakim powołuje się na ich zasoby, w celu wykazania  warunków udziału w postępowaniu oraz pozostałych dokumentów w celu wykazania braku podstaw do wykluczenia tych podmiotów;  </w:t>
      </w:r>
    </w:p>
    <w:p w:rsidR="00AC6730" w:rsidRDefault="00D51FA3" w:rsidP="004A4911">
      <w:pPr>
        <w:pStyle w:val="Akapitzlist"/>
        <w:numPr>
          <w:ilvl w:val="0"/>
          <w:numId w:val="47"/>
        </w:numPr>
        <w:ind w:left="284" w:hanging="284"/>
        <w:rPr>
          <w:rFonts w:ascii="Calibri" w:hAnsi="Calibri" w:cs="Calibri"/>
          <w:bCs/>
        </w:rPr>
      </w:pPr>
      <w:r w:rsidRPr="00AC6730">
        <w:rPr>
          <w:rFonts w:ascii="Calibri" w:hAnsi="Calibri" w:cs="Calibri"/>
          <w:bCs/>
        </w:rPr>
        <w:t xml:space="preserve">Klauzula informacyjna dotycząca przetwarzania danych osobowych- </w:t>
      </w:r>
      <w:r w:rsidRPr="00EF41C6">
        <w:rPr>
          <w:rFonts w:ascii="Calibri" w:hAnsi="Calibri" w:cs="Calibri"/>
          <w:b/>
          <w:bCs/>
        </w:rPr>
        <w:t>Załącznik Nr 3 do  S</w:t>
      </w:r>
      <w:r w:rsidR="00042D9D" w:rsidRPr="00EF41C6">
        <w:rPr>
          <w:rFonts w:ascii="Calibri" w:hAnsi="Calibri" w:cs="Calibri"/>
          <w:b/>
          <w:bCs/>
        </w:rPr>
        <w:t>WZ</w:t>
      </w:r>
      <w:r w:rsidRPr="00AC6730">
        <w:rPr>
          <w:rFonts w:ascii="Calibri" w:hAnsi="Calibri" w:cs="Calibri"/>
          <w:bCs/>
        </w:rPr>
        <w:t>;</w:t>
      </w:r>
    </w:p>
    <w:p w:rsidR="00AC6730" w:rsidRDefault="00D51FA3" w:rsidP="004A4911">
      <w:pPr>
        <w:pStyle w:val="Akapitzlist"/>
        <w:numPr>
          <w:ilvl w:val="0"/>
          <w:numId w:val="47"/>
        </w:numPr>
        <w:ind w:left="284" w:hanging="284"/>
        <w:rPr>
          <w:rFonts w:ascii="Calibri" w:hAnsi="Calibri" w:cs="Calibri"/>
          <w:bCs/>
        </w:rPr>
      </w:pPr>
      <w:r w:rsidRPr="00AC6730">
        <w:rPr>
          <w:rFonts w:ascii="Calibri" w:hAnsi="Calibri" w:cs="Calibri"/>
          <w:bCs/>
        </w:rPr>
        <w:t>Pełnomocnictwo (jeżeli dotyczy danego Wykonawcy)</w:t>
      </w:r>
      <w:r w:rsidR="002B59E8" w:rsidRPr="00AC6730">
        <w:rPr>
          <w:rFonts w:ascii="Calibri" w:hAnsi="Calibri" w:cs="Calibri"/>
          <w:bCs/>
        </w:rPr>
        <w:t xml:space="preserve"> przygotowane przez Wykonawcę</w:t>
      </w:r>
      <w:r w:rsidRPr="00AC6730">
        <w:rPr>
          <w:rFonts w:ascii="Calibri" w:hAnsi="Calibri" w:cs="Calibri"/>
          <w:bCs/>
        </w:rPr>
        <w:t xml:space="preserve">;   </w:t>
      </w:r>
    </w:p>
    <w:p w:rsidR="00AC6730" w:rsidRDefault="00D51FA3" w:rsidP="004A4911">
      <w:pPr>
        <w:pStyle w:val="Akapitzlist"/>
        <w:numPr>
          <w:ilvl w:val="0"/>
          <w:numId w:val="47"/>
        </w:numPr>
        <w:ind w:left="284" w:hanging="284"/>
        <w:rPr>
          <w:rFonts w:ascii="Calibri" w:hAnsi="Calibri" w:cs="Calibri"/>
          <w:bCs/>
        </w:rPr>
      </w:pPr>
      <w:r w:rsidRPr="00AC6730">
        <w:rPr>
          <w:rFonts w:ascii="Calibri" w:hAnsi="Calibri" w:cs="Calibri"/>
          <w:bCs/>
        </w:rPr>
        <w:t xml:space="preserve">Zobowiązanie do oddania do dyspozycji Wykonawcy  niezbędnych zasobów w zakresie  zdolności  zawodowej  </w:t>
      </w:r>
      <w:r w:rsidR="002B59E8" w:rsidRPr="00AC6730">
        <w:rPr>
          <w:rFonts w:ascii="Calibri" w:hAnsi="Calibri" w:cs="Calibri"/>
          <w:bCs/>
        </w:rPr>
        <w:t xml:space="preserve">– </w:t>
      </w:r>
      <w:r w:rsidR="002B59E8" w:rsidRPr="00EF41C6">
        <w:rPr>
          <w:rFonts w:ascii="Calibri" w:hAnsi="Calibri" w:cs="Calibri"/>
          <w:b/>
          <w:bCs/>
        </w:rPr>
        <w:t xml:space="preserve">Załącznik nr 4 </w:t>
      </w:r>
      <w:r w:rsidRPr="00EF41C6">
        <w:rPr>
          <w:rFonts w:ascii="Calibri" w:hAnsi="Calibri" w:cs="Calibri"/>
          <w:b/>
          <w:bCs/>
        </w:rPr>
        <w:t>do S</w:t>
      </w:r>
      <w:r w:rsidR="00042D9D" w:rsidRPr="00EF41C6">
        <w:rPr>
          <w:rFonts w:ascii="Calibri" w:hAnsi="Calibri" w:cs="Calibri"/>
          <w:b/>
          <w:bCs/>
        </w:rPr>
        <w:t>WZ</w:t>
      </w:r>
      <w:r w:rsidRPr="00EF41C6">
        <w:rPr>
          <w:rFonts w:ascii="Calibri" w:hAnsi="Calibri" w:cs="Calibri"/>
          <w:b/>
          <w:bCs/>
        </w:rPr>
        <w:t xml:space="preserve"> (jeżeli dotyczy</w:t>
      </w:r>
      <w:r w:rsidRPr="00AC6730">
        <w:rPr>
          <w:rFonts w:ascii="Calibri" w:hAnsi="Calibri" w:cs="Calibri"/>
          <w:bCs/>
        </w:rPr>
        <w:t xml:space="preserve">). UWAGA: Dokumenty potwierdzające </w:t>
      </w:r>
      <w:r w:rsidR="0054094D" w:rsidRPr="00AC6730">
        <w:rPr>
          <w:rFonts w:ascii="Calibri" w:hAnsi="Calibri" w:cs="Calibri"/>
          <w:bCs/>
        </w:rPr>
        <w:t xml:space="preserve"> </w:t>
      </w:r>
      <w:r w:rsidRPr="00AC6730">
        <w:rPr>
          <w:rFonts w:ascii="Calibri" w:hAnsi="Calibri" w:cs="Calibri"/>
          <w:bCs/>
        </w:rPr>
        <w:t>brak  podstaw wykluczenia oraz spełniania warunków udziału w postępowaniu podpisuje podmiot  udostępniający swoje zasoby lub jego pełnomocnik;</w:t>
      </w:r>
    </w:p>
    <w:p w:rsidR="00AC6730" w:rsidRDefault="002B59E8" w:rsidP="004A4911">
      <w:pPr>
        <w:pStyle w:val="Akapitzlist"/>
        <w:numPr>
          <w:ilvl w:val="0"/>
          <w:numId w:val="47"/>
        </w:numPr>
        <w:ind w:left="284" w:hanging="284"/>
        <w:rPr>
          <w:rFonts w:ascii="Calibri" w:hAnsi="Calibri" w:cs="Calibri"/>
          <w:bCs/>
        </w:rPr>
      </w:pPr>
      <w:r w:rsidRPr="00AC6730">
        <w:rPr>
          <w:rFonts w:ascii="Calibri" w:hAnsi="Calibri" w:cs="Calibri"/>
          <w:bCs/>
          <w:color w:val="000000" w:themeColor="text1"/>
        </w:rPr>
        <w:t xml:space="preserve">Pisemne zobowiązanie o oddaniu Wykonawcy niezbędnych zasobów w zakresie </w:t>
      </w:r>
      <w:r w:rsidR="00BB4637" w:rsidRPr="00AC6730">
        <w:rPr>
          <w:rFonts w:ascii="Calibri" w:hAnsi="Calibri" w:cs="Calibri"/>
          <w:bCs/>
          <w:color w:val="000000" w:themeColor="text1"/>
        </w:rPr>
        <w:t>zdolności finansowej</w:t>
      </w:r>
      <w:r w:rsidRPr="00AC6730">
        <w:rPr>
          <w:rFonts w:ascii="Calibri" w:hAnsi="Calibri" w:cs="Calibri"/>
          <w:bCs/>
          <w:color w:val="000000" w:themeColor="text1"/>
        </w:rPr>
        <w:t xml:space="preserve"> do wykonania zamówienia - </w:t>
      </w:r>
      <w:r w:rsidRPr="00EF41C6">
        <w:rPr>
          <w:rFonts w:ascii="Calibri" w:hAnsi="Calibri" w:cs="Calibri"/>
          <w:b/>
          <w:bCs/>
          <w:color w:val="000000" w:themeColor="text1"/>
        </w:rPr>
        <w:t xml:space="preserve">Załącznik nr </w:t>
      </w:r>
      <w:r w:rsidR="00330CE3" w:rsidRPr="00EF41C6">
        <w:rPr>
          <w:rFonts w:ascii="Calibri" w:hAnsi="Calibri" w:cs="Calibri"/>
          <w:b/>
          <w:bCs/>
          <w:color w:val="000000" w:themeColor="text1"/>
        </w:rPr>
        <w:t>4A</w:t>
      </w:r>
      <w:r w:rsidRPr="00EF41C6">
        <w:rPr>
          <w:rFonts w:ascii="Calibri" w:hAnsi="Calibri" w:cs="Calibri"/>
          <w:b/>
          <w:bCs/>
          <w:color w:val="000000" w:themeColor="text1"/>
        </w:rPr>
        <w:t xml:space="preserve"> do S</w:t>
      </w:r>
      <w:r w:rsidR="00042D9D" w:rsidRPr="00EF41C6">
        <w:rPr>
          <w:rFonts w:ascii="Calibri" w:hAnsi="Calibri" w:cs="Calibri"/>
          <w:b/>
          <w:bCs/>
          <w:color w:val="000000" w:themeColor="text1"/>
        </w:rPr>
        <w:t>WZ</w:t>
      </w:r>
      <w:r w:rsidR="00042D9D" w:rsidRPr="00AC6730">
        <w:rPr>
          <w:rFonts w:ascii="Calibri" w:hAnsi="Calibri" w:cs="Calibri"/>
          <w:bCs/>
          <w:color w:val="000000" w:themeColor="text1"/>
        </w:rPr>
        <w:t xml:space="preserve"> </w:t>
      </w:r>
      <w:r w:rsidRPr="00AC6730">
        <w:rPr>
          <w:rFonts w:ascii="Calibri" w:hAnsi="Calibri" w:cs="Calibri"/>
          <w:bCs/>
          <w:color w:val="000000" w:themeColor="text1"/>
        </w:rPr>
        <w:t>(</w:t>
      </w:r>
      <w:r w:rsidRPr="00EF41C6">
        <w:rPr>
          <w:rFonts w:ascii="Calibri" w:hAnsi="Calibri" w:cs="Calibri"/>
          <w:b/>
          <w:bCs/>
          <w:color w:val="000000" w:themeColor="text1"/>
        </w:rPr>
        <w:t>jeżeli dotyczy</w:t>
      </w:r>
      <w:r w:rsidRPr="00AC6730">
        <w:rPr>
          <w:rFonts w:ascii="Calibri" w:hAnsi="Calibri" w:cs="Calibri"/>
          <w:bCs/>
          <w:color w:val="000000" w:themeColor="text1"/>
        </w:rPr>
        <w:t xml:space="preserve">). </w:t>
      </w:r>
      <w:r w:rsidRPr="00AC6730">
        <w:rPr>
          <w:rFonts w:ascii="Calibri" w:hAnsi="Calibri" w:cs="Calibri"/>
          <w:bCs/>
        </w:rPr>
        <w:t>UWAGA: Dokumenty potwierdzające brak podstaw wykluczenia oraz spełniania warunków udziału w postępowaniu podpisuje podmiot  udostępniający swoje zasoby lub jego pełnomocnik.</w:t>
      </w:r>
      <w:r w:rsidR="00D51FA3" w:rsidRPr="00AC6730">
        <w:rPr>
          <w:rFonts w:ascii="Calibri" w:hAnsi="Calibri" w:cs="Calibri"/>
          <w:bCs/>
        </w:rPr>
        <w:t xml:space="preserve">  </w:t>
      </w:r>
    </w:p>
    <w:p w:rsidR="00D51FA3" w:rsidRPr="00AC6730" w:rsidRDefault="00D51FA3" w:rsidP="004A4911">
      <w:pPr>
        <w:pStyle w:val="Akapitzlist"/>
        <w:numPr>
          <w:ilvl w:val="0"/>
          <w:numId w:val="47"/>
        </w:numPr>
        <w:ind w:left="284" w:hanging="284"/>
        <w:rPr>
          <w:rFonts w:ascii="Calibri" w:hAnsi="Calibri" w:cs="Calibri"/>
          <w:bCs/>
        </w:rPr>
      </w:pPr>
      <w:r w:rsidRPr="00AC6730">
        <w:rPr>
          <w:rFonts w:ascii="Calibri" w:hAnsi="Calibri" w:cs="Calibri"/>
          <w:bCs/>
        </w:rPr>
        <w:t xml:space="preserve"> oświadczenie Wykonawców wspólnie ubiegających się o udzielenie zamówienia, na podstawie art. 117 ust. 4 ustawy </w:t>
      </w:r>
      <w:proofErr w:type="spellStart"/>
      <w:r w:rsidRPr="00AC6730">
        <w:rPr>
          <w:rFonts w:ascii="Calibri" w:hAnsi="Calibri" w:cs="Calibri"/>
          <w:bCs/>
        </w:rPr>
        <w:t>Pzp</w:t>
      </w:r>
      <w:proofErr w:type="spellEnd"/>
      <w:r w:rsidRPr="00AC6730">
        <w:rPr>
          <w:rFonts w:ascii="Calibri" w:hAnsi="Calibri" w:cs="Calibri"/>
          <w:bCs/>
        </w:rPr>
        <w:t>, z którego wynika  jakie dostawy wykonają poszczególni Wykonawcy -  wg wzoru z</w:t>
      </w:r>
      <w:r w:rsidR="002B59E8" w:rsidRPr="00AC6730">
        <w:rPr>
          <w:rFonts w:ascii="Calibri" w:hAnsi="Calibri" w:cs="Calibri"/>
          <w:bCs/>
        </w:rPr>
        <w:t xml:space="preserve"> </w:t>
      </w:r>
      <w:r w:rsidRPr="00AC6730">
        <w:rPr>
          <w:rFonts w:ascii="Calibri" w:hAnsi="Calibri" w:cs="Calibri"/>
          <w:bCs/>
        </w:rPr>
        <w:t xml:space="preserve"> </w:t>
      </w:r>
      <w:r w:rsidRPr="00EF41C6">
        <w:rPr>
          <w:rFonts w:ascii="Calibri" w:hAnsi="Calibri" w:cs="Calibri"/>
          <w:b/>
          <w:bCs/>
        </w:rPr>
        <w:t>Załącznika</w:t>
      </w:r>
      <w:r w:rsidR="00691D5E" w:rsidRPr="00EF41C6">
        <w:rPr>
          <w:rFonts w:ascii="Calibri" w:hAnsi="Calibri" w:cs="Calibri"/>
          <w:b/>
          <w:bCs/>
        </w:rPr>
        <w:t xml:space="preserve"> nr </w:t>
      </w:r>
      <w:r w:rsidR="00B5030D" w:rsidRPr="00EF41C6">
        <w:rPr>
          <w:rFonts w:ascii="Calibri" w:hAnsi="Calibri" w:cs="Calibri"/>
          <w:b/>
          <w:bCs/>
        </w:rPr>
        <w:t>5</w:t>
      </w:r>
      <w:r w:rsidRPr="00EF41C6">
        <w:rPr>
          <w:rFonts w:ascii="Calibri" w:hAnsi="Calibri" w:cs="Calibri"/>
          <w:b/>
          <w:bCs/>
        </w:rPr>
        <w:t xml:space="preserve"> do S</w:t>
      </w:r>
      <w:r w:rsidR="00042D9D" w:rsidRPr="00EF41C6">
        <w:rPr>
          <w:rFonts w:ascii="Calibri" w:hAnsi="Calibri" w:cs="Calibri"/>
          <w:b/>
          <w:bCs/>
        </w:rPr>
        <w:t>WZ</w:t>
      </w:r>
      <w:r w:rsidRPr="00EF41C6">
        <w:rPr>
          <w:rFonts w:ascii="Calibri" w:hAnsi="Calibri" w:cs="Calibri"/>
          <w:b/>
          <w:bCs/>
        </w:rPr>
        <w:t xml:space="preserve"> (</w:t>
      </w:r>
      <w:r w:rsidRPr="00EF41C6">
        <w:rPr>
          <w:rFonts w:ascii="Calibri" w:hAnsi="Calibri" w:cs="Calibri"/>
          <w:b/>
          <w:bCs/>
          <w:u w:val="single"/>
        </w:rPr>
        <w:t>jeżeli dotyczy</w:t>
      </w:r>
      <w:r w:rsidRPr="00EF41C6">
        <w:rPr>
          <w:rFonts w:ascii="Calibri" w:hAnsi="Calibri" w:cs="Calibri"/>
          <w:b/>
          <w:bCs/>
        </w:rPr>
        <w:t>).</w:t>
      </w:r>
    </w:p>
    <w:p w:rsidR="005F384E" w:rsidRPr="00443E81" w:rsidRDefault="00892C33" w:rsidP="00167048">
      <w:pPr>
        <w:pStyle w:val="Normalny1"/>
        <w:numPr>
          <w:ilvl w:val="0"/>
          <w:numId w:val="9"/>
        </w:numPr>
        <w:ind w:left="284" w:hanging="426"/>
        <w:jc w:val="both"/>
        <w:rPr>
          <w:rFonts w:ascii="Calibri" w:hAnsi="Calibri" w:cs="Calibri"/>
          <w:bCs/>
        </w:rPr>
      </w:pPr>
      <w:r w:rsidRPr="00443E81">
        <w:rPr>
          <w:rFonts w:ascii="Calibri" w:hAnsi="Calibri" w:cs="Calibri"/>
          <w:bCs/>
        </w:rPr>
        <w:lastRenderedPageBreak/>
        <w:t xml:space="preserve">Informacje zawarte w </w:t>
      </w:r>
      <w:r w:rsidR="009F6103">
        <w:rPr>
          <w:rFonts w:ascii="Calibri" w:hAnsi="Calibri" w:cs="Calibri"/>
          <w:bCs/>
        </w:rPr>
        <w:t>oświadczeniu, o którym mowa w ust.</w:t>
      </w:r>
      <w:r w:rsidRPr="00443E81">
        <w:rPr>
          <w:rFonts w:ascii="Calibri" w:hAnsi="Calibri" w:cs="Calibri"/>
          <w:bCs/>
        </w:rPr>
        <w:t xml:space="preserve"> 1 stanowią wstępne potwierdzenie, że Wykonawca nie podlega wykluczeniu oraz spełnia warunki udziału w postępowaniu.</w:t>
      </w:r>
    </w:p>
    <w:p w:rsidR="005F384E" w:rsidRPr="000248A2" w:rsidRDefault="00892C33" w:rsidP="00167048">
      <w:pPr>
        <w:pStyle w:val="Normalny1"/>
        <w:numPr>
          <w:ilvl w:val="0"/>
          <w:numId w:val="9"/>
        </w:numPr>
        <w:ind w:left="284" w:hanging="426"/>
        <w:jc w:val="both"/>
        <w:rPr>
          <w:rFonts w:ascii="Calibri" w:hAnsi="Calibri" w:cs="Calibri"/>
          <w:bCs/>
          <w:color w:val="000000" w:themeColor="text1"/>
        </w:rPr>
      </w:pPr>
      <w:r w:rsidRPr="00443E81">
        <w:rPr>
          <w:rFonts w:ascii="Calibri" w:hAnsi="Calibri" w:cs="Calibri"/>
          <w:bCs/>
        </w:rPr>
        <w:t>Zamawiający wzywa wykonawcę, którego oferta została najwyżej oceniona, do złożenia w wyznaczonym terminie, nie krótszym niż 5 dni od dnia wezwania</w:t>
      </w:r>
      <w:r w:rsidRPr="000248A2">
        <w:rPr>
          <w:rFonts w:ascii="Calibri" w:hAnsi="Calibri" w:cs="Calibri"/>
          <w:bCs/>
          <w:color w:val="000000" w:themeColor="text1"/>
        </w:rPr>
        <w:t>, podmiotowych środków dowodowych, jeżeli wymagał ich złożenia w ogłoszeniu o zamówieniu lub dokumentach zamówienia, aktualnych na dzień złożenia podmiotowych środków dowodowych.</w:t>
      </w:r>
    </w:p>
    <w:p w:rsidR="00A75493" w:rsidRDefault="00892C33" w:rsidP="00167048">
      <w:pPr>
        <w:pStyle w:val="Normalny1"/>
        <w:numPr>
          <w:ilvl w:val="0"/>
          <w:numId w:val="9"/>
        </w:numPr>
        <w:ind w:left="284" w:hanging="426"/>
        <w:jc w:val="both"/>
        <w:rPr>
          <w:rFonts w:ascii="Calibri" w:hAnsi="Calibri" w:cs="Calibri"/>
          <w:bCs/>
        </w:rPr>
      </w:pPr>
      <w:r w:rsidRPr="00443E81">
        <w:rPr>
          <w:rFonts w:ascii="Calibri" w:hAnsi="Calibri" w:cs="Calibri"/>
          <w:bCs/>
        </w:rPr>
        <w:t xml:space="preserve">Podmiotowe środki dowodowe wymagane od </w:t>
      </w:r>
      <w:r w:rsidR="00F27810" w:rsidRPr="00443E81">
        <w:rPr>
          <w:rFonts w:ascii="Calibri" w:hAnsi="Calibri" w:cs="Calibri"/>
          <w:bCs/>
        </w:rPr>
        <w:t>W</w:t>
      </w:r>
      <w:r w:rsidRPr="00443E81">
        <w:rPr>
          <w:rFonts w:ascii="Calibri" w:hAnsi="Calibri" w:cs="Calibri"/>
          <w:bCs/>
        </w:rPr>
        <w:t>ykonawcy obejmują:</w:t>
      </w:r>
    </w:p>
    <w:p w:rsidR="00A75493" w:rsidRDefault="00871E4A" w:rsidP="004A4911">
      <w:pPr>
        <w:pStyle w:val="Normalny1"/>
        <w:numPr>
          <w:ilvl w:val="0"/>
          <w:numId w:val="46"/>
        </w:numPr>
        <w:jc w:val="both"/>
        <w:rPr>
          <w:rFonts w:ascii="Calibri" w:hAnsi="Calibri" w:cs="Calibri"/>
          <w:bCs/>
        </w:rPr>
      </w:pPr>
      <w:r w:rsidRPr="00A75493">
        <w:rPr>
          <w:rFonts w:ascii="Calibri" w:hAnsi="Calibri" w:cs="Calibri"/>
          <w:b/>
        </w:rPr>
        <w:t>A</w:t>
      </w:r>
      <w:r w:rsidR="00C324F9" w:rsidRPr="00A75493">
        <w:rPr>
          <w:rFonts w:ascii="Calibri" w:hAnsi="Calibri" w:cs="Calibri"/>
          <w:b/>
        </w:rPr>
        <w:t>ktualne zaświadczenie właściwego naczelnika urzędu skarbowego</w:t>
      </w:r>
      <w:r w:rsidR="00C324F9" w:rsidRPr="00A75493">
        <w:rPr>
          <w:rFonts w:ascii="Calibri" w:hAnsi="Calibri" w:cs="Calibri"/>
          <w:bCs/>
        </w:rPr>
        <w:t xml:space="preserve"> potwierdzającego, że Wykonawca nie zalega z opłacaniem podatków i opłat, w zakresie art. 109 ust. 1 </w:t>
      </w:r>
      <w:proofErr w:type="spellStart"/>
      <w:r w:rsidR="00C324F9" w:rsidRPr="00A75493">
        <w:rPr>
          <w:rFonts w:ascii="Calibri" w:hAnsi="Calibri" w:cs="Calibri"/>
          <w:bCs/>
        </w:rPr>
        <w:t>pkt</w:t>
      </w:r>
      <w:proofErr w:type="spellEnd"/>
      <w:r w:rsidR="00C324F9" w:rsidRPr="00A75493">
        <w:rPr>
          <w:rFonts w:ascii="Calibri" w:hAnsi="Calibri" w:cs="Calibri"/>
          <w:bCs/>
        </w:rPr>
        <w:t xml:space="preserve">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rsidR="00A75493" w:rsidRPr="00A75493" w:rsidRDefault="00871E4A" w:rsidP="004A4911">
      <w:pPr>
        <w:pStyle w:val="Normalny1"/>
        <w:numPr>
          <w:ilvl w:val="0"/>
          <w:numId w:val="46"/>
        </w:numPr>
        <w:jc w:val="both"/>
        <w:rPr>
          <w:rFonts w:ascii="Calibri" w:hAnsi="Calibri" w:cs="Calibri"/>
          <w:bCs/>
        </w:rPr>
      </w:pPr>
      <w:r w:rsidRPr="00A75493">
        <w:rPr>
          <w:rFonts w:ascii="Calibri" w:hAnsi="Calibri" w:cs="Calibri"/>
          <w:b/>
        </w:rPr>
        <w:t>A</w:t>
      </w:r>
      <w:r w:rsidR="00C324F9" w:rsidRPr="00A75493">
        <w:rPr>
          <w:rFonts w:ascii="Calibri" w:hAnsi="Calibri" w:cs="Calibri"/>
          <w:b/>
        </w:rPr>
        <w:t>ktualne zaświadczenie albo innego dokumentu  właściwej terenowej jednostki organizacyjnej Zakładu Ubezpieczeń Społecznych lub właściwej placówki terenowej Kasy  Rolniczego Ubezpieczenia Społecznego</w:t>
      </w:r>
      <w:r w:rsidR="00C324F9" w:rsidRPr="00A75493">
        <w:rPr>
          <w:rFonts w:ascii="Calibri" w:hAnsi="Calibri" w:cs="Calibri"/>
          <w:bCs/>
        </w:rPr>
        <w:t xml:space="preserve"> potwierdzającego, że wykonawca nie zalega z opłacaniem składek na ubezpieczenia społeczne i zdrowotne, w zakresie art.</w:t>
      </w:r>
      <w:r w:rsidR="007F306E" w:rsidRPr="00A75493">
        <w:rPr>
          <w:rFonts w:ascii="Calibri" w:hAnsi="Calibri" w:cs="Calibri"/>
          <w:bCs/>
        </w:rPr>
        <w:t xml:space="preserve"> </w:t>
      </w:r>
      <w:r w:rsidR="00C324F9" w:rsidRPr="00A75493">
        <w:rPr>
          <w:rFonts w:ascii="Calibri" w:hAnsi="Calibri" w:cs="Calibri"/>
          <w:bCs/>
        </w:rPr>
        <w:t xml:space="preserve"> 109 ust. 1 </w:t>
      </w:r>
      <w:proofErr w:type="spellStart"/>
      <w:r w:rsidR="00C324F9" w:rsidRPr="00A75493">
        <w:rPr>
          <w:rFonts w:ascii="Calibri" w:hAnsi="Calibri" w:cs="Calibri"/>
          <w:bCs/>
        </w:rPr>
        <w:t>pkt</w:t>
      </w:r>
      <w:proofErr w:type="spellEnd"/>
      <w:r w:rsidR="00C324F9" w:rsidRPr="00A75493">
        <w:rPr>
          <w:rFonts w:ascii="Calibri" w:hAnsi="Calibri" w:cs="Calibri"/>
          <w:bCs/>
        </w:rPr>
        <w:t xml:space="preserve"> 1 </w:t>
      </w:r>
      <w:r w:rsidR="007F306E" w:rsidRPr="00A75493">
        <w:rPr>
          <w:rFonts w:ascii="Calibri" w:hAnsi="Calibri" w:cs="Calibri"/>
          <w:bCs/>
        </w:rPr>
        <w:t xml:space="preserve">oraz </w:t>
      </w:r>
      <w:r w:rsidR="00C324F9" w:rsidRPr="00A75493">
        <w:rPr>
          <w:rFonts w:ascii="Calibri" w:hAnsi="Calibri" w:cs="Calibri"/>
          <w:bCs/>
        </w:rPr>
        <w:t xml:space="preserve">ustawy </w:t>
      </w:r>
      <w:proofErr w:type="spellStart"/>
      <w:r w:rsidR="00C324F9" w:rsidRPr="00A75493">
        <w:rPr>
          <w:rFonts w:ascii="Calibri" w:hAnsi="Calibri" w:cs="Calibri"/>
          <w:bCs/>
        </w:rPr>
        <w:t>Pzp</w:t>
      </w:r>
      <w:proofErr w:type="spellEnd"/>
      <w:r w:rsidR="00C324F9" w:rsidRPr="00A75493">
        <w:rPr>
          <w:rFonts w:ascii="Calibri" w:hAnsi="Calibri" w:cs="Calibri"/>
          <w:bCs/>
        </w:rPr>
        <w:t xml:space="preserve">, wystawionego nie wcześniej niż 3 miesiące przed jego złożeniem, z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z odsetkami lub grzywnami lub zawarł wiążące porozumienie w sprawie spłat tych należności; </w:t>
      </w:r>
    </w:p>
    <w:p w:rsidR="00A75493" w:rsidRDefault="00892C33" w:rsidP="004A4911">
      <w:pPr>
        <w:pStyle w:val="Normalny1"/>
        <w:numPr>
          <w:ilvl w:val="0"/>
          <w:numId w:val="46"/>
        </w:numPr>
        <w:jc w:val="both"/>
        <w:rPr>
          <w:rFonts w:ascii="Calibri" w:hAnsi="Calibri" w:cs="Calibri"/>
          <w:bCs/>
        </w:rPr>
      </w:pPr>
      <w:r w:rsidRPr="00A75493">
        <w:rPr>
          <w:rFonts w:ascii="Calibri" w:hAnsi="Calibri" w:cs="Calibri"/>
          <w:b/>
        </w:rPr>
        <w:t>Odpis lub informacja z Krajowego Rejestru Sądowego lub z Centralnej Ewidencji i Informacji o Działalności Gospodarczej</w:t>
      </w:r>
      <w:r w:rsidRPr="00A75493">
        <w:rPr>
          <w:rFonts w:ascii="Calibri" w:hAnsi="Calibri" w:cs="Calibri"/>
          <w:bCs/>
        </w:rPr>
        <w:t xml:space="preserve">, w zakresie art. 109 ust. 1 </w:t>
      </w:r>
      <w:proofErr w:type="spellStart"/>
      <w:r w:rsidRPr="00A75493">
        <w:rPr>
          <w:rFonts w:ascii="Calibri" w:hAnsi="Calibri" w:cs="Calibri"/>
          <w:bCs/>
        </w:rPr>
        <w:t>pkt</w:t>
      </w:r>
      <w:proofErr w:type="spellEnd"/>
      <w:r w:rsidRPr="00A75493">
        <w:rPr>
          <w:rFonts w:ascii="Calibri" w:hAnsi="Calibri" w:cs="Calibri"/>
          <w:bCs/>
        </w:rPr>
        <w:t xml:space="preserve"> 4 ustawy</w:t>
      </w:r>
      <w:r w:rsidR="00F27810" w:rsidRPr="00A75493">
        <w:rPr>
          <w:rFonts w:ascii="Calibri" w:hAnsi="Calibri" w:cs="Calibri"/>
          <w:bCs/>
        </w:rPr>
        <w:t xml:space="preserve"> </w:t>
      </w:r>
      <w:proofErr w:type="spellStart"/>
      <w:r w:rsidR="00F27810" w:rsidRPr="00A75493">
        <w:rPr>
          <w:rFonts w:ascii="Calibri" w:hAnsi="Calibri" w:cs="Calibri"/>
          <w:bCs/>
        </w:rPr>
        <w:t>Pzp</w:t>
      </w:r>
      <w:proofErr w:type="spellEnd"/>
      <w:r w:rsidRPr="00A75493">
        <w:rPr>
          <w:rFonts w:ascii="Calibri" w:hAnsi="Calibri" w:cs="Calibri"/>
          <w:bCs/>
        </w:rPr>
        <w:t>, sporządzonych nie wcześniej niż 3 miesiące przed jej złożeniem, jeżeli odrębne przepisy wymagają wpisu do rejestru lub ewidencji</w:t>
      </w:r>
      <w:r w:rsidR="00645A43">
        <w:rPr>
          <w:rFonts w:ascii="Calibri" w:hAnsi="Calibri" w:cs="Calibri"/>
          <w:bCs/>
        </w:rPr>
        <w:t>;</w:t>
      </w:r>
      <w:r w:rsidR="00D54571" w:rsidRPr="00A75493">
        <w:rPr>
          <w:rFonts w:ascii="Calibri" w:hAnsi="Calibri" w:cs="Calibri"/>
          <w:bCs/>
        </w:rPr>
        <w:t xml:space="preserve"> </w:t>
      </w:r>
    </w:p>
    <w:p w:rsidR="00A75493" w:rsidRPr="00A856F1" w:rsidRDefault="00A75493" w:rsidP="00A856F1">
      <w:pPr>
        <w:pStyle w:val="Normalny1"/>
        <w:numPr>
          <w:ilvl w:val="0"/>
          <w:numId w:val="46"/>
        </w:numPr>
        <w:jc w:val="both"/>
        <w:rPr>
          <w:rFonts w:ascii="Calibri" w:hAnsi="Calibri" w:cs="Calibri"/>
          <w:bCs/>
        </w:rPr>
      </w:pPr>
      <w:r w:rsidRPr="00A856F1">
        <w:rPr>
          <w:rFonts w:ascii="Calibri" w:hAnsi="Calibri" w:cs="Calibri"/>
          <w:b/>
        </w:rPr>
        <w:t>Wykaz dostaw</w:t>
      </w:r>
      <w:r w:rsidR="001055B9" w:rsidRPr="00A856F1">
        <w:rPr>
          <w:rFonts w:ascii="Calibri" w:hAnsi="Calibri" w:cs="Calibri"/>
          <w:b/>
        </w:rPr>
        <w:t xml:space="preserve"> wykonanych, w okresie ostatnich  3 </w:t>
      </w:r>
      <w:r w:rsidRPr="00A856F1">
        <w:rPr>
          <w:rFonts w:ascii="Calibri" w:hAnsi="Calibri" w:cs="Calibri"/>
          <w:b/>
        </w:rPr>
        <w:t>lat</w:t>
      </w:r>
      <w:r w:rsidR="001055B9" w:rsidRPr="00A856F1">
        <w:rPr>
          <w:rFonts w:ascii="Calibri" w:hAnsi="Calibri" w:cs="Calibri"/>
          <w:b/>
        </w:rPr>
        <w:t xml:space="preserve">,  a jeżeli okres prowadzenie działalności jest krótszy  - w tym okresie, wraz </w:t>
      </w:r>
      <w:r w:rsidRPr="00A856F1">
        <w:rPr>
          <w:rFonts w:ascii="Calibri" w:hAnsi="Calibri" w:cs="Calibri"/>
          <w:bCs/>
        </w:rPr>
        <w:t>z podaniem</w:t>
      </w:r>
      <w:r w:rsidR="007866D7" w:rsidRPr="00A856F1">
        <w:rPr>
          <w:rFonts w:ascii="Calibri" w:hAnsi="Calibri" w:cs="Calibri"/>
          <w:bCs/>
        </w:rPr>
        <w:t xml:space="preserve"> ich </w:t>
      </w:r>
      <w:r w:rsidRPr="00A856F1">
        <w:rPr>
          <w:rFonts w:ascii="Calibri" w:hAnsi="Calibri" w:cs="Calibri"/>
          <w:bCs/>
        </w:rPr>
        <w:t xml:space="preserve">wartości, przedmiotu, dat wykonania i podmiotów, na rzecz których dostawy zostały wykonane lub są wykonywane </w:t>
      </w:r>
      <w:r w:rsidR="00892C33" w:rsidRPr="00A856F1">
        <w:rPr>
          <w:rFonts w:ascii="Calibri" w:hAnsi="Calibri" w:cs="Calibri"/>
          <w:bCs/>
        </w:rPr>
        <w:t xml:space="preserve">oraz załączeniem dowodów określających czy te </w:t>
      </w:r>
      <w:r w:rsidRPr="00A856F1">
        <w:rPr>
          <w:rFonts w:ascii="Calibri" w:hAnsi="Calibri" w:cs="Calibri"/>
          <w:bCs/>
        </w:rPr>
        <w:t>dostawy</w:t>
      </w:r>
      <w:r w:rsidR="00892C33" w:rsidRPr="00A856F1">
        <w:rPr>
          <w:rFonts w:ascii="Calibri" w:hAnsi="Calibri" w:cs="Calibri"/>
          <w:bCs/>
        </w:rPr>
        <w:t xml:space="preserve"> zostały wykonane należycie,</w:t>
      </w:r>
      <w:r w:rsidR="007866D7" w:rsidRPr="00A856F1">
        <w:rPr>
          <w:rFonts w:ascii="Calibri" w:hAnsi="Calibri" w:cs="Calibri"/>
          <w:bCs/>
        </w:rPr>
        <w:t xml:space="preserve"> przy czym dowodami o których mowa</w:t>
      </w:r>
      <w:r w:rsidR="00A856F1">
        <w:rPr>
          <w:rFonts w:ascii="Calibri" w:hAnsi="Calibri" w:cs="Calibri"/>
          <w:bCs/>
        </w:rPr>
        <w:t>,</w:t>
      </w:r>
      <w:r w:rsidR="00A856F1" w:rsidRPr="00A856F1">
        <w:rPr>
          <w:rFonts w:ascii="Calibri" w:hAnsi="Calibri" w:cs="Calibri"/>
        </w:rPr>
        <w:t xml:space="preserve"> są referencje bądź inne dokumenty sporządzone przez podmiot na rzecz którego usługi zostały wykonane, a jeżeli wykonawca z przyczyn niezależnych od niego nie jest w stanie uzyskać tych dokumentów – oświadczenie wykonawcy; w przypadku świadczeń powtarzających się lub ciągłych nadal wykonywanych referencje bądź inne dokumenty potwierdzające należyte ich wykonywanie powinny być wystawione w okresie ostatnich 3 miesięcy</w:t>
      </w:r>
      <w:r w:rsidR="00892C33" w:rsidRPr="00A856F1">
        <w:rPr>
          <w:rFonts w:ascii="Calibri" w:hAnsi="Calibri" w:cs="Calibri"/>
          <w:bCs/>
        </w:rPr>
        <w:t xml:space="preserve">- </w:t>
      </w:r>
      <w:r w:rsidR="00691D5E" w:rsidRPr="00A856F1">
        <w:rPr>
          <w:rFonts w:ascii="Calibri" w:hAnsi="Calibri" w:cs="Calibri"/>
          <w:b/>
          <w:bCs/>
        </w:rPr>
        <w:t>załącznik nr 7</w:t>
      </w:r>
      <w:r w:rsidR="00892C33" w:rsidRPr="00A856F1">
        <w:rPr>
          <w:rFonts w:ascii="Calibri" w:hAnsi="Calibri" w:cs="Calibri"/>
          <w:b/>
          <w:bCs/>
        </w:rPr>
        <w:t xml:space="preserve"> do SWZ</w:t>
      </w:r>
      <w:r w:rsidR="00892C33" w:rsidRPr="00A856F1">
        <w:rPr>
          <w:rFonts w:ascii="Calibri" w:hAnsi="Calibri" w:cs="Calibri"/>
          <w:bCs/>
        </w:rPr>
        <w:t>;</w:t>
      </w:r>
    </w:p>
    <w:p w:rsidR="009F04F3" w:rsidRDefault="009F04F3" w:rsidP="004A4911">
      <w:pPr>
        <w:pStyle w:val="Normalny1"/>
        <w:numPr>
          <w:ilvl w:val="0"/>
          <w:numId w:val="46"/>
        </w:numPr>
        <w:jc w:val="both"/>
        <w:rPr>
          <w:rFonts w:ascii="Calibri" w:hAnsi="Calibri" w:cs="Calibri"/>
          <w:b/>
          <w:bCs/>
        </w:rPr>
      </w:pPr>
      <w:r w:rsidRPr="00A75493">
        <w:rPr>
          <w:rFonts w:ascii="Calibri" w:hAnsi="Calibri" w:cs="Calibri"/>
          <w:b/>
        </w:rPr>
        <w:t xml:space="preserve">Oświadczenie wykonawcy, w zakresie art. 108 ust. 1 </w:t>
      </w:r>
      <w:proofErr w:type="spellStart"/>
      <w:r w:rsidRPr="00A75493">
        <w:rPr>
          <w:rFonts w:ascii="Calibri" w:hAnsi="Calibri" w:cs="Calibri"/>
          <w:b/>
        </w:rPr>
        <w:t>pkt</w:t>
      </w:r>
      <w:proofErr w:type="spellEnd"/>
      <w:r w:rsidRPr="00A75493">
        <w:rPr>
          <w:rFonts w:ascii="Calibri" w:hAnsi="Calibri" w:cs="Calibri"/>
          <w:b/>
        </w:rPr>
        <w:t xml:space="preserve"> 5 ustawy, o braku przynależności do tej samej grupy kapitałowej,</w:t>
      </w:r>
      <w:r w:rsidRPr="00A75493">
        <w:rPr>
          <w:rFonts w:ascii="Calibri" w:hAnsi="Calibri" w:cs="Calibri"/>
          <w:bCs/>
        </w:rPr>
        <w:t xml:space="preserve">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5229EB" w:rsidRPr="00A856F1">
        <w:rPr>
          <w:rFonts w:ascii="Calibri" w:hAnsi="Calibri" w:cs="Calibri"/>
          <w:b/>
          <w:bCs/>
        </w:rPr>
        <w:t>załącznik nr 8</w:t>
      </w:r>
      <w:r w:rsidRPr="00A856F1">
        <w:rPr>
          <w:rFonts w:ascii="Calibri" w:hAnsi="Calibri" w:cs="Calibri"/>
          <w:b/>
          <w:bCs/>
        </w:rPr>
        <w:t xml:space="preserve"> do SWZ;</w:t>
      </w:r>
    </w:p>
    <w:p w:rsidR="001A0BA5" w:rsidRPr="001A0BA5" w:rsidRDefault="001A0BA5" w:rsidP="001A0BA5">
      <w:pPr>
        <w:numPr>
          <w:ilvl w:val="0"/>
          <w:numId w:val="46"/>
        </w:numPr>
        <w:spacing w:after="120"/>
        <w:ind w:left="425"/>
        <w:jc w:val="both"/>
        <w:rPr>
          <w:rFonts w:ascii="Calibri" w:hAnsi="Calibri" w:cs="Calibri"/>
          <w:i/>
        </w:rPr>
      </w:pPr>
      <w:r w:rsidRPr="001A0BA5">
        <w:rPr>
          <w:rFonts w:ascii="Calibri" w:hAnsi="Calibri" w:cs="Calibri"/>
          <w:b/>
        </w:rPr>
        <w:lastRenderedPageBreak/>
        <w:t>Informację banku lub spółdzielczej kasy oszczędnościowo-kredytowej</w:t>
      </w:r>
      <w:r w:rsidRPr="001A0BA5">
        <w:rPr>
          <w:rFonts w:ascii="Calibri" w:hAnsi="Calibri" w:cs="Calibri"/>
        </w:rPr>
        <w:t xml:space="preserve">, potwierdzającej wysokość posiadanych środków finansowych lub zdolność kredytową Wykonawcy, </w:t>
      </w:r>
      <w:r w:rsidRPr="001A0BA5">
        <w:rPr>
          <w:rFonts w:ascii="Calibri" w:hAnsi="Calibri" w:cs="Calibri"/>
          <w:u w:val="single"/>
        </w:rPr>
        <w:t xml:space="preserve">w okresie nie wcześniejszym niż  3  miesiące przed jej złożeniem, </w:t>
      </w:r>
    </w:p>
    <w:p w:rsidR="001A0BA5" w:rsidRPr="001A0BA5" w:rsidRDefault="001A0BA5" w:rsidP="001A0BA5">
      <w:pPr>
        <w:spacing w:after="120"/>
        <w:ind w:left="425"/>
        <w:jc w:val="both"/>
        <w:rPr>
          <w:rFonts w:ascii="Calibri" w:hAnsi="Calibri" w:cs="Calibri"/>
          <w:i/>
        </w:rPr>
      </w:pPr>
      <w:r w:rsidRPr="001A0BA5">
        <w:rPr>
          <w:rFonts w:ascii="Calibri" w:hAnsi="Calibri" w:cs="Calibri"/>
          <w:i/>
        </w:rPr>
        <w:t xml:space="preserve">UWAGA: Jeżeli z uzasadnionej przyczyny Wykonawca nie może złożyć wymaganego przez Zamawiającego ww. podmiotowego środka dowodowego, wykonawca składa inne podmiotowe środki dowodowe, które w wystarczający sposób potwierdzają spełnianie opisanego przez </w:t>
      </w:r>
      <w:r w:rsidR="00D2473F">
        <w:rPr>
          <w:rFonts w:ascii="Calibri" w:hAnsi="Calibri" w:cs="Calibri"/>
          <w:i/>
        </w:rPr>
        <w:t>Z</w:t>
      </w:r>
      <w:r w:rsidRPr="001A0BA5">
        <w:rPr>
          <w:rFonts w:ascii="Calibri" w:hAnsi="Calibri" w:cs="Calibri"/>
          <w:i/>
        </w:rPr>
        <w:t xml:space="preserve">amawiającego warunku udziału w postępowaniu dotyczącego sytuacji ekonomicznej lub </w:t>
      </w:r>
      <w:r>
        <w:rPr>
          <w:rFonts w:ascii="Calibri" w:hAnsi="Calibri" w:cs="Calibri"/>
          <w:i/>
        </w:rPr>
        <w:t xml:space="preserve">finansowej określonego w </w:t>
      </w:r>
      <w:r w:rsidR="00D2473F">
        <w:rPr>
          <w:rFonts w:ascii="Calibri" w:hAnsi="Calibri" w:cs="Calibri"/>
          <w:i/>
        </w:rPr>
        <w:t xml:space="preserve">Rozdz. VIII ust.2  </w:t>
      </w:r>
      <w:proofErr w:type="spellStart"/>
      <w:r w:rsidR="00D2473F">
        <w:rPr>
          <w:rFonts w:ascii="Calibri" w:hAnsi="Calibri" w:cs="Calibri"/>
          <w:i/>
        </w:rPr>
        <w:t>pkt</w:t>
      </w:r>
      <w:proofErr w:type="spellEnd"/>
      <w:r w:rsidR="001D4747">
        <w:rPr>
          <w:rFonts w:ascii="Calibri" w:hAnsi="Calibri" w:cs="Calibri"/>
          <w:i/>
        </w:rPr>
        <w:t xml:space="preserve"> 2 </w:t>
      </w:r>
      <w:proofErr w:type="spellStart"/>
      <w:r w:rsidR="001D4747">
        <w:rPr>
          <w:rFonts w:ascii="Calibri" w:hAnsi="Calibri" w:cs="Calibri"/>
          <w:i/>
        </w:rPr>
        <w:t>ppkt</w:t>
      </w:r>
      <w:proofErr w:type="spellEnd"/>
      <w:r w:rsidR="001D4747">
        <w:rPr>
          <w:rFonts w:ascii="Calibri" w:hAnsi="Calibri" w:cs="Calibri"/>
          <w:i/>
        </w:rPr>
        <w:t xml:space="preserve"> b)</w:t>
      </w:r>
      <w:r w:rsidR="00D2473F">
        <w:rPr>
          <w:rFonts w:ascii="Calibri" w:hAnsi="Calibri" w:cs="Calibri"/>
          <w:i/>
        </w:rPr>
        <w:t xml:space="preserve"> SWZ</w:t>
      </w:r>
      <w:r>
        <w:rPr>
          <w:rFonts w:ascii="Calibri" w:hAnsi="Calibri" w:cs="Calibri"/>
          <w:i/>
        </w:rPr>
        <w:t xml:space="preserve"> </w:t>
      </w:r>
      <w:r w:rsidRPr="001A0BA5">
        <w:rPr>
          <w:rFonts w:ascii="Calibri" w:hAnsi="Calibri" w:cs="Calibri"/>
          <w:i/>
        </w:rPr>
        <w:t>.</w:t>
      </w:r>
    </w:p>
    <w:p w:rsidR="005F384E" w:rsidRPr="00443E81" w:rsidRDefault="00892C33" w:rsidP="00167048">
      <w:pPr>
        <w:pStyle w:val="Normalny1"/>
        <w:numPr>
          <w:ilvl w:val="0"/>
          <w:numId w:val="16"/>
        </w:numPr>
        <w:ind w:left="434"/>
        <w:jc w:val="both"/>
        <w:rPr>
          <w:rFonts w:ascii="Calibri" w:hAnsi="Calibri" w:cs="Calibri"/>
          <w:bCs/>
        </w:rPr>
      </w:pPr>
      <w:r w:rsidRPr="00443E81">
        <w:rPr>
          <w:rFonts w:ascii="Calibri" w:hAnsi="Calibri" w:cs="Calibri"/>
          <w:bCs/>
        </w:rPr>
        <w:t xml:space="preserve">Jeżeli Wykonawca ma siedzibę lub miejsce zamieszkania poza terytorium Rzeczypospolitej Polskiej, zamiast dokumentu, o których mowa w </w:t>
      </w:r>
      <w:r w:rsidRPr="00A856F1">
        <w:rPr>
          <w:rFonts w:ascii="Calibri" w:hAnsi="Calibri" w:cs="Calibri"/>
          <w:bCs/>
        </w:rPr>
        <w:t xml:space="preserve">ust. </w:t>
      </w:r>
      <w:r w:rsidR="0006476C" w:rsidRPr="00A856F1">
        <w:rPr>
          <w:rFonts w:ascii="Calibri" w:hAnsi="Calibri" w:cs="Calibri"/>
          <w:bCs/>
        </w:rPr>
        <w:t>4</w:t>
      </w:r>
      <w:r w:rsidRPr="00A856F1">
        <w:rPr>
          <w:rFonts w:ascii="Calibri" w:hAnsi="Calibri" w:cs="Calibri"/>
          <w:bCs/>
        </w:rPr>
        <w:t xml:space="preserve"> </w:t>
      </w:r>
      <w:proofErr w:type="spellStart"/>
      <w:r w:rsidRPr="00A856F1">
        <w:rPr>
          <w:rFonts w:ascii="Calibri" w:hAnsi="Calibri" w:cs="Calibri"/>
          <w:bCs/>
        </w:rPr>
        <w:t>pkt</w:t>
      </w:r>
      <w:proofErr w:type="spellEnd"/>
      <w:r w:rsidRPr="00A856F1">
        <w:rPr>
          <w:rFonts w:ascii="Calibri" w:hAnsi="Calibri" w:cs="Calibri"/>
          <w:bCs/>
        </w:rPr>
        <w:t xml:space="preserve"> </w:t>
      </w:r>
      <w:r w:rsidR="00A856F1" w:rsidRPr="00A856F1">
        <w:rPr>
          <w:rFonts w:ascii="Calibri" w:hAnsi="Calibri" w:cs="Calibri"/>
          <w:bCs/>
        </w:rPr>
        <w:t>1, 2 i 3</w:t>
      </w:r>
      <w:r w:rsidRPr="00A856F1">
        <w:rPr>
          <w:rFonts w:ascii="Calibri" w:hAnsi="Calibri" w:cs="Calibri"/>
          <w:bCs/>
        </w:rPr>
        <w:t>,</w:t>
      </w:r>
      <w:r w:rsidRPr="00443E81">
        <w:rPr>
          <w:rFonts w:ascii="Calibri" w:hAnsi="Calibri" w:cs="Calibri"/>
          <w:bCs/>
        </w:rPr>
        <w:t xml:space="preserve"> składa dokument lub dokumenty wystawione w kraju, w którym Wykonawca ma siedzibę lub miejsce zamieszkania, potwierdzające odpowiednio, że nie otwarto jego likwidacji ani nie ogłoszono upadłości</w:t>
      </w:r>
      <w:r w:rsidR="004A2A02" w:rsidRPr="00443E81">
        <w:rPr>
          <w:rFonts w:ascii="Calibri" w:hAnsi="Calibri" w:cs="Calibri"/>
          <w:bCs/>
        </w:rPr>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443E81">
        <w:rPr>
          <w:rFonts w:ascii="Calibri" w:hAnsi="Calibri" w:cs="Calibri"/>
          <w:bCs/>
        </w:rPr>
        <w:t>. Dokument, o którym mowa powyżej, powinien by</w:t>
      </w:r>
      <w:r w:rsidR="0006476C" w:rsidRPr="00443E81">
        <w:rPr>
          <w:rFonts w:ascii="Calibri" w:hAnsi="Calibri" w:cs="Calibri"/>
          <w:bCs/>
        </w:rPr>
        <w:t>ć wystawiony nie wcześniej niż 3</w:t>
      </w:r>
      <w:r w:rsidR="004A2A02" w:rsidRPr="00443E81">
        <w:rPr>
          <w:rFonts w:ascii="Calibri" w:hAnsi="Calibri" w:cs="Calibri"/>
          <w:bCs/>
        </w:rPr>
        <w:t xml:space="preserve"> miesiące</w:t>
      </w:r>
      <w:r w:rsidRPr="00443E81">
        <w:rPr>
          <w:rFonts w:ascii="Calibri" w:hAnsi="Calibri" w:cs="Calibri"/>
          <w:bCs/>
        </w:rPr>
        <w:t xml:space="preserve"> przed upływem terminu składania ofert.</w:t>
      </w:r>
    </w:p>
    <w:p w:rsidR="005F384E" w:rsidRPr="00443E81" w:rsidRDefault="00892C33" w:rsidP="00167048">
      <w:pPr>
        <w:pStyle w:val="Normalny1"/>
        <w:numPr>
          <w:ilvl w:val="0"/>
          <w:numId w:val="16"/>
        </w:numPr>
        <w:ind w:left="434"/>
        <w:jc w:val="both"/>
        <w:rPr>
          <w:rFonts w:ascii="Calibri" w:hAnsi="Calibri" w:cs="Calibri"/>
          <w:bCs/>
        </w:rPr>
      </w:pPr>
      <w:r w:rsidRPr="00443E81">
        <w:rPr>
          <w:rFonts w:ascii="Calibri" w:hAnsi="Calibri" w:cs="Calibri"/>
          <w:bCs/>
        </w:rPr>
        <w:t xml:space="preserve">Jeżeli w kraju, w którym Wykonawca ma siedzibę lub miejsce zamieszkania, nie wydaje się dokumentów, o których mowa </w:t>
      </w:r>
      <w:r w:rsidR="00A856F1" w:rsidRPr="00A856F1">
        <w:rPr>
          <w:rFonts w:ascii="Calibri" w:hAnsi="Calibri" w:cs="Calibri"/>
          <w:bCs/>
        </w:rPr>
        <w:t xml:space="preserve">ust. 4 </w:t>
      </w:r>
      <w:proofErr w:type="spellStart"/>
      <w:r w:rsidR="00A856F1" w:rsidRPr="00A856F1">
        <w:rPr>
          <w:rFonts w:ascii="Calibri" w:hAnsi="Calibri" w:cs="Calibri"/>
          <w:bCs/>
        </w:rPr>
        <w:t>pkt</w:t>
      </w:r>
      <w:proofErr w:type="spellEnd"/>
      <w:r w:rsidR="00A856F1" w:rsidRPr="00A856F1">
        <w:rPr>
          <w:rFonts w:ascii="Calibri" w:hAnsi="Calibri" w:cs="Calibri"/>
          <w:bCs/>
        </w:rPr>
        <w:t xml:space="preserve"> 1, 2 i 3,</w:t>
      </w:r>
      <w:r w:rsidR="00A856F1" w:rsidRPr="00443E81">
        <w:rPr>
          <w:rFonts w:ascii="Calibri" w:hAnsi="Calibri" w:cs="Calibri"/>
          <w:bCs/>
        </w:rPr>
        <w:t xml:space="preserve"> </w:t>
      </w:r>
      <w:r w:rsidRPr="00443E81">
        <w:rPr>
          <w:rFonts w:ascii="Calibri" w:hAnsi="Calibri" w:cs="Calibri"/>
          <w:bCs/>
        </w:rPr>
        <w:t>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F384E" w:rsidRPr="00443E81" w:rsidRDefault="00892C33" w:rsidP="00167048">
      <w:pPr>
        <w:pStyle w:val="Normalny1"/>
        <w:numPr>
          <w:ilvl w:val="0"/>
          <w:numId w:val="16"/>
        </w:numPr>
        <w:ind w:left="434"/>
        <w:jc w:val="both"/>
        <w:rPr>
          <w:rFonts w:ascii="Calibri" w:hAnsi="Calibri" w:cs="Calibri"/>
          <w:bCs/>
        </w:rPr>
      </w:pPr>
      <w:r w:rsidRPr="00443E81">
        <w:rPr>
          <w:rFonts w:ascii="Calibri" w:hAnsi="Calibri" w:cs="Calibri"/>
          <w:bCs/>
        </w:rPr>
        <w:t>Zamawiający nie wzywa do złożenia podmiotowych środków dowodowych, jeżeli:</w:t>
      </w:r>
    </w:p>
    <w:p w:rsidR="005F384E" w:rsidRPr="00443E81" w:rsidRDefault="00892C33" w:rsidP="00167048">
      <w:pPr>
        <w:pStyle w:val="Normalny1"/>
        <w:ind w:left="882" w:hanging="434"/>
        <w:jc w:val="both"/>
        <w:rPr>
          <w:rFonts w:ascii="Calibri" w:hAnsi="Calibri" w:cs="Calibri"/>
          <w:bCs/>
        </w:rPr>
      </w:pPr>
      <w:r w:rsidRPr="008420D7">
        <w:rPr>
          <w:rFonts w:ascii="Calibri" w:hAnsi="Calibri" w:cs="Calibri"/>
          <w:b/>
        </w:rPr>
        <w:t>1)</w:t>
      </w:r>
      <w:r w:rsidRPr="008420D7">
        <w:rPr>
          <w:rFonts w:ascii="Calibri" w:hAnsi="Calibri" w:cs="Calibri"/>
          <w:b/>
        </w:rPr>
        <w:tab/>
      </w:r>
      <w:r w:rsidRPr="00443E81">
        <w:rPr>
          <w:rFonts w:ascii="Calibri" w:hAnsi="Calibri" w:cs="Calibri"/>
          <w:bCs/>
        </w:rPr>
        <w:t xml:space="preserve">może je uzyskać za pomocą bezpłatnych i ogólnodostępnych baz danych, w szczególności rejestrów </w:t>
      </w:r>
      <w:proofErr w:type="spellStart"/>
      <w:r w:rsidRPr="00443E81">
        <w:rPr>
          <w:rFonts w:ascii="Calibri" w:hAnsi="Calibri" w:cs="Calibri"/>
          <w:bCs/>
        </w:rPr>
        <w:t>publicznych</w:t>
      </w:r>
      <w:proofErr w:type="spellEnd"/>
      <w:r w:rsidRPr="00443E81">
        <w:rPr>
          <w:rFonts w:ascii="Calibri" w:hAnsi="Calibri" w:cs="Calibri"/>
          <w:bCs/>
        </w:rPr>
        <w:t xml:space="preserve"> w rozumieniu ustawy z dnia 17 lutego 2005 r. o informatyzacji działalności podmiotów realizujących zadania publiczne, o ile Wykonawca wskazał w oświadczeniu, o którym mowa w art. 125 ust. 1 </w:t>
      </w:r>
      <w:r w:rsidR="002356B9" w:rsidRPr="00443E81">
        <w:rPr>
          <w:rFonts w:ascii="Calibri" w:hAnsi="Calibri" w:cs="Calibri"/>
          <w:bCs/>
        </w:rPr>
        <w:t xml:space="preserve">ustawy </w:t>
      </w:r>
      <w:proofErr w:type="spellStart"/>
      <w:r w:rsidR="002356B9" w:rsidRPr="00443E81">
        <w:rPr>
          <w:rFonts w:ascii="Calibri" w:hAnsi="Calibri" w:cs="Calibri"/>
          <w:bCs/>
        </w:rPr>
        <w:t>Pzp</w:t>
      </w:r>
      <w:proofErr w:type="spellEnd"/>
      <w:r w:rsidRPr="00443E81">
        <w:rPr>
          <w:rFonts w:ascii="Calibri" w:hAnsi="Calibri" w:cs="Calibri"/>
          <w:bCs/>
        </w:rPr>
        <w:t xml:space="preserve"> dane umożliwiające dostęp do tych środków;</w:t>
      </w:r>
    </w:p>
    <w:p w:rsidR="005F384E" w:rsidRPr="00443E81" w:rsidRDefault="00892C33" w:rsidP="00167048">
      <w:pPr>
        <w:pStyle w:val="Normalny1"/>
        <w:ind w:left="882" w:hanging="434"/>
        <w:jc w:val="both"/>
        <w:rPr>
          <w:rFonts w:ascii="Calibri" w:hAnsi="Calibri" w:cs="Calibri"/>
          <w:bCs/>
        </w:rPr>
      </w:pPr>
      <w:r w:rsidRPr="008420D7">
        <w:rPr>
          <w:rFonts w:ascii="Calibri" w:hAnsi="Calibri" w:cs="Calibri"/>
          <w:b/>
        </w:rPr>
        <w:t>2)</w:t>
      </w:r>
      <w:r w:rsidRPr="00443E81">
        <w:rPr>
          <w:rFonts w:ascii="Calibri" w:hAnsi="Calibri" w:cs="Calibri"/>
          <w:bCs/>
        </w:rPr>
        <w:tab/>
        <w:t>podmiotowym środkiem dowodowym jest oświadczenie, którego treść odpowiada zakresowi oświadczenia, o którym mowa w art. 125 ust. 1</w:t>
      </w:r>
      <w:r w:rsidR="002356B9" w:rsidRPr="00443E81">
        <w:rPr>
          <w:rFonts w:ascii="Calibri" w:hAnsi="Calibri" w:cs="Calibri"/>
          <w:bCs/>
        </w:rPr>
        <w:t xml:space="preserve"> ustawy </w:t>
      </w:r>
      <w:proofErr w:type="spellStart"/>
      <w:r w:rsidR="002356B9" w:rsidRPr="00443E81">
        <w:rPr>
          <w:rFonts w:ascii="Calibri" w:hAnsi="Calibri" w:cs="Calibri"/>
          <w:bCs/>
        </w:rPr>
        <w:t>Pzp</w:t>
      </w:r>
      <w:proofErr w:type="spellEnd"/>
      <w:r w:rsidRPr="00443E81">
        <w:rPr>
          <w:rFonts w:ascii="Calibri" w:hAnsi="Calibri" w:cs="Calibri"/>
          <w:bCs/>
        </w:rPr>
        <w:t>.</w:t>
      </w:r>
    </w:p>
    <w:p w:rsidR="005F384E" w:rsidRPr="00443E81" w:rsidRDefault="00892C33" w:rsidP="00167048">
      <w:pPr>
        <w:pStyle w:val="Normalny1"/>
        <w:numPr>
          <w:ilvl w:val="0"/>
          <w:numId w:val="16"/>
        </w:numPr>
        <w:pBdr>
          <w:top w:val="nil"/>
          <w:left w:val="nil"/>
          <w:bottom w:val="nil"/>
          <w:right w:val="nil"/>
          <w:between w:val="nil"/>
        </w:pBdr>
        <w:ind w:left="434" w:hanging="434"/>
        <w:jc w:val="both"/>
        <w:rPr>
          <w:rFonts w:ascii="Calibri" w:hAnsi="Calibri" w:cs="Calibri"/>
          <w:bCs/>
        </w:rPr>
      </w:pPr>
      <w:r w:rsidRPr="00443E81">
        <w:rPr>
          <w:rFonts w:ascii="Calibri" w:hAnsi="Calibri" w:cs="Calibri"/>
          <w:bCs/>
        </w:rPr>
        <w:t>Wykonawca nie jest zobowiązany do złożenia podmiotowych środków dowodowych, które zamawiający posiada, jeżeli Wykonawca wskaże te środki oraz potwierdzi ich prawidłowość i aktualność.</w:t>
      </w:r>
    </w:p>
    <w:p w:rsidR="005F384E" w:rsidRPr="00443E81" w:rsidRDefault="00892C33" w:rsidP="00167048">
      <w:pPr>
        <w:pStyle w:val="Normalny1"/>
        <w:numPr>
          <w:ilvl w:val="0"/>
          <w:numId w:val="16"/>
        </w:numPr>
        <w:pBdr>
          <w:top w:val="nil"/>
          <w:left w:val="nil"/>
          <w:bottom w:val="nil"/>
          <w:right w:val="nil"/>
          <w:between w:val="nil"/>
        </w:pBdr>
        <w:ind w:left="434" w:hanging="434"/>
        <w:jc w:val="both"/>
        <w:rPr>
          <w:rFonts w:ascii="Calibri" w:hAnsi="Calibri" w:cs="Calibri"/>
          <w:bCs/>
        </w:rPr>
      </w:pPr>
      <w:r w:rsidRPr="00443E81">
        <w:rPr>
          <w:rFonts w:ascii="Calibri" w:hAnsi="Calibri" w:cs="Calibri"/>
          <w:bCs/>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356B9" w:rsidRPr="00443E81">
        <w:rPr>
          <w:rFonts w:ascii="Calibri" w:hAnsi="Calibri" w:cs="Calibri"/>
          <w:bCs/>
          <w:smallCaps/>
        </w:rPr>
        <w:t>30</w:t>
      </w:r>
      <w:r w:rsidRPr="00443E81">
        <w:rPr>
          <w:rFonts w:ascii="Calibri" w:hAnsi="Calibri" w:cs="Calibri"/>
          <w:bCs/>
          <w:smallCaps/>
        </w:rPr>
        <w:t xml:space="preserve"> </w:t>
      </w:r>
      <w:r w:rsidRPr="00443E81">
        <w:rPr>
          <w:rFonts w:ascii="Calibri" w:hAnsi="Calibri" w:cs="Calibri"/>
          <w:bCs/>
        </w:rPr>
        <w:t>grudnia 2020 r. w sprawie sposobu sporządzania i przekazywania informacji oraz wymagań technicznych dla dokumentów elektronicznych oraz środków komunikacji elektronicznej w postępowaniu o udzielenie zamówienia publicznego lub konkursie.</w:t>
      </w:r>
    </w:p>
    <w:p w:rsidR="005F384E" w:rsidRPr="00443E81" w:rsidRDefault="00892C33" w:rsidP="00167048">
      <w:pPr>
        <w:pStyle w:val="Nagwek2"/>
        <w:rPr>
          <w:rFonts w:ascii="Calibri" w:hAnsi="Calibri" w:cs="Calibri"/>
          <w:b/>
          <w:sz w:val="22"/>
          <w:szCs w:val="22"/>
        </w:rPr>
      </w:pPr>
      <w:bookmarkStart w:id="29" w:name="_Toc85187129"/>
      <w:bookmarkEnd w:id="28"/>
      <w:r w:rsidRPr="00443E81">
        <w:rPr>
          <w:rFonts w:ascii="Calibri" w:hAnsi="Calibri" w:cs="Calibri"/>
          <w:b/>
          <w:sz w:val="22"/>
          <w:szCs w:val="22"/>
        </w:rPr>
        <w:lastRenderedPageBreak/>
        <w:t>XI. Poleganie na zasobach innych podmiotów</w:t>
      </w:r>
      <w:r w:rsidR="00BB3F69" w:rsidRPr="00443E81">
        <w:rPr>
          <w:rFonts w:ascii="Calibri" w:hAnsi="Calibri" w:cs="Calibri"/>
          <w:b/>
          <w:sz w:val="22"/>
          <w:szCs w:val="22"/>
        </w:rPr>
        <w:t>.</w:t>
      </w:r>
      <w:bookmarkEnd w:id="29"/>
    </w:p>
    <w:p w:rsidR="005F384E" w:rsidRPr="00443E81" w:rsidRDefault="00892C33" w:rsidP="004A4911">
      <w:pPr>
        <w:pStyle w:val="Normalny1"/>
        <w:numPr>
          <w:ilvl w:val="3"/>
          <w:numId w:val="45"/>
        </w:numPr>
        <w:spacing w:before="240"/>
        <w:ind w:left="426" w:right="20"/>
        <w:jc w:val="both"/>
        <w:rPr>
          <w:rFonts w:ascii="Calibri" w:hAnsi="Calibri" w:cs="Calibri"/>
          <w:bCs/>
        </w:rPr>
      </w:pPr>
      <w:r w:rsidRPr="00443E81">
        <w:rPr>
          <w:rFonts w:ascii="Calibri" w:hAnsi="Calibri" w:cs="Calibri"/>
          <w:bCs/>
        </w:rPr>
        <w:t>Wykonawca może w celu potwierdzenia spełniania warunków udziału w polegać na zdolnościach technicznych lub zawodowych podmiotów udostępniających zasoby, niezależnie od charakteru prawnego łączących go z nimi stosunków prawnych.</w:t>
      </w:r>
    </w:p>
    <w:p w:rsidR="005F384E" w:rsidRPr="006D5295" w:rsidRDefault="00892C33" w:rsidP="004A4911">
      <w:pPr>
        <w:pStyle w:val="Normalny1"/>
        <w:numPr>
          <w:ilvl w:val="3"/>
          <w:numId w:val="45"/>
        </w:numPr>
        <w:ind w:left="426" w:right="20"/>
        <w:jc w:val="both"/>
        <w:rPr>
          <w:rFonts w:ascii="Calibri" w:hAnsi="Calibri" w:cs="Calibri"/>
          <w:bCs/>
        </w:rPr>
      </w:pPr>
      <w:r w:rsidRPr="00443E81">
        <w:rPr>
          <w:rFonts w:ascii="Calibri" w:hAnsi="Calibri" w:cs="Calibri"/>
          <w:bC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6D5295">
        <w:rPr>
          <w:rFonts w:ascii="Calibri" w:hAnsi="Calibri" w:cs="Calibri"/>
          <w:bCs/>
        </w:rPr>
        <w:t xml:space="preserve">Wzór oświadczenia stanowi </w:t>
      </w:r>
      <w:r w:rsidR="00BB3F69" w:rsidRPr="006D5295">
        <w:rPr>
          <w:rFonts w:ascii="Calibri" w:hAnsi="Calibri" w:cs="Calibri"/>
          <w:bCs/>
        </w:rPr>
        <w:t>Z</w:t>
      </w:r>
      <w:r w:rsidR="00E503B8" w:rsidRPr="006D5295">
        <w:rPr>
          <w:rFonts w:ascii="Calibri" w:hAnsi="Calibri" w:cs="Calibri"/>
          <w:bCs/>
        </w:rPr>
        <w:t>ałącznik nr</w:t>
      </w:r>
      <w:r w:rsidR="00BB3F69" w:rsidRPr="006D5295">
        <w:rPr>
          <w:rFonts w:ascii="Calibri" w:hAnsi="Calibri" w:cs="Calibri"/>
          <w:bCs/>
        </w:rPr>
        <w:t xml:space="preserve"> 4 do SWZ i Załącznik nr </w:t>
      </w:r>
      <w:r w:rsidR="00391561" w:rsidRPr="006D5295">
        <w:rPr>
          <w:rFonts w:ascii="Calibri" w:hAnsi="Calibri" w:cs="Calibri"/>
          <w:bCs/>
        </w:rPr>
        <w:t>4A</w:t>
      </w:r>
      <w:r w:rsidRPr="006D5295">
        <w:rPr>
          <w:rFonts w:ascii="Calibri" w:hAnsi="Calibri" w:cs="Calibri"/>
          <w:bCs/>
        </w:rPr>
        <w:t xml:space="preserve"> do SWZ.</w:t>
      </w:r>
    </w:p>
    <w:p w:rsidR="005F384E" w:rsidRPr="00443E81" w:rsidRDefault="00892C33" w:rsidP="004A4911">
      <w:pPr>
        <w:pStyle w:val="Normalny1"/>
        <w:numPr>
          <w:ilvl w:val="3"/>
          <w:numId w:val="45"/>
        </w:numPr>
        <w:ind w:left="426" w:right="20"/>
        <w:jc w:val="both"/>
        <w:rPr>
          <w:rFonts w:ascii="Calibri" w:hAnsi="Calibri" w:cs="Calibri"/>
          <w:bCs/>
        </w:rPr>
      </w:pPr>
      <w:r w:rsidRPr="00443E81">
        <w:rPr>
          <w:rFonts w:ascii="Calibri" w:hAnsi="Calibri" w:cs="Calibri"/>
          <w:bCs/>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F384E" w:rsidRPr="00443E81" w:rsidRDefault="00BB3F69" w:rsidP="004A4911">
      <w:pPr>
        <w:pStyle w:val="Normalny1"/>
        <w:numPr>
          <w:ilvl w:val="3"/>
          <w:numId w:val="45"/>
        </w:numPr>
        <w:ind w:left="426" w:right="20"/>
        <w:jc w:val="both"/>
        <w:rPr>
          <w:rFonts w:ascii="Calibri" w:hAnsi="Calibri" w:cs="Calibri"/>
          <w:bCs/>
        </w:rPr>
      </w:pPr>
      <w:r w:rsidRPr="00443E81">
        <w:rPr>
          <w:rFonts w:ascii="Calibri" w:hAnsi="Calibri" w:cs="Calibri"/>
          <w:bCs/>
        </w:rPr>
        <w:t>J</w:t>
      </w:r>
      <w:r w:rsidR="00892C33" w:rsidRPr="00443E81">
        <w:rPr>
          <w:rFonts w:ascii="Calibri" w:hAnsi="Calibri" w:cs="Calibri"/>
          <w:bCs/>
        </w:rPr>
        <w:t>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F384E" w:rsidRPr="00443E81" w:rsidRDefault="00892C33" w:rsidP="004A4911">
      <w:pPr>
        <w:pStyle w:val="Normalny1"/>
        <w:numPr>
          <w:ilvl w:val="3"/>
          <w:numId w:val="45"/>
        </w:numPr>
        <w:ind w:left="426" w:right="20"/>
        <w:jc w:val="both"/>
        <w:rPr>
          <w:rFonts w:ascii="Calibri" w:hAnsi="Calibri" w:cs="Calibri"/>
          <w:bCs/>
          <w:u w:val="single"/>
        </w:rPr>
      </w:pPr>
      <w:r w:rsidRPr="00443E81">
        <w:rPr>
          <w:rFonts w:ascii="Calibri" w:hAnsi="Calibri" w:cs="Calibri"/>
          <w:bCs/>
        </w:rPr>
        <w:t xml:space="preserve">UWAGA: </w:t>
      </w:r>
      <w:r w:rsidRPr="00443E81">
        <w:rPr>
          <w:rFonts w:ascii="Calibri" w:hAnsi="Calibri" w:cs="Calibri"/>
          <w:bCs/>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F384E" w:rsidRPr="00443E81" w:rsidRDefault="00892C33" w:rsidP="004A4911">
      <w:pPr>
        <w:pStyle w:val="Normalny1"/>
        <w:numPr>
          <w:ilvl w:val="3"/>
          <w:numId w:val="45"/>
        </w:numPr>
        <w:shd w:val="clear" w:color="auto" w:fill="FFFFFF"/>
        <w:ind w:left="426"/>
        <w:jc w:val="both"/>
        <w:rPr>
          <w:rFonts w:ascii="Calibri" w:hAnsi="Calibri" w:cs="Calibri"/>
          <w:bCs/>
        </w:rPr>
      </w:pPr>
      <w:r w:rsidRPr="00443E81">
        <w:rPr>
          <w:rFonts w:ascii="Calibri" w:hAnsi="Calibri" w:cs="Calibri"/>
          <w:bCs/>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5F384E" w:rsidRPr="00443E81" w:rsidRDefault="00892C33" w:rsidP="00167048">
      <w:pPr>
        <w:pStyle w:val="Nagwek2"/>
        <w:rPr>
          <w:rFonts w:ascii="Calibri" w:hAnsi="Calibri" w:cs="Calibri"/>
          <w:b/>
          <w:sz w:val="22"/>
          <w:szCs w:val="22"/>
        </w:rPr>
      </w:pPr>
      <w:bookmarkStart w:id="30" w:name="_Toc85187130"/>
      <w:r w:rsidRPr="00443E81">
        <w:rPr>
          <w:rFonts w:ascii="Calibri" w:hAnsi="Calibri" w:cs="Calibri"/>
          <w:b/>
          <w:sz w:val="22"/>
          <w:szCs w:val="22"/>
        </w:rPr>
        <w:t>XII. Informacja dla Wykonawców wspólnie ubiegających się o udzielenie zamówienia</w:t>
      </w:r>
      <w:bookmarkEnd w:id="30"/>
    </w:p>
    <w:p w:rsidR="005F384E" w:rsidRPr="00443E81" w:rsidRDefault="00892C33" w:rsidP="00167048">
      <w:pPr>
        <w:pStyle w:val="Normalny1"/>
        <w:numPr>
          <w:ilvl w:val="0"/>
          <w:numId w:val="14"/>
        </w:numPr>
        <w:spacing w:before="240"/>
        <w:ind w:left="426"/>
        <w:jc w:val="both"/>
        <w:rPr>
          <w:rFonts w:ascii="Calibri" w:hAnsi="Calibri" w:cs="Calibri"/>
          <w:bCs/>
        </w:rPr>
      </w:pPr>
      <w:r w:rsidRPr="00443E81">
        <w:rPr>
          <w:rFonts w:ascii="Calibri" w:hAnsi="Calibri" w:cs="Calibri"/>
          <w:bCs/>
        </w:rPr>
        <w:t xml:space="preserve">Wykonawcy mogą wspólnie ubiegać się o udzielenie zamówienia. W takim przypadku Wykonawcy ustanawiają pełnomocnika do reprezentowania ich w postępowaniu albo do reprezentowania i zawarcia umowy w sprawie zamówienia publicznego. </w:t>
      </w:r>
      <w:r w:rsidRPr="00443E81">
        <w:rPr>
          <w:rFonts w:ascii="Calibri" w:hAnsi="Calibri" w:cs="Calibri"/>
          <w:bCs/>
          <w:u w:val="single"/>
        </w:rPr>
        <w:t>Pełnomocnictwo winno być załączone do oferty</w:t>
      </w:r>
      <w:r w:rsidRPr="00443E81">
        <w:rPr>
          <w:rFonts w:ascii="Calibri" w:hAnsi="Calibri" w:cs="Calibri"/>
          <w:bCs/>
        </w:rPr>
        <w:t xml:space="preserve">. </w:t>
      </w:r>
    </w:p>
    <w:p w:rsidR="005F384E" w:rsidRPr="00443E81" w:rsidRDefault="00892C33" w:rsidP="00167048">
      <w:pPr>
        <w:pStyle w:val="Normalny1"/>
        <w:numPr>
          <w:ilvl w:val="0"/>
          <w:numId w:val="14"/>
        </w:numPr>
        <w:ind w:left="426"/>
        <w:jc w:val="both"/>
        <w:rPr>
          <w:rFonts w:ascii="Calibri" w:hAnsi="Calibri" w:cs="Calibri"/>
          <w:bCs/>
        </w:rPr>
      </w:pPr>
      <w:r w:rsidRPr="00443E81">
        <w:rPr>
          <w:rFonts w:ascii="Calibri" w:hAnsi="Calibri" w:cs="Calibri"/>
          <w:bCs/>
        </w:rPr>
        <w:t>W przypadku Wykonawców wspólnie ubiegających się o udzielenie zamówienia, oświadczeni</w:t>
      </w:r>
      <w:r w:rsidR="0059359D" w:rsidRPr="00443E81">
        <w:rPr>
          <w:rFonts w:ascii="Calibri" w:hAnsi="Calibri" w:cs="Calibri"/>
          <w:bCs/>
        </w:rPr>
        <w:t>e</w:t>
      </w:r>
      <w:r w:rsidRPr="00443E81">
        <w:rPr>
          <w:rFonts w:ascii="Calibri" w:hAnsi="Calibri" w:cs="Calibri"/>
          <w:bCs/>
        </w:rPr>
        <w:t>, o który</w:t>
      </w:r>
      <w:r w:rsidR="0059359D" w:rsidRPr="00443E81">
        <w:rPr>
          <w:rFonts w:ascii="Calibri" w:hAnsi="Calibri" w:cs="Calibri"/>
          <w:bCs/>
        </w:rPr>
        <w:t>m</w:t>
      </w:r>
      <w:r w:rsidRPr="00443E81">
        <w:rPr>
          <w:rFonts w:ascii="Calibri" w:hAnsi="Calibri" w:cs="Calibri"/>
          <w:bCs/>
        </w:rPr>
        <w:t xml:space="preserve"> mowa w </w:t>
      </w:r>
      <w:r w:rsidRPr="006D5295">
        <w:rPr>
          <w:rFonts w:ascii="Calibri" w:hAnsi="Calibri" w:cs="Calibri"/>
          <w:bCs/>
        </w:rPr>
        <w:t xml:space="preserve">Rozdziale X ust. 1 </w:t>
      </w:r>
      <w:proofErr w:type="spellStart"/>
      <w:r w:rsidR="0059359D" w:rsidRPr="006D5295">
        <w:rPr>
          <w:rFonts w:ascii="Calibri" w:hAnsi="Calibri" w:cs="Calibri"/>
          <w:bCs/>
        </w:rPr>
        <w:t>pkt</w:t>
      </w:r>
      <w:proofErr w:type="spellEnd"/>
      <w:r w:rsidR="0059359D" w:rsidRPr="006D5295">
        <w:rPr>
          <w:rFonts w:ascii="Calibri" w:hAnsi="Calibri" w:cs="Calibri"/>
          <w:bCs/>
        </w:rPr>
        <w:t xml:space="preserve"> 2) </w:t>
      </w:r>
      <w:r w:rsidRPr="006D5295">
        <w:rPr>
          <w:rFonts w:ascii="Calibri" w:hAnsi="Calibri" w:cs="Calibri"/>
          <w:bCs/>
        </w:rPr>
        <w:t>SWZ</w:t>
      </w:r>
      <w:r w:rsidRPr="00443E81">
        <w:rPr>
          <w:rFonts w:ascii="Calibri" w:hAnsi="Calibri" w:cs="Calibri"/>
          <w:bCs/>
        </w:rPr>
        <w:t>, składa każdy z Wykonawców. Oświadczeni</w:t>
      </w:r>
      <w:r w:rsidR="0059359D" w:rsidRPr="00443E81">
        <w:rPr>
          <w:rFonts w:ascii="Calibri" w:hAnsi="Calibri" w:cs="Calibri"/>
          <w:bCs/>
        </w:rPr>
        <w:t>e</w:t>
      </w:r>
      <w:r w:rsidRPr="00443E81">
        <w:rPr>
          <w:rFonts w:ascii="Calibri" w:hAnsi="Calibri" w:cs="Calibri"/>
          <w:bCs/>
        </w:rPr>
        <w:t xml:space="preserve"> t</w:t>
      </w:r>
      <w:r w:rsidR="00A97F39" w:rsidRPr="00443E81">
        <w:rPr>
          <w:rFonts w:ascii="Calibri" w:hAnsi="Calibri" w:cs="Calibri"/>
          <w:bCs/>
        </w:rPr>
        <w:t>o</w:t>
      </w:r>
      <w:r w:rsidRPr="00443E81">
        <w:rPr>
          <w:rFonts w:ascii="Calibri" w:hAnsi="Calibri" w:cs="Calibri"/>
          <w:bCs/>
        </w:rPr>
        <w:t xml:space="preserve"> potwierdza brak podstaw wykluczenia oraz spełnianie warunków udziału w</w:t>
      </w:r>
      <w:r w:rsidR="00A97F39" w:rsidRPr="00443E81">
        <w:rPr>
          <w:rFonts w:ascii="Calibri" w:hAnsi="Calibri" w:cs="Calibri"/>
          <w:bCs/>
        </w:rPr>
        <w:t xml:space="preserve"> postępowaniu w</w:t>
      </w:r>
      <w:r w:rsidRPr="00443E81">
        <w:rPr>
          <w:rFonts w:ascii="Calibri" w:hAnsi="Calibri" w:cs="Calibri"/>
          <w:bCs/>
        </w:rPr>
        <w:t xml:space="preserve"> zakresie, w jakim każdy z Wykonawców wykazuje spełnianie warunków udziału w postępowaniu.</w:t>
      </w:r>
    </w:p>
    <w:p w:rsidR="005F384E" w:rsidRPr="004D73B0" w:rsidRDefault="00892C33" w:rsidP="00167048">
      <w:pPr>
        <w:pStyle w:val="Normalny1"/>
        <w:numPr>
          <w:ilvl w:val="0"/>
          <w:numId w:val="14"/>
        </w:numPr>
        <w:ind w:left="426"/>
        <w:jc w:val="both"/>
        <w:rPr>
          <w:rFonts w:ascii="Calibri" w:hAnsi="Calibri" w:cs="Calibri"/>
          <w:b/>
          <w:bCs/>
        </w:rPr>
      </w:pPr>
      <w:r w:rsidRPr="00443E81">
        <w:rPr>
          <w:rFonts w:ascii="Calibri" w:hAnsi="Calibri" w:cs="Calibri"/>
          <w:bCs/>
        </w:rPr>
        <w:t xml:space="preserve">Wykonawcy wspólnie ubiegający się o udzielenie zamówienia dołączają do oferty oświadczenie, z którego wynika, które </w:t>
      </w:r>
      <w:r w:rsidR="00E47C80">
        <w:rPr>
          <w:rFonts w:ascii="Calibri" w:hAnsi="Calibri" w:cs="Calibri"/>
          <w:bCs/>
        </w:rPr>
        <w:t>dostawy</w:t>
      </w:r>
      <w:r w:rsidRPr="00443E81">
        <w:rPr>
          <w:rFonts w:ascii="Calibri" w:hAnsi="Calibri" w:cs="Calibri"/>
          <w:bCs/>
        </w:rPr>
        <w:t xml:space="preserve"> wykonają poszczególni wykonawcy</w:t>
      </w:r>
      <w:r w:rsidR="00BB3F69" w:rsidRPr="00443E81">
        <w:rPr>
          <w:rFonts w:ascii="Calibri" w:hAnsi="Calibri" w:cs="Calibri"/>
          <w:bCs/>
        </w:rPr>
        <w:t xml:space="preserve"> zgodnie z treścią </w:t>
      </w:r>
      <w:r w:rsidR="00BB3F69" w:rsidRPr="004D73B0">
        <w:rPr>
          <w:rFonts w:ascii="Calibri" w:hAnsi="Calibri" w:cs="Calibri"/>
          <w:b/>
          <w:bCs/>
        </w:rPr>
        <w:t xml:space="preserve">załącznika nr </w:t>
      </w:r>
      <w:r w:rsidR="00E47C80" w:rsidRPr="004D73B0">
        <w:rPr>
          <w:rFonts w:ascii="Calibri" w:hAnsi="Calibri" w:cs="Calibri"/>
          <w:b/>
          <w:bCs/>
        </w:rPr>
        <w:t>5</w:t>
      </w:r>
      <w:r w:rsidR="00BB3F69" w:rsidRPr="004D73B0">
        <w:rPr>
          <w:rFonts w:ascii="Calibri" w:hAnsi="Calibri" w:cs="Calibri"/>
          <w:b/>
          <w:bCs/>
        </w:rPr>
        <w:t xml:space="preserve"> do SWZ</w:t>
      </w:r>
      <w:r w:rsidRPr="004D73B0">
        <w:rPr>
          <w:rFonts w:ascii="Calibri" w:hAnsi="Calibri" w:cs="Calibri"/>
          <w:b/>
          <w:bCs/>
        </w:rPr>
        <w:t>.</w:t>
      </w:r>
    </w:p>
    <w:p w:rsidR="005F384E" w:rsidRPr="00443E81" w:rsidRDefault="00892C33" w:rsidP="00167048">
      <w:pPr>
        <w:pStyle w:val="Normalny1"/>
        <w:numPr>
          <w:ilvl w:val="0"/>
          <w:numId w:val="14"/>
        </w:numPr>
        <w:ind w:left="426"/>
        <w:jc w:val="both"/>
        <w:rPr>
          <w:rFonts w:ascii="Calibri" w:hAnsi="Calibri" w:cs="Calibri"/>
          <w:bCs/>
        </w:rPr>
      </w:pPr>
      <w:r w:rsidRPr="00443E81">
        <w:rPr>
          <w:rFonts w:ascii="Calibri" w:hAnsi="Calibri" w:cs="Calibri"/>
          <w:bCs/>
        </w:rPr>
        <w:t>Oświadczenia i dokumenty potwierdzające brak podstaw do wykluczenia z postępowania składa każdy z Wykonawców wspólnie ubiegających się o zamówienie.</w:t>
      </w:r>
    </w:p>
    <w:p w:rsidR="005F384E" w:rsidRPr="00443E81" w:rsidRDefault="00892C33" w:rsidP="00167048">
      <w:pPr>
        <w:pStyle w:val="Nagwek2"/>
        <w:spacing w:before="240" w:after="240"/>
        <w:jc w:val="both"/>
        <w:rPr>
          <w:rFonts w:ascii="Calibri" w:hAnsi="Calibri" w:cs="Calibri"/>
          <w:b/>
          <w:sz w:val="22"/>
          <w:szCs w:val="22"/>
        </w:rPr>
      </w:pPr>
      <w:bookmarkStart w:id="31" w:name="_Toc85187131"/>
      <w:r w:rsidRPr="00443E81">
        <w:rPr>
          <w:rFonts w:ascii="Calibri" w:hAnsi="Calibri" w:cs="Calibri"/>
          <w:b/>
          <w:sz w:val="22"/>
          <w:szCs w:val="22"/>
        </w:rPr>
        <w:lastRenderedPageBreak/>
        <w:t>XIII. Informacje o sposobie porozumiewania się zamawiającego z Wykonawcami oraz przekazywania oświadczeń lub dokumentów</w:t>
      </w:r>
      <w:bookmarkEnd w:id="31"/>
    </w:p>
    <w:p w:rsidR="005F384E" w:rsidRPr="000965FB" w:rsidRDefault="00892C33" w:rsidP="00167048">
      <w:pPr>
        <w:pStyle w:val="Standard"/>
        <w:numPr>
          <w:ilvl w:val="0"/>
          <w:numId w:val="13"/>
        </w:numPr>
        <w:tabs>
          <w:tab w:val="left" w:pos="851"/>
        </w:tabs>
        <w:spacing w:after="40" w:line="276" w:lineRule="auto"/>
        <w:jc w:val="both"/>
        <w:rPr>
          <w:rFonts w:ascii="Calibri" w:hAnsi="Calibri" w:cs="Calibri"/>
          <w:b/>
          <w:sz w:val="22"/>
          <w:szCs w:val="22"/>
        </w:rPr>
      </w:pPr>
      <w:r w:rsidRPr="00443E81">
        <w:rPr>
          <w:rFonts w:ascii="Calibri" w:hAnsi="Calibri" w:cs="Calibri"/>
          <w:bCs/>
          <w:sz w:val="22"/>
          <w:szCs w:val="22"/>
        </w:rPr>
        <w:t>Osobą uprawnioną do kontaktu z Wykonawcami jest:</w:t>
      </w:r>
      <w:r w:rsidR="00F01736" w:rsidRPr="00443E81">
        <w:rPr>
          <w:rFonts w:ascii="Calibri" w:hAnsi="Calibri" w:cs="Calibri"/>
          <w:bCs/>
          <w:sz w:val="22"/>
          <w:szCs w:val="22"/>
        </w:rPr>
        <w:t xml:space="preserve"> </w:t>
      </w:r>
      <w:r w:rsidR="00F01736" w:rsidRPr="000965FB">
        <w:rPr>
          <w:rFonts w:ascii="Calibri" w:hAnsi="Calibri" w:cs="Calibri"/>
          <w:b/>
          <w:sz w:val="22"/>
          <w:szCs w:val="22"/>
        </w:rPr>
        <w:t xml:space="preserve">Pan Tomasz Tatarek </w:t>
      </w:r>
      <w:r w:rsidRPr="000965FB">
        <w:rPr>
          <w:rFonts w:ascii="Calibri" w:hAnsi="Calibri" w:cs="Calibri"/>
          <w:b/>
          <w:sz w:val="22"/>
          <w:szCs w:val="22"/>
        </w:rPr>
        <w:t xml:space="preserve"> </w:t>
      </w:r>
      <w:r w:rsidR="00F01736" w:rsidRPr="000965FB">
        <w:rPr>
          <w:rFonts w:ascii="Calibri" w:hAnsi="Calibri" w:cs="Calibri"/>
          <w:b/>
          <w:sz w:val="22"/>
          <w:szCs w:val="22"/>
        </w:rPr>
        <w:t xml:space="preserve">Wydział Inwestycji i Funduszy Europejskich (w kwestiach formalnych), tel. 71 38 04 307, za pośrednictwem formularza „Wyślij wiadomość do Zamawiającego” na stronie postępowania na  </w:t>
      </w:r>
      <w:hyperlink r:id="rId26" w:history="1">
        <w:r w:rsidR="00F01736" w:rsidRPr="000965FB">
          <w:rPr>
            <w:rFonts w:ascii="Calibri" w:hAnsi="Calibri" w:cs="Calibri"/>
            <w:b/>
            <w:sz w:val="22"/>
            <w:szCs w:val="22"/>
          </w:rPr>
          <w:t>https://platformazakupowa.pl/pn/milicz</w:t>
        </w:r>
      </w:hyperlink>
      <w:r w:rsidR="00F01736" w:rsidRPr="000965FB">
        <w:rPr>
          <w:rFonts w:ascii="Calibri" w:hAnsi="Calibri" w:cs="Calibri"/>
          <w:b/>
          <w:sz w:val="22"/>
          <w:szCs w:val="22"/>
        </w:rPr>
        <w:t xml:space="preserve"> lub, awaryjnie, poprzez</w:t>
      </w:r>
      <w:r w:rsidR="00F01736" w:rsidRPr="000965FB">
        <w:rPr>
          <w:rFonts w:ascii="Calibri" w:hAnsi="Calibri" w:cs="Calibri"/>
          <w:b/>
          <w:color w:val="FF0000"/>
          <w:sz w:val="22"/>
          <w:szCs w:val="22"/>
        </w:rPr>
        <w:t xml:space="preserve"> </w:t>
      </w:r>
      <w:r w:rsidR="00F01736" w:rsidRPr="000965FB">
        <w:rPr>
          <w:rFonts w:ascii="Calibri" w:hAnsi="Calibri" w:cs="Calibri"/>
          <w:b/>
          <w:sz w:val="22"/>
          <w:szCs w:val="22"/>
        </w:rPr>
        <w:t xml:space="preserve">e-mail: </w:t>
      </w:r>
      <w:hyperlink r:id="rId27" w:history="1">
        <w:r w:rsidR="00F01736" w:rsidRPr="000965FB">
          <w:rPr>
            <w:rStyle w:val="Internetlink"/>
            <w:rFonts w:ascii="Calibri" w:hAnsi="Calibri" w:cs="Calibri"/>
            <w:b/>
            <w:sz w:val="22"/>
            <w:szCs w:val="22"/>
          </w:rPr>
          <w:t>t.tatarek@milicz.pl</w:t>
        </w:r>
      </w:hyperlink>
      <w:r w:rsidR="00B37D71" w:rsidRPr="000965FB">
        <w:rPr>
          <w:rFonts w:ascii="Calibri" w:hAnsi="Calibri" w:cs="Calibri"/>
          <w:b/>
          <w:sz w:val="22"/>
          <w:szCs w:val="22"/>
        </w:rPr>
        <w:t xml:space="preserve"> oraz </w:t>
      </w:r>
      <w:r w:rsidR="00B37D71" w:rsidRPr="000965FB">
        <w:rPr>
          <w:rFonts w:ascii="Calibri" w:hAnsi="Calibri" w:cs="Calibri"/>
          <w:b/>
          <w:sz w:val="22"/>
          <w:szCs w:val="22"/>
          <w:u w:val="single"/>
        </w:rPr>
        <w:t>Pan</w:t>
      </w:r>
      <w:r w:rsidR="00F01736" w:rsidRPr="000965FB">
        <w:rPr>
          <w:rFonts w:ascii="Calibri" w:hAnsi="Calibri" w:cs="Calibri"/>
          <w:b/>
          <w:sz w:val="22"/>
          <w:szCs w:val="22"/>
          <w:u w:val="single"/>
        </w:rPr>
        <w:t>i</w:t>
      </w:r>
      <w:r w:rsidR="00180EB5" w:rsidRPr="000965FB">
        <w:rPr>
          <w:rFonts w:ascii="Calibri" w:hAnsi="Calibri" w:cs="Calibri"/>
          <w:b/>
          <w:sz w:val="22"/>
          <w:szCs w:val="22"/>
          <w:u w:val="single"/>
        </w:rPr>
        <w:t xml:space="preserve"> </w:t>
      </w:r>
      <w:r w:rsidR="000965FB">
        <w:rPr>
          <w:rFonts w:ascii="Calibri" w:hAnsi="Calibri" w:cs="Calibri"/>
          <w:b/>
          <w:sz w:val="22"/>
          <w:szCs w:val="22"/>
          <w:u w:val="single"/>
        </w:rPr>
        <w:t xml:space="preserve">Agnieszka </w:t>
      </w:r>
      <w:proofErr w:type="spellStart"/>
      <w:r w:rsidR="000965FB">
        <w:rPr>
          <w:rFonts w:ascii="Calibri" w:hAnsi="Calibri" w:cs="Calibri"/>
          <w:b/>
          <w:sz w:val="22"/>
          <w:szCs w:val="22"/>
          <w:u w:val="single"/>
        </w:rPr>
        <w:t>Gohl</w:t>
      </w:r>
      <w:proofErr w:type="spellEnd"/>
      <w:r w:rsidR="00B37D71" w:rsidRPr="000965FB">
        <w:rPr>
          <w:rFonts w:ascii="Calibri" w:hAnsi="Calibri" w:cs="Calibri"/>
          <w:b/>
          <w:sz w:val="22"/>
          <w:szCs w:val="22"/>
        </w:rPr>
        <w:t xml:space="preserve"> – Wydział Inwestycji i Funduszy Europejskich, tel</w:t>
      </w:r>
      <w:r w:rsidR="00F01736" w:rsidRPr="000965FB">
        <w:rPr>
          <w:rFonts w:ascii="Calibri" w:hAnsi="Calibri" w:cs="Calibri"/>
          <w:b/>
          <w:sz w:val="22"/>
          <w:szCs w:val="22"/>
        </w:rPr>
        <w:t>.</w:t>
      </w:r>
      <w:r w:rsidR="00B37D71" w:rsidRPr="000965FB">
        <w:rPr>
          <w:rFonts w:ascii="Calibri" w:hAnsi="Calibri" w:cs="Calibri"/>
          <w:b/>
          <w:sz w:val="22"/>
          <w:szCs w:val="22"/>
        </w:rPr>
        <w:t xml:space="preserve"> 38 04 30</w:t>
      </w:r>
      <w:r w:rsidR="000965FB">
        <w:rPr>
          <w:rFonts w:ascii="Calibri" w:hAnsi="Calibri" w:cs="Calibri"/>
          <w:b/>
          <w:sz w:val="22"/>
          <w:szCs w:val="22"/>
        </w:rPr>
        <w:t>8</w:t>
      </w:r>
      <w:r w:rsidR="00F01736" w:rsidRPr="000965FB">
        <w:rPr>
          <w:rFonts w:ascii="Calibri" w:hAnsi="Calibri" w:cs="Calibri"/>
          <w:b/>
          <w:sz w:val="22"/>
          <w:szCs w:val="22"/>
        </w:rPr>
        <w:t xml:space="preserve"> e-mail: </w:t>
      </w:r>
      <w:hyperlink r:id="rId28" w:history="1">
        <w:r w:rsidR="000965FB" w:rsidRPr="00C97CAB">
          <w:rPr>
            <w:rStyle w:val="Hipercze"/>
            <w:rFonts w:ascii="Calibri" w:hAnsi="Calibri" w:cs="Calibri"/>
            <w:b/>
            <w:sz w:val="22"/>
            <w:szCs w:val="22"/>
          </w:rPr>
          <w:t>a.gohl@milicz.pl</w:t>
        </w:r>
      </w:hyperlink>
      <w:r w:rsidR="000965FB">
        <w:rPr>
          <w:rFonts w:ascii="Calibri" w:hAnsi="Calibri" w:cs="Calibri"/>
          <w:b/>
          <w:sz w:val="22"/>
          <w:szCs w:val="22"/>
        </w:rPr>
        <w:t xml:space="preserve"> </w:t>
      </w:r>
      <w:r w:rsidR="00F01736" w:rsidRPr="000965FB">
        <w:rPr>
          <w:rFonts w:ascii="Calibri" w:hAnsi="Calibri" w:cs="Calibri"/>
          <w:b/>
          <w:sz w:val="22"/>
          <w:szCs w:val="22"/>
        </w:rPr>
        <w:t>(w kwestiach merytorycznych)</w:t>
      </w:r>
      <w:r w:rsidRPr="000965FB">
        <w:rPr>
          <w:rFonts w:ascii="Calibri" w:hAnsi="Calibri" w:cs="Calibri"/>
          <w:b/>
          <w:sz w:val="22"/>
          <w:szCs w:val="22"/>
        </w:rPr>
        <w:t>.</w:t>
      </w:r>
    </w:p>
    <w:p w:rsidR="005F384E" w:rsidRPr="00443E81" w:rsidRDefault="00892C33" w:rsidP="00167048">
      <w:pPr>
        <w:pStyle w:val="Normalny1"/>
        <w:numPr>
          <w:ilvl w:val="0"/>
          <w:numId w:val="13"/>
        </w:numPr>
        <w:pBdr>
          <w:top w:val="nil"/>
          <w:left w:val="nil"/>
          <w:bottom w:val="nil"/>
          <w:right w:val="nil"/>
          <w:between w:val="nil"/>
        </w:pBdr>
        <w:jc w:val="both"/>
        <w:rPr>
          <w:rFonts w:ascii="Calibri" w:hAnsi="Calibri" w:cs="Calibri"/>
          <w:bCs/>
        </w:rPr>
      </w:pPr>
      <w:r w:rsidRPr="00443E81">
        <w:rPr>
          <w:rFonts w:ascii="Calibri" w:hAnsi="Calibri" w:cs="Calibri"/>
          <w:bCs/>
        </w:rPr>
        <w:t xml:space="preserve">Postępowanie prowadzone jest w języku polskim w formie elektronicznej za pośrednictwem </w:t>
      </w:r>
      <w:hyperlink r:id="rId29" w:history="1">
        <w:r w:rsidR="00180EB5" w:rsidRPr="00443E81">
          <w:rPr>
            <w:rStyle w:val="Hipercze"/>
            <w:rFonts w:ascii="Calibri" w:hAnsi="Calibri" w:cs="Calibri"/>
            <w:bCs/>
          </w:rPr>
          <w:t>..</w:t>
        </w:r>
      </w:hyperlink>
      <w:r w:rsidRPr="00443E81">
        <w:rPr>
          <w:rFonts w:ascii="Calibri" w:hAnsi="Calibri" w:cs="Calibri"/>
          <w:bCs/>
        </w:rPr>
        <w:t xml:space="preserve"> pod adresem: </w:t>
      </w:r>
      <w:hyperlink r:id="rId30" w:history="1">
        <w:r w:rsidR="009D0789" w:rsidRPr="000965FB">
          <w:rPr>
            <w:rFonts w:ascii="Calibri" w:hAnsi="Calibri" w:cs="Calibri"/>
            <w:b/>
            <w:bCs/>
          </w:rPr>
          <w:t>https://platformazakupowa.pl/pn/milicz</w:t>
        </w:r>
      </w:hyperlink>
      <w:r w:rsidR="009D0789" w:rsidRPr="000965FB">
        <w:rPr>
          <w:rFonts w:ascii="Calibri" w:hAnsi="Calibri" w:cs="Calibri"/>
          <w:b/>
          <w:bCs/>
        </w:rPr>
        <w:t>.</w:t>
      </w:r>
      <w:r w:rsidR="009D0789" w:rsidRPr="000965FB">
        <w:rPr>
          <w:rFonts w:ascii="Calibri" w:hAnsi="Calibri" w:cs="Calibri"/>
          <w:bCs/>
        </w:rPr>
        <w:t xml:space="preserve">  </w:t>
      </w:r>
    </w:p>
    <w:p w:rsidR="005F384E" w:rsidRPr="00443E81" w:rsidRDefault="00892C33" w:rsidP="00167048">
      <w:pPr>
        <w:pStyle w:val="Normalny1"/>
        <w:numPr>
          <w:ilvl w:val="0"/>
          <w:numId w:val="13"/>
        </w:numPr>
        <w:pBdr>
          <w:top w:val="nil"/>
          <w:left w:val="nil"/>
          <w:bottom w:val="nil"/>
          <w:right w:val="nil"/>
          <w:between w:val="nil"/>
        </w:pBdr>
        <w:jc w:val="both"/>
        <w:rPr>
          <w:rFonts w:ascii="Calibri" w:hAnsi="Calibri" w:cs="Calibri"/>
          <w:bCs/>
        </w:rPr>
      </w:pPr>
      <w:r w:rsidRPr="00443E81">
        <w:rPr>
          <w:rFonts w:ascii="Calibri" w:hAnsi="Calibri" w:cs="Calibri"/>
          <w:bCs/>
        </w:rPr>
        <w:t xml:space="preserve">W celu skrócenia czasu udzielenia odpowiedzi na pytania preferuje się, aby komunikacja między zamawiającym a Wykonawcami, w tym wszelkie oświadczenia, wnioski, zawiadomienia oraz informacje, przekazywane były za pośrednictwem </w:t>
      </w:r>
      <w:hyperlink r:id="rId31">
        <w:r w:rsidRPr="00443E81">
          <w:rPr>
            <w:rFonts w:ascii="Calibri" w:hAnsi="Calibri" w:cs="Calibri"/>
            <w:bCs/>
            <w:color w:val="1155CC"/>
            <w:u w:val="single"/>
          </w:rPr>
          <w:t>platformazakupowa.pl</w:t>
        </w:r>
      </w:hyperlink>
      <w:r w:rsidRPr="00443E81">
        <w:rPr>
          <w:rFonts w:ascii="Calibri" w:hAnsi="Calibri" w:cs="Calibri"/>
          <w:bCs/>
        </w:rPr>
        <w:t xml:space="preserve"> i formularza „Wyślij wiadomość do zamawiającego”. </w:t>
      </w:r>
    </w:p>
    <w:p w:rsidR="005F384E" w:rsidRPr="00443E81" w:rsidRDefault="00892C33" w:rsidP="00167048">
      <w:pPr>
        <w:pStyle w:val="Normalny1"/>
        <w:ind w:left="720"/>
        <w:jc w:val="both"/>
        <w:rPr>
          <w:rFonts w:ascii="Calibri" w:hAnsi="Calibri" w:cs="Calibri"/>
          <w:bCs/>
        </w:rPr>
      </w:pPr>
      <w:r w:rsidRPr="00443E81">
        <w:rPr>
          <w:rFonts w:ascii="Calibri" w:hAnsi="Calibri" w:cs="Calibri"/>
          <w:bCs/>
        </w:rPr>
        <w:t xml:space="preserve">Za datę przekazania (wpływu) oświadczeń, wniosków, zawiadomień oraz informacji przyjmuje się datę ich przesłania za pośrednictwem </w:t>
      </w:r>
      <w:hyperlink r:id="rId32">
        <w:r w:rsidRPr="00443E81">
          <w:rPr>
            <w:rFonts w:ascii="Calibri" w:hAnsi="Calibri" w:cs="Calibri"/>
            <w:bCs/>
            <w:color w:val="1155CC"/>
            <w:u w:val="single"/>
          </w:rPr>
          <w:t>platformazakupowa.pl</w:t>
        </w:r>
      </w:hyperlink>
      <w:r w:rsidRPr="00443E81">
        <w:rPr>
          <w:rFonts w:ascii="Calibri" w:hAnsi="Calibri" w:cs="Calibri"/>
          <w:bCs/>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33" w:history="1">
        <w:r w:rsidR="009D0789" w:rsidRPr="00443E81">
          <w:rPr>
            <w:rStyle w:val="Hipercze"/>
            <w:rFonts w:ascii="Calibri" w:eastAsia="Times New Roman" w:hAnsi="Calibri" w:cs="Calibri"/>
            <w:bCs/>
          </w:rPr>
          <w:t>t.tatarek@milicz.pl</w:t>
        </w:r>
      </w:hyperlink>
      <w:r w:rsidR="009D0789" w:rsidRPr="00443E81">
        <w:rPr>
          <w:rFonts w:ascii="Calibri" w:eastAsia="Times New Roman" w:hAnsi="Calibri" w:cs="Calibri"/>
          <w:bCs/>
        </w:rPr>
        <w:t xml:space="preserve">. </w:t>
      </w:r>
    </w:p>
    <w:p w:rsidR="005F384E" w:rsidRPr="00443E81" w:rsidRDefault="00892C33" w:rsidP="00167048">
      <w:pPr>
        <w:pStyle w:val="Normalny1"/>
        <w:numPr>
          <w:ilvl w:val="0"/>
          <w:numId w:val="13"/>
        </w:numPr>
        <w:pBdr>
          <w:top w:val="nil"/>
          <w:left w:val="nil"/>
          <w:bottom w:val="nil"/>
          <w:right w:val="nil"/>
          <w:between w:val="nil"/>
        </w:pBdr>
        <w:jc w:val="both"/>
        <w:rPr>
          <w:rFonts w:ascii="Calibri" w:hAnsi="Calibri" w:cs="Calibri"/>
          <w:bCs/>
        </w:rPr>
      </w:pPr>
      <w:r w:rsidRPr="00443E81">
        <w:rPr>
          <w:rFonts w:ascii="Calibri" w:hAnsi="Calibri" w:cs="Calibri"/>
          <w:bCs/>
        </w:rPr>
        <w:t xml:space="preserve">Zamawiający będzie przekazywał wykonawcom informacje w formie elektronicznej za pośrednictwem </w:t>
      </w:r>
      <w:hyperlink r:id="rId34">
        <w:r w:rsidRPr="00443E81">
          <w:rPr>
            <w:rFonts w:ascii="Calibri" w:hAnsi="Calibri" w:cs="Calibri"/>
            <w:bCs/>
            <w:color w:val="1155CC"/>
            <w:u w:val="single"/>
          </w:rPr>
          <w:t>platformazakupowa.pl</w:t>
        </w:r>
      </w:hyperlink>
      <w:r w:rsidRPr="00443E81">
        <w:rPr>
          <w:rFonts w:ascii="Calibri" w:hAnsi="Calibri" w:cs="Calibri"/>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35">
        <w:r w:rsidRPr="00443E81">
          <w:rPr>
            <w:rFonts w:ascii="Calibri" w:hAnsi="Calibri" w:cs="Calibri"/>
            <w:bCs/>
            <w:color w:val="1155CC"/>
            <w:u w:val="single"/>
          </w:rPr>
          <w:t>platformazakupowa.pl</w:t>
        </w:r>
      </w:hyperlink>
      <w:r w:rsidRPr="00443E81">
        <w:rPr>
          <w:rFonts w:ascii="Calibri" w:hAnsi="Calibri" w:cs="Calibri"/>
          <w:bCs/>
        </w:rPr>
        <w:t xml:space="preserve"> do konkretnego wykonawcy.</w:t>
      </w:r>
    </w:p>
    <w:p w:rsidR="005F384E" w:rsidRPr="00443E81" w:rsidRDefault="00892C33" w:rsidP="00167048">
      <w:pPr>
        <w:pStyle w:val="Normalny1"/>
        <w:numPr>
          <w:ilvl w:val="0"/>
          <w:numId w:val="13"/>
        </w:numPr>
        <w:pBdr>
          <w:top w:val="nil"/>
          <w:left w:val="nil"/>
          <w:bottom w:val="nil"/>
          <w:right w:val="nil"/>
          <w:between w:val="nil"/>
        </w:pBdr>
        <w:jc w:val="both"/>
        <w:rPr>
          <w:rFonts w:ascii="Calibri" w:hAnsi="Calibri" w:cs="Calibri"/>
          <w:bCs/>
        </w:rPr>
      </w:pPr>
      <w:r w:rsidRPr="00443E81">
        <w:rPr>
          <w:rFonts w:ascii="Calibri" w:hAnsi="Calibri" w:cs="Calibri"/>
          <w:bCs/>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5F384E" w:rsidRPr="00443E81" w:rsidRDefault="00892C33" w:rsidP="00167048">
      <w:pPr>
        <w:pStyle w:val="Normalny1"/>
        <w:numPr>
          <w:ilvl w:val="0"/>
          <w:numId w:val="13"/>
        </w:numPr>
        <w:pBdr>
          <w:top w:val="nil"/>
          <w:left w:val="nil"/>
          <w:bottom w:val="nil"/>
          <w:right w:val="nil"/>
          <w:between w:val="nil"/>
        </w:pBdr>
        <w:jc w:val="both"/>
        <w:rPr>
          <w:rFonts w:ascii="Calibri" w:hAnsi="Calibri" w:cs="Calibri"/>
          <w:bCs/>
        </w:rPr>
      </w:pPr>
      <w:r w:rsidRPr="00443E81">
        <w:rPr>
          <w:rFonts w:ascii="Calibri" w:hAnsi="Calibri" w:cs="Calibri"/>
          <w:bCs/>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36">
        <w:r w:rsidRPr="00443E81">
          <w:rPr>
            <w:rFonts w:ascii="Calibri" w:hAnsi="Calibri" w:cs="Calibri"/>
            <w:bCs/>
            <w:color w:val="1155CC"/>
            <w:u w:val="single"/>
          </w:rPr>
          <w:t>platformazakupowa.pl</w:t>
        </w:r>
      </w:hyperlink>
      <w:r w:rsidRPr="00443E81">
        <w:rPr>
          <w:rFonts w:ascii="Calibri" w:hAnsi="Calibri" w:cs="Calibri"/>
          <w:bCs/>
        </w:rPr>
        <w:t>, tj.:</w:t>
      </w:r>
    </w:p>
    <w:p w:rsidR="005F384E" w:rsidRPr="00443E81" w:rsidRDefault="00892C33" w:rsidP="00167048">
      <w:pPr>
        <w:pStyle w:val="Normalny1"/>
        <w:numPr>
          <w:ilvl w:val="1"/>
          <w:numId w:val="11"/>
        </w:numPr>
        <w:jc w:val="both"/>
        <w:rPr>
          <w:rFonts w:ascii="Calibri" w:hAnsi="Calibri" w:cs="Calibri"/>
          <w:bCs/>
        </w:rPr>
      </w:pPr>
      <w:r w:rsidRPr="00443E81">
        <w:rPr>
          <w:rFonts w:ascii="Calibri" w:hAnsi="Calibri" w:cs="Calibri"/>
          <w:bCs/>
        </w:rPr>
        <w:t xml:space="preserve">stały dostęp do sieci Internet o gwarantowanej przepustowości nie mniejszej niż 512 </w:t>
      </w:r>
      <w:proofErr w:type="spellStart"/>
      <w:r w:rsidRPr="00443E81">
        <w:rPr>
          <w:rFonts w:ascii="Calibri" w:hAnsi="Calibri" w:cs="Calibri"/>
          <w:bCs/>
        </w:rPr>
        <w:t>kb</w:t>
      </w:r>
      <w:proofErr w:type="spellEnd"/>
      <w:r w:rsidRPr="00443E81">
        <w:rPr>
          <w:rFonts w:ascii="Calibri" w:hAnsi="Calibri" w:cs="Calibri"/>
          <w:bCs/>
        </w:rPr>
        <w:t>/s,</w:t>
      </w:r>
    </w:p>
    <w:p w:rsidR="005F384E" w:rsidRPr="00443E81" w:rsidRDefault="00892C33" w:rsidP="00167048">
      <w:pPr>
        <w:pStyle w:val="Normalny1"/>
        <w:numPr>
          <w:ilvl w:val="1"/>
          <w:numId w:val="11"/>
        </w:numPr>
        <w:jc w:val="both"/>
        <w:rPr>
          <w:rFonts w:ascii="Calibri" w:hAnsi="Calibri" w:cs="Calibri"/>
          <w:bCs/>
        </w:rPr>
      </w:pPr>
      <w:r w:rsidRPr="00443E81">
        <w:rPr>
          <w:rFonts w:ascii="Calibri" w:hAnsi="Calibri" w:cs="Calibri"/>
          <w:bCs/>
        </w:rPr>
        <w:t>komputer klasy PC lub MAC o następującej konfiguracji: pamięć min. 2 GB Ram, procesor Intel IV 2 GHZ lub jego nowsza wersja, jeden z systemów operacyjnych - MS Windows 7, Mac Os x 10 4, Linux, lub ich nowsze wersje,</w:t>
      </w:r>
    </w:p>
    <w:p w:rsidR="005F384E" w:rsidRPr="00443E81" w:rsidRDefault="00892C33" w:rsidP="00167048">
      <w:pPr>
        <w:pStyle w:val="Normalny1"/>
        <w:numPr>
          <w:ilvl w:val="1"/>
          <w:numId w:val="11"/>
        </w:numPr>
        <w:jc w:val="both"/>
        <w:rPr>
          <w:rFonts w:ascii="Calibri" w:hAnsi="Calibri" w:cs="Calibri"/>
          <w:bCs/>
        </w:rPr>
      </w:pPr>
      <w:r w:rsidRPr="00443E81">
        <w:rPr>
          <w:rFonts w:ascii="Calibri" w:hAnsi="Calibri" w:cs="Calibri"/>
          <w:bCs/>
        </w:rPr>
        <w:t>zainstalowana dowolna przeglądarka internetowa, w przypadku Internet Explorer minimalnie wersja 10 0.,</w:t>
      </w:r>
    </w:p>
    <w:p w:rsidR="005F384E" w:rsidRPr="00443E81" w:rsidRDefault="00892C33" w:rsidP="00167048">
      <w:pPr>
        <w:pStyle w:val="Normalny1"/>
        <w:numPr>
          <w:ilvl w:val="1"/>
          <w:numId w:val="11"/>
        </w:numPr>
        <w:jc w:val="both"/>
        <w:rPr>
          <w:rFonts w:ascii="Calibri" w:hAnsi="Calibri" w:cs="Calibri"/>
          <w:bCs/>
        </w:rPr>
      </w:pPr>
      <w:r w:rsidRPr="00443E81">
        <w:rPr>
          <w:rFonts w:ascii="Calibri" w:hAnsi="Calibri" w:cs="Calibri"/>
          <w:bCs/>
        </w:rPr>
        <w:t xml:space="preserve">włączona obsługa </w:t>
      </w:r>
      <w:proofErr w:type="spellStart"/>
      <w:r w:rsidRPr="00443E81">
        <w:rPr>
          <w:rFonts w:ascii="Calibri" w:hAnsi="Calibri" w:cs="Calibri"/>
          <w:bCs/>
        </w:rPr>
        <w:t>JavaScript</w:t>
      </w:r>
      <w:proofErr w:type="spellEnd"/>
      <w:r w:rsidRPr="00443E81">
        <w:rPr>
          <w:rFonts w:ascii="Calibri" w:hAnsi="Calibri" w:cs="Calibri"/>
          <w:bCs/>
        </w:rPr>
        <w:t>,</w:t>
      </w:r>
    </w:p>
    <w:p w:rsidR="005F384E" w:rsidRPr="00443E81" w:rsidRDefault="00892C33" w:rsidP="00167048">
      <w:pPr>
        <w:pStyle w:val="Normalny1"/>
        <w:numPr>
          <w:ilvl w:val="1"/>
          <w:numId w:val="11"/>
        </w:numPr>
        <w:jc w:val="both"/>
        <w:rPr>
          <w:rFonts w:ascii="Calibri" w:hAnsi="Calibri" w:cs="Calibri"/>
          <w:bCs/>
        </w:rPr>
      </w:pPr>
      <w:r w:rsidRPr="00443E81">
        <w:rPr>
          <w:rFonts w:ascii="Calibri" w:hAnsi="Calibri" w:cs="Calibri"/>
          <w:bCs/>
        </w:rPr>
        <w:t xml:space="preserve">zainstalowany program </w:t>
      </w:r>
      <w:proofErr w:type="spellStart"/>
      <w:r w:rsidRPr="00443E81">
        <w:rPr>
          <w:rFonts w:ascii="Calibri" w:hAnsi="Calibri" w:cs="Calibri"/>
          <w:bCs/>
        </w:rPr>
        <w:t>Adobe</w:t>
      </w:r>
      <w:proofErr w:type="spellEnd"/>
      <w:r w:rsidRPr="00443E81">
        <w:rPr>
          <w:rFonts w:ascii="Calibri" w:hAnsi="Calibri" w:cs="Calibri"/>
          <w:bCs/>
        </w:rPr>
        <w:t xml:space="preserve"> </w:t>
      </w:r>
      <w:proofErr w:type="spellStart"/>
      <w:r w:rsidRPr="00443E81">
        <w:rPr>
          <w:rFonts w:ascii="Calibri" w:hAnsi="Calibri" w:cs="Calibri"/>
          <w:bCs/>
        </w:rPr>
        <w:t>Acrobat</w:t>
      </w:r>
      <w:proofErr w:type="spellEnd"/>
      <w:r w:rsidRPr="00443E81">
        <w:rPr>
          <w:rFonts w:ascii="Calibri" w:hAnsi="Calibri" w:cs="Calibri"/>
          <w:bCs/>
        </w:rPr>
        <w:t xml:space="preserve"> </w:t>
      </w:r>
      <w:proofErr w:type="spellStart"/>
      <w:r w:rsidRPr="00443E81">
        <w:rPr>
          <w:rFonts w:ascii="Calibri" w:hAnsi="Calibri" w:cs="Calibri"/>
          <w:bCs/>
        </w:rPr>
        <w:t>Reader</w:t>
      </w:r>
      <w:proofErr w:type="spellEnd"/>
      <w:r w:rsidRPr="00443E81">
        <w:rPr>
          <w:rFonts w:ascii="Calibri" w:hAnsi="Calibri" w:cs="Calibri"/>
          <w:bCs/>
        </w:rPr>
        <w:t xml:space="preserve"> lub inny obsługujący format plików </w:t>
      </w:r>
      <w:proofErr w:type="spellStart"/>
      <w:r w:rsidRPr="00443E81">
        <w:rPr>
          <w:rFonts w:ascii="Calibri" w:hAnsi="Calibri" w:cs="Calibri"/>
          <w:bCs/>
        </w:rPr>
        <w:t>.pd</w:t>
      </w:r>
      <w:proofErr w:type="spellEnd"/>
      <w:r w:rsidRPr="00443E81">
        <w:rPr>
          <w:rFonts w:ascii="Calibri" w:hAnsi="Calibri" w:cs="Calibri"/>
          <w:bCs/>
        </w:rPr>
        <w:t>f,</w:t>
      </w:r>
    </w:p>
    <w:p w:rsidR="005F384E" w:rsidRPr="00443E81" w:rsidRDefault="00892C33" w:rsidP="00167048">
      <w:pPr>
        <w:pStyle w:val="Normalny1"/>
        <w:numPr>
          <w:ilvl w:val="1"/>
          <w:numId w:val="11"/>
        </w:numPr>
        <w:jc w:val="both"/>
        <w:rPr>
          <w:rFonts w:ascii="Calibri" w:hAnsi="Calibri" w:cs="Calibri"/>
          <w:bCs/>
        </w:rPr>
      </w:pPr>
      <w:r w:rsidRPr="00443E81">
        <w:rPr>
          <w:rFonts w:ascii="Calibri" w:hAnsi="Calibri" w:cs="Calibri"/>
          <w:bCs/>
        </w:rPr>
        <w:t>Platformazakupowa.pl działa według standardu przyjętego w komunikacji sieciowej - kodowanie UTF8,</w:t>
      </w:r>
    </w:p>
    <w:p w:rsidR="005F384E" w:rsidRPr="00443E81" w:rsidRDefault="00892C33" w:rsidP="00167048">
      <w:pPr>
        <w:pStyle w:val="Normalny1"/>
        <w:numPr>
          <w:ilvl w:val="1"/>
          <w:numId w:val="11"/>
        </w:numPr>
        <w:jc w:val="both"/>
        <w:rPr>
          <w:rFonts w:ascii="Calibri" w:hAnsi="Calibri" w:cs="Calibri"/>
          <w:bCs/>
        </w:rPr>
      </w:pPr>
      <w:r w:rsidRPr="00443E81">
        <w:rPr>
          <w:rFonts w:ascii="Calibri" w:hAnsi="Calibri" w:cs="Calibri"/>
          <w:bCs/>
        </w:rPr>
        <w:lastRenderedPageBreak/>
        <w:t>Oznaczenie czasu odbioru danych przez platformę zakupową stanowi datę oraz dokładny czas (</w:t>
      </w:r>
      <w:proofErr w:type="spellStart"/>
      <w:r w:rsidRPr="00443E81">
        <w:rPr>
          <w:rFonts w:ascii="Calibri" w:hAnsi="Calibri" w:cs="Calibri"/>
          <w:bCs/>
        </w:rPr>
        <w:t>hh:mm:ss</w:t>
      </w:r>
      <w:proofErr w:type="spellEnd"/>
      <w:r w:rsidRPr="00443E81">
        <w:rPr>
          <w:rFonts w:ascii="Calibri" w:hAnsi="Calibri" w:cs="Calibri"/>
          <w:bCs/>
        </w:rPr>
        <w:t xml:space="preserve">) generowany </w:t>
      </w:r>
      <w:proofErr w:type="spellStart"/>
      <w:r w:rsidRPr="00443E81">
        <w:rPr>
          <w:rFonts w:ascii="Calibri" w:hAnsi="Calibri" w:cs="Calibri"/>
          <w:bCs/>
        </w:rPr>
        <w:t>wg</w:t>
      </w:r>
      <w:proofErr w:type="spellEnd"/>
      <w:r w:rsidRPr="00443E81">
        <w:rPr>
          <w:rFonts w:ascii="Calibri" w:hAnsi="Calibri" w:cs="Calibri"/>
          <w:bCs/>
        </w:rPr>
        <w:t>. czasu lokalnego serwera synchronizowanego z zegarem Głównego Urzędu Miar.</w:t>
      </w:r>
    </w:p>
    <w:p w:rsidR="005F384E" w:rsidRPr="00443E81" w:rsidRDefault="00892C33" w:rsidP="00167048">
      <w:pPr>
        <w:pStyle w:val="Normalny1"/>
        <w:numPr>
          <w:ilvl w:val="0"/>
          <w:numId w:val="13"/>
        </w:numPr>
        <w:pBdr>
          <w:top w:val="nil"/>
          <w:left w:val="nil"/>
          <w:bottom w:val="nil"/>
          <w:right w:val="nil"/>
          <w:between w:val="nil"/>
        </w:pBdr>
        <w:jc w:val="both"/>
        <w:rPr>
          <w:rFonts w:ascii="Calibri" w:hAnsi="Calibri" w:cs="Calibri"/>
          <w:bCs/>
        </w:rPr>
      </w:pPr>
      <w:r w:rsidRPr="00443E81">
        <w:rPr>
          <w:rFonts w:ascii="Calibri" w:hAnsi="Calibri" w:cs="Calibri"/>
          <w:bCs/>
        </w:rPr>
        <w:t>Wykonawca, przystępując do niniejszego postępowania o udzielenie zamówienia publicznego:</w:t>
      </w:r>
    </w:p>
    <w:p w:rsidR="005F384E" w:rsidRPr="00443E81" w:rsidRDefault="00892C33" w:rsidP="004A4911">
      <w:pPr>
        <w:pStyle w:val="Normalny1"/>
        <w:numPr>
          <w:ilvl w:val="1"/>
          <w:numId w:val="32"/>
        </w:numPr>
        <w:jc w:val="both"/>
        <w:rPr>
          <w:rFonts w:ascii="Calibri" w:hAnsi="Calibri" w:cs="Calibri"/>
          <w:bCs/>
        </w:rPr>
      </w:pPr>
      <w:r w:rsidRPr="00443E81">
        <w:rPr>
          <w:rFonts w:ascii="Calibri" w:hAnsi="Calibri" w:cs="Calibri"/>
          <w:bCs/>
        </w:rPr>
        <w:t xml:space="preserve">akceptuje warunki korzystania z </w:t>
      </w:r>
      <w:hyperlink r:id="rId37">
        <w:r w:rsidRPr="00443E81">
          <w:rPr>
            <w:rFonts w:ascii="Calibri" w:hAnsi="Calibri" w:cs="Calibri"/>
            <w:bCs/>
            <w:color w:val="1155CC"/>
            <w:u w:val="single"/>
          </w:rPr>
          <w:t>platformazakupowa.pl</w:t>
        </w:r>
      </w:hyperlink>
      <w:r w:rsidRPr="00443E81">
        <w:rPr>
          <w:rFonts w:ascii="Calibri" w:hAnsi="Calibri" w:cs="Calibri"/>
          <w:bCs/>
        </w:rPr>
        <w:t xml:space="preserve"> określone w Regulaminie zamieszczonym na stronie internetowej </w:t>
      </w:r>
      <w:hyperlink r:id="rId38">
        <w:r w:rsidRPr="00443E81">
          <w:rPr>
            <w:rFonts w:ascii="Calibri" w:hAnsi="Calibri" w:cs="Calibri"/>
            <w:bCs/>
          </w:rPr>
          <w:t>pod linkiem</w:t>
        </w:r>
      </w:hyperlink>
      <w:r w:rsidRPr="00443E81">
        <w:rPr>
          <w:rFonts w:ascii="Calibri" w:hAnsi="Calibri" w:cs="Calibri"/>
          <w:bCs/>
        </w:rPr>
        <w:t xml:space="preserve">  w zakładce „Regulamin" oraz uznaje go za wiążący,</w:t>
      </w:r>
    </w:p>
    <w:p w:rsidR="005F384E" w:rsidRPr="00443E81" w:rsidRDefault="00892C33" w:rsidP="004A4911">
      <w:pPr>
        <w:pStyle w:val="Normalny1"/>
        <w:numPr>
          <w:ilvl w:val="1"/>
          <w:numId w:val="32"/>
        </w:numPr>
        <w:jc w:val="both"/>
        <w:rPr>
          <w:rFonts w:ascii="Calibri" w:hAnsi="Calibri" w:cs="Calibri"/>
          <w:bCs/>
        </w:rPr>
      </w:pPr>
      <w:r w:rsidRPr="00443E81">
        <w:rPr>
          <w:rFonts w:ascii="Calibri" w:hAnsi="Calibri" w:cs="Calibri"/>
          <w:bCs/>
        </w:rPr>
        <w:t xml:space="preserve">zapoznał i stosuje się do Instrukcji składania ofert/wniosków dostępnej </w:t>
      </w:r>
      <w:hyperlink r:id="rId39">
        <w:r w:rsidRPr="00443E81">
          <w:rPr>
            <w:rFonts w:ascii="Calibri" w:hAnsi="Calibri" w:cs="Calibri"/>
            <w:bCs/>
            <w:color w:val="1155CC"/>
            <w:u w:val="single"/>
          </w:rPr>
          <w:t>pod linkiem</w:t>
        </w:r>
      </w:hyperlink>
      <w:r w:rsidRPr="00443E81">
        <w:rPr>
          <w:rFonts w:ascii="Calibri" w:hAnsi="Calibri" w:cs="Calibri"/>
          <w:bCs/>
        </w:rPr>
        <w:t xml:space="preserve">. </w:t>
      </w:r>
    </w:p>
    <w:p w:rsidR="005F384E" w:rsidRPr="00443E81" w:rsidRDefault="00892C33" w:rsidP="00167048">
      <w:pPr>
        <w:pStyle w:val="Normalny1"/>
        <w:numPr>
          <w:ilvl w:val="0"/>
          <w:numId w:val="13"/>
        </w:numPr>
        <w:pBdr>
          <w:top w:val="nil"/>
          <w:left w:val="nil"/>
          <w:bottom w:val="nil"/>
          <w:right w:val="nil"/>
          <w:between w:val="nil"/>
        </w:pBdr>
        <w:jc w:val="both"/>
        <w:rPr>
          <w:rFonts w:ascii="Calibri" w:eastAsia="Calibri" w:hAnsi="Calibri" w:cs="Calibri"/>
          <w:bCs/>
        </w:rPr>
      </w:pPr>
      <w:r w:rsidRPr="00443E81">
        <w:rPr>
          <w:rFonts w:ascii="Calibri" w:hAnsi="Calibri" w:cs="Calibri"/>
          <w:bCs/>
        </w:rPr>
        <w:t xml:space="preserve">Zamawiający nie ponosi odpowiedzialności za złożenie oferty w sposób niezgodny z Instrukcją korzystania z </w:t>
      </w:r>
      <w:hyperlink r:id="rId40">
        <w:r w:rsidRPr="00443E81">
          <w:rPr>
            <w:rFonts w:ascii="Calibri" w:hAnsi="Calibri" w:cs="Calibri"/>
            <w:bCs/>
            <w:color w:val="1155CC"/>
            <w:u w:val="single"/>
          </w:rPr>
          <w:t>platformazakupowa.pl</w:t>
        </w:r>
      </w:hyperlink>
      <w:r w:rsidRPr="00443E81">
        <w:rPr>
          <w:rFonts w:ascii="Calibri" w:hAnsi="Calibri" w:cs="Calibri"/>
          <w:bCs/>
        </w:rPr>
        <w:t xml:space="preserve">, w szczególności za sytuację, gdy zamawiający zapozna się z treścią oferty przed upływem terminu składania ofert (np. złożenie oferty w zakładce „Wyślij wiadomość do zamawiającego”). </w:t>
      </w:r>
      <w:r w:rsidRPr="00443E81">
        <w:rPr>
          <w:rFonts w:ascii="Calibri" w:hAnsi="Calibri" w:cs="Calibri"/>
          <w:bCs/>
        </w:rPr>
        <w:br/>
        <w:t>Taka oferta zostanie uznana przez Zamawiającego za ofertę handlową i nie będzie brana pod uwagę w przedmiotowym postępowaniu ponieważ nie został spełniony obowiązek narzucony w art. 221 Ustawy Prawo Zamówień Publicznych.</w:t>
      </w:r>
    </w:p>
    <w:p w:rsidR="005F384E" w:rsidRPr="00443E81" w:rsidRDefault="00892C33" w:rsidP="00167048">
      <w:pPr>
        <w:pStyle w:val="Normalny1"/>
        <w:numPr>
          <w:ilvl w:val="0"/>
          <w:numId w:val="13"/>
        </w:numPr>
        <w:pBdr>
          <w:top w:val="nil"/>
          <w:left w:val="nil"/>
          <w:bottom w:val="nil"/>
          <w:right w:val="nil"/>
          <w:between w:val="nil"/>
        </w:pBdr>
        <w:jc w:val="both"/>
        <w:rPr>
          <w:rFonts w:ascii="Calibri" w:hAnsi="Calibri" w:cs="Calibri"/>
          <w:bCs/>
        </w:rPr>
      </w:pPr>
      <w:r w:rsidRPr="00443E81">
        <w:rPr>
          <w:rFonts w:ascii="Calibri" w:hAnsi="Calibri" w:cs="Calibri"/>
          <w:bCs/>
        </w:rPr>
        <w:t xml:space="preserve">Zamawiający informuje, że instrukcje korzystania z </w:t>
      </w:r>
      <w:hyperlink r:id="rId41">
        <w:r w:rsidRPr="00443E81">
          <w:rPr>
            <w:rFonts w:ascii="Calibri" w:hAnsi="Calibri" w:cs="Calibri"/>
            <w:bCs/>
            <w:color w:val="1155CC"/>
            <w:u w:val="single"/>
          </w:rPr>
          <w:t>platformazakupowa.pl</w:t>
        </w:r>
      </w:hyperlink>
      <w:r w:rsidRPr="00443E81">
        <w:rPr>
          <w:rFonts w:ascii="Calibri" w:hAnsi="Calibri" w:cs="Calibri"/>
          <w:bCs/>
        </w:rPr>
        <w:t xml:space="preserve"> dotyczące w szczególności logowania, składania wniosków o wyjaśnienie treści SWZ, składania ofert oraz innych czynności podejmowanych w niniejszym postępowaniu przy użyciu </w:t>
      </w:r>
      <w:hyperlink r:id="rId42">
        <w:r w:rsidRPr="00443E81">
          <w:rPr>
            <w:rFonts w:ascii="Calibri" w:hAnsi="Calibri" w:cs="Calibri"/>
            <w:bCs/>
            <w:color w:val="1155CC"/>
            <w:u w:val="single"/>
          </w:rPr>
          <w:t>platformazakupowa.pl</w:t>
        </w:r>
      </w:hyperlink>
      <w:r w:rsidRPr="00443E81">
        <w:rPr>
          <w:rFonts w:ascii="Calibri" w:hAnsi="Calibri" w:cs="Calibri"/>
          <w:bCs/>
        </w:rPr>
        <w:t xml:space="preserve"> znajdują się w zakładce „Instrukcje dla Wykonawców" na stronie internetowej pod adresem: </w:t>
      </w:r>
      <w:hyperlink r:id="rId43">
        <w:r w:rsidRPr="00443E81">
          <w:rPr>
            <w:rFonts w:ascii="Calibri" w:hAnsi="Calibri" w:cs="Calibri"/>
            <w:bCs/>
            <w:color w:val="1155CC"/>
            <w:u w:val="single"/>
          </w:rPr>
          <w:t>https://platformazakupowa.pl/strona/45-instrukcje</w:t>
        </w:r>
      </w:hyperlink>
      <w:r w:rsidR="009D0789" w:rsidRPr="00443E81">
        <w:rPr>
          <w:rFonts w:ascii="Calibri" w:hAnsi="Calibri" w:cs="Calibri"/>
          <w:bCs/>
        </w:rPr>
        <w:t>.</w:t>
      </w:r>
    </w:p>
    <w:p w:rsidR="009D0789" w:rsidRPr="00443E81" w:rsidRDefault="009D0789" w:rsidP="00167048">
      <w:pPr>
        <w:pStyle w:val="Standard"/>
        <w:tabs>
          <w:tab w:val="left" w:pos="720"/>
          <w:tab w:val="left" w:pos="786"/>
        </w:tabs>
        <w:spacing w:line="276" w:lineRule="auto"/>
        <w:ind w:left="720"/>
        <w:jc w:val="both"/>
        <w:rPr>
          <w:rFonts w:ascii="Calibri" w:hAnsi="Calibri" w:cs="Calibri"/>
          <w:bCs/>
          <w:color w:val="000000"/>
          <w:sz w:val="22"/>
          <w:szCs w:val="22"/>
        </w:rPr>
      </w:pPr>
      <w:r w:rsidRPr="00443E81">
        <w:rPr>
          <w:rFonts w:ascii="Calibri" w:hAnsi="Calibri" w:cs="Calibri"/>
          <w:bCs/>
          <w:color w:val="000000"/>
          <w:sz w:val="22"/>
          <w:szCs w:val="22"/>
        </w:rPr>
        <w:t>Zapytania i odpowiedzi</w:t>
      </w:r>
    </w:p>
    <w:p w:rsidR="009D0789" w:rsidRPr="00443E81" w:rsidRDefault="009D0789" w:rsidP="00167048">
      <w:pPr>
        <w:pStyle w:val="Standard"/>
        <w:widowControl/>
        <w:numPr>
          <w:ilvl w:val="0"/>
          <w:numId w:val="13"/>
        </w:numPr>
        <w:tabs>
          <w:tab w:val="left" w:pos="720"/>
          <w:tab w:val="left" w:pos="786"/>
        </w:tabs>
        <w:spacing w:line="276" w:lineRule="auto"/>
        <w:jc w:val="both"/>
        <w:rPr>
          <w:rFonts w:ascii="Calibri" w:hAnsi="Calibri" w:cs="Calibri"/>
          <w:bCs/>
          <w:sz w:val="22"/>
          <w:szCs w:val="22"/>
        </w:rPr>
      </w:pPr>
      <w:r w:rsidRPr="00443E81">
        <w:rPr>
          <w:rFonts w:ascii="Calibri" w:hAnsi="Calibri" w:cs="Calibri"/>
          <w:bCs/>
          <w:sz w:val="22"/>
          <w:szCs w:val="22"/>
        </w:rPr>
        <w:t xml:space="preserve">Wykonawca może zwrócić się do Zamawiającego o wyjaśnienie treści specyfikacji istotnych warunków zamówienia za pośrednictwem formularza „Wyślij wiadomość do Zamawiającego” na stronie postępowania na </w:t>
      </w:r>
      <w:hyperlink r:id="rId44" w:history="1">
        <w:r w:rsidRPr="00443E81">
          <w:rPr>
            <w:rFonts w:ascii="Calibri" w:hAnsi="Calibri" w:cs="Calibri"/>
            <w:bCs/>
            <w:sz w:val="22"/>
            <w:szCs w:val="22"/>
          </w:rPr>
          <w:t>https://platformazakupowa.pl/pn/milicz</w:t>
        </w:r>
      </w:hyperlink>
      <w:r w:rsidRPr="00443E81">
        <w:rPr>
          <w:rFonts w:ascii="Calibri" w:hAnsi="Calibri" w:cs="Calibri"/>
          <w:bCs/>
          <w:sz w:val="22"/>
          <w:szCs w:val="22"/>
        </w:rPr>
        <w:t>.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na 4 dni przed upływem terminu składania ofert.</w:t>
      </w:r>
    </w:p>
    <w:p w:rsidR="009D0789" w:rsidRPr="00443E81" w:rsidRDefault="009D0789" w:rsidP="00167048">
      <w:pPr>
        <w:pStyle w:val="Standard"/>
        <w:widowControl/>
        <w:numPr>
          <w:ilvl w:val="0"/>
          <w:numId w:val="13"/>
        </w:numPr>
        <w:tabs>
          <w:tab w:val="left" w:pos="720"/>
        </w:tabs>
        <w:spacing w:line="276" w:lineRule="auto"/>
        <w:jc w:val="both"/>
        <w:rPr>
          <w:rFonts w:ascii="Calibri" w:hAnsi="Calibri" w:cs="Calibri"/>
          <w:bCs/>
          <w:sz w:val="22"/>
          <w:szCs w:val="22"/>
        </w:rPr>
      </w:pPr>
      <w:r w:rsidRPr="00443E81">
        <w:rPr>
          <w:rFonts w:ascii="Calibri" w:hAnsi="Calibri" w:cs="Calibri"/>
          <w:bCs/>
          <w:sz w:val="22"/>
          <w:szCs w:val="22"/>
        </w:rPr>
        <w:t xml:space="preserve"> Jeżeli wniosek o wyjaśnienie treści specyfikacji istotnych warunków zamówienia wpłynął po upływie terminu składania wniosku, o którym mowa w ust. 1</w:t>
      </w:r>
      <w:r w:rsidR="000B1656" w:rsidRPr="00443E81">
        <w:rPr>
          <w:rFonts w:ascii="Calibri" w:hAnsi="Calibri" w:cs="Calibri"/>
          <w:bCs/>
          <w:sz w:val="22"/>
          <w:szCs w:val="22"/>
        </w:rPr>
        <w:t>0</w:t>
      </w:r>
      <w:r w:rsidRPr="00443E81">
        <w:rPr>
          <w:rFonts w:ascii="Calibri" w:hAnsi="Calibri" w:cs="Calibri"/>
          <w:bCs/>
          <w:sz w:val="22"/>
          <w:szCs w:val="22"/>
        </w:rPr>
        <w:t>, lub dotyczy udzielonych wyjaśnień, Zamawiający nie ma obowiązku udzielania wyjaśnień SWZ oraz obowiązku przedłużania terminu składania ofert.</w:t>
      </w:r>
    </w:p>
    <w:p w:rsidR="009D0789" w:rsidRPr="00443E81" w:rsidRDefault="009D0789" w:rsidP="00167048">
      <w:pPr>
        <w:pStyle w:val="Standard"/>
        <w:widowControl/>
        <w:numPr>
          <w:ilvl w:val="0"/>
          <w:numId w:val="13"/>
        </w:numPr>
        <w:tabs>
          <w:tab w:val="left" w:pos="720"/>
        </w:tabs>
        <w:spacing w:line="276" w:lineRule="auto"/>
        <w:jc w:val="both"/>
        <w:rPr>
          <w:rFonts w:ascii="Calibri" w:hAnsi="Calibri" w:cs="Calibri"/>
          <w:bCs/>
          <w:sz w:val="22"/>
          <w:szCs w:val="22"/>
        </w:rPr>
      </w:pPr>
      <w:r w:rsidRPr="00443E81">
        <w:rPr>
          <w:rFonts w:ascii="Calibri" w:hAnsi="Calibri" w:cs="Calibri"/>
          <w:bCs/>
          <w:sz w:val="22"/>
          <w:szCs w:val="22"/>
        </w:rPr>
        <w:t>Przedłużenie terminu składania ofert nie wpływa na bieg terminu składania wniosku, o którym mowa  w ust. 1</w:t>
      </w:r>
      <w:r w:rsidR="000B1656" w:rsidRPr="00443E81">
        <w:rPr>
          <w:rFonts w:ascii="Calibri" w:hAnsi="Calibri" w:cs="Calibri"/>
          <w:bCs/>
          <w:sz w:val="22"/>
          <w:szCs w:val="22"/>
        </w:rPr>
        <w:t>0</w:t>
      </w:r>
      <w:r w:rsidRPr="00443E81">
        <w:rPr>
          <w:rFonts w:ascii="Calibri" w:hAnsi="Calibri" w:cs="Calibri"/>
          <w:bCs/>
          <w:sz w:val="22"/>
          <w:szCs w:val="22"/>
        </w:rPr>
        <w:t>.</w:t>
      </w:r>
    </w:p>
    <w:p w:rsidR="009D0789" w:rsidRPr="00443E81" w:rsidRDefault="009D0789" w:rsidP="00167048">
      <w:pPr>
        <w:pStyle w:val="Standard"/>
        <w:widowControl/>
        <w:numPr>
          <w:ilvl w:val="0"/>
          <w:numId w:val="13"/>
        </w:numPr>
        <w:tabs>
          <w:tab w:val="left" w:pos="720"/>
        </w:tabs>
        <w:spacing w:line="276" w:lineRule="auto"/>
        <w:jc w:val="both"/>
        <w:rPr>
          <w:rFonts w:ascii="Calibri" w:hAnsi="Calibri" w:cs="Calibri"/>
          <w:bCs/>
          <w:sz w:val="22"/>
          <w:szCs w:val="22"/>
        </w:rPr>
      </w:pPr>
      <w:r w:rsidRPr="00443E81">
        <w:rPr>
          <w:rFonts w:ascii="Calibri" w:hAnsi="Calibri" w:cs="Calibri"/>
          <w:bCs/>
          <w:sz w:val="22"/>
          <w:szCs w:val="22"/>
        </w:rPr>
        <w:t xml:space="preserve">Zamawiający niezwłocznie  zamieszcza treść wyjaśnienia, bez ujawniania źródła zapytania   na  platformie zakupowej  </w:t>
      </w:r>
      <w:hyperlink r:id="rId45" w:history="1">
        <w:r w:rsidRPr="00443E81">
          <w:rPr>
            <w:rFonts w:ascii="Calibri" w:hAnsi="Calibri" w:cs="Calibri"/>
            <w:bCs/>
            <w:sz w:val="22"/>
            <w:szCs w:val="22"/>
          </w:rPr>
          <w:t>https://platformazakupowa.pl/pn/milicz</w:t>
        </w:r>
      </w:hyperlink>
      <w:r w:rsidR="00FA51BE" w:rsidRPr="00443E81">
        <w:rPr>
          <w:rFonts w:ascii="Calibri" w:hAnsi="Calibri" w:cs="Calibri"/>
          <w:bCs/>
          <w:sz w:val="22"/>
          <w:szCs w:val="22"/>
        </w:rPr>
        <w:t xml:space="preserve"> </w:t>
      </w:r>
      <w:r w:rsidRPr="00443E81">
        <w:rPr>
          <w:rFonts w:ascii="Calibri" w:hAnsi="Calibri" w:cs="Calibri"/>
          <w:bCs/>
          <w:sz w:val="22"/>
          <w:szCs w:val="22"/>
        </w:rPr>
        <w:t xml:space="preserve">. </w:t>
      </w:r>
    </w:p>
    <w:p w:rsidR="009D0789" w:rsidRPr="00443E81" w:rsidRDefault="009D0789" w:rsidP="00167048">
      <w:pPr>
        <w:pStyle w:val="Akapitzlist"/>
        <w:numPr>
          <w:ilvl w:val="0"/>
          <w:numId w:val="13"/>
        </w:numPr>
        <w:tabs>
          <w:tab w:val="left" w:pos="426"/>
        </w:tabs>
        <w:spacing w:after="40" w:line="276" w:lineRule="auto"/>
        <w:rPr>
          <w:rFonts w:ascii="Calibri" w:hAnsi="Calibri" w:cs="Calibri"/>
          <w:bCs/>
        </w:rPr>
      </w:pPr>
      <w:r w:rsidRPr="00443E81">
        <w:rPr>
          <w:rFonts w:ascii="Calibri" w:hAnsi="Calibri" w:cs="Calibri"/>
          <w:bCs/>
        </w:rPr>
        <w:t>Zamawiający nie przewiduje zwołania zebrania Wykonawców.</w:t>
      </w:r>
    </w:p>
    <w:p w:rsidR="009D0789" w:rsidRPr="00443E81" w:rsidRDefault="009D0789" w:rsidP="00167048">
      <w:pPr>
        <w:pStyle w:val="Akapitzlist"/>
        <w:numPr>
          <w:ilvl w:val="0"/>
          <w:numId w:val="13"/>
        </w:numPr>
        <w:tabs>
          <w:tab w:val="left" w:pos="426"/>
        </w:tabs>
        <w:spacing w:after="40" w:line="276" w:lineRule="auto"/>
        <w:rPr>
          <w:rFonts w:ascii="Calibri" w:eastAsia="Times-Roman, 'Times New Roman'" w:hAnsi="Calibri" w:cs="Calibri"/>
          <w:bCs/>
        </w:rPr>
      </w:pPr>
      <w:r w:rsidRPr="00443E81">
        <w:rPr>
          <w:rFonts w:ascii="Calibri" w:hAnsi="Calibri" w:cs="Calibri"/>
          <w:bCs/>
        </w:rPr>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rsidR="00FA4EB3" w:rsidRPr="00443E81" w:rsidRDefault="00FA4EB3" w:rsidP="00167048">
      <w:pPr>
        <w:pStyle w:val="Akapitzlist"/>
        <w:numPr>
          <w:ilvl w:val="0"/>
          <w:numId w:val="13"/>
        </w:numPr>
        <w:spacing w:line="276" w:lineRule="auto"/>
        <w:rPr>
          <w:rFonts w:ascii="Calibri" w:hAnsi="Calibri" w:cs="Calibri"/>
          <w:bCs/>
        </w:rPr>
      </w:pPr>
      <w:r w:rsidRPr="00443E81">
        <w:rPr>
          <w:rFonts w:ascii="Calibri" w:hAnsi="Calibri" w:cs="Calibri"/>
          <w:bCs/>
        </w:rPr>
        <w:t>W uzasadnionych przypadkach Zamawiający może przed upływem terminu składania ofert zmienić treść SWZ.</w:t>
      </w:r>
    </w:p>
    <w:p w:rsidR="00FA4EB3" w:rsidRPr="00443E81" w:rsidRDefault="00FA4EB3" w:rsidP="00167048">
      <w:pPr>
        <w:pStyle w:val="Akapitzlist"/>
        <w:numPr>
          <w:ilvl w:val="0"/>
          <w:numId w:val="13"/>
        </w:numPr>
        <w:spacing w:line="276" w:lineRule="auto"/>
        <w:rPr>
          <w:rFonts w:ascii="Calibri" w:hAnsi="Calibri" w:cs="Calibri"/>
          <w:bCs/>
        </w:rPr>
      </w:pPr>
      <w:r w:rsidRPr="00443E81">
        <w:rPr>
          <w:rFonts w:ascii="Calibri" w:hAnsi="Calibri" w:cs="Calibri"/>
          <w:bCs/>
        </w:rPr>
        <w:t xml:space="preserve">Wprowadzone w ten sposób modyfikacje, zmiany lub uzupełnienia (wiążące przy składaniu ofert) </w:t>
      </w:r>
      <w:r w:rsidRPr="00443E81">
        <w:rPr>
          <w:rFonts w:ascii="Calibri" w:hAnsi="Calibri" w:cs="Calibri"/>
          <w:bCs/>
        </w:rPr>
        <w:lastRenderedPageBreak/>
        <w:t>zamawiający udostępnia na stronie internetowej prowadzonego postępowania.</w:t>
      </w:r>
    </w:p>
    <w:p w:rsidR="00A00075" w:rsidRPr="00443E81" w:rsidRDefault="00FA4EB3" w:rsidP="00167048">
      <w:pPr>
        <w:pStyle w:val="Akapitzlist"/>
        <w:numPr>
          <w:ilvl w:val="0"/>
          <w:numId w:val="13"/>
        </w:numPr>
        <w:spacing w:line="276" w:lineRule="auto"/>
        <w:rPr>
          <w:rFonts w:ascii="Calibri" w:hAnsi="Calibri" w:cs="Calibri"/>
          <w:bCs/>
        </w:rPr>
      </w:pPr>
      <w:r w:rsidRPr="00443E81">
        <w:rPr>
          <w:rFonts w:ascii="Calibri" w:hAnsi="Calibri" w:cs="Calibri"/>
          <w:bCs/>
        </w:rPr>
        <w:t>J</w:t>
      </w:r>
      <w:r w:rsidR="00A00075" w:rsidRPr="00443E81">
        <w:rPr>
          <w:rFonts w:ascii="Calibri" w:hAnsi="Calibri" w:cs="Calibri"/>
          <w:bCs/>
        </w:rPr>
        <w:t>eżeli zmiana treści SWZ jest istotna dla sporządzenia oferty lub wymaga od Wykonawców dodatkowego czasu na zapoznanie się ze zmianą treści SWZ i przygotowanie ofert</w:t>
      </w:r>
      <w:r w:rsidR="00486B90" w:rsidRPr="00443E81">
        <w:rPr>
          <w:rFonts w:ascii="Calibri" w:hAnsi="Calibri" w:cs="Calibri"/>
          <w:bCs/>
        </w:rPr>
        <w:t>, Zamawiają</w:t>
      </w:r>
      <w:r w:rsidR="00A00075" w:rsidRPr="00443E81">
        <w:rPr>
          <w:rFonts w:ascii="Calibri" w:hAnsi="Calibri" w:cs="Calibri"/>
          <w:bCs/>
        </w:rPr>
        <w:t xml:space="preserve">cy przedłuża termin składania ofert o czas niezbędny na ich przygotowanie. Zamawiający informuje o przedłużonym terminie składania ofert przez zamieszczenie informacji na stronie internetowej prowadzonego postępowania, na której została udostępniona SWZ.      </w:t>
      </w:r>
    </w:p>
    <w:p w:rsidR="00486B90" w:rsidRPr="00443E81" w:rsidRDefault="00486B90" w:rsidP="00167048">
      <w:pPr>
        <w:pStyle w:val="Akapitzlist"/>
        <w:numPr>
          <w:ilvl w:val="0"/>
          <w:numId w:val="13"/>
        </w:numPr>
        <w:spacing w:line="276" w:lineRule="auto"/>
        <w:rPr>
          <w:rFonts w:ascii="Calibri" w:hAnsi="Calibri" w:cs="Calibri"/>
          <w:bCs/>
        </w:rPr>
      </w:pPr>
      <w:r w:rsidRPr="00443E81">
        <w:rPr>
          <w:rFonts w:ascii="Calibri" w:hAnsi="Calibri" w:cs="Calibri"/>
          <w:bCs/>
        </w:rPr>
        <w:t xml:space="preserve">Informację o przedłużonym terminie składania ofert Zamawiający zamieszcza w ogłoszeniu o zmianie ogłoszenia w Biuletynie Zamówień Publicznych.  </w:t>
      </w:r>
    </w:p>
    <w:p w:rsidR="00486B90" w:rsidRPr="00443E81" w:rsidRDefault="00486B90" w:rsidP="00167048">
      <w:pPr>
        <w:pStyle w:val="Akapitzlist"/>
        <w:numPr>
          <w:ilvl w:val="0"/>
          <w:numId w:val="13"/>
        </w:numPr>
        <w:spacing w:line="276" w:lineRule="auto"/>
        <w:rPr>
          <w:rFonts w:ascii="Calibri" w:hAnsi="Calibri" w:cs="Calibri"/>
          <w:bCs/>
        </w:rPr>
      </w:pPr>
      <w:r w:rsidRPr="00443E81">
        <w:rPr>
          <w:rFonts w:ascii="Calibri" w:hAnsi="Calibri" w:cs="Calibri"/>
          <w:bCs/>
        </w:rPr>
        <w:t xml:space="preserve">Dokonana zmianę treści SWZ zamawiający udostępnia na stronie internetowej prowadzonego postępowania.  </w:t>
      </w:r>
    </w:p>
    <w:p w:rsidR="00AD6D2A" w:rsidRPr="00443E81" w:rsidRDefault="00AD6D2A" w:rsidP="00167048">
      <w:pPr>
        <w:pStyle w:val="Akapitzlist"/>
        <w:numPr>
          <w:ilvl w:val="0"/>
          <w:numId w:val="13"/>
        </w:numPr>
        <w:spacing w:line="276" w:lineRule="auto"/>
        <w:rPr>
          <w:rFonts w:ascii="Calibri" w:hAnsi="Calibri" w:cs="Calibri"/>
          <w:bCs/>
        </w:rPr>
      </w:pPr>
      <w:r w:rsidRPr="00443E81">
        <w:rPr>
          <w:rFonts w:ascii="Calibri" w:hAnsi="Calibri" w:cs="Calibri"/>
          <w:bCs/>
        </w:rPr>
        <w:t xml:space="preserve">W przypadku gdy zmiana treści SWZ prowadzi do zmiany treści ogłoszenia o zamówieniu, Zamawiający zamieszcza w Biuletynie Zamówień Publicznych ogłoszenie o zmianie ogłoszenia zgodnie z art. 267 ust. 2 </w:t>
      </w:r>
      <w:proofErr w:type="spellStart"/>
      <w:r w:rsidRPr="00443E81">
        <w:rPr>
          <w:rFonts w:ascii="Calibri" w:hAnsi="Calibri" w:cs="Calibri"/>
          <w:bCs/>
        </w:rPr>
        <w:t>pkt</w:t>
      </w:r>
      <w:proofErr w:type="spellEnd"/>
      <w:r w:rsidRPr="00443E81">
        <w:rPr>
          <w:rFonts w:ascii="Calibri" w:hAnsi="Calibri" w:cs="Calibri"/>
          <w:bCs/>
        </w:rPr>
        <w:t xml:space="preserve"> 6 ustawy </w:t>
      </w:r>
      <w:proofErr w:type="spellStart"/>
      <w:r w:rsidRPr="00443E81">
        <w:rPr>
          <w:rFonts w:ascii="Calibri" w:hAnsi="Calibri" w:cs="Calibri"/>
          <w:bCs/>
        </w:rPr>
        <w:t>Pzp</w:t>
      </w:r>
      <w:proofErr w:type="spellEnd"/>
      <w:r w:rsidRPr="00443E81">
        <w:rPr>
          <w:rFonts w:ascii="Calibri" w:hAnsi="Calibri" w:cs="Calibri"/>
          <w:bCs/>
        </w:rPr>
        <w:t xml:space="preserve">.     </w:t>
      </w:r>
    </w:p>
    <w:p w:rsidR="005F384E" w:rsidRPr="00443E81" w:rsidRDefault="00892C33" w:rsidP="00167048">
      <w:pPr>
        <w:pStyle w:val="Nagwek2"/>
        <w:spacing w:before="240" w:after="240"/>
        <w:jc w:val="both"/>
        <w:rPr>
          <w:rFonts w:ascii="Calibri" w:hAnsi="Calibri" w:cs="Calibri"/>
          <w:b/>
          <w:sz w:val="22"/>
          <w:szCs w:val="22"/>
        </w:rPr>
      </w:pPr>
      <w:bookmarkStart w:id="32" w:name="_Toc85187132"/>
      <w:r w:rsidRPr="00443E81">
        <w:rPr>
          <w:rFonts w:ascii="Calibri" w:hAnsi="Calibri" w:cs="Calibri"/>
          <w:b/>
          <w:sz w:val="22"/>
          <w:szCs w:val="22"/>
        </w:rPr>
        <w:t>XIV. Opis sposobu przygotowania ofert oraz dokumentów wymaganych przez Zamawiającego w SWZ</w:t>
      </w:r>
      <w:bookmarkEnd w:id="32"/>
    </w:p>
    <w:p w:rsidR="002756DD" w:rsidRPr="00443E81" w:rsidRDefault="00892C33" w:rsidP="004A4911">
      <w:pPr>
        <w:pStyle w:val="Normalny1"/>
        <w:numPr>
          <w:ilvl w:val="0"/>
          <w:numId w:val="23"/>
        </w:numPr>
        <w:jc w:val="both"/>
        <w:rPr>
          <w:rFonts w:ascii="Calibri" w:eastAsia="Calibri" w:hAnsi="Calibri" w:cs="Calibri"/>
          <w:bCs/>
        </w:rPr>
      </w:pPr>
      <w:r w:rsidRPr="00443E81">
        <w:rPr>
          <w:rFonts w:ascii="Calibri" w:hAnsi="Calibri" w:cs="Calibri"/>
          <w:bCs/>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0965FB">
        <w:rPr>
          <w:rFonts w:ascii="Calibri" w:hAnsi="Calibri" w:cs="Calibri"/>
          <w:b/>
        </w:rPr>
        <w:t>opcja rekomendowana</w:t>
      </w:r>
      <w:r w:rsidRPr="00443E81">
        <w:rPr>
          <w:rFonts w:ascii="Calibri" w:hAnsi="Calibri" w:cs="Calibri"/>
          <w:bCs/>
        </w:rPr>
        <w:t xml:space="preserve"> przez </w:t>
      </w:r>
      <w:hyperlink r:id="rId46">
        <w:r w:rsidRPr="00443E81">
          <w:rPr>
            <w:rFonts w:ascii="Calibri" w:hAnsi="Calibri" w:cs="Calibri"/>
            <w:bCs/>
            <w:color w:val="1155CC"/>
            <w:u w:val="single"/>
          </w:rPr>
          <w:t>platformazakupowa.pl</w:t>
        </w:r>
      </w:hyperlink>
      <w:r w:rsidRPr="00443E81">
        <w:rPr>
          <w:rFonts w:ascii="Calibri" w:hAnsi="Calibri" w:cs="Calibri"/>
          <w:bCs/>
        </w:rPr>
        <w:t xml:space="preserve">) oraz dodatkowo dla całego pakietu dokumentów w kroku 2 </w:t>
      </w:r>
      <w:r w:rsidRPr="000965FB">
        <w:rPr>
          <w:rFonts w:ascii="Calibri" w:hAnsi="Calibri" w:cs="Calibri"/>
          <w:b/>
        </w:rPr>
        <w:t>Formularza składania oferty lub wniosku</w:t>
      </w:r>
      <w:r w:rsidRPr="00443E81">
        <w:rPr>
          <w:rFonts w:ascii="Calibri" w:hAnsi="Calibri" w:cs="Calibri"/>
          <w:bCs/>
        </w:rPr>
        <w:t xml:space="preserve"> (po kliknięciu w przycisk </w:t>
      </w:r>
      <w:r w:rsidRPr="000965FB">
        <w:rPr>
          <w:rFonts w:ascii="Calibri" w:hAnsi="Calibri" w:cs="Calibri"/>
          <w:b/>
        </w:rPr>
        <w:t>Przejdź do podsumowania</w:t>
      </w:r>
      <w:r w:rsidRPr="00443E81">
        <w:rPr>
          <w:rFonts w:ascii="Calibri" w:hAnsi="Calibri" w:cs="Calibri"/>
          <w:bCs/>
        </w:rPr>
        <w:t>).</w:t>
      </w:r>
      <w:bookmarkStart w:id="33" w:name="_21eeoojwb3nb" w:colFirst="0" w:colLast="0"/>
      <w:bookmarkStart w:id="34" w:name="_Toc83127768"/>
      <w:bookmarkEnd w:id="33"/>
    </w:p>
    <w:p w:rsidR="005F384E" w:rsidRPr="00443E81" w:rsidRDefault="00892C33" w:rsidP="004A4911">
      <w:pPr>
        <w:pStyle w:val="Normalny1"/>
        <w:numPr>
          <w:ilvl w:val="0"/>
          <w:numId w:val="23"/>
        </w:numPr>
        <w:jc w:val="both"/>
        <w:rPr>
          <w:rFonts w:ascii="Calibri" w:eastAsia="Calibri" w:hAnsi="Calibri" w:cs="Calibri"/>
          <w:bCs/>
        </w:rPr>
      </w:pPr>
      <w:r w:rsidRPr="00443E81">
        <w:rPr>
          <w:rFonts w:ascii="Calibri" w:hAnsi="Calibri" w:cs="Calibri"/>
          <w:bCs/>
          <w:color w:val="000000"/>
        </w:rPr>
        <w:t>Poświadczenia za zgodność z oryginałem dokonuje odpowiednio Wykonawca, podmiot, na którego zdolnościach lub sytuacji polega Wykonawca, wykonawcy wspólnie ubiegający się o udzielenie zamówienia publicznego albo pod</w:t>
      </w:r>
      <w:r w:rsidR="00BB3F69" w:rsidRPr="00443E81">
        <w:rPr>
          <w:rFonts w:ascii="Calibri" w:hAnsi="Calibri" w:cs="Calibri"/>
          <w:bCs/>
          <w:color w:val="000000"/>
        </w:rPr>
        <w:t>w</w:t>
      </w:r>
      <w:r w:rsidRPr="00443E81">
        <w:rPr>
          <w:rFonts w:ascii="Calibri" w:hAnsi="Calibri" w:cs="Calibri"/>
          <w:bCs/>
          <w:color w:val="00000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443E81">
        <w:rPr>
          <w:rFonts w:ascii="Calibri" w:hAnsi="Calibri" w:cs="Calibri"/>
          <w:vertAlign w:val="superscript"/>
        </w:rPr>
        <w:footnoteReference w:id="1"/>
      </w:r>
      <w:bookmarkEnd w:id="34"/>
    </w:p>
    <w:p w:rsidR="005F384E" w:rsidRPr="00443E81" w:rsidRDefault="00892C33" w:rsidP="004A4911">
      <w:pPr>
        <w:pStyle w:val="Normalny1"/>
        <w:numPr>
          <w:ilvl w:val="0"/>
          <w:numId w:val="23"/>
        </w:numPr>
        <w:pBdr>
          <w:top w:val="nil"/>
          <w:left w:val="nil"/>
          <w:bottom w:val="nil"/>
          <w:right w:val="nil"/>
          <w:between w:val="nil"/>
        </w:pBdr>
        <w:jc w:val="both"/>
        <w:rPr>
          <w:rFonts w:ascii="Calibri" w:hAnsi="Calibri" w:cs="Calibri"/>
          <w:bCs/>
        </w:rPr>
      </w:pPr>
      <w:r w:rsidRPr="00443E81">
        <w:rPr>
          <w:rFonts w:ascii="Calibri" w:hAnsi="Calibri" w:cs="Calibri"/>
          <w:bCs/>
        </w:rPr>
        <w:t>Oferta powinna być:</w:t>
      </w:r>
    </w:p>
    <w:p w:rsidR="005F384E" w:rsidRPr="00443E81" w:rsidRDefault="00892C33" w:rsidP="004A4911">
      <w:pPr>
        <w:pStyle w:val="Normalny1"/>
        <w:numPr>
          <w:ilvl w:val="1"/>
          <w:numId w:val="22"/>
        </w:numPr>
        <w:jc w:val="both"/>
        <w:rPr>
          <w:rFonts w:ascii="Calibri" w:hAnsi="Calibri" w:cs="Calibri"/>
          <w:bCs/>
        </w:rPr>
      </w:pPr>
      <w:r w:rsidRPr="00443E81">
        <w:rPr>
          <w:rFonts w:ascii="Calibri" w:hAnsi="Calibri" w:cs="Calibri"/>
          <w:bCs/>
        </w:rPr>
        <w:t>sporządzona na podstawie załączników niniejszej SWZ w języku polskim,</w:t>
      </w:r>
    </w:p>
    <w:p w:rsidR="005F384E" w:rsidRPr="00443E81" w:rsidRDefault="00892C33" w:rsidP="004A4911">
      <w:pPr>
        <w:pStyle w:val="Normalny1"/>
        <w:numPr>
          <w:ilvl w:val="1"/>
          <w:numId w:val="22"/>
        </w:numPr>
        <w:jc w:val="both"/>
        <w:rPr>
          <w:rFonts w:ascii="Calibri" w:hAnsi="Calibri" w:cs="Calibri"/>
          <w:bCs/>
        </w:rPr>
      </w:pPr>
      <w:r w:rsidRPr="00443E81">
        <w:rPr>
          <w:rFonts w:ascii="Calibri" w:hAnsi="Calibri" w:cs="Calibri"/>
          <w:bCs/>
        </w:rPr>
        <w:t xml:space="preserve">złożona przy użyciu środków komunikacji elektronicznej tzn. za pośrednictwem </w:t>
      </w:r>
      <w:hyperlink r:id="rId47">
        <w:r w:rsidRPr="00443E81">
          <w:rPr>
            <w:rFonts w:ascii="Calibri" w:hAnsi="Calibri" w:cs="Calibri"/>
            <w:bCs/>
            <w:color w:val="1155CC"/>
            <w:u w:val="single"/>
          </w:rPr>
          <w:t>platformazakupowa.pl</w:t>
        </w:r>
      </w:hyperlink>
      <w:r w:rsidRPr="00443E81">
        <w:rPr>
          <w:rFonts w:ascii="Calibri" w:hAnsi="Calibri" w:cs="Calibri"/>
          <w:bCs/>
        </w:rPr>
        <w:t>,</w:t>
      </w:r>
    </w:p>
    <w:p w:rsidR="005F384E" w:rsidRPr="00443E81" w:rsidRDefault="00892C33" w:rsidP="004A4911">
      <w:pPr>
        <w:pStyle w:val="Normalny1"/>
        <w:numPr>
          <w:ilvl w:val="1"/>
          <w:numId w:val="22"/>
        </w:numPr>
        <w:jc w:val="both"/>
        <w:rPr>
          <w:rFonts w:ascii="Calibri" w:eastAsia="Calibri" w:hAnsi="Calibri" w:cs="Calibri"/>
          <w:bCs/>
        </w:rPr>
      </w:pPr>
      <w:r w:rsidRPr="00443E81">
        <w:rPr>
          <w:rFonts w:ascii="Calibri" w:hAnsi="Calibri" w:cs="Calibri"/>
          <w:bCs/>
        </w:rPr>
        <w:t xml:space="preserve">podpisana </w:t>
      </w:r>
      <w:hyperlink r:id="rId48">
        <w:r w:rsidRPr="00443E81">
          <w:rPr>
            <w:rFonts w:ascii="Calibri" w:hAnsi="Calibri" w:cs="Calibri"/>
            <w:bCs/>
            <w:color w:val="1155CC"/>
            <w:u w:val="single"/>
          </w:rPr>
          <w:t>kwalifikowanym podpisem elektronicznym</w:t>
        </w:r>
      </w:hyperlink>
      <w:r w:rsidRPr="00443E81">
        <w:rPr>
          <w:rFonts w:ascii="Calibri" w:hAnsi="Calibri" w:cs="Calibri"/>
          <w:bCs/>
        </w:rPr>
        <w:t xml:space="preserve"> lub </w:t>
      </w:r>
      <w:hyperlink r:id="rId49">
        <w:r w:rsidRPr="00443E81">
          <w:rPr>
            <w:rFonts w:ascii="Calibri" w:hAnsi="Calibri" w:cs="Calibri"/>
            <w:bCs/>
            <w:color w:val="1155CC"/>
            <w:u w:val="single"/>
          </w:rPr>
          <w:t>podpisem zaufanym</w:t>
        </w:r>
      </w:hyperlink>
      <w:r w:rsidRPr="00443E81">
        <w:rPr>
          <w:rFonts w:ascii="Calibri" w:hAnsi="Calibri" w:cs="Calibri"/>
          <w:bCs/>
        </w:rPr>
        <w:t xml:space="preserve"> lub </w:t>
      </w:r>
      <w:hyperlink r:id="rId50">
        <w:r w:rsidRPr="00443E81">
          <w:rPr>
            <w:rFonts w:ascii="Calibri" w:hAnsi="Calibri" w:cs="Calibri"/>
            <w:bCs/>
            <w:color w:val="1155CC"/>
            <w:u w:val="single"/>
          </w:rPr>
          <w:t>podpisem osobistym</w:t>
        </w:r>
      </w:hyperlink>
      <w:r w:rsidRPr="00443E81">
        <w:rPr>
          <w:rFonts w:ascii="Calibri" w:hAnsi="Calibri" w:cs="Calibri"/>
          <w:bCs/>
        </w:rPr>
        <w:t xml:space="preserve"> przez osobę/osoby upoważnioną/upoważnione.</w:t>
      </w:r>
    </w:p>
    <w:p w:rsidR="005F384E" w:rsidRPr="00443E81" w:rsidRDefault="00892C33" w:rsidP="004A4911">
      <w:pPr>
        <w:pStyle w:val="Normalny1"/>
        <w:numPr>
          <w:ilvl w:val="0"/>
          <w:numId w:val="23"/>
        </w:numPr>
        <w:pBdr>
          <w:top w:val="nil"/>
          <w:left w:val="nil"/>
          <w:bottom w:val="nil"/>
          <w:right w:val="nil"/>
          <w:between w:val="nil"/>
        </w:pBdr>
        <w:jc w:val="both"/>
        <w:rPr>
          <w:rFonts w:ascii="Calibri" w:hAnsi="Calibri" w:cs="Calibri"/>
          <w:bCs/>
        </w:rPr>
      </w:pPr>
      <w:r w:rsidRPr="00443E81">
        <w:rPr>
          <w:rFonts w:ascii="Calibri" w:hAnsi="Calibri" w:cs="Calibri"/>
          <w:bCs/>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43E81">
        <w:rPr>
          <w:rFonts w:ascii="Calibri" w:hAnsi="Calibri" w:cs="Calibri"/>
          <w:bCs/>
        </w:rPr>
        <w:t>eIDAS</w:t>
      </w:r>
      <w:proofErr w:type="spellEnd"/>
      <w:r w:rsidRPr="00443E81">
        <w:rPr>
          <w:rFonts w:ascii="Calibri" w:hAnsi="Calibri" w:cs="Calibri"/>
          <w:bCs/>
        </w:rPr>
        <w:t>) (UE) nr 910/2014 - od 1 lipca 2016 roku”.</w:t>
      </w:r>
    </w:p>
    <w:p w:rsidR="005F384E" w:rsidRPr="00443E81" w:rsidRDefault="00892C33" w:rsidP="004A4911">
      <w:pPr>
        <w:pStyle w:val="Normalny1"/>
        <w:numPr>
          <w:ilvl w:val="0"/>
          <w:numId w:val="23"/>
        </w:numPr>
        <w:pBdr>
          <w:top w:val="nil"/>
          <w:left w:val="nil"/>
          <w:bottom w:val="nil"/>
          <w:right w:val="nil"/>
          <w:between w:val="nil"/>
        </w:pBdr>
        <w:jc w:val="both"/>
        <w:rPr>
          <w:rFonts w:ascii="Calibri" w:hAnsi="Calibri" w:cs="Calibri"/>
          <w:bCs/>
        </w:rPr>
      </w:pPr>
      <w:r w:rsidRPr="00443E81">
        <w:rPr>
          <w:rFonts w:ascii="Calibri" w:hAnsi="Calibri" w:cs="Calibri"/>
          <w:bCs/>
        </w:rPr>
        <w:lastRenderedPageBreak/>
        <w:t xml:space="preserve">W przypadku wykorzystania formatu podpisu </w:t>
      </w:r>
      <w:proofErr w:type="spellStart"/>
      <w:r w:rsidRPr="00443E81">
        <w:rPr>
          <w:rFonts w:ascii="Calibri" w:hAnsi="Calibri" w:cs="Calibri"/>
          <w:bCs/>
        </w:rPr>
        <w:t>XAdES</w:t>
      </w:r>
      <w:proofErr w:type="spellEnd"/>
      <w:r w:rsidRPr="00443E81">
        <w:rPr>
          <w:rFonts w:ascii="Calibri" w:hAnsi="Calibri" w:cs="Calibri"/>
          <w:bCs/>
        </w:rPr>
        <w:t xml:space="preserve"> zewnętrzny. Zamawiający wymaga dołączenia odpowiedniej ilości plików tj. podpisywanych plików z danymi oraz plików </w:t>
      </w:r>
      <w:proofErr w:type="spellStart"/>
      <w:r w:rsidRPr="00443E81">
        <w:rPr>
          <w:rFonts w:ascii="Calibri" w:hAnsi="Calibri" w:cs="Calibri"/>
          <w:bCs/>
        </w:rPr>
        <w:t>XAdES</w:t>
      </w:r>
      <w:proofErr w:type="spellEnd"/>
      <w:r w:rsidRPr="00443E81">
        <w:rPr>
          <w:rFonts w:ascii="Calibri" w:hAnsi="Calibri" w:cs="Calibri"/>
          <w:bCs/>
        </w:rPr>
        <w:t>.</w:t>
      </w:r>
    </w:p>
    <w:p w:rsidR="005F384E" w:rsidRPr="00443E81" w:rsidRDefault="00892C33" w:rsidP="004A4911">
      <w:pPr>
        <w:pStyle w:val="Normalny1"/>
        <w:numPr>
          <w:ilvl w:val="0"/>
          <w:numId w:val="23"/>
        </w:numPr>
        <w:pBdr>
          <w:top w:val="nil"/>
          <w:left w:val="nil"/>
          <w:bottom w:val="nil"/>
          <w:right w:val="nil"/>
          <w:between w:val="nil"/>
        </w:pBdr>
        <w:jc w:val="both"/>
        <w:rPr>
          <w:rFonts w:ascii="Calibri" w:hAnsi="Calibri" w:cs="Calibri"/>
          <w:bCs/>
        </w:rPr>
      </w:pPr>
      <w:r w:rsidRPr="00443E81">
        <w:rPr>
          <w:rFonts w:ascii="Calibri" w:hAnsi="Calibri" w:cs="Calibri"/>
          <w:bCs/>
        </w:rPr>
        <w:t xml:space="preserve">Zgodnie z art. 18 ust. 3 ustawy </w:t>
      </w:r>
      <w:proofErr w:type="spellStart"/>
      <w:r w:rsidRPr="00443E81">
        <w:rPr>
          <w:rFonts w:ascii="Calibri" w:hAnsi="Calibri" w:cs="Calibri"/>
          <w:bCs/>
        </w:rPr>
        <w:t>Pzp</w:t>
      </w:r>
      <w:proofErr w:type="spellEnd"/>
      <w:r w:rsidRPr="00443E81">
        <w:rPr>
          <w:rFonts w:ascii="Calibri" w:hAnsi="Calibri" w:cs="Calibri"/>
          <w:bCs/>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5F384E" w:rsidRPr="00443E81" w:rsidRDefault="00892C33" w:rsidP="004A4911">
      <w:pPr>
        <w:pStyle w:val="Normalny1"/>
        <w:numPr>
          <w:ilvl w:val="0"/>
          <w:numId w:val="23"/>
        </w:numPr>
        <w:pBdr>
          <w:top w:val="nil"/>
          <w:left w:val="nil"/>
          <w:bottom w:val="nil"/>
          <w:right w:val="nil"/>
          <w:between w:val="nil"/>
        </w:pBdr>
        <w:jc w:val="both"/>
        <w:rPr>
          <w:rFonts w:ascii="Calibri" w:hAnsi="Calibri" w:cs="Calibri"/>
          <w:bCs/>
        </w:rPr>
      </w:pPr>
      <w:r w:rsidRPr="00443E81">
        <w:rPr>
          <w:rFonts w:ascii="Calibri" w:hAnsi="Calibri" w:cs="Calibri"/>
          <w:bCs/>
        </w:rPr>
        <w:t xml:space="preserve">Wykonawca, za pośrednictwem </w:t>
      </w:r>
      <w:hyperlink r:id="rId51">
        <w:r w:rsidRPr="00443E81">
          <w:rPr>
            <w:rFonts w:ascii="Calibri" w:hAnsi="Calibri" w:cs="Calibri"/>
            <w:bCs/>
            <w:color w:val="1155CC"/>
            <w:u w:val="single"/>
          </w:rPr>
          <w:t>platformazakupowa.pl</w:t>
        </w:r>
      </w:hyperlink>
      <w:r w:rsidRPr="00443E81">
        <w:rPr>
          <w:rFonts w:ascii="Calibri" w:hAnsi="Calibri" w:cs="Calibri"/>
          <w:bCs/>
        </w:rPr>
        <w:t xml:space="preserve"> może przed upływem terminu do składania ofert zmienić lub wycofać ofertę. Sposób dokonywania zmiany lub wycofania oferty zamieszczono w instrukcji zamieszczonej na stronie internetowej pod adresem:</w:t>
      </w:r>
    </w:p>
    <w:p w:rsidR="005F384E" w:rsidRPr="00443E81" w:rsidRDefault="008849A3" w:rsidP="00167048">
      <w:pPr>
        <w:pStyle w:val="Normalny1"/>
        <w:ind w:left="720"/>
        <w:jc w:val="both"/>
        <w:rPr>
          <w:rFonts w:ascii="Calibri" w:hAnsi="Calibri" w:cs="Calibri"/>
          <w:bCs/>
        </w:rPr>
      </w:pPr>
      <w:hyperlink r:id="rId52">
        <w:r w:rsidR="00892C33" w:rsidRPr="00443E81">
          <w:rPr>
            <w:rFonts w:ascii="Calibri" w:hAnsi="Calibri" w:cs="Calibri"/>
            <w:bCs/>
            <w:color w:val="1155CC"/>
            <w:u w:val="single"/>
          </w:rPr>
          <w:t>https://platformazakupowa.pl/strona/45-instrukcje</w:t>
        </w:r>
      </w:hyperlink>
    </w:p>
    <w:p w:rsidR="005F384E" w:rsidRPr="00443E81" w:rsidRDefault="00892C33" w:rsidP="004A4911">
      <w:pPr>
        <w:pStyle w:val="Normalny1"/>
        <w:numPr>
          <w:ilvl w:val="0"/>
          <w:numId w:val="23"/>
        </w:numPr>
        <w:pBdr>
          <w:top w:val="nil"/>
          <w:left w:val="nil"/>
          <w:bottom w:val="nil"/>
          <w:right w:val="nil"/>
          <w:between w:val="nil"/>
        </w:pBdr>
        <w:jc w:val="both"/>
        <w:rPr>
          <w:rFonts w:ascii="Calibri" w:hAnsi="Calibri" w:cs="Calibri"/>
          <w:bCs/>
        </w:rPr>
      </w:pPr>
      <w:r w:rsidRPr="00443E81">
        <w:rPr>
          <w:rFonts w:ascii="Calibri" w:hAnsi="Calibri" w:cs="Calibri"/>
          <w:bCs/>
        </w:rPr>
        <w:t>Każdy z Wykonawców może złożyć tylko jedną ofertę. Złożenie większej liczby ofert lub oferty zawierającej propozycje wariantowe spowoduje podlegać będzie odrzuceniu.</w:t>
      </w:r>
    </w:p>
    <w:p w:rsidR="005F384E" w:rsidRPr="00443E81" w:rsidRDefault="00892C33" w:rsidP="004A4911">
      <w:pPr>
        <w:pStyle w:val="Normalny1"/>
        <w:numPr>
          <w:ilvl w:val="0"/>
          <w:numId w:val="23"/>
        </w:numPr>
        <w:pBdr>
          <w:top w:val="nil"/>
          <w:left w:val="nil"/>
          <w:bottom w:val="nil"/>
          <w:right w:val="nil"/>
          <w:between w:val="nil"/>
        </w:pBdr>
        <w:jc w:val="both"/>
        <w:rPr>
          <w:rFonts w:ascii="Calibri" w:hAnsi="Calibri" w:cs="Calibri"/>
          <w:bCs/>
        </w:rPr>
      </w:pPr>
      <w:r w:rsidRPr="00443E81">
        <w:rPr>
          <w:rFonts w:ascii="Calibri" w:hAnsi="Calibri" w:cs="Calibri"/>
          <w:bCs/>
        </w:rPr>
        <w:t>Ceny oferty muszą zawierać wszystkie koszty, jakie musi ponieść Wykonawca, aby zrealizować zamówienie z najwyższą starannością oraz ewentualne rabaty.</w:t>
      </w:r>
    </w:p>
    <w:p w:rsidR="005F384E" w:rsidRPr="00443E81" w:rsidRDefault="00892C33" w:rsidP="004A4911">
      <w:pPr>
        <w:pStyle w:val="Normalny1"/>
        <w:numPr>
          <w:ilvl w:val="0"/>
          <w:numId w:val="23"/>
        </w:numPr>
        <w:pBdr>
          <w:top w:val="nil"/>
          <w:left w:val="nil"/>
          <w:bottom w:val="nil"/>
          <w:right w:val="nil"/>
          <w:between w:val="nil"/>
        </w:pBdr>
        <w:jc w:val="both"/>
        <w:rPr>
          <w:rFonts w:ascii="Calibri" w:hAnsi="Calibri" w:cs="Calibri"/>
          <w:bCs/>
        </w:rPr>
      </w:pPr>
      <w:r w:rsidRPr="00443E81">
        <w:rPr>
          <w:rFonts w:ascii="Calibri" w:hAnsi="Calibri" w:cs="Calibri"/>
          <w:bCs/>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5F384E" w:rsidRPr="00443E81" w:rsidRDefault="00892C33" w:rsidP="004A4911">
      <w:pPr>
        <w:pStyle w:val="Normalny1"/>
        <w:numPr>
          <w:ilvl w:val="0"/>
          <w:numId w:val="23"/>
        </w:numPr>
        <w:pBdr>
          <w:top w:val="nil"/>
          <w:left w:val="nil"/>
          <w:bottom w:val="nil"/>
          <w:right w:val="nil"/>
          <w:between w:val="nil"/>
        </w:pBdr>
        <w:jc w:val="both"/>
        <w:rPr>
          <w:rFonts w:ascii="Calibri" w:hAnsi="Calibri" w:cs="Calibri"/>
          <w:bCs/>
        </w:rPr>
      </w:pPr>
      <w:r w:rsidRPr="00443E81">
        <w:rPr>
          <w:rFonts w:ascii="Calibri" w:hAnsi="Calibri" w:cs="Calibri"/>
          <w:bCs/>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5F384E" w:rsidRPr="00443E81" w:rsidRDefault="00892C33" w:rsidP="004A4911">
      <w:pPr>
        <w:pStyle w:val="Normalny1"/>
        <w:numPr>
          <w:ilvl w:val="0"/>
          <w:numId w:val="23"/>
        </w:numPr>
        <w:pBdr>
          <w:top w:val="nil"/>
          <w:left w:val="nil"/>
          <w:bottom w:val="nil"/>
          <w:right w:val="nil"/>
          <w:between w:val="nil"/>
        </w:pBdr>
        <w:jc w:val="both"/>
        <w:rPr>
          <w:rFonts w:ascii="Calibri" w:hAnsi="Calibri" w:cs="Calibri"/>
          <w:bCs/>
        </w:rPr>
      </w:pPr>
      <w:r w:rsidRPr="00443E81">
        <w:rPr>
          <w:rFonts w:ascii="Calibri" w:hAnsi="Calibri" w:cs="Calibri"/>
          <w:bCs/>
        </w:rPr>
        <w:t>Maksymalny rozmiar jednego pliku przesyłanego za pośrednictwem dedykowanych formularzy do: złożenia, zmiany, wycofania oferty wynosi 150 MB natomiast przy komunikacji wielkość pliku to maksymalnie 500 MB.</w:t>
      </w:r>
    </w:p>
    <w:p w:rsidR="005F384E" w:rsidRPr="00443E81" w:rsidRDefault="00892C33" w:rsidP="004A4911">
      <w:pPr>
        <w:pStyle w:val="Normalny1"/>
        <w:numPr>
          <w:ilvl w:val="0"/>
          <w:numId w:val="23"/>
        </w:numPr>
        <w:jc w:val="both"/>
        <w:rPr>
          <w:rFonts w:ascii="Calibri" w:eastAsia="Calibri" w:hAnsi="Calibri" w:cs="Calibri"/>
          <w:bCs/>
        </w:rPr>
      </w:pPr>
      <w:r w:rsidRPr="000965FB">
        <w:rPr>
          <w:rFonts w:ascii="Calibri" w:hAnsi="Calibri" w:cs="Calibri"/>
          <w:b/>
        </w:rPr>
        <w:t xml:space="preserve">Rozszerzenia plików wykorzystywanych przez Wykonawców powinny być zgodne z </w:t>
      </w:r>
      <w:r w:rsidRPr="00443E81">
        <w:rPr>
          <w:rFonts w:ascii="Calibri" w:hAnsi="Calibri" w:cs="Calibri"/>
          <w:bCs/>
        </w:rPr>
        <w:t xml:space="preserve">Załącznikiem nr 2 do “Rozporządzenia Rady Ministrów w sprawie Krajowych Ram </w:t>
      </w:r>
      <w:proofErr w:type="spellStart"/>
      <w:r w:rsidRPr="00443E81">
        <w:rPr>
          <w:rFonts w:ascii="Calibri" w:hAnsi="Calibri" w:cs="Calibri"/>
          <w:bCs/>
        </w:rPr>
        <w:t>Interoperacyjności</w:t>
      </w:r>
      <w:proofErr w:type="spellEnd"/>
      <w:r w:rsidRPr="00443E81">
        <w:rPr>
          <w:rFonts w:ascii="Calibri" w:hAnsi="Calibri" w:cs="Calibri"/>
          <w:bCs/>
        </w:rPr>
        <w:t xml:space="preserve">, minimalnych wymagań dla rejestrów </w:t>
      </w:r>
      <w:proofErr w:type="spellStart"/>
      <w:r w:rsidRPr="00443E81">
        <w:rPr>
          <w:rFonts w:ascii="Calibri" w:hAnsi="Calibri" w:cs="Calibri"/>
          <w:bCs/>
        </w:rPr>
        <w:t>publicznych</w:t>
      </w:r>
      <w:proofErr w:type="spellEnd"/>
      <w:r w:rsidRPr="00443E81">
        <w:rPr>
          <w:rFonts w:ascii="Calibri" w:hAnsi="Calibri" w:cs="Calibri"/>
          <w:bCs/>
        </w:rPr>
        <w:t xml:space="preserve"> i wymiany informacji w postaci elektronicznej oraz minimalnych wymagań dla systemów teleinformatycznych”, zwanego dalej Rozporządzeniem KRI.</w:t>
      </w:r>
    </w:p>
    <w:p w:rsidR="005F384E" w:rsidRPr="00443E81" w:rsidRDefault="00892C33" w:rsidP="004A4911">
      <w:pPr>
        <w:pStyle w:val="Normalny1"/>
        <w:numPr>
          <w:ilvl w:val="0"/>
          <w:numId w:val="23"/>
        </w:numPr>
        <w:jc w:val="both"/>
        <w:rPr>
          <w:rFonts w:ascii="Calibri" w:eastAsia="Calibri" w:hAnsi="Calibri" w:cs="Calibri"/>
          <w:bCs/>
        </w:rPr>
      </w:pPr>
      <w:r w:rsidRPr="00443E81">
        <w:rPr>
          <w:rFonts w:ascii="Calibri" w:hAnsi="Calibri" w:cs="Calibri"/>
          <w:bCs/>
        </w:rPr>
        <w:t xml:space="preserve">Zamawiający rekomenduje wykorzystanie formatów: </w:t>
      </w:r>
      <w:proofErr w:type="spellStart"/>
      <w:r w:rsidRPr="00443E81">
        <w:rPr>
          <w:rFonts w:ascii="Calibri" w:hAnsi="Calibri" w:cs="Calibri"/>
          <w:bCs/>
        </w:rPr>
        <w:t>.pd</w:t>
      </w:r>
      <w:proofErr w:type="spellEnd"/>
      <w:r w:rsidRPr="00443E81">
        <w:rPr>
          <w:rFonts w:ascii="Calibri" w:hAnsi="Calibri" w:cs="Calibri"/>
          <w:bCs/>
        </w:rPr>
        <w:t>f .</w:t>
      </w:r>
      <w:proofErr w:type="spellStart"/>
      <w:r w:rsidRPr="00443E81">
        <w:rPr>
          <w:rFonts w:ascii="Calibri" w:hAnsi="Calibri" w:cs="Calibri"/>
          <w:bCs/>
        </w:rPr>
        <w:t>doc</w:t>
      </w:r>
      <w:proofErr w:type="spellEnd"/>
      <w:r w:rsidRPr="00443E81">
        <w:rPr>
          <w:rFonts w:ascii="Calibri" w:hAnsi="Calibri" w:cs="Calibri"/>
          <w:bCs/>
        </w:rPr>
        <w:t xml:space="preserve"> .</w:t>
      </w:r>
      <w:proofErr w:type="spellStart"/>
      <w:r w:rsidRPr="00443E81">
        <w:rPr>
          <w:rFonts w:ascii="Calibri" w:hAnsi="Calibri" w:cs="Calibri"/>
          <w:bCs/>
        </w:rPr>
        <w:t>docx</w:t>
      </w:r>
      <w:proofErr w:type="spellEnd"/>
      <w:r w:rsidRPr="00443E81">
        <w:rPr>
          <w:rFonts w:ascii="Calibri" w:hAnsi="Calibri" w:cs="Calibri"/>
          <w:bCs/>
        </w:rPr>
        <w:t xml:space="preserve"> .</w:t>
      </w:r>
      <w:proofErr w:type="spellStart"/>
      <w:r w:rsidRPr="00443E81">
        <w:rPr>
          <w:rFonts w:ascii="Calibri" w:hAnsi="Calibri" w:cs="Calibri"/>
          <w:bCs/>
        </w:rPr>
        <w:t>xls</w:t>
      </w:r>
      <w:proofErr w:type="spellEnd"/>
      <w:r w:rsidRPr="00443E81">
        <w:rPr>
          <w:rFonts w:ascii="Calibri" w:hAnsi="Calibri" w:cs="Calibri"/>
          <w:bCs/>
        </w:rPr>
        <w:t xml:space="preserve"> .</w:t>
      </w:r>
      <w:proofErr w:type="spellStart"/>
      <w:r w:rsidRPr="00443E81">
        <w:rPr>
          <w:rFonts w:ascii="Calibri" w:hAnsi="Calibri" w:cs="Calibri"/>
          <w:bCs/>
        </w:rPr>
        <w:t>xlsx</w:t>
      </w:r>
      <w:proofErr w:type="spellEnd"/>
      <w:r w:rsidRPr="00443E81">
        <w:rPr>
          <w:rFonts w:ascii="Calibri" w:hAnsi="Calibri" w:cs="Calibri"/>
          <w:bCs/>
        </w:rPr>
        <w:t xml:space="preserve"> .jpg (.</w:t>
      </w:r>
      <w:proofErr w:type="spellStart"/>
      <w:r w:rsidRPr="00443E81">
        <w:rPr>
          <w:rFonts w:ascii="Calibri" w:hAnsi="Calibri" w:cs="Calibri"/>
          <w:bCs/>
        </w:rPr>
        <w:t>jpeg</w:t>
      </w:r>
      <w:proofErr w:type="spellEnd"/>
      <w:r w:rsidRPr="00443E81">
        <w:rPr>
          <w:rFonts w:ascii="Calibri" w:hAnsi="Calibri" w:cs="Calibri"/>
          <w:bCs/>
        </w:rPr>
        <w:t xml:space="preserve">) </w:t>
      </w:r>
      <w:r w:rsidRPr="00443E81">
        <w:rPr>
          <w:rFonts w:ascii="Calibri" w:hAnsi="Calibri" w:cs="Calibri"/>
          <w:bCs/>
          <w:u w:val="single"/>
        </w:rPr>
        <w:t xml:space="preserve">ze szczególnym wskazaniem na </w:t>
      </w:r>
      <w:proofErr w:type="spellStart"/>
      <w:r w:rsidRPr="00443E81">
        <w:rPr>
          <w:rFonts w:ascii="Calibri" w:hAnsi="Calibri" w:cs="Calibri"/>
          <w:bCs/>
          <w:u w:val="single"/>
        </w:rPr>
        <w:t>.pd</w:t>
      </w:r>
      <w:proofErr w:type="spellEnd"/>
      <w:r w:rsidRPr="00443E81">
        <w:rPr>
          <w:rFonts w:ascii="Calibri" w:hAnsi="Calibri" w:cs="Calibri"/>
          <w:bCs/>
          <w:u w:val="single"/>
        </w:rPr>
        <w:t>f</w:t>
      </w:r>
    </w:p>
    <w:p w:rsidR="005F384E" w:rsidRPr="00443E81" w:rsidRDefault="00892C33" w:rsidP="004A4911">
      <w:pPr>
        <w:pStyle w:val="Normalny1"/>
        <w:numPr>
          <w:ilvl w:val="0"/>
          <w:numId w:val="23"/>
        </w:numPr>
        <w:jc w:val="both"/>
        <w:rPr>
          <w:rFonts w:ascii="Calibri" w:hAnsi="Calibri" w:cs="Calibri"/>
          <w:bCs/>
        </w:rPr>
      </w:pPr>
      <w:r w:rsidRPr="00443E81">
        <w:rPr>
          <w:rFonts w:ascii="Calibri" w:hAnsi="Calibri" w:cs="Calibri"/>
          <w:bCs/>
        </w:rPr>
        <w:t>W celu ewentualnej kompresji danych Zamawiający rekomenduje wykorzystanie jednego z rozszerzeń:</w:t>
      </w:r>
    </w:p>
    <w:p w:rsidR="005F384E" w:rsidRPr="00443E81" w:rsidRDefault="00892C33" w:rsidP="004A4911">
      <w:pPr>
        <w:pStyle w:val="Normalny1"/>
        <w:numPr>
          <w:ilvl w:val="1"/>
          <w:numId w:val="20"/>
        </w:numPr>
        <w:jc w:val="both"/>
        <w:rPr>
          <w:rFonts w:ascii="Calibri" w:hAnsi="Calibri" w:cs="Calibri"/>
          <w:bCs/>
        </w:rPr>
      </w:pPr>
      <w:r w:rsidRPr="00443E81">
        <w:rPr>
          <w:rFonts w:ascii="Calibri" w:hAnsi="Calibri" w:cs="Calibri"/>
          <w:bCs/>
        </w:rPr>
        <w:t xml:space="preserve">.zip </w:t>
      </w:r>
    </w:p>
    <w:p w:rsidR="005F384E" w:rsidRPr="00443E81" w:rsidRDefault="00892C33" w:rsidP="004A4911">
      <w:pPr>
        <w:pStyle w:val="Normalny1"/>
        <w:numPr>
          <w:ilvl w:val="1"/>
          <w:numId w:val="20"/>
        </w:numPr>
        <w:jc w:val="both"/>
        <w:rPr>
          <w:rFonts w:ascii="Calibri" w:hAnsi="Calibri" w:cs="Calibri"/>
          <w:bCs/>
        </w:rPr>
      </w:pPr>
      <w:r w:rsidRPr="00443E81">
        <w:rPr>
          <w:rFonts w:ascii="Calibri" w:hAnsi="Calibri" w:cs="Calibri"/>
          <w:bCs/>
        </w:rPr>
        <w:t>.7Z</w:t>
      </w:r>
    </w:p>
    <w:p w:rsidR="005F384E" w:rsidRPr="00443E81" w:rsidRDefault="00FA51BE" w:rsidP="004A4911">
      <w:pPr>
        <w:pStyle w:val="Normalny1"/>
        <w:numPr>
          <w:ilvl w:val="0"/>
          <w:numId w:val="23"/>
        </w:numPr>
        <w:jc w:val="both"/>
        <w:rPr>
          <w:rFonts w:ascii="Calibri" w:eastAsia="Calibri" w:hAnsi="Calibri" w:cs="Calibri"/>
          <w:bCs/>
        </w:rPr>
      </w:pPr>
      <w:r w:rsidRPr="00443E81">
        <w:rPr>
          <w:rFonts w:ascii="Calibri" w:hAnsi="Calibri" w:cs="Calibri"/>
          <w:bCs/>
          <w:u w:val="single"/>
        </w:rPr>
        <w:t>WAŻNE:</w:t>
      </w:r>
      <w:r w:rsidRPr="00443E81">
        <w:rPr>
          <w:rFonts w:ascii="Calibri" w:hAnsi="Calibri" w:cs="Calibri"/>
          <w:bCs/>
        </w:rPr>
        <w:t xml:space="preserve"> </w:t>
      </w:r>
      <w:r w:rsidR="00892C33" w:rsidRPr="00443E81">
        <w:rPr>
          <w:rFonts w:ascii="Calibri" w:hAnsi="Calibri" w:cs="Calibri"/>
          <w:bCs/>
        </w:rPr>
        <w:t>Wśród rozszerzeń powszechnych a niewystępujących w Rozporządzeniu KRI występują: .</w:t>
      </w:r>
      <w:proofErr w:type="spellStart"/>
      <w:r w:rsidR="00892C33" w:rsidRPr="00443E81">
        <w:rPr>
          <w:rFonts w:ascii="Calibri" w:hAnsi="Calibri" w:cs="Calibri"/>
          <w:bCs/>
        </w:rPr>
        <w:t>rar</w:t>
      </w:r>
      <w:proofErr w:type="spellEnd"/>
      <w:r w:rsidR="00892C33" w:rsidRPr="00443E81">
        <w:rPr>
          <w:rFonts w:ascii="Calibri" w:hAnsi="Calibri" w:cs="Calibri"/>
          <w:bCs/>
        </w:rPr>
        <w:t xml:space="preserve"> .</w:t>
      </w:r>
      <w:proofErr w:type="spellStart"/>
      <w:r w:rsidR="00892C33" w:rsidRPr="00443E81">
        <w:rPr>
          <w:rFonts w:ascii="Calibri" w:hAnsi="Calibri" w:cs="Calibri"/>
          <w:bCs/>
        </w:rPr>
        <w:t>gif</w:t>
      </w:r>
      <w:proofErr w:type="spellEnd"/>
      <w:r w:rsidR="00892C33" w:rsidRPr="00443E81">
        <w:rPr>
          <w:rFonts w:ascii="Calibri" w:hAnsi="Calibri" w:cs="Calibri"/>
          <w:bCs/>
        </w:rPr>
        <w:t xml:space="preserve"> .</w:t>
      </w:r>
      <w:proofErr w:type="spellStart"/>
      <w:r w:rsidR="00892C33" w:rsidRPr="00443E81">
        <w:rPr>
          <w:rFonts w:ascii="Calibri" w:hAnsi="Calibri" w:cs="Calibri"/>
          <w:bCs/>
        </w:rPr>
        <w:t>bmp</w:t>
      </w:r>
      <w:proofErr w:type="spellEnd"/>
      <w:r w:rsidR="00892C33" w:rsidRPr="00443E81">
        <w:rPr>
          <w:rFonts w:ascii="Calibri" w:hAnsi="Calibri" w:cs="Calibri"/>
          <w:bCs/>
        </w:rPr>
        <w:t xml:space="preserve"> .</w:t>
      </w:r>
      <w:proofErr w:type="spellStart"/>
      <w:r w:rsidR="00892C33" w:rsidRPr="00443E81">
        <w:rPr>
          <w:rFonts w:ascii="Calibri" w:hAnsi="Calibri" w:cs="Calibri"/>
          <w:bCs/>
        </w:rPr>
        <w:t>numbers</w:t>
      </w:r>
      <w:proofErr w:type="spellEnd"/>
      <w:r w:rsidR="00892C33" w:rsidRPr="00443E81">
        <w:rPr>
          <w:rFonts w:ascii="Calibri" w:hAnsi="Calibri" w:cs="Calibri"/>
          <w:bCs/>
        </w:rPr>
        <w:t xml:space="preserve"> .</w:t>
      </w:r>
      <w:proofErr w:type="spellStart"/>
      <w:r w:rsidR="00892C33" w:rsidRPr="00443E81">
        <w:rPr>
          <w:rFonts w:ascii="Calibri" w:hAnsi="Calibri" w:cs="Calibri"/>
          <w:bCs/>
        </w:rPr>
        <w:t>pages</w:t>
      </w:r>
      <w:proofErr w:type="spellEnd"/>
      <w:r w:rsidR="00892C33" w:rsidRPr="00443E81">
        <w:rPr>
          <w:rFonts w:ascii="Calibri" w:hAnsi="Calibri" w:cs="Calibri"/>
          <w:bCs/>
        </w:rPr>
        <w:t>. Dokumenty złożone w takich plikach zostaną uznane za złożone nieskutecznie.</w:t>
      </w:r>
    </w:p>
    <w:p w:rsidR="005F384E" w:rsidRPr="00443E81" w:rsidRDefault="00892C33" w:rsidP="004A4911">
      <w:pPr>
        <w:pStyle w:val="Normalny1"/>
        <w:numPr>
          <w:ilvl w:val="0"/>
          <w:numId w:val="23"/>
        </w:numPr>
        <w:jc w:val="both"/>
        <w:rPr>
          <w:rFonts w:ascii="Calibri" w:eastAsia="Calibri" w:hAnsi="Calibri" w:cs="Calibri"/>
          <w:bCs/>
        </w:rPr>
      </w:pPr>
      <w:r w:rsidRPr="00443E81">
        <w:rPr>
          <w:rFonts w:ascii="Calibri" w:hAnsi="Calibri" w:cs="Calibri"/>
          <w:bCs/>
        </w:rPr>
        <w:t xml:space="preserve">Zamawiający zwraca uwagę na ograniczenia wielkości plików podpisywanych profilem zaufanym, który wynosi maksymalnie 10MB, oraz na ograniczenie wielkości plików podpisywanych w aplikacji </w:t>
      </w:r>
      <w:proofErr w:type="spellStart"/>
      <w:r w:rsidRPr="00443E81">
        <w:rPr>
          <w:rFonts w:ascii="Calibri" w:hAnsi="Calibri" w:cs="Calibri"/>
          <w:bCs/>
        </w:rPr>
        <w:t>eDoApp</w:t>
      </w:r>
      <w:proofErr w:type="spellEnd"/>
      <w:r w:rsidRPr="00443E81">
        <w:rPr>
          <w:rFonts w:ascii="Calibri" w:hAnsi="Calibri" w:cs="Calibri"/>
          <w:bCs/>
        </w:rPr>
        <w:t xml:space="preserve"> służącej do składania podpisu osobistego, który wynosi maksymalnie 5MB.</w:t>
      </w:r>
    </w:p>
    <w:p w:rsidR="005F384E" w:rsidRPr="00443E81" w:rsidRDefault="00892C33" w:rsidP="004A4911">
      <w:pPr>
        <w:pStyle w:val="Normalny1"/>
        <w:numPr>
          <w:ilvl w:val="0"/>
          <w:numId w:val="23"/>
        </w:numPr>
        <w:jc w:val="both"/>
        <w:rPr>
          <w:rFonts w:ascii="Calibri" w:hAnsi="Calibri" w:cs="Calibri"/>
          <w:bCs/>
        </w:rPr>
      </w:pPr>
      <w:r w:rsidRPr="00443E81">
        <w:rPr>
          <w:rFonts w:ascii="Calibri" w:hAnsi="Calibri" w:cs="Calibri"/>
          <w:bCs/>
        </w:rPr>
        <w:lastRenderedPageBreak/>
        <w:t>W przypadku stosowania przez wykonawcę kwalifikowanego podpisu elektronicznego:</w:t>
      </w:r>
    </w:p>
    <w:p w:rsidR="005F384E" w:rsidRPr="00443E81" w:rsidRDefault="00892C33" w:rsidP="00167048">
      <w:pPr>
        <w:pStyle w:val="Normalny1"/>
        <w:numPr>
          <w:ilvl w:val="0"/>
          <w:numId w:val="15"/>
        </w:numPr>
        <w:jc w:val="both"/>
        <w:rPr>
          <w:rFonts w:ascii="Calibri" w:eastAsia="Calibri" w:hAnsi="Calibri" w:cs="Calibri"/>
          <w:bCs/>
        </w:rPr>
      </w:pPr>
      <w:r w:rsidRPr="00443E81">
        <w:rPr>
          <w:rFonts w:ascii="Calibri" w:hAnsi="Calibri" w:cs="Calibri"/>
          <w:bCs/>
        </w:rPr>
        <w:t xml:space="preserve">Ze względu na niskie ryzyko naruszenia integralności pliku oraz łatwiejszą weryfikację podpisu zamawiający zaleca, w miarę możliwości, przekonwertowanie plików składających się na ofertę na rozszerzenie </w:t>
      </w:r>
      <w:proofErr w:type="spellStart"/>
      <w:r w:rsidRPr="00443E81">
        <w:rPr>
          <w:rFonts w:ascii="Calibri" w:hAnsi="Calibri" w:cs="Calibri"/>
          <w:bCs/>
        </w:rPr>
        <w:t>.pd</w:t>
      </w:r>
      <w:proofErr w:type="spellEnd"/>
      <w:r w:rsidRPr="00443E81">
        <w:rPr>
          <w:rFonts w:ascii="Calibri" w:hAnsi="Calibri" w:cs="Calibri"/>
          <w:bCs/>
        </w:rPr>
        <w:t xml:space="preserve">f  i opatrzenie ich podpisem kwalifikowanym w formacie </w:t>
      </w:r>
      <w:proofErr w:type="spellStart"/>
      <w:r w:rsidRPr="00443E81">
        <w:rPr>
          <w:rFonts w:ascii="Calibri" w:hAnsi="Calibri" w:cs="Calibri"/>
          <w:bCs/>
        </w:rPr>
        <w:t>PAdES</w:t>
      </w:r>
      <w:proofErr w:type="spellEnd"/>
      <w:r w:rsidRPr="00443E81">
        <w:rPr>
          <w:rFonts w:ascii="Calibri" w:hAnsi="Calibri" w:cs="Calibri"/>
          <w:bCs/>
        </w:rPr>
        <w:t xml:space="preserve">. </w:t>
      </w:r>
    </w:p>
    <w:p w:rsidR="005F384E" w:rsidRPr="00443E81" w:rsidRDefault="00892C33" w:rsidP="00167048">
      <w:pPr>
        <w:pStyle w:val="Normalny1"/>
        <w:numPr>
          <w:ilvl w:val="0"/>
          <w:numId w:val="15"/>
        </w:numPr>
        <w:jc w:val="both"/>
        <w:rPr>
          <w:rFonts w:ascii="Calibri" w:hAnsi="Calibri" w:cs="Calibri"/>
          <w:bCs/>
        </w:rPr>
      </w:pPr>
      <w:r w:rsidRPr="00443E81">
        <w:rPr>
          <w:rFonts w:ascii="Calibri" w:hAnsi="Calibri" w:cs="Calibri"/>
          <w:bCs/>
        </w:rPr>
        <w:t xml:space="preserve">Pliki w innych formatach niż PDF zaleca się opatrzyć podpisem w formacie </w:t>
      </w:r>
      <w:proofErr w:type="spellStart"/>
      <w:r w:rsidRPr="00443E81">
        <w:rPr>
          <w:rFonts w:ascii="Calibri" w:hAnsi="Calibri" w:cs="Calibri"/>
          <w:bCs/>
        </w:rPr>
        <w:t>XAdES</w:t>
      </w:r>
      <w:proofErr w:type="spellEnd"/>
      <w:r w:rsidRPr="00443E81">
        <w:rPr>
          <w:rFonts w:ascii="Calibri" w:hAnsi="Calibri" w:cs="Calibri"/>
          <w:bCs/>
        </w:rPr>
        <w:t xml:space="preserve"> o typie zewnętrznym. Wykonawca powinien pamiętać, aby plik z podpisem przekazywać łącznie z dokumentem podpisywanym.</w:t>
      </w:r>
    </w:p>
    <w:p w:rsidR="005F384E" w:rsidRPr="00443E81" w:rsidRDefault="00892C33" w:rsidP="00167048">
      <w:pPr>
        <w:pStyle w:val="Normalny1"/>
        <w:numPr>
          <w:ilvl w:val="0"/>
          <w:numId w:val="15"/>
        </w:numPr>
        <w:jc w:val="both"/>
        <w:rPr>
          <w:rFonts w:ascii="Calibri" w:hAnsi="Calibri" w:cs="Calibri"/>
          <w:bCs/>
        </w:rPr>
      </w:pPr>
      <w:r w:rsidRPr="00443E81">
        <w:rPr>
          <w:rFonts w:ascii="Calibri" w:hAnsi="Calibri" w:cs="Calibri"/>
          <w:bCs/>
        </w:rPr>
        <w:t>Zamawiający rekomenduje wykorzystanie podpisu z kwalifikowanym znacznikiem czasu.</w:t>
      </w:r>
    </w:p>
    <w:p w:rsidR="005F384E" w:rsidRPr="00443E81" w:rsidRDefault="00892C33" w:rsidP="004A4911">
      <w:pPr>
        <w:pStyle w:val="Normalny1"/>
        <w:numPr>
          <w:ilvl w:val="0"/>
          <w:numId w:val="23"/>
        </w:numPr>
        <w:jc w:val="both"/>
        <w:rPr>
          <w:rFonts w:ascii="Calibri" w:hAnsi="Calibri" w:cs="Calibri"/>
          <w:bCs/>
        </w:rPr>
      </w:pPr>
      <w:r w:rsidRPr="00443E81">
        <w:rPr>
          <w:rFonts w:ascii="Calibri" w:hAnsi="Calibri" w:cs="Calibri"/>
          <w:bCs/>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5F384E" w:rsidRPr="00443E81" w:rsidRDefault="00892C33" w:rsidP="004A4911">
      <w:pPr>
        <w:pStyle w:val="Normalny1"/>
        <w:numPr>
          <w:ilvl w:val="0"/>
          <w:numId w:val="23"/>
        </w:numPr>
        <w:jc w:val="both"/>
        <w:rPr>
          <w:rFonts w:ascii="Calibri" w:hAnsi="Calibri" w:cs="Calibri"/>
          <w:bCs/>
        </w:rPr>
      </w:pPr>
      <w:r w:rsidRPr="00443E81">
        <w:rPr>
          <w:rFonts w:ascii="Calibri" w:hAnsi="Calibri" w:cs="Calibri"/>
          <w:bCs/>
        </w:rPr>
        <w:t>Zamawiający zaleca, aby Wykonawca z odpowiednim wyprzedzeniem przetestował możliwość prawidłowego wykorzystania wybranej metody podpisania plików oferty.</w:t>
      </w:r>
    </w:p>
    <w:p w:rsidR="005F384E" w:rsidRPr="00443E81" w:rsidRDefault="00892C33" w:rsidP="004A4911">
      <w:pPr>
        <w:pStyle w:val="Normalny1"/>
        <w:numPr>
          <w:ilvl w:val="0"/>
          <w:numId w:val="23"/>
        </w:numPr>
        <w:jc w:val="both"/>
        <w:rPr>
          <w:rFonts w:ascii="Calibri" w:hAnsi="Calibri" w:cs="Calibri"/>
          <w:bCs/>
        </w:rPr>
      </w:pPr>
      <w:r w:rsidRPr="00443E81">
        <w:rPr>
          <w:rFonts w:ascii="Calibri" w:hAnsi="Calibri" w:cs="Calibri"/>
          <w:bCs/>
        </w:rPr>
        <w:t>Osobą składającą ofertę powinna być osoba kontaktowa podawana w dokumentacji.</w:t>
      </w:r>
    </w:p>
    <w:p w:rsidR="005F384E" w:rsidRPr="00443E81" w:rsidRDefault="00892C33" w:rsidP="004A4911">
      <w:pPr>
        <w:pStyle w:val="Normalny1"/>
        <w:numPr>
          <w:ilvl w:val="0"/>
          <w:numId w:val="23"/>
        </w:numPr>
        <w:jc w:val="both"/>
        <w:rPr>
          <w:rFonts w:ascii="Calibri" w:hAnsi="Calibri" w:cs="Calibri"/>
          <w:bCs/>
        </w:rPr>
      </w:pPr>
      <w:r w:rsidRPr="00443E81">
        <w:rPr>
          <w:rFonts w:ascii="Calibri" w:hAnsi="Calibri" w:cs="Calibri"/>
          <w:bCs/>
        </w:rPr>
        <w:t>Ofertę należy przygotować z należytą starannością dla podmiotu ubiegającego się o udzielenie zamówienia publicznego i zachowaniem odpowiedniego odstępu czasu do zakończenia przyj</w:t>
      </w:r>
      <w:r w:rsidR="005A5F1A" w:rsidRPr="00443E81">
        <w:rPr>
          <w:rFonts w:ascii="Calibri" w:hAnsi="Calibri" w:cs="Calibri"/>
          <w:bCs/>
        </w:rPr>
        <w:t>mowania ofert</w:t>
      </w:r>
      <w:r w:rsidRPr="00443E81">
        <w:rPr>
          <w:rFonts w:ascii="Calibri" w:hAnsi="Calibri" w:cs="Calibri"/>
          <w:bCs/>
        </w:rPr>
        <w:t xml:space="preserve">. </w:t>
      </w:r>
    </w:p>
    <w:p w:rsidR="005F384E" w:rsidRPr="00443E81" w:rsidRDefault="00892C33" w:rsidP="004A4911">
      <w:pPr>
        <w:pStyle w:val="Normalny1"/>
        <w:numPr>
          <w:ilvl w:val="0"/>
          <w:numId w:val="23"/>
        </w:numPr>
        <w:jc w:val="both"/>
        <w:rPr>
          <w:rFonts w:ascii="Calibri" w:hAnsi="Calibri" w:cs="Calibri"/>
          <w:bCs/>
          <w:u w:val="single"/>
        </w:rPr>
      </w:pPr>
      <w:r w:rsidRPr="00443E81">
        <w:rPr>
          <w:rFonts w:ascii="Calibri" w:hAnsi="Calibri" w:cs="Calibri"/>
          <w:bCs/>
          <w:u w:val="single"/>
        </w:rPr>
        <w:t xml:space="preserve">Jeśli Wykonawca pakuje dokumenty np. w plik o rozszerzeniu .zip, zaleca się wcześniejsze podpisanie każdego ze skompresowanych plików. </w:t>
      </w:r>
    </w:p>
    <w:p w:rsidR="009655BE" w:rsidRDefault="00892C33" w:rsidP="004A4911">
      <w:pPr>
        <w:pStyle w:val="Normalny1"/>
        <w:numPr>
          <w:ilvl w:val="0"/>
          <w:numId w:val="23"/>
        </w:numPr>
        <w:jc w:val="both"/>
        <w:rPr>
          <w:rFonts w:ascii="Calibri" w:hAnsi="Calibri" w:cs="Calibri"/>
          <w:bCs/>
        </w:rPr>
      </w:pPr>
      <w:r w:rsidRPr="00443E81">
        <w:rPr>
          <w:rFonts w:ascii="Calibri" w:hAnsi="Calibri" w:cs="Calibri"/>
          <w:bCs/>
        </w:rPr>
        <w:t xml:space="preserve">Zamawiający zaleca aby </w:t>
      </w:r>
      <w:r w:rsidRPr="00443E81">
        <w:rPr>
          <w:rFonts w:ascii="Calibri" w:hAnsi="Calibri" w:cs="Calibri"/>
          <w:bCs/>
          <w:u w:val="single"/>
        </w:rPr>
        <w:t>nie</w:t>
      </w:r>
      <w:r w:rsidRPr="00443E81">
        <w:rPr>
          <w:rFonts w:ascii="Calibri" w:hAnsi="Calibri" w:cs="Calibri"/>
          <w:bCs/>
        </w:rPr>
        <w:t xml:space="preserve"> wprowadzać jakichkolwiek zmian w plikach po podpisaniu ich podpisem kwalifikowanym. Może to skutkować naruszeniem integralności plików co równoważne będzie z koniecznością odrzucenia oferty.</w:t>
      </w:r>
    </w:p>
    <w:p w:rsidR="005A5F1A" w:rsidRPr="009655BE" w:rsidRDefault="005A5F1A" w:rsidP="004A4911">
      <w:pPr>
        <w:pStyle w:val="Normalny1"/>
        <w:numPr>
          <w:ilvl w:val="0"/>
          <w:numId w:val="23"/>
        </w:numPr>
        <w:jc w:val="both"/>
        <w:rPr>
          <w:rFonts w:ascii="Calibri" w:hAnsi="Calibri" w:cs="Calibri"/>
          <w:bCs/>
        </w:rPr>
      </w:pPr>
      <w:r w:rsidRPr="009655BE">
        <w:rPr>
          <w:rFonts w:ascii="Calibri" w:hAnsi="Calibri" w:cs="Calibri"/>
          <w:bCs/>
          <w:u w:val="single"/>
        </w:rPr>
        <w:t xml:space="preserve">UWAGA! ZALECENIA ZAMAWIAJĄCEGO: </w:t>
      </w:r>
    </w:p>
    <w:p w:rsidR="005A5F1A" w:rsidRPr="00443E81" w:rsidRDefault="005A5F1A" w:rsidP="00167048">
      <w:pPr>
        <w:pStyle w:val="Tekstpodstawowy32"/>
        <w:spacing w:line="276" w:lineRule="auto"/>
        <w:jc w:val="both"/>
        <w:rPr>
          <w:rFonts w:ascii="Calibri" w:hAnsi="Calibri" w:cs="Calibri"/>
          <w:bCs/>
          <w:sz w:val="22"/>
          <w:szCs w:val="22"/>
        </w:rPr>
      </w:pPr>
      <w:r w:rsidRPr="00443E81">
        <w:rPr>
          <w:rFonts w:ascii="Calibri" w:hAnsi="Calibri" w:cs="Calibri"/>
          <w:bCs/>
          <w:sz w:val="22"/>
          <w:szCs w:val="22"/>
        </w:rPr>
        <w:t xml:space="preserve"> • W zależności od wielkości pliku, obciążenia serwerów  oraz szybkości łącza internetowego Wykonawcy i Zamawiającego, pliki mogą być wczytywane przez kilka, kilkanaście sekund. </w:t>
      </w:r>
      <w:r w:rsidRPr="00443E81">
        <w:rPr>
          <w:rFonts w:ascii="Calibri" w:hAnsi="Calibri" w:cs="Calibri"/>
          <w:bCs/>
          <w:sz w:val="22"/>
          <w:szCs w:val="22"/>
          <w:u w:val="single"/>
        </w:rPr>
        <w:t>MAJĄC TO NA UWADZE, ZLECAMY ROZPOCZĘCIE PRZESYŁANIA PLIKÓW Z ODPOWIEDNIM WYPRZEDZENIEM</w:t>
      </w:r>
      <w:r w:rsidRPr="00443E81">
        <w:rPr>
          <w:rFonts w:ascii="Calibri" w:hAnsi="Calibri" w:cs="Calibri"/>
          <w:bCs/>
          <w:sz w:val="22"/>
          <w:szCs w:val="22"/>
        </w:rPr>
        <w:t xml:space="preserve">. </w:t>
      </w:r>
      <w:r w:rsidRPr="00443E81">
        <w:rPr>
          <w:rFonts w:ascii="Calibri" w:hAnsi="Calibri" w:cs="Calibri"/>
          <w:bCs/>
          <w:sz w:val="22"/>
          <w:szCs w:val="22"/>
          <w:u w:val="single"/>
        </w:rPr>
        <w:t>Sugerujemy złożenie oferty na 24 godziny przed terminem składania.</w:t>
      </w:r>
    </w:p>
    <w:p w:rsidR="005A5F1A" w:rsidRPr="00443E81" w:rsidRDefault="005A5F1A" w:rsidP="00167048">
      <w:pPr>
        <w:pStyle w:val="Tekstpodstawowy32"/>
        <w:spacing w:line="276" w:lineRule="auto"/>
        <w:jc w:val="both"/>
        <w:rPr>
          <w:rFonts w:ascii="Calibri" w:hAnsi="Calibri" w:cs="Calibri"/>
          <w:bCs/>
          <w:sz w:val="22"/>
          <w:szCs w:val="22"/>
        </w:rPr>
      </w:pPr>
      <w:r w:rsidRPr="00443E81">
        <w:rPr>
          <w:rFonts w:ascii="Calibri" w:hAnsi="Calibri" w:cs="Calibri"/>
          <w:bCs/>
          <w:sz w:val="22"/>
          <w:szCs w:val="22"/>
        </w:rPr>
        <w:t xml:space="preserve">• Pliki dodane przez Wykonawcę na etapie składania oferty  zostaną  zaszyfrowane na  </w:t>
      </w:r>
      <w:r w:rsidRPr="00443E81">
        <w:rPr>
          <w:rFonts w:ascii="Calibri" w:hAnsi="Calibri" w:cs="Calibri"/>
          <w:bCs/>
          <w:sz w:val="22"/>
          <w:szCs w:val="22"/>
          <w:u w:val="single"/>
        </w:rPr>
        <w:t>platformazakupowa.pl. Zaszyfrowane pliki nie są widoczne przez Zamawiającego. Zamawiający ma możliwość otwarcia tych plików dopiero po ich odszyfrowaniu</w:t>
      </w:r>
      <w:r w:rsidRPr="00443E81">
        <w:rPr>
          <w:rFonts w:ascii="Calibri" w:hAnsi="Calibri" w:cs="Calibri"/>
          <w:bCs/>
          <w:sz w:val="22"/>
          <w:szCs w:val="22"/>
        </w:rPr>
        <w:t xml:space="preserve">, </w:t>
      </w:r>
      <w:r w:rsidRPr="00443E81">
        <w:rPr>
          <w:rFonts w:ascii="Calibri" w:hAnsi="Calibri" w:cs="Calibri"/>
          <w:bCs/>
          <w:sz w:val="22"/>
          <w:szCs w:val="22"/>
          <w:u w:val="single"/>
        </w:rPr>
        <w:t>które następuje po upływie terminu otwarcia ofert</w:t>
      </w:r>
      <w:r w:rsidRPr="00443E81">
        <w:rPr>
          <w:rFonts w:ascii="Calibri" w:hAnsi="Calibri" w:cs="Calibri"/>
          <w:bCs/>
          <w:sz w:val="22"/>
          <w:szCs w:val="22"/>
        </w:rPr>
        <w:t xml:space="preserve">.   </w:t>
      </w:r>
    </w:p>
    <w:p w:rsidR="005A5F1A" w:rsidRPr="00443E81" w:rsidRDefault="005A5F1A" w:rsidP="00167048">
      <w:pPr>
        <w:pStyle w:val="Tekstpodstawowy32"/>
        <w:spacing w:line="276" w:lineRule="auto"/>
        <w:jc w:val="both"/>
        <w:rPr>
          <w:rFonts w:ascii="Calibri" w:hAnsi="Calibri" w:cs="Calibri"/>
          <w:bCs/>
          <w:sz w:val="22"/>
          <w:szCs w:val="22"/>
        </w:rPr>
      </w:pPr>
    </w:p>
    <w:p w:rsidR="005A5F1A" w:rsidRPr="00443E81" w:rsidRDefault="005A5F1A" w:rsidP="00167048">
      <w:pPr>
        <w:pStyle w:val="Tekstpodstawowy32"/>
        <w:spacing w:line="276" w:lineRule="auto"/>
        <w:jc w:val="both"/>
        <w:rPr>
          <w:rFonts w:ascii="Calibri" w:hAnsi="Calibri" w:cs="Calibri"/>
          <w:bCs/>
          <w:sz w:val="22"/>
          <w:szCs w:val="22"/>
        </w:rPr>
      </w:pPr>
      <w:r w:rsidRPr="00443E81">
        <w:rPr>
          <w:rFonts w:ascii="Calibri" w:hAnsi="Calibri" w:cs="Calibri"/>
          <w:bCs/>
          <w:sz w:val="22"/>
          <w:szCs w:val="22"/>
        </w:rPr>
        <w:t xml:space="preserve">•Dokumenty  elektroniczne, o których mowa w </w:t>
      </w:r>
      <w:r w:rsidRPr="00443E81">
        <w:rPr>
          <w:rFonts w:ascii="Calibri" w:hAnsi="Calibri" w:cs="Calibri"/>
          <w:bCs/>
          <w:sz w:val="22"/>
          <w:szCs w:val="22"/>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443E81">
        <w:rPr>
          <w:rFonts w:ascii="Calibri" w:hAnsi="Calibri" w:cs="Calibri"/>
          <w:bCs/>
          <w:sz w:val="22"/>
          <w:szCs w:val="22"/>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podmiotem udostępniającym zasoby na takich zasadach, zwane dalej „dokumentami potwierdzającymi umocowanie do reprezentowania”, zostały wystawione przez </w:t>
      </w:r>
      <w:r w:rsidRPr="00443E81">
        <w:rPr>
          <w:rFonts w:ascii="Calibri" w:hAnsi="Calibri" w:cs="Calibri"/>
          <w:bCs/>
          <w:sz w:val="22"/>
          <w:szCs w:val="22"/>
          <w:u w:val="single"/>
        </w:rPr>
        <w:t>upoważnione podmioty inne niż</w:t>
      </w:r>
      <w:r w:rsidRPr="00443E81">
        <w:rPr>
          <w:rFonts w:ascii="Calibri" w:hAnsi="Calibri" w:cs="Calibri"/>
          <w:bCs/>
          <w:sz w:val="22"/>
          <w:szCs w:val="22"/>
        </w:rPr>
        <w:t xml:space="preserve"> </w:t>
      </w:r>
      <w:r w:rsidRPr="00443E81">
        <w:rPr>
          <w:rFonts w:ascii="Calibri" w:hAnsi="Calibri" w:cs="Calibri"/>
          <w:bCs/>
          <w:sz w:val="22"/>
          <w:szCs w:val="22"/>
          <w:u w:val="single"/>
        </w:rPr>
        <w:t>wykonawca, wykonawca wspólnie ubiegający się o udzielenie zamówienia, podmiot udostępniający swoje zasoby lub podwykonawca</w:t>
      </w:r>
      <w:r w:rsidRPr="00443E81">
        <w:rPr>
          <w:rFonts w:ascii="Calibri" w:hAnsi="Calibri" w:cs="Calibri"/>
          <w:bCs/>
          <w:sz w:val="22"/>
          <w:szCs w:val="22"/>
        </w:rPr>
        <w:t>, zwane dalej „</w:t>
      </w:r>
      <w:r w:rsidRPr="00443E81">
        <w:rPr>
          <w:rFonts w:ascii="Calibri" w:hAnsi="Calibri" w:cs="Calibri"/>
          <w:bCs/>
          <w:sz w:val="22"/>
          <w:szCs w:val="22"/>
          <w:u w:val="single"/>
        </w:rPr>
        <w:t>upoważnionymi podmiotami</w:t>
      </w:r>
      <w:r w:rsidRPr="00443E81">
        <w:rPr>
          <w:rFonts w:ascii="Calibri" w:hAnsi="Calibri" w:cs="Calibri"/>
          <w:bCs/>
          <w:sz w:val="22"/>
          <w:szCs w:val="22"/>
        </w:rPr>
        <w:t>”, jako dokument elektroniczny, przekazuje się ten dokument.</w:t>
      </w:r>
    </w:p>
    <w:p w:rsidR="005A5F1A" w:rsidRPr="00443E81" w:rsidRDefault="005A5F1A" w:rsidP="00167048">
      <w:pPr>
        <w:pStyle w:val="Tekstpodstawowy32"/>
        <w:spacing w:line="276" w:lineRule="auto"/>
        <w:jc w:val="both"/>
        <w:rPr>
          <w:rFonts w:ascii="Calibri" w:hAnsi="Calibri" w:cs="Calibri"/>
          <w:bCs/>
          <w:sz w:val="22"/>
          <w:szCs w:val="22"/>
        </w:rPr>
      </w:pPr>
      <w:r w:rsidRPr="00443E81">
        <w:rPr>
          <w:rFonts w:ascii="Calibri" w:hAnsi="Calibri" w:cs="Calibri"/>
          <w:bCs/>
          <w:sz w:val="22"/>
          <w:szCs w:val="22"/>
        </w:rPr>
        <w:lastRenderedPageBreak/>
        <w:t>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Ubezpieczenia Społecznego potwierdzająca wysokość posiadanych środków finansowych lub zdolność kredytową wykonawcy, zaświadczenie niezależnego podmiotu zajmującego się poświadczaniem spełniania przez wykonawcę określonych norm zapewnienia jakości, etykietę, certyfikat wydany przez jednostkę oceniającą zgodność lub sprawozdanie z badań przeprowadzanych przez jednostkę  (…). Pojęcie „dokumenty wystawione przez upoważnione podmioty” nie obejmuje zatem oświadczeń wykonawcy, podmiotu udostępniającego zasoby oraz podwykonawcy.</w:t>
      </w:r>
    </w:p>
    <w:p w:rsidR="005A5F1A" w:rsidRPr="00443E81" w:rsidRDefault="005A5F1A" w:rsidP="00167048">
      <w:pPr>
        <w:pStyle w:val="Tekstpodstawowy32"/>
        <w:spacing w:line="276" w:lineRule="auto"/>
        <w:jc w:val="both"/>
        <w:rPr>
          <w:rFonts w:ascii="Calibri" w:hAnsi="Calibri" w:cs="Calibri"/>
          <w:bCs/>
          <w:sz w:val="22"/>
          <w:szCs w:val="22"/>
        </w:rPr>
      </w:pPr>
      <w:r w:rsidRPr="00443E81">
        <w:rPr>
          <w:rFonts w:ascii="Calibri" w:hAnsi="Calibri" w:cs="Calibri"/>
          <w:bCs/>
          <w:sz w:val="22"/>
          <w:szCs w:val="22"/>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 </w:t>
      </w:r>
      <w:proofErr w:type="spellStart"/>
      <w:r w:rsidRPr="00443E81">
        <w:rPr>
          <w:rFonts w:ascii="Calibri" w:hAnsi="Calibri" w:cs="Calibri"/>
          <w:bCs/>
          <w:sz w:val="22"/>
          <w:szCs w:val="22"/>
        </w:rPr>
        <w:t>def</w:t>
      </w:r>
      <w:proofErr w:type="spellEnd"/>
      <w:r w:rsidRPr="00443E81">
        <w:rPr>
          <w:rFonts w:ascii="Calibri" w:hAnsi="Calibri" w:cs="Calibri"/>
          <w:bCs/>
          <w:sz w:val="22"/>
          <w:szCs w:val="22"/>
        </w:rPr>
        <w:t xml:space="preserve">.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w:t>
      </w:r>
      <w:proofErr w:type="spellStart"/>
      <w:r w:rsidRPr="00443E81">
        <w:rPr>
          <w:rFonts w:ascii="Calibri" w:hAnsi="Calibri" w:cs="Calibri"/>
          <w:bCs/>
          <w:sz w:val="22"/>
          <w:szCs w:val="22"/>
        </w:rPr>
        <w:t>skan</w:t>
      </w:r>
      <w:proofErr w:type="spellEnd"/>
      <w:r w:rsidRPr="00443E81">
        <w:rPr>
          <w:rFonts w:ascii="Calibri" w:hAnsi="Calibri" w:cs="Calibri"/>
          <w:bCs/>
          <w:sz w:val="22"/>
          <w:szCs w:val="22"/>
        </w:rPr>
        <w:t>(y) dokumentu/ów)  tego dokumentu opatrzone kwalifikowanym podpisem elektronicznym (zalecane) podpisem zaufanym lub podpisem osobistym, poświadczające zgodność cyfrowego odwzorowania z dokumentem w postaci papierowej.</w:t>
      </w:r>
    </w:p>
    <w:p w:rsidR="005A5F1A" w:rsidRPr="00443E81" w:rsidRDefault="005A5F1A" w:rsidP="00167048">
      <w:pPr>
        <w:pStyle w:val="Tekstpodstawowy32"/>
        <w:spacing w:line="276" w:lineRule="auto"/>
        <w:jc w:val="both"/>
        <w:rPr>
          <w:rFonts w:ascii="Calibri" w:hAnsi="Calibri" w:cs="Calibri"/>
          <w:bCs/>
          <w:sz w:val="22"/>
          <w:szCs w:val="22"/>
        </w:rPr>
      </w:pPr>
      <w:r w:rsidRPr="00443E81">
        <w:rPr>
          <w:rFonts w:ascii="Calibri" w:hAnsi="Calibri" w:cs="Calibri"/>
          <w:bCs/>
          <w:sz w:val="22"/>
          <w:szCs w:val="22"/>
        </w:rPr>
        <w:sym w:font="Wingdings" w:char="F09F"/>
      </w:r>
      <w:r w:rsidRPr="00443E81">
        <w:rPr>
          <w:rFonts w:ascii="Calibri" w:hAnsi="Calibri" w:cs="Calibri"/>
          <w:bCs/>
          <w:sz w:val="22"/>
          <w:szCs w:val="22"/>
        </w:rPr>
        <w:t xml:space="preserve"> Poświadczenia zgodności cyfrowego odwzorowania z dokumentem w postaci papierowej, o którym mowa w zdaniu powyżej, dokonuje w przypadku:                    </w:t>
      </w:r>
    </w:p>
    <w:p w:rsidR="005A5F1A" w:rsidRPr="00443E81" w:rsidRDefault="005A5F1A" w:rsidP="004A4911">
      <w:pPr>
        <w:pStyle w:val="Tekstpodstawowy32"/>
        <w:numPr>
          <w:ilvl w:val="0"/>
          <w:numId w:val="30"/>
        </w:numPr>
        <w:spacing w:line="276" w:lineRule="auto"/>
        <w:jc w:val="both"/>
        <w:rPr>
          <w:rFonts w:ascii="Calibri" w:hAnsi="Calibri" w:cs="Calibri"/>
          <w:bCs/>
          <w:sz w:val="22"/>
          <w:szCs w:val="22"/>
        </w:rPr>
      </w:pPr>
      <w:r w:rsidRPr="00443E81">
        <w:rPr>
          <w:rFonts w:ascii="Calibri" w:hAnsi="Calibri" w:cs="Calibri"/>
          <w:bCs/>
          <w:sz w:val="22"/>
          <w:szCs w:val="22"/>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rsidR="005A5F1A" w:rsidRPr="00443E81" w:rsidRDefault="005A5F1A" w:rsidP="004A4911">
      <w:pPr>
        <w:pStyle w:val="Tekstpodstawowy32"/>
        <w:numPr>
          <w:ilvl w:val="0"/>
          <w:numId w:val="30"/>
        </w:numPr>
        <w:spacing w:line="276" w:lineRule="auto"/>
        <w:jc w:val="both"/>
        <w:rPr>
          <w:rFonts w:ascii="Calibri" w:hAnsi="Calibri" w:cs="Calibri"/>
          <w:bCs/>
          <w:sz w:val="22"/>
          <w:szCs w:val="22"/>
        </w:rPr>
      </w:pPr>
      <w:r w:rsidRPr="00443E81">
        <w:rPr>
          <w:rFonts w:ascii="Calibri" w:hAnsi="Calibri" w:cs="Calibri"/>
          <w:bCs/>
          <w:sz w:val="22"/>
          <w:szCs w:val="22"/>
        </w:rPr>
        <w:t>w każdym przypadku może dokonać  notariusz;</w:t>
      </w:r>
    </w:p>
    <w:p w:rsidR="005A5F1A" w:rsidRPr="00443E81" w:rsidRDefault="005A5F1A" w:rsidP="004A4911">
      <w:pPr>
        <w:pStyle w:val="Tekstpodstawowy32"/>
        <w:numPr>
          <w:ilvl w:val="0"/>
          <w:numId w:val="30"/>
        </w:numPr>
        <w:spacing w:line="276" w:lineRule="auto"/>
        <w:jc w:val="both"/>
        <w:rPr>
          <w:rFonts w:ascii="Calibri" w:hAnsi="Calibri" w:cs="Calibri"/>
          <w:bCs/>
          <w:sz w:val="22"/>
          <w:szCs w:val="22"/>
        </w:rPr>
      </w:pPr>
      <w:r w:rsidRPr="00443E81">
        <w:rPr>
          <w:rFonts w:ascii="Calibri" w:hAnsi="Calibri" w:cs="Calibri"/>
          <w:bCs/>
          <w:sz w:val="22"/>
          <w:szCs w:val="22"/>
        </w:rPr>
        <w:t>w przypadku przedmiotowych środków dowodowych - odpowiednio wykonawca, wykonawca wspólnie ubiegający się o udzielenie zamówienia;</w:t>
      </w:r>
    </w:p>
    <w:p w:rsidR="005A5F1A" w:rsidRPr="00443E81" w:rsidRDefault="005A5F1A" w:rsidP="004A4911">
      <w:pPr>
        <w:pStyle w:val="Tekstpodstawowy32"/>
        <w:numPr>
          <w:ilvl w:val="0"/>
          <w:numId w:val="30"/>
        </w:numPr>
        <w:spacing w:line="276" w:lineRule="auto"/>
        <w:jc w:val="both"/>
        <w:rPr>
          <w:rFonts w:ascii="Calibri" w:hAnsi="Calibri" w:cs="Calibri"/>
          <w:bCs/>
          <w:sz w:val="22"/>
          <w:szCs w:val="22"/>
        </w:rPr>
      </w:pPr>
      <w:r w:rsidRPr="00443E81">
        <w:rPr>
          <w:rFonts w:ascii="Calibri" w:hAnsi="Calibri" w:cs="Calibri"/>
          <w:bCs/>
          <w:sz w:val="22"/>
          <w:szCs w:val="22"/>
        </w:rPr>
        <w:t>inne dokumenty   (…) - odpowiednio wykonawca, wykonawca wspólnie ubiegający się o udzielenie zamówienia, w zakresie dokumentów, które każdego z nich dotyczą.</w:t>
      </w:r>
    </w:p>
    <w:p w:rsidR="005A5F1A" w:rsidRPr="00443E81" w:rsidRDefault="005A5F1A" w:rsidP="00167048">
      <w:pPr>
        <w:pStyle w:val="Tekstpodstawowy32"/>
        <w:spacing w:line="276" w:lineRule="auto"/>
        <w:jc w:val="both"/>
        <w:rPr>
          <w:rFonts w:ascii="Calibri" w:hAnsi="Calibri" w:cs="Calibri"/>
          <w:bCs/>
          <w:sz w:val="22"/>
          <w:szCs w:val="22"/>
        </w:rPr>
      </w:pPr>
    </w:p>
    <w:p w:rsidR="005A5F1A" w:rsidRPr="00443E81" w:rsidRDefault="005A5F1A" w:rsidP="00167048">
      <w:pPr>
        <w:pStyle w:val="Tekstpodstawowy32"/>
        <w:spacing w:line="276" w:lineRule="auto"/>
        <w:jc w:val="both"/>
        <w:rPr>
          <w:rFonts w:ascii="Calibri" w:hAnsi="Calibri" w:cs="Calibri"/>
          <w:bCs/>
          <w:sz w:val="22"/>
          <w:szCs w:val="22"/>
        </w:rPr>
      </w:pPr>
      <w:r w:rsidRPr="00443E81">
        <w:rPr>
          <w:rFonts w:ascii="Calibri" w:hAnsi="Calibri" w:cs="Calibri"/>
          <w:bCs/>
          <w:sz w:val="22"/>
          <w:szCs w:val="22"/>
        </w:rPr>
        <w:sym w:font="Wingdings" w:char="F09F"/>
      </w:r>
      <w:r w:rsidRPr="00443E81">
        <w:rPr>
          <w:rFonts w:ascii="Calibri" w:hAnsi="Calibri" w:cs="Calibri"/>
          <w:bCs/>
          <w:sz w:val="22"/>
          <w:szCs w:val="22"/>
        </w:rPr>
        <w:t xml:space="preserve"> Podmiotowe środki dowodowe, w tym oświadczenie o którym mowa w art. 117 ust. 4 ustawy, oraz zobowiązanie podmiotu udostępniającego zasoby na zasadach określonych w art. 118 ustawy </w:t>
      </w:r>
      <w:proofErr w:type="spellStart"/>
      <w:r w:rsidRPr="00443E81">
        <w:rPr>
          <w:rFonts w:ascii="Calibri" w:hAnsi="Calibri" w:cs="Calibri"/>
          <w:bCs/>
          <w:sz w:val="22"/>
          <w:szCs w:val="22"/>
        </w:rPr>
        <w:t>Pzp</w:t>
      </w:r>
      <w:proofErr w:type="spellEnd"/>
      <w:r w:rsidRPr="00443E81">
        <w:rPr>
          <w:rFonts w:ascii="Calibri" w:hAnsi="Calibri" w:cs="Calibri"/>
          <w:bCs/>
          <w:sz w:val="22"/>
          <w:szCs w:val="22"/>
        </w:rPr>
        <w:t xml:space="preserve"> (…) niewystawione przez upoważnione podmioty, oraz pełnomocnictwo przekazuje się w postaci elektronicznej i opatruje kwalifikowanym podpisem elektronicznym (zalecane), podpisem zaufanym lub podpisem osobistym.      </w:t>
      </w:r>
    </w:p>
    <w:p w:rsidR="005A5F1A" w:rsidRPr="00443E81" w:rsidRDefault="005A5F1A" w:rsidP="00167048">
      <w:pPr>
        <w:pStyle w:val="Tekstpodstawowy32"/>
        <w:spacing w:line="276" w:lineRule="auto"/>
        <w:jc w:val="both"/>
        <w:rPr>
          <w:rFonts w:ascii="Calibri" w:hAnsi="Calibri" w:cs="Calibri"/>
          <w:bCs/>
          <w:sz w:val="22"/>
          <w:szCs w:val="22"/>
        </w:rPr>
      </w:pPr>
      <w:r w:rsidRPr="00443E81">
        <w:rPr>
          <w:rFonts w:ascii="Calibri" w:hAnsi="Calibri" w:cs="Calibri"/>
          <w:bCs/>
          <w:sz w:val="22"/>
          <w:szCs w:val="22"/>
        </w:rPr>
        <w:t xml:space="preserve"> W przypadku gdy podmiotowe środki dowodowe,  w tym oświadczenie o którym mowa w art. 117 ust. 4 ustawy, oraz zobowiązanie podmiotu udostępniającego zasoby na zasadach określonych w art. 118 ustawy </w:t>
      </w:r>
      <w:proofErr w:type="spellStart"/>
      <w:r w:rsidRPr="00443E81">
        <w:rPr>
          <w:rFonts w:ascii="Calibri" w:hAnsi="Calibri" w:cs="Calibri"/>
          <w:bCs/>
          <w:sz w:val="22"/>
          <w:szCs w:val="22"/>
        </w:rPr>
        <w:t>Pzp</w:t>
      </w:r>
      <w:proofErr w:type="spellEnd"/>
      <w:r w:rsidRPr="00443E81">
        <w:rPr>
          <w:rFonts w:ascii="Calibri" w:hAnsi="Calibri" w:cs="Calibri"/>
          <w:bCs/>
          <w:sz w:val="22"/>
          <w:szCs w:val="22"/>
        </w:rPr>
        <w:t xml:space="preserve"> (…) niewystawione przez upoważnione podmioty, oraz pełnomocnictwo, zostały sporządzone jako dokument w postaci papierowej i opatrzone własnoręcznym podpisem, przekazuje się cyfrowe odwzorowanie tego dokumentu (np. </w:t>
      </w:r>
      <w:proofErr w:type="spellStart"/>
      <w:r w:rsidRPr="00443E81">
        <w:rPr>
          <w:rFonts w:ascii="Calibri" w:hAnsi="Calibri" w:cs="Calibri"/>
          <w:bCs/>
          <w:sz w:val="22"/>
          <w:szCs w:val="22"/>
        </w:rPr>
        <w:t>skan</w:t>
      </w:r>
      <w:proofErr w:type="spellEnd"/>
      <w:r w:rsidRPr="00443E81">
        <w:rPr>
          <w:rFonts w:ascii="Calibri" w:hAnsi="Calibri" w:cs="Calibri"/>
          <w:bCs/>
          <w:sz w:val="22"/>
          <w:szCs w:val="22"/>
        </w:rPr>
        <w:t>) opatrzone kwalifikowanym podpisem elektronicznym (zalecane), podpisem zaufanym lub podpisem osobistym, poświadczające zgodność cyfrowego odwzorowania z dokumentem w postaci papierowej.</w:t>
      </w:r>
    </w:p>
    <w:p w:rsidR="005A5F1A" w:rsidRPr="00443E81" w:rsidRDefault="005A5F1A" w:rsidP="00167048">
      <w:pPr>
        <w:pStyle w:val="Tekstpodstawowy32"/>
        <w:spacing w:line="276" w:lineRule="auto"/>
        <w:jc w:val="both"/>
        <w:rPr>
          <w:rFonts w:ascii="Calibri" w:hAnsi="Calibri" w:cs="Calibri"/>
          <w:bCs/>
          <w:sz w:val="22"/>
          <w:szCs w:val="22"/>
        </w:rPr>
      </w:pPr>
      <w:r w:rsidRPr="00443E81">
        <w:rPr>
          <w:rFonts w:ascii="Calibri" w:hAnsi="Calibri" w:cs="Calibri"/>
          <w:bCs/>
          <w:sz w:val="22"/>
          <w:szCs w:val="22"/>
        </w:rPr>
        <w:lastRenderedPageBreak/>
        <w:t xml:space="preserve"> Poświadczenia zgodności odwzorowania cyfrowego z dokumentem w postaci papierowej, o którym mowa w zdaniu  powyżej, dokonuje  w przypadku:</w:t>
      </w:r>
    </w:p>
    <w:p w:rsidR="005A5F1A" w:rsidRPr="00443E81" w:rsidRDefault="005A5F1A" w:rsidP="004A4911">
      <w:pPr>
        <w:pStyle w:val="Tekstpodstawowy32"/>
        <w:numPr>
          <w:ilvl w:val="0"/>
          <w:numId w:val="31"/>
        </w:numPr>
        <w:spacing w:line="276" w:lineRule="auto"/>
        <w:jc w:val="both"/>
        <w:rPr>
          <w:rFonts w:ascii="Calibri" w:hAnsi="Calibri" w:cs="Calibri"/>
          <w:bCs/>
          <w:sz w:val="22"/>
          <w:szCs w:val="22"/>
        </w:rPr>
      </w:pPr>
      <w:r w:rsidRPr="00443E81">
        <w:rPr>
          <w:rFonts w:ascii="Calibri" w:hAnsi="Calibri" w:cs="Calibri"/>
          <w:bCs/>
          <w:sz w:val="22"/>
          <w:szCs w:val="22"/>
        </w:rPr>
        <w:t xml:space="preserve">podmiotowych środków dowodowych – odpowiednio wykonawca, wykonawca wspólnie   ubiegający się o udzielenie zamówienia, podmiot udostępniający swoje zasoby lub podwykonawca, w zakresie  podmiotowych środków dowodowych, które każdego z nich dotyczą;       </w:t>
      </w:r>
    </w:p>
    <w:p w:rsidR="005A5F1A" w:rsidRPr="00443E81" w:rsidRDefault="005A5F1A" w:rsidP="004A4911">
      <w:pPr>
        <w:pStyle w:val="Tekstpodstawowy32"/>
        <w:numPr>
          <w:ilvl w:val="0"/>
          <w:numId w:val="31"/>
        </w:numPr>
        <w:spacing w:line="276" w:lineRule="auto"/>
        <w:jc w:val="both"/>
        <w:rPr>
          <w:rFonts w:ascii="Calibri" w:hAnsi="Calibri" w:cs="Calibri"/>
          <w:bCs/>
          <w:sz w:val="22"/>
          <w:szCs w:val="22"/>
        </w:rPr>
      </w:pPr>
      <w:r w:rsidRPr="00443E81">
        <w:rPr>
          <w:rFonts w:ascii="Calibri" w:hAnsi="Calibri" w:cs="Calibri"/>
          <w:bCs/>
          <w:sz w:val="22"/>
          <w:szCs w:val="22"/>
        </w:rPr>
        <w:t xml:space="preserve">w każdym przypadku może dokonać  notariusz; </w:t>
      </w:r>
    </w:p>
    <w:p w:rsidR="005A5F1A" w:rsidRPr="00443E81" w:rsidRDefault="005A5F1A" w:rsidP="004A4911">
      <w:pPr>
        <w:pStyle w:val="Tekstpodstawowy32"/>
        <w:numPr>
          <w:ilvl w:val="0"/>
          <w:numId w:val="31"/>
        </w:numPr>
        <w:spacing w:line="276" w:lineRule="auto"/>
        <w:jc w:val="both"/>
        <w:rPr>
          <w:rFonts w:ascii="Calibri" w:hAnsi="Calibri" w:cs="Calibri"/>
          <w:bCs/>
          <w:sz w:val="22"/>
          <w:szCs w:val="22"/>
        </w:rPr>
      </w:pPr>
      <w:r w:rsidRPr="00443E81">
        <w:rPr>
          <w:rFonts w:ascii="Calibri" w:hAnsi="Calibri" w:cs="Calibri"/>
          <w:bCs/>
          <w:sz w:val="22"/>
          <w:szCs w:val="22"/>
        </w:rPr>
        <w:t xml:space="preserve">przedmiotowych środków dowodowych,  oświadczenia którym mowa w art. 117 ust. 4 ustawy </w:t>
      </w:r>
      <w:proofErr w:type="spellStart"/>
      <w:r w:rsidRPr="00443E81">
        <w:rPr>
          <w:rFonts w:ascii="Calibri" w:hAnsi="Calibri" w:cs="Calibri"/>
          <w:bCs/>
          <w:sz w:val="22"/>
          <w:szCs w:val="22"/>
        </w:rPr>
        <w:t>Pzp</w:t>
      </w:r>
      <w:proofErr w:type="spellEnd"/>
      <w:r w:rsidRPr="00443E81">
        <w:rPr>
          <w:rFonts w:ascii="Calibri" w:hAnsi="Calibri" w:cs="Calibri"/>
          <w:bCs/>
          <w:sz w:val="22"/>
          <w:szCs w:val="22"/>
        </w:rPr>
        <w:t xml:space="preserve"> lub zobowiązania podmiotu udostępniającego swoje zasoby     - odpowiednio wykonawca, wykonawca wspólnie ubiegający się o udzielenie zamówienia;</w:t>
      </w:r>
    </w:p>
    <w:p w:rsidR="005A5F1A" w:rsidRPr="00443E81" w:rsidRDefault="005A5F1A" w:rsidP="004A4911">
      <w:pPr>
        <w:pStyle w:val="Tekstpodstawowy32"/>
        <w:numPr>
          <w:ilvl w:val="0"/>
          <w:numId w:val="31"/>
        </w:numPr>
        <w:spacing w:line="276" w:lineRule="auto"/>
        <w:jc w:val="both"/>
        <w:rPr>
          <w:rFonts w:ascii="Calibri" w:hAnsi="Calibri" w:cs="Calibri"/>
          <w:bCs/>
          <w:sz w:val="22"/>
          <w:szCs w:val="22"/>
        </w:rPr>
      </w:pPr>
      <w:r w:rsidRPr="00443E81">
        <w:rPr>
          <w:rFonts w:ascii="Calibri" w:hAnsi="Calibri" w:cs="Calibri"/>
          <w:bCs/>
          <w:sz w:val="22"/>
          <w:szCs w:val="22"/>
        </w:rPr>
        <w:t xml:space="preserve">pełnomocnictwo – Mocodawca. </w:t>
      </w:r>
    </w:p>
    <w:p w:rsidR="005A5F1A" w:rsidRPr="00443E81" w:rsidRDefault="005A5F1A" w:rsidP="00167048">
      <w:pPr>
        <w:pStyle w:val="Tekstpodstawowy32"/>
        <w:spacing w:line="276" w:lineRule="auto"/>
        <w:jc w:val="both"/>
        <w:rPr>
          <w:rFonts w:ascii="Calibri" w:hAnsi="Calibri" w:cs="Calibri"/>
          <w:b/>
          <w:sz w:val="22"/>
          <w:szCs w:val="22"/>
        </w:rPr>
      </w:pPr>
    </w:p>
    <w:p w:rsidR="005F384E" w:rsidRPr="00443E81" w:rsidRDefault="00892C33" w:rsidP="00167048">
      <w:pPr>
        <w:pStyle w:val="Nagwek2"/>
        <w:spacing w:before="240" w:after="240"/>
        <w:rPr>
          <w:rFonts w:ascii="Calibri" w:hAnsi="Calibri" w:cs="Calibri"/>
          <w:b/>
          <w:sz w:val="22"/>
          <w:szCs w:val="22"/>
        </w:rPr>
      </w:pPr>
      <w:bookmarkStart w:id="35" w:name="_Toc85187133"/>
      <w:r w:rsidRPr="00443E81">
        <w:rPr>
          <w:rFonts w:ascii="Calibri" w:hAnsi="Calibri" w:cs="Calibri"/>
          <w:b/>
          <w:sz w:val="22"/>
          <w:szCs w:val="22"/>
        </w:rPr>
        <w:t>XV. Sposób obliczania ceny oferty</w:t>
      </w:r>
      <w:bookmarkEnd w:id="35"/>
    </w:p>
    <w:p w:rsidR="005F384E" w:rsidRPr="00443E81" w:rsidRDefault="00892C33" w:rsidP="00167048">
      <w:pPr>
        <w:pStyle w:val="Normalny1"/>
        <w:numPr>
          <w:ilvl w:val="0"/>
          <w:numId w:val="5"/>
        </w:numPr>
        <w:spacing w:before="240"/>
        <w:ind w:left="426"/>
        <w:jc w:val="both"/>
        <w:rPr>
          <w:rFonts w:ascii="Calibri" w:hAnsi="Calibri" w:cs="Calibri"/>
          <w:bCs/>
        </w:rPr>
      </w:pPr>
      <w:r w:rsidRPr="00443E81">
        <w:rPr>
          <w:rFonts w:ascii="Calibri" w:hAnsi="Calibri" w:cs="Calibri"/>
          <w:bCs/>
        </w:rPr>
        <w:t xml:space="preserve">Wykonawca podaje cenę za realizację przedmiotu zamówienia zgodnie ze wzorem Formularza Ofertowego, stanowiącego </w:t>
      </w:r>
      <w:r w:rsidR="00F2005D" w:rsidRPr="00443E81">
        <w:rPr>
          <w:rFonts w:ascii="Calibri" w:hAnsi="Calibri" w:cs="Calibri"/>
          <w:bCs/>
        </w:rPr>
        <w:t>Załącznik nr 1</w:t>
      </w:r>
      <w:r w:rsidRPr="00443E81">
        <w:rPr>
          <w:rFonts w:ascii="Calibri" w:hAnsi="Calibri" w:cs="Calibri"/>
          <w:bCs/>
        </w:rPr>
        <w:t xml:space="preserve"> do SWZ. </w:t>
      </w:r>
    </w:p>
    <w:p w:rsidR="005F384E" w:rsidRPr="00443E81" w:rsidRDefault="00892C33" w:rsidP="00167048">
      <w:pPr>
        <w:pStyle w:val="Normalny1"/>
        <w:numPr>
          <w:ilvl w:val="0"/>
          <w:numId w:val="5"/>
        </w:numPr>
        <w:ind w:left="426"/>
        <w:jc w:val="both"/>
        <w:rPr>
          <w:rFonts w:ascii="Calibri" w:hAnsi="Calibri" w:cs="Calibri"/>
          <w:bCs/>
        </w:rPr>
      </w:pPr>
      <w:r w:rsidRPr="00443E81">
        <w:rPr>
          <w:rFonts w:ascii="Calibri" w:hAnsi="Calibri" w:cs="Calibri"/>
          <w:bCs/>
        </w:rPr>
        <w:t xml:space="preserve">Cena ofertowa brutto musi uwzględniać wszystkie koszty związane z realizacją przedmiotu zamówienia zgodnie z opisem przedmiotu zamówienia oraz istotnymi postanowieniami umowy określonymi w niniejszej SWZ. </w:t>
      </w:r>
    </w:p>
    <w:p w:rsidR="005F384E" w:rsidRPr="00443E81" w:rsidRDefault="00892C33" w:rsidP="00167048">
      <w:pPr>
        <w:pStyle w:val="Normalny1"/>
        <w:numPr>
          <w:ilvl w:val="0"/>
          <w:numId w:val="5"/>
        </w:numPr>
        <w:ind w:left="426"/>
        <w:jc w:val="both"/>
        <w:rPr>
          <w:rFonts w:ascii="Calibri" w:hAnsi="Calibri" w:cs="Calibri"/>
          <w:bCs/>
        </w:rPr>
      </w:pPr>
      <w:r w:rsidRPr="00443E81">
        <w:rPr>
          <w:rFonts w:ascii="Calibri" w:hAnsi="Calibri" w:cs="Calibri"/>
          <w:bCs/>
        </w:rPr>
        <w:t>Cena podana na Formularzu Ofertowym jest ceną ostateczną, niepodlegającą negocjacji i wyczerpującą wszelkie należności Wykonawcy wobec Zamawiającego związane z realizacją przedmiotu zamówienia.</w:t>
      </w:r>
    </w:p>
    <w:p w:rsidR="005F384E" w:rsidRPr="00443E81" w:rsidRDefault="00892C33" w:rsidP="00167048">
      <w:pPr>
        <w:pStyle w:val="Normalny1"/>
        <w:numPr>
          <w:ilvl w:val="0"/>
          <w:numId w:val="5"/>
        </w:numPr>
        <w:ind w:left="426"/>
        <w:jc w:val="both"/>
        <w:rPr>
          <w:rFonts w:ascii="Calibri" w:hAnsi="Calibri" w:cs="Calibri"/>
          <w:bCs/>
        </w:rPr>
      </w:pPr>
      <w:r w:rsidRPr="00443E81">
        <w:rPr>
          <w:rFonts w:ascii="Calibri" w:hAnsi="Calibri" w:cs="Calibri"/>
          <w:bCs/>
        </w:rPr>
        <w:t>Cena oferty powinna być wyrażona w złotych polskich (PLN) z dokładnością do dwóch miejsc po przecinku.</w:t>
      </w:r>
    </w:p>
    <w:p w:rsidR="005F384E" w:rsidRPr="00443E81" w:rsidRDefault="00892C33" w:rsidP="00167048">
      <w:pPr>
        <w:pStyle w:val="Normalny1"/>
        <w:numPr>
          <w:ilvl w:val="0"/>
          <w:numId w:val="5"/>
        </w:numPr>
        <w:ind w:left="426"/>
        <w:jc w:val="both"/>
        <w:rPr>
          <w:rFonts w:ascii="Calibri" w:hAnsi="Calibri" w:cs="Calibri"/>
          <w:bCs/>
        </w:rPr>
      </w:pPr>
      <w:r w:rsidRPr="00443E81">
        <w:rPr>
          <w:rFonts w:ascii="Calibri" w:hAnsi="Calibri" w:cs="Calibri"/>
          <w:bCs/>
        </w:rPr>
        <w:t>Zamawiający nie przewiduje rozliczeń w walucie obcej.</w:t>
      </w:r>
    </w:p>
    <w:p w:rsidR="005F384E" w:rsidRPr="00443E81" w:rsidRDefault="00892C33" w:rsidP="00167048">
      <w:pPr>
        <w:pStyle w:val="Normalny1"/>
        <w:numPr>
          <w:ilvl w:val="0"/>
          <w:numId w:val="5"/>
        </w:numPr>
        <w:ind w:left="426"/>
        <w:jc w:val="both"/>
        <w:rPr>
          <w:rFonts w:ascii="Calibri" w:hAnsi="Calibri" w:cs="Calibri"/>
          <w:bCs/>
        </w:rPr>
      </w:pPr>
      <w:r w:rsidRPr="00443E81">
        <w:rPr>
          <w:rFonts w:ascii="Calibri" w:hAnsi="Calibri" w:cs="Calibri"/>
          <w:bCs/>
        </w:rPr>
        <w:t>Wyliczona cena oferty brutto będzie służyć do porównania złożonych ofert i do rozliczenia w trakcie realizacji zamówienia.</w:t>
      </w:r>
    </w:p>
    <w:p w:rsidR="005F384E" w:rsidRPr="00443E81" w:rsidRDefault="00892C33" w:rsidP="00167048">
      <w:pPr>
        <w:pStyle w:val="Normalny1"/>
        <w:numPr>
          <w:ilvl w:val="0"/>
          <w:numId w:val="5"/>
        </w:numPr>
        <w:ind w:left="426"/>
        <w:jc w:val="both"/>
        <w:rPr>
          <w:rFonts w:ascii="Calibri" w:hAnsi="Calibri" w:cs="Calibri"/>
          <w:bCs/>
        </w:rPr>
      </w:pPr>
      <w:r w:rsidRPr="00443E81">
        <w:rPr>
          <w:rFonts w:ascii="Calibri" w:hAnsi="Calibri" w:cs="Calibri"/>
          <w:bCs/>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443E81">
        <w:rPr>
          <w:rFonts w:ascii="Calibri" w:hAnsi="Calibri" w:cs="Calibri"/>
          <w:bCs/>
        </w:rPr>
        <w:t>późn</w:t>
      </w:r>
      <w:proofErr w:type="spellEnd"/>
      <w:r w:rsidRPr="00443E81">
        <w:rPr>
          <w:rFonts w:ascii="Calibri" w:hAnsi="Calibri" w:cs="Calibri"/>
          <w:bCs/>
        </w:rPr>
        <w:t>. zm.), dla celów zastosowania kryterium ceny lub kosztu zamawiający dolicza do przedstawionej w tej ofercie ceny kwotę podatku od towarów i usług, którą miałby obowiązek rozliczyć. W ofercie, o której mowa w ust. 1, Wykonawca ma obowiązek:</w:t>
      </w:r>
    </w:p>
    <w:p w:rsidR="005F384E" w:rsidRPr="00443E81" w:rsidRDefault="00892C33" w:rsidP="00167048">
      <w:pPr>
        <w:pStyle w:val="Normalny1"/>
        <w:tabs>
          <w:tab w:val="left" w:pos="3855"/>
        </w:tabs>
        <w:ind w:left="826" w:hanging="409"/>
        <w:jc w:val="both"/>
        <w:rPr>
          <w:rFonts w:ascii="Calibri" w:hAnsi="Calibri" w:cs="Calibri"/>
          <w:bCs/>
        </w:rPr>
      </w:pPr>
      <w:r w:rsidRPr="00443E81">
        <w:rPr>
          <w:rFonts w:ascii="Calibri" w:hAnsi="Calibri" w:cs="Calibri"/>
          <w:bCs/>
        </w:rPr>
        <w:t>1)</w:t>
      </w:r>
      <w:r w:rsidRPr="00443E81">
        <w:rPr>
          <w:rFonts w:ascii="Calibri" w:hAnsi="Calibri" w:cs="Calibri"/>
          <w:bCs/>
        </w:rPr>
        <w:tab/>
        <w:t>poinformowania zamawiającego, że wybór jego oferty będzie prowadził do powstania u zamawiającego obowiązku podatkowego;</w:t>
      </w:r>
    </w:p>
    <w:p w:rsidR="005F384E" w:rsidRPr="00443E81" w:rsidRDefault="00892C33" w:rsidP="00167048">
      <w:pPr>
        <w:pStyle w:val="Normalny1"/>
        <w:tabs>
          <w:tab w:val="left" w:pos="3855"/>
        </w:tabs>
        <w:ind w:left="826" w:hanging="409"/>
        <w:jc w:val="both"/>
        <w:rPr>
          <w:rFonts w:ascii="Calibri" w:hAnsi="Calibri" w:cs="Calibri"/>
          <w:bCs/>
        </w:rPr>
      </w:pPr>
      <w:r w:rsidRPr="00443E81">
        <w:rPr>
          <w:rFonts w:ascii="Calibri" w:hAnsi="Calibri" w:cs="Calibri"/>
          <w:bCs/>
        </w:rPr>
        <w:t>2)</w:t>
      </w:r>
      <w:r w:rsidRPr="00443E81">
        <w:rPr>
          <w:rFonts w:ascii="Calibri" w:hAnsi="Calibri" w:cs="Calibri"/>
          <w:bCs/>
        </w:rPr>
        <w:tab/>
        <w:t>wskazania nazwy (rodzaju) towaru lub usługi, których dostawa lub świadczenie będą prowadziły do powstania obowiązku podatkowego;</w:t>
      </w:r>
    </w:p>
    <w:p w:rsidR="005F384E" w:rsidRPr="00443E81" w:rsidRDefault="00892C33" w:rsidP="00167048">
      <w:pPr>
        <w:pStyle w:val="Normalny1"/>
        <w:tabs>
          <w:tab w:val="left" w:pos="3855"/>
        </w:tabs>
        <w:ind w:left="826" w:hanging="409"/>
        <w:jc w:val="both"/>
        <w:rPr>
          <w:rFonts w:ascii="Calibri" w:hAnsi="Calibri" w:cs="Calibri"/>
          <w:bCs/>
        </w:rPr>
      </w:pPr>
      <w:r w:rsidRPr="00443E81">
        <w:rPr>
          <w:rFonts w:ascii="Calibri" w:hAnsi="Calibri" w:cs="Calibri"/>
          <w:bCs/>
        </w:rPr>
        <w:t>3)</w:t>
      </w:r>
      <w:r w:rsidRPr="00443E81">
        <w:rPr>
          <w:rFonts w:ascii="Calibri" w:hAnsi="Calibri" w:cs="Calibri"/>
          <w:bCs/>
        </w:rPr>
        <w:tab/>
        <w:t>wskazania wartości towaru lub usługi objętego obowiązkiem podatkowym zamawiającego, bez kwoty podatku;</w:t>
      </w:r>
    </w:p>
    <w:p w:rsidR="005F384E" w:rsidRPr="00443E81" w:rsidRDefault="00892C33" w:rsidP="00167048">
      <w:pPr>
        <w:pStyle w:val="Normalny1"/>
        <w:tabs>
          <w:tab w:val="left" w:pos="3855"/>
        </w:tabs>
        <w:ind w:left="826" w:hanging="409"/>
        <w:jc w:val="both"/>
        <w:rPr>
          <w:rFonts w:ascii="Calibri" w:hAnsi="Calibri" w:cs="Calibri"/>
          <w:bCs/>
        </w:rPr>
      </w:pPr>
      <w:r w:rsidRPr="00443E81">
        <w:rPr>
          <w:rFonts w:ascii="Calibri" w:hAnsi="Calibri" w:cs="Calibri"/>
          <w:bCs/>
        </w:rPr>
        <w:t>4)</w:t>
      </w:r>
      <w:r w:rsidRPr="00443E81">
        <w:rPr>
          <w:rFonts w:ascii="Calibri" w:hAnsi="Calibri" w:cs="Calibri"/>
          <w:bCs/>
        </w:rPr>
        <w:tab/>
        <w:t>wskazania stawki podatku od towarów i usług, która zgodnie z wiedzą wykonawcy, będzie miała zastosowanie.</w:t>
      </w:r>
    </w:p>
    <w:p w:rsidR="005F384E" w:rsidRPr="00443E81" w:rsidRDefault="00892C33" w:rsidP="00167048">
      <w:pPr>
        <w:pStyle w:val="Normalny1"/>
        <w:numPr>
          <w:ilvl w:val="0"/>
          <w:numId w:val="5"/>
        </w:numPr>
        <w:ind w:left="426"/>
        <w:jc w:val="both"/>
        <w:rPr>
          <w:rFonts w:ascii="Calibri" w:hAnsi="Calibri" w:cs="Calibri"/>
          <w:bCs/>
        </w:rPr>
      </w:pPr>
      <w:r w:rsidRPr="00443E81">
        <w:rPr>
          <w:rFonts w:ascii="Calibri" w:hAnsi="Calibri" w:cs="Calibri"/>
          <w:bCs/>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F384E" w:rsidRPr="00443E81" w:rsidRDefault="00892C33" w:rsidP="00167048">
      <w:pPr>
        <w:pStyle w:val="Nagwek2"/>
        <w:spacing w:before="240" w:after="240"/>
        <w:rPr>
          <w:rFonts w:ascii="Calibri" w:hAnsi="Calibri" w:cs="Calibri"/>
          <w:b/>
          <w:sz w:val="22"/>
          <w:szCs w:val="22"/>
        </w:rPr>
      </w:pPr>
      <w:bookmarkStart w:id="36" w:name="_Toc85187134"/>
      <w:r w:rsidRPr="00443E81">
        <w:rPr>
          <w:rFonts w:ascii="Calibri" w:hAnsi="Calibri" w:cs="Calibri"/>
          <w:b/>
          <w:sz w:val="22"/>
          <w:szCs w:val="22"/>
        </w:rPr>
        <w:lastRenderedPageBreak/>
        <w:t>XVI. Wymagania dotyczące wadium</w:t>
      </w:r>
      <w:r w:rsidR="002D43FE" w:rsidRPr="00443E81">
        <w:rPr>
          <w:rFonts w:ascii="Calibri" w:hAnsi="Calibri" w:cs="Calibri"/>
          <w:b/>
          <w:sz w:val="22"/>
          <w:szCs w:val="22"/>
        </w:rPr>
        <w:t>.</w:t>
      </w:r>
      <w:bookmarkEnd w:id="36"/>
    </w:p>
    <w:p w:rsidR="00994D12" w:rsidRPr="00994D12" w:rsidRDefault="00892C33" w:rsidP="004A4911">
      <w:pPr>
        <w:pStyle w:val="Normalny1"/>
        <w:numPr>
          <w:ilvl w:val="0"/>
          <w:numId w:val="48"/>
        </w:numPr>
        <w:spacing w:before="240"/>
        <w:ind w:left="284" w:hanging="284"/>
        <w:jc w:val="both"/>
        <w:rPr>
          <w:rFonts w:ascii="Calibri" w:hAnsi="Calibri" w:cs="Calibri"/>
          <w:b/>
        </w:rPr>
      </w:pPr>
      <w:r w:rsidRPr="00443E81">
        <w:rPr>
          <w:rFonts w:ascii="Calibri" w:hAnsi="Calibri" w:cs="Calibri"/>
          <w:bCs/>
        </w:rPr>
        <w:t xml:space="preserve">Wykonawca zobowiązany jest do zabezpieczenia swojej oferty wadium w wysokości: </w:t>
      </w:r>
      <w:r w:rsidRPr="00443E81">
        <w:rPr>
          <w:rFonts w:ascii="Calibri" w:hAnsi="Calibri" w:cs="Calibri"/>
          <w:bCs/>
          <w:smallCaps/>
        </w:rPr>
        <w:t> </w:t>
      </w:r>
      <w:r w:rsidR="002F11C6" w:rsidRPr="002F11C6">
        <w:rPr>
          <w:rFonts w:ascii="Calibri" w:hAnsi="Calibri" w:cs="Calibri"/>
          <w:b/>
          <w:bCs/>
          <w:smallCaps/>
        </w:rPr>
        <w:t>6</w:t>
      </w:r>
      <w:r w:rsidR="0049194E" w:rsidRPr="002F11C6">
        <w:rPr>
          <w:rFonts w:ascii="Calibri" w:hAnsi="Calibri" w:cs="Calibri"/>
          <w:b/>
          <w:smallCaps/>
        </w:rPr>
        <w:t>.</w:t>
      </w:r>
      <w:r w:rsidR="0049194E" w:rsidRPr="00134410">
        <w:rPr>
          <w:rFonts w:ascii="Calibri" w:hAnsi="Calibri" w:cs="Calibri"/>
          <w:b/>
          <w:smallCaps/>
        </w:rPr>
        <w:t>000</w:t>
      </w:r>
      <w:r w:rsidR="0049194E" w:rsidRPr="00994D12">
        <w:rPr>
          <w:rFonts w:ascii="Calibri" w:hAnsi="Calibri" w:cs="Calibri"/>
          <w:b/>
          <w:smallCaps/>
        </w:rPr>
        <w:t xml:space="preserve">,00 </w:t>
      </w:r>
      <w:r w:rsidRPr="00994D12">
        <w:rPr>
          <w:rFonts w:ascii="Calibri" w:hAnsi="Calibri" w:cs="Calibri"/>
          <w:b/>
        </w:rPr>
        <w:t xml:space="preserve"> (słownie</w:t>
      </w:r>
      <w:r w:rsidR="004D2190" w:rsidRPr="00994D12">
        <w:rPr>
          <w:rFonts w:ascii="Calibri" w:hAnsi="Calibri" w:cs="Calibri"/>
          <w:b/>
        </w:rPr>
        <w:t xml:space="preserve">: </w:t>
      </w:r>
      <w:r w:rsidR="002F11C6">
        <w:rPr>
          <w:rFonts w:ascii="Calibri" w:hAnsi="Calibri" w:cs="Calibri"/>
          <w:b/>
        </w:rPr>
        <w:t>sześć</w:t>
      </w:r>
      <w:r w:rsidR="000B4705">
        <w:rPr>
          <w:rFonts w:ascii="Calibri" w:hAnsi="Calibri" w:cs="Calibri"/>
          <w:b/>
        </w:rPr>
        <w:t xml:space="preserve"> </w:t>
      </w:r>
      <w:r w:rsidR="001B49D6" w:rsidRPr="00994D12">
        <w:rPr>
          <w:rFonts w:ascii="Calibri" w:hAnsi="Calibri" w:cs="Calibri"/>
          <w:b/>
        </w:rPr>
        <w:t xml:space="preserve"> </w:t>
      </w:r>
      <w:r w:rsidR="004D2190" w:rsidRPr="00994D12">
        <w:rPr>
          <w:rFonts w:ascii="Calibri" w:hAnsi="Calibri" w:cs="Calibri"/>
          <w:b/>
        </w:rPr>
        <w:t>tysi</w:t>
      </w:r>
      <w:r w:rsidR="002F11C6">
        <w:rPr>
          <w:rFonts w:ascii="Calibri" w:hAnsi="Calibri" w:cs="Calibri"/>
          <w:b/>
        </w:rPr>
        <w:t>ę</w:t>
      </w:r>
      <w:r w:rsidR="004D2190" w:rsidRPr="00994D12">
        <w:rPr>
          <w:rFonts w:ascii="Calibri" w:hAnsi="Calibri" w:cs="Calibri"/>
          <w:b/>
        </w:rPr>
        <w:t>c</w:t>
      </w:r>
      <w:r w:rsidR="002F11C6">
        <w:rPr>
          <w:rFonts w:ascii="Calibri" w:hAnsi="Calibri" w:cs="Calibri"/>
          <w:b/>
        </w:rPr>
        <w:t>y</w:t>
      </w:r>
      <w:r w:rsidR="004D2190" w:rsidRPr="00994D12">
        <w:rPr>
          <w:rFonts w:ascii="Calibri" w:hAnsi="Calibri" w:cs="Calibri"/>
          <w:b/>
        </w:rPr>
        <w:t xml:space="preserve"> złotych</w:t>
      </w:r>
      <w:r w:rsidR="004D2190" w:rsidRPr="00994D12">
        <w:rPr>
          <w:rFonts w:ascii="Calibri" w:hAnsi="Calibri" w:cs="Calibri"/>
          <w:b/>
          <w:smallCaps/>
        </w:rPr>
        <w:t xml:space="preserve"> </w:t>
      </w:r>
      <w:r w:rsidR="004D2190" w:rsidRPr="00994D12">
        <w:rPr>
          <w:rFonts w:ascii="Calibri" w:hAnsi="Calibri" w:cs="Calibri"/>
          <w:b/>
        </w:rPr>
        <w:t xml:space="preserve"> </w:t>
      </w:r>
      <w:r w:rsidRPr="00994D12">
        <w:rPr>
          <w:rFonts w:ascii="Calibri" w:hAnsi="Calibri" w:cs="Calibri"/>
          <w:b/>
        </w:rPr>
        <w:t>00/100 );</w:t>
      </w:r>
    </w:p>
    <w:p w:rsidR="00994D12" w:rsidRDefault="00892C33" w:rsidP="004A4911">
      <w:pPr>
        <w:pStyle w:val="Normalny1"/>
        <w:numPr>
          <w:ilvl w:val="0"/>
          <w:numId w:val="48"/>
        </w:numPr>
        <w:spacing w:before="240"/>
        <w:ind w:left="284" w:hanging="284"/>
        <w:jc w:val="both"/>
        <w:rPr>
          <w:rFonts w:ascii="Calibri" w:hAnsi="Calibri" w:cs="Calibri"/>
          <w:bCs/>
        </w:rPr>
      </w:pPr>
      <w:r w:rsidRPr="00994D12">
        <w:rPr>
          <w:rFonts w:ascii="Calibri" w:hAnsi="Calibri" w:cs="Calibri"/>
          <w:bCs/>
        </w:rPr>
        <w:t>Wadium wnosi się przed upływem terminu składania ofert.</w:t>
      </w:r>
    </w:p>
    <w:p w:rsidR="005F384E" w:rsidRPr="00994D12" w:rsidRDefault="00892C33" w:rsidP="004A4911">
      <w:pPr>
        <w:pStyle w:val="Normalny1"/>
        <w:numPr>
          <w:ilvl w:val="0"/>
          <w:numId w:val="48"/>
        </w:numPr>
        <w:spacing w:before="240"/>
        <w:ind w:left="284" w:hanging="284"/>
        <w:jc w:val="both"/>
        <w:rPr>
          <w:rFonts w:ascii="Calibri" w:hAnsi="Calibri" w:cs="Calibri"/>
          <w:bCs/>
        </w:rPr>
      </w:pPr>
      <w:r w:rsidRPr="00994D12">
        <w:rPr>
          <w:rFonts w:ascii="Calibri" w:hAnsi="Calibri" w:cs="Calibri"/>
          <w:bCs/>
        </w:rPr>
        <w:t>Wadium może być wnoszone w jednej lub kilku następujących formach:</w:t>
      </w:r>
    </w:p>
    <w:p w:rsidR="005F384E" w:rsidRPr="00443E81" w:rsidRDefault="00892C33" w:rsidP="00167048">
      <w:pPr>
        <w:pStyle w:val="Normalny1"/>
        <w:numPr>
          <w:ilvl w:val="1"/>
          <w:numId w:val="4"/>
        </w:numPr>
        <w:ind w:left="896" w:hanging="409"/>
        <w:jc w:val="both"/>
        <w:rPr>
          <w:rFonts w:ascii="Calibri" w:hAnsi="Calibri" w:cs="Calibri"/>
          <w:bCs/>
        </w:rPr>
      </w:pPr>
      <w:r w:rsidRPr="00443E81">
        <w:rPr>
          <w:rFonts w:ascii="Calibri" w:hAnsi="Calibri" w:cs="Calibri"/>
          <w:bCs/>
        </w:rPr>
        <w:t xml:space="preserve">pieniądzu; </w:t>
      </w:r>
    </w:p>
    <w:p w:rsidR="005F384E" w:rsidRPr="00443E81" w:rsidRDefault="00892C33" w:rsidP="00167048">
      <w:pPr>
        <w:pStyle w:val="Normalny1"/>
        <w:numPr>
          <w:ilvl w:val="1"/>
          <w:numId w:val="4"/>
        </w:numPr>
        <w:ind w:left="896" w:hanging="409"/>
        <w:jc w:val="both"/>
        <w:rPr>
          <w:rFonts w:ascii="Calibri" w:hAnsi="Calibri" w:cs="Calibri"/>
          <w:bCs/>
        </w:rPr>
      </w:pPr>
      <w:r w:rsidRPr="00443E81">
        <w:rPr>
          <w:rFonts w:ascii="Calibri" w:hAnsi="Calibri" w:cs="Calibri"/>
          <w:bCs/>
        </w:rPr>
        <w:t>gwarancjach bankowych;</w:t>
      </w:r>
    </w:p>
    <w:p w:rsidR="005F384E" w:rsidRPr="00443E81" w:rsidRDefault="00892C33" w:rsidP="00167048">
      <w:pPr>
        <w:pStyle w:val="Normalny1"/>
        <w:numPr>
          <w:ilvl w:val="1"/>
          <w:numId w:val="4"/>
        </w:numPr>
        <w:ind w:left="896" w:hanging="409"/>
        <w:jc w:val="both"/>
        <w:rPr>
          <w:rFonts w:ascii="Calibri" w:hAnsi="Calibri" w:cs="Calibri"/>
          <w:bCs/>
        </w:rPr>
      </w:pPr>
      <w:r w:rsidRPr="00443E81">
        <w:rPr>
          <w:rFonts w:ascii="Calibri" w:hAnsi="Calibri" w:cs="Calibri"/>
          <w:bCs/>
        </w:rPr>
        <w:t>gwarancjach ubezpieczeniowych;</w:t>
      </w:r>
    </w:p>
    <w:p w:rsidR="00994D12" w:rsidRDefault="00892C33" w:rsidP="00994D12">
      <w:pPr>
        <w:pStyle w:val="Normalny1"/>
        <w:numPr>
          <w:ilvl w:val="1"/>
          <w:numId w:val="4"/>
        </w:numPr>
        <w:ind w:left="896" w:hanging="409"/>
        <w:jc w:val="both"/>
        <w:rPr>
          <w:rFonts w:ascii="Calibri" w:hAnsi="Calibri" w:cs="Calibri"/>
          <w:bCs/>
        </w:rPr>
      </w:pPr>
      <w:r w:rsidRPr="00443E81">
        <w:rPr>
          <w:rFonts w:ascii="Calibri" w:hAnsi="Calibri" w:cs="Calibri"/>
          <w:bCs/>
        </w:rPr>
        <w:t xml:space="preserve">poręczeniach udzielanych przez podmioty, o których mowa w art. 6b ust. 5 </w:t>
      </w:r>
      <w:proofErr w:type="spellStart"/>
      <w:r w:rsidRPr="00443E81">
        <w:rPr>
          <w:rFonts w:ascii="Calibri" w:hAnsi="Calibri" w:cs="Calibri"/>
          <w:bCs/>
        </w:rPr>
        <w:t>pkt</w:t>
      </w:r>
      <w:proofErr w:type="spellEnd"/>
      <w:r w:rsidRPr="00443E81">
        <w:rPr>
          <w:rFonts w:ascii="Calibri" w:hAnsi="Calibri" w:cs="Calibri"/>
          <w:bCs/>
        </w:rPr>
        <w:t xml:space="preserve"> 2 ustawy z dnia 9 listopada 2000 r. o utworzeniu Polskiej Agencji Rozwoju Przedsiębiorczości (Dz. U. z 2020 r. poz. 299).</w:t>
      </w:r>
    </w:p>
    <w:p w:rsidR="005F384E" w:rsidRPr="00994D12" w:rsidRDefault="00892C33" w:rsidP="004A4911">
      <w:pPr>
        <w:pStyle w:val="Normalny1"/>
        <w:numPr>
          <w:ilvl w:val="0"/>
          <w:numId w:val="48"/>
        </w:numPr>
        <w:ind w:left="284" w:hanging="284"/>
        <w:jc w:val="both"/>
        <w:rPr>
          <w:rFonts w:ascii="Calibri" w:hAnsi="Calibri" w:cs="Calibri"/>
          <w:bCs/>
        </w:rPr>
      </w:pPr>
      <w:r w:rsidRPr="00994D12">
        <w:rPr>
          <w:rFonts w:ascii="Calibri" w:hAnsi="Calibri" w:cs="Calibri"/>
          <w:bCs/>
        </w:rPr>
        <w:t>Wadium w formie pieniądza należy wnieść przelewem na konto w Banku</w:t>
      </w:r>
      <w:r w:rsidR="009449DA" w:rsidRPr="00994D12">
        <w:rPr>
          <w:rFonts w:ascii="Calibri" w:hAnsi="Calibri" w:cs="Calibri"/>
          <w:bCs/>
        </w:rPr>
        <w:t xml:space="preserve">: BS MILICZ </w:t>
      </w:r>
      <w:r w:rsidRPr="00994D12">
        <w:rPr>
          <w:rFonts w:ascii="Calibri" w:hAnsi="Calibri" w:cs="Calibri"/>
          <w:bCs/>
        </w:rPr>
        <w:t>nr rachunku</w:t>
      </w:r>
      <w:r w:rsidR="009449DA" w:rsidRPr="00994D12">
        <w:rPr>
          <w:rFonts w:ascii="Calibri" w:hAnsi="Calibri" w:cs="Calibri"/>
          <w:bCs/>
        </w:rPr>
        <w:t xml:space="preserve">: </w:t>
      </w:r>
      <w:r w:rsidR="009449DA" w:rsidRPr="00994D12">
        <w:rPr>
          <w:rFonts w:ascii="Calibri" w:hAnsi="Calibri" w:cs="Calibri"/>
          <w:b/>
        </w:rPr>
        <w:t>72 9582 0000 2000 0000 0358 0004</w:t>
      </w:r>
      <w:r w:rsidR="009449DA" w:rsidRPr="00994D12">
        <w:rPr>
          <w:rFonts w:ascii="Calibri" w:hAnsi="Calibri" w:cs="Calibri"/>
          <w:bCs/>
        </w:rPr>
        <w:t xml:space="preserve"> </w:t>
      </w:r>
      <w:r w:rsidRPr="00994D12">
        <w:rPr>
          <w:rFonts w:ascii="Calibri" w:hAnsi="Calibri" w:cs="Calibri"/>
          <w:bCs/>
        </w:rPr>
        <w:t>z dopiskiem „Wadium –</w:t>
      </w:r>
      <w:r w:rsidR="00EE3220" w:rsidRPr="00EE3220">
        <w:rPr>
          <w:rFonts w:ascii="Calibri" w:hAnsi="Calibri" w:cs="Calibri"/>
          <w:b/>
        </w:rPr>
        <w:t xml:space="preserve"> </w:t>
      </w:r>
      <w:r w:rsidR="00EE3220" w:rsidRPr="006E31C0">
        <w:rPr>
          <w:rFonts w:ascii="Calibri" w:hAnsi="Calibri" w:cs="Calibri"/>
          <w:b/>
        </w:rPr>
        <w:t>WYPOSAŻENIE NOWEJ SALI  KINOWO-WIDOWISKOWEJ W OŚRODKU KULTURY W MILICZU</w:t>
      </w:r>
      <w:r w:rsidR="00EE3220">
        <w:rPr>
          <w:rFonts w:ascii="Calibri" w:hAnsi="Calibri" w:cs="Calibri"/>
          <w:b/>
        </w:rPr>
        <w:t xml:space="preserve"> </w:t>
      </w:r>
      <w:r w:rsidR="00EE3220" w:rsidRPr="00EE3220">
        <w:rPr>
          <w:rFonts w:ascii="Calibri" w:hAnsi="Calibri" w:cs="Calibri"/>
          <w:b/>
        </w:rPr>
        <w:t xml:space="preserve">- </w:t>
      </w:r>
      <w:r w:rsidR="00EE3220" w:rsidRPr="00EE3220">
        <w:rPr>
          <w:rFonts w:ascii="Calibri" w:hAnsi="Calibri" w:cs="Calibri"/>
          <w:b/>
          <w:bCs/>
        </w:rPr>
        <w:t xml:space="preserve"> IF.271</w:t>
      </w:r>
      <w:r w:rsidR="00DF5B2B" w:rsidRPr="00EE3220">
        <w:rPr>
          <w:rFonts w:ascii="Calibri" w:hAnsi="Calibri" w:cs="Calibri"/>
          <w:b/>
          <w:bCs/>
        </w:rPr>
        <w:t>.</w:t>
      </w:r>
      <w:r w:rsidR="00EE3220" w:rsidRPr="00EE3220">
        <w:rPr>
          <w:rFonts w:ascii="Calibri" w:hAnsi="Calibri" w:cs="Calibri"/>
          <w:b/>
          <w:bCs/>
        </w:rPr>
        <w:t>19</w:t>
      </w:r>
      <w:r w:rsidR="007F208F" w:rsidRPr="00EE3220">
        <w:rPr>
          <w:rFonts w:ascii="Calibri" w:hAnsi="Calibri" w:cs="Calibri"/>
          <w:b/>
          <w:bCs/>
        </w:rPr>
        <w:t>.</w:t>
      </w:r>
      <w:r w:rsidR="009449DA" w:rsidRPr="00EE3220">
        <w:rPr>
          <w:rFonts w:ascii="Calibri" w:hAnsi="Calibri" w:cs="Calibri"/>
          <w:b/>
          <w:bCs/>
        </w:rPr>
        <w:t>2021</w:t>
      </w:r>
      <w:r w:rsidRPr="00EE3220">
        <w:rPr>
          <w:rFonts w:ascii="Calibri" w:hAnsi="Calibri" w:cs="Calibri"/>
          <w:b/>
          <w:bCs/>
        </w:rPr>
        <w:t>”.</w:t>
      </w:r>
    </w:p>
    <w:p w:rsidR="005F384E" w:rsidRPr="00443E81" w:rsidRDefault="00892C33" w:rsidP="00167048">
      <w:pPr>
        <w:pStyle w:val="Normalny1"/>
        <w:ind w:left="284"/>
        <w:jc w:val="both"/>
        <w:rPr>
          <w:rFonts w:ascii="Calibri" w:hAnsi="Calibri" w:cs="Calibri"/>
          <w:bCs/>
        </w:rPr>
      </w:pPr>
      <w:r w:rsidRPr="00994D12">
        <w:rPr>
          <w:rFonts w:ascii="Calibri" w:hAnsi="Calibri" w:cs="Calibri"/>
          <w:b/>
        </w:rPr>
        <w:t>UWAGA:</w:t>
      </w:r>
      <w:r w:rsidRPr="00443E81">
        <w:rPr>
          <w:rFonts w:ascii="Calibri" w:hAnsi="Calibri" w:cs="Calibri"/>
          <w:bCs/>
        </w:rPr>
        <w:t xml:space="preserve"> Za termin wniesienia wadium w formie pieniężnej zostanie przyjęty termin uznania rachunku Zamawiającego.</w:t>
      </w:r>
    </w:p>
    <w:p w:rsidR="005F384E" w:rsidRPr="00443E81" w:rsidRDefault="00892C33" w:rsidP="004A4911">
      <w:pPr>
        <w:pStyle w:val="Normalny1"/>
        <w:numPr>
          <w:ilvl w:val="0"/>
          <w:numId w:val="48"/>
        </w:numPr>
        <w:ind w:left="284" w:hanging="284"/>
        <w:jc w:val="both"/>
        <w:rPr>
          <w:rFonts w:ascii="Calibri" w:hAnsi="Calibri" w:cs="Calibri"/>
          <w:bCs/>
        </w:rPr>
      </w:pPr>
      <w:r w:rsidRPr="00443E81">
        <w:rPr>
          <w:rFonts w:ascii="Calibri" w:hAnsi="Calibri" w:cs="Calibri"/>
          <w:bCs/>
        </w:rPr>
        <w:t>Wadium wnoszone w formie poręczeń lub gwarancji musi być złożone jako oryginał gwarancji lub poręczenia w postaci elektronicznej i spełniać co najmniej poniższe wymagania:</w:t>
      </w:r>
    </w:p>
    <w:p w:rsidR="005F384E" w:rsidRPr="00443E81" w:rsidRDefault="00892C33" w:rsidP="00167048">
      <w:pPr>
        <w:pStyle w:val="Normalny1"/>
        <w:numPr>
          <w:ilvl w:val="0"/>
          <w:numId w:val="17"/>
        </w:numPr>
        <w:ind w:left="882" w:hanging="465"/>
        <w:jc w:val="both"/>
        <w:rPr>
          <w:rFonts w:ascii="Calibri" w:hAnsi="Calibri" w:cs="Calibri"/>
          <w:bCs/>
        </w:rPr>
      </w:pPr>
      <w:r w:rsidRPr="00443E81">
        <w:rPr>
          <w:rFonts w:ascii="Calibri" w:hAnsi="Calibri" w:cs="Calibri"/>
          <w:bCs/>
        </w:rPr>
        <w:t xml:space="preserve">musi obejmować odpowiedzialność za wszystkie przypadki powodujące utratę wadium przez Wykonawcę określone w ustawie PZP </w:t>
      </w:r>
    </w:p>
    <w:p w:rsidR="005F384E" w:rsidRPr="00443E81" w:rsidRDefault="00892C33" w:rsidP="00167048">
      <w:pPr>
        <w:pStyle w:val="Normalny1"/>
        <w:numPr>
          <w:ilvl w:val="0"/>
          <w:numId w:val="17"/>
        </w:numPr>
        <w:ind w:left="882" w:hanging="465"/>
        <w:jc w:val="both"/>
        <w:rPr>
          <w:rFonts w:ascii="Calibri" w:hAnsi="Calibri" w:cs="Calibri"/>
          <w:bCs/>
        </w:rPr>
      </w:pPr>
      <w:r w:rsidRPr="00443E81">
        <w:rPr>
          <w:rFonts w:ascii="Calibri" w:hAnsi="Calibri" w:cs="Calibri"/>
          <w:bCs/>
        </w:rPr>
        <w:t>z jej treści powinno jednoznacznie wynikać zobowiązanie gwaranta do zapłaty całej kwoty wadium;</w:t>
      </w:r>
    </w:p>
    <w:p w:rsidR="005F384E" w:rsidRPr="00443E81" w:rsidRDefault="00892C33" w:rsidP="00167048">
      <w:pPr>
        <w:pStyle w:val="Normalny1"/>
        <w:numPr>
          <w:ilvl w:val="0"/>
          <w:numId w:val="17"/>
        </w:numPr>
        <w:ind w:left="882" w:hanging="465"/>
        <w:jc w:val="both"/>
        <w:rPr>
          <w:rFonts w:ascii="Calibri" w:hAnsi="Calibri" w:cs="Calibri"/>
          <w:bCs/>
        </w:rPr>
      </w:pPr>
      <w:r w:rsidRPr="00443E81">
        <w:rPr>
          <w:rFonts w:ascii="Calibri" w:hAnsi="Calibri" w:cs="Calibri"/>
          <w:bCs/>
        </w:rPr>
        <w:t>powinno być nieodwołalne i bezwarunkowe oraz płatne na pierwsze żądanie;</w:t>
      </w:r>
    </w:p>
    <w:p w:rsidR="005F384E" w:rsidRPr="00443E81" w:rsidRDefault="00892C33" w:rsidP="00167048">
      <w:pPr>
        <w:pStyle w:val="Normalny1"/>
        <w:numPr>
          <w:ilvl w:val="0"/>
          <w:numId w:val="17"/>
        </w:numPr>
        <w:ind w:left="882" w:hanging="465"/>
        <w:jc w:val="both"/>
        <w:rPr>
          <w:rFonts w:ascii="Calibri" w:hAnsi="Calibri" w:cs="Calibri"/>
          <w:bCs/>
        </w:rPr>
      </w:pPr>
      <w:r w:rsidRPr="00443E81">
        <w:rPr>
          <w:rFonts w:ascii="Calibri" w:hAnsi="Calibri" w:cs="Calibri"/>
          <w:bCs/>
        </w:rPr>
        <w:t xml:space="preserve">termin obowiązywania poręczenia lub gwarancji nie może być krótszy niż termin związania ofertą (z zastrzeżeniem iż pierwszym dniem związania ofertą jest dzień składania ofert); </w:t>
      </w:r>
    </w:p>
    <w:p w:rsidR="005F384E" w:rsidRPr="00443E81" w:rsidRDefault="00892C33" w:rsidP="00167048">
      <w:pPr>
        <w:pStyle w:val="Normalny1"/>
        <w:numPr>
          <w:ilvl w:val="0"/>
          <w:numId w:val="17"/>
        </w:numPr>
        <w:ind w:left="882" w:hanging="465"/>
        <w:jc w:val="both"/>
        <w:rPr>
          <w:rFonts w:ascii="Calibri" w:hAnsi="Calibri" w:cs="Calibri"/>
          <w:bCs/>
        </w:rPr>
      </w:pPr>
      <w:r w:rsidRPr="00443E81">
        <w:rPr>
          <w:rFonts w:ascii="Calibri" w:hAnsi="Calibri" w:cs="Calibri"/>
          <w:bCs/>
        </w:rPr>
        <w:t>w treści poręczenia lub gwarancji powinna znaleźć się nazwa oraz numer przedmiotowego postępowania;</w:t>
      </w:r>
    </w:p>
    <w:p w:rsidR="005F384E" w:rsidRPr="00443E81" w:rsidRDefault="00892C33" w:rsidP="00167048">
      <w:pPr>
        <w:pStyle w:val="Normalny1"/>
        <w:numPr>
          <w:ilvl w:val="0"/>
          <w:numId w:val="17"/>
        </w:numPr>
        <w:ind w:left="882" w:hanging="465"/>
        <w:jc w:val="both"/>
        <w:rPr>
          <w:rFonts w:ascii="Calibri" w:hAnsi="Calibri" w:cs="Calibri"/>
          <w:bCs/>
        </w:rPr>
      </w:pPr>
      <w:r w:rsidRPr="00443E81">
        <w:rPr>
          <w:rFonts w:ascii="Calibri" w:hAnsi="Calibri" w:cs="Calibri"/>
          <w:bCs/>
        </w:rPr>
        <w:t xml:space="preserve">beneficjentem poręczenia lub gwarancji jest: </w:t>
      </w:r>
      <w:r w:rsidR="002D43FE" w:rsidRPr="00443E81">
        <w:rPr>
          <w:rFonts w:ascii="Calibri" w:hAnsi="Calibri" w:cs="Calibri"/>
          <w:bCs/>
        </w:rPr>
        <w:t>Gmina Milicz, z siedzibą  ul. Trzebnicka 2, 56-300 Milicz.</w:t>
      </w:r>
      <w:r w:rsidRPr="00443E81">
        <w:rPr>
          <w:rFonts w:ascii="Calibri" w:hAnsi="Calibri" w:cs="Calibri"/>
          <w:bCs/>
        </w:rPr>
        <w:t xml:space="preserve"> </w:t>
      </w:r>
    </w:p>
    <w:p w:rsidR="005F384E" w:rsidRPr="00443E81" w:rsidRDefault="00892C33" w:rsidP="00167048">
      <w:pPr>
        <w:pStyle w:val="Normalny1"/>
        <w:numPr>
          <w:ilvl w:val="0"/>
          <w:numId w:val="17"/>
        </w:numPr>
        <w:ind w:left="882" w:hanging="465"/>
        <w:jc w:val="both"/>
        <w:rPr>
          <w:rFonts w:ascii="Calibri" w:hAnsi="Calibri" w:cs="Calibri"/>
          <w:bCs/>
        </w:rPr>
      </w:pPr>
      <w:r w:rsidRPr="00443E81">
        <w:rPr>
          <w:rFonts w:ascii="Calibri" w:hAnsi="Calibri" w:cs="Calibri"/>
          <w:bCs/>
        </w:rPr>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5F384E" w:rsidRPr="00443E81" w:rsidRDefault="00892C33" w:rsidP="004A4911">
      <w:pPr>
        <w:pStyle w:val="Normalny1"/>
        <w:numPr>
          <w:ilvl w:val="0"/>
          <w:numId w:val="48"/>
        </w:numPr>
        <w:ind w:left="284" w:hanging="284"/>
        <w:jc w:val="both"/>
        <w:rPr>
          <w:rFonts w:ascii="Calibri" w:hAnsi="Calibri" w:cs="Calibri"/>
          <w:bCs/>
        </w:rPr>
      </w:pPr>
      <w:r w:rsidRPr="00443E81">
        <w:rPr>
          <w:rFonts w:ascii="Calibri" w:hAnsi="Calibri" w:cs="Calibri"/>
          <w:bCs/>
        </w:rPr>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443E81">
        <w:rPr>
          <w:rFonts w:ascii="Calibri" w:hAnsi="Calibri" w:cs="Calibri"/>
          <w:bCs/>
        </w:rPr>
        <w:t>pkt</w:t>
      </w:r>
      <w:proofErr w:type="spellEnd"/>
      <w:r w:rsidRPr="00443E81">
        <w:rPr>
          <w:rFonts w:ascii="Calibri" w:hAnsi="Calibri" w:cs="Calibri"/>
          <w:bCs/>
        </w:rPr>
        <w:t xml:space="preserve"> 3 PZP zostanie odrzucona.</w:t>
      </w:r>
    </w:p>
    <w:p w:rsidR="005F384E" w:rsidRPr="00443E81" w:rsidRDefault="00892C33" w:rsidP="004A4911">
      <w:pPr>
        <w:pStyle w:val="Normalny1"/>
        <w:numPr>
          <w:ilvl w:val="0"/>
          <w:numId w:val="48"/>
        </w:numPr>
        <w:ind w:left="284" w:hanging="284"/>
        <w:jc w:val="both"/>
        <w:rPr>
          <w:rFonts w:ascii="Calibri" w:hAnsi="Calibri" w:cs="Calibri"/>
          <w:bCs/>
        </w:rPr>
      </w:pPr>
      <w:r w:rsidRPr="00443E81">
        <w:rPr>
          <w:rFonts w:ascii="Calibri" w:hAnsi="Calibri" w:cs="Calibri"/>
          <w:bCs/>
        </w:rPr>
        <w:t>Zasady zwrotu oraz okoliczności zatrzymania wadium określa art. 98 PZP</w:t>
      </w:r>
    </w:p>
    <w:p w:rsidR="005F384E" w:rsidRPr="00443E81" w:rsidRDefault="00892C33" w:rsidP="00167048">
      <w:pPr>
        <w:pStyle w:val="Nagwek2"/>
        <w:spacing w:before="240" w:after="240"/>
        <w:rPr>
          <w:rFonts w:ascii="Calibri" w:hAnsi="Calibri" w:cs="Calibri"/>
          <w:b/>
          <w:sz w:val="22"/>
          <w:szCs w:val="22"/>
        </w:rPr>
      </w:pPr>
      <w:bookmarkStart w:id="37" w:name="_Toc85187135"/>
      <w:r w:rsidRPr="00443E81">
        <w:rPr>
          <w:rFonts w:ascii="Calibri" w:hAnsi="Calibri" w:cs="Calibri"/>
          <w:b/>
          <w:sz w:val="22"/>
          <w:szCs w:val="22"/>
        </w:rPr>
        <w:t>XVII. Termin związania ofertą</w:t>
      </w:r>
      <w:bookmarkEnd w:id="37"/>
    </w:p>
    <w:p w:rsidR="005F384E" w:rsidRPr="00443E81" w:rsidRDefault="00892C33" w:rsidP="004A4911">
      <w:pPr>
        <w:pStyle w:val="Normalny1"/>
        <w:numPr>
          <w:ilvl w:val="0"/>
          <w:numId w:val="24"/>
        </w:numPr>
        <w:spacing w:before="240"/>
        <w:ind w:left="426"/>
        <w:jc w:val="both"/>
        <w:rPr>
          <w:rFonts w:ascii="Calibri" w:hAnsi="Calibri" w:cs="Calibri"/>
          <w:bCs/>
        </w:rPr>
      </w:pPr>
      <w:r w:rsidRPr="00443E81">
        <w:rPr>
          <w:rFonts w:ascii="Calibri" w:hAnsi="Calibri" w:cs="Calibri"/>
          <w:bCs/>
        </w:rPr>
        <w:t xml:space="preserve">Wykonawca będzie związany ofertą przez okres 30 dni, tj. </w:t>
      </w:r>
      <w:r w:rsidRPr="007F6B7B">
        <w:rPr>
          <w:rFonts w:ascii="Calibri" w:hAnsi="Calibri" w:cs="Calibri"/>
          <w:b/>
        </w:rPr>
        <w:t>do dnia</w:t>
      </w:r>
      <w:r w:rsidR="0067029E">
        <w:rPr>
          <w:rFonts w:ascii="Calibri" w:hAnsi="Calibri" w:cs="Calibri"/>
          <w:b/>
        </w:rPr>
        <w:t xml:space="preserve"> </w:t>
      </w:r>
      <w:r w:rsidR="00607865">
        <w:rPr>
          <w:rFonts w:ascii="Calibri" w:hAnsi="Calibri" w:cs="Calibri"/>
          <w:b/>
        </w:rPr>
        <w:t>01.12.</w:t>
      </w:r>
      <w:r w:rsidR="002948B5" w:rsidRPr="007F6B7B">
        <w:rPr>
          <w:rFonts w:ascii="Calibri" w:hAnsi="Calibri" w:cs="Calibri"/>
          <w:b/>
        </w:rPr>
        <w:t xml:space="preserve">2021 </w:t>
      </w:r>
      <w:r w:rsidRPr="007F6B7B">
        <w:rPr>
          <w:rFonts w:ascii="Calibri" w:hAnsi="Calibri" w:cs="Calibri"/>
          <w:b/>
        </w:rPr>
        <w:t>r</w:t>
      </w:r>
      <w:r w:rsidR="002948B5" w:rsidRPr="007F6B7B">
        <w:rPr>
          <w:rFonts w:ascii="Calibri" w:hAnsi="Calibri" w:cs="Calibri"/>
          <w:b/>
        </w:rPr>
        <w:t>oku</w:t>
      </w:r>
      <w:r w:rsidRPr="00443E81">
        <w:rPr>
          <w:rFonts w:ascii="Calibri" w:hAnsi="Calibri" w:cs="Calibri"/>
          <w:bCs/>
        </w:rPr>
        <w:t>. Bieg terminu związania ofertą rozpoczyna się wraz z upływem terminu składania ofert.</w:t>
      </w:r>
    </w:p>
    <w:p w:rsidR="005F384E" w:rsidRPr="00443E81" w:rsidRDefault="00892C33" w:rsidP="004A4911">
      <w:pPr>
        <w:pStyle w:val="Normalny1"/>
        <w:numPr>
          <w:ilvl w:val="0"/>
          <w:numId w:val="24"/>
        </w:numPr>
        <w:ind w:left="426"/>
        <w:jc w:val="both"/>
        <w:rPr>
          <w:rFonts w:ascii="Calibri" w:hAnsi="Calibri" w:cs="Calibri"/>
          <w:bCs/>
        </w:rPr>
      </w:pPr>
      <w:r w:rsidRPr="00443E81">
        <w:rPr>
          <w:rFonts w:ascii="Calibri" w:hAnsi="Calibri" w:cs="Calibri"/>
          <w:bCs/>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443E81">
        <w:rPr>
          <w:rFonts w:ascii="Calibri" w:hAnsi="Calibri" w:cs="Calibri"/>
          <w:bCs/>
        </w:rPr>
        <w:tab/>
        <w:t>Przedłużenie terminu związania ofertą wymaga złożenia przez wykonawcę pisemnego oświadczenia o wyrażeniu zgody na przedłużenie terminu związania ofertą.</w:t>
      </w:r>
    </w:p>
    <w:p w:rsidR="005F384E" w:rsidRPr="00443E81" w:rsidRDefault="00892C33" w:rsidP="004A4911">
      <w:pPr>
        <w:pStyle w:val="Normalny1"/>
        <w:numPr>
          <w:ilvl w:val="0"/>
          <w:numId w:val="24"/>
        </w:numPr>
        <w:ind w:left="426"/>
        <w:jc w:val="both"/>
        <w:rPr>
          <w:rFonts w:ascii="Calibri" w:hAnsi="Calibri" w:cs="Calibri"/>
          <w:bCs/>
        </w:rPr>
      </w:pPr>
      <w:r w:rsidRPr="00443E81">
        <w:rPr>
          <w:rFonts w:ascii="Calibri" w:hAnsi="Calibri" w:cs="Calibri"/>
          <w:bCs/>
        </w:rPr>
        <w:t>Odmowa wyrażenia zgody na przedłużenie terminu związania ofertą nie powoduje utraty wadium.</w:t>
      </w:r>
    </w:p>
    <w:p w:rsidR="005F384E" w:rsidRPr="00443E81" w:rsidRDefault="00892C33" w:rsidP="00167048">
      <w:pPr>
        <w:pStyle w:val="Nagwek2"/>
        <w:spacing w:before="240" w:after="240"/>
        <w:rPr>
          <w:rFonts w:ascii="Calibri" w:hAnsi="Calibri" w:cs="Calibri"/>
          <w:b/>
          <w:sz w:val="22"/>
          <w:szCs w:val="22"/>
        </w:rPr>
      </w:pPr>
      <w:bookmarkStart w:id="38" w:name="_Toc85187136"/>
      <w:r w:rsidRPr="00443E81">
        <w:rPr>
          <w:rFonts w:ascii="Calibri" w:hAnsi="Calibri" w:cs="Calibri"/>
          <w:b/>
          <w:sz w:val="22"/>
          <w:szCs w:val="22"/>
        </w:rPr>
        <w:t>XVIII. Miejsce i termin składania ofert</w:t>
      </w:r>
      <w:bookmarkEnd w:id="38"/>
    </w:p>
    <w:p w:rsidR="005F384E" w:rsidRPr="00443E81" w:rsidRDefault="00892C33" w:rsidP="00167048">
      <w:pPr>
        <w:pStyle w:val="Normalny1"/>
        <w:numPr>
          <w:ilvl w:val="0"/>
          <w:numId w:val="19"/>
        </w:numPr>
        <w:spacing w:before="240"/>
        <w:jc w:val="both"/>
        <w:rPr>
          <w:rFonts w:ascii="Calibri" w:hAnsi="Calibri" w:cs="Calibri"/>
          <w:bCs/>
        </w:rPr>
      </w:pPr>
      <w:r w:rsidRPr="00443E81">
        <w:rPr>
          <w:rFonts w:ascii="Calibri" w:hAnsi="Calibri" w:cs="Calibri"/>
          <w:bCs/>
        </w:rPr>
        <w:t xml:space="preserve">Ofertę wraz z wymaganymi dokumentami należy umieścić na </w:t>
      </w:r>
      <w:hyperlink r:id="rId53">
        <w:r w:rsidRPr="00443E81">
          <w:rPr>
            <w:rFonts w:ascii="Calibri" w:hAnsi="Calibri" w:cs="Calibri"/>
            <w:bCs/>
            <w:color w:val="1155CC"/>
            <w:u w:val="single"/>
          </w:rPr>
          <w:t>platformazakupowa.pl</w:t>
        </w:r>
      </w:hyperlink>
      <w:r w:rsidRPr="00443E81">
        <w:rPr>
          <w:rFonts w:ascii="Calibri" w:hAnsi="Calibri" w:cs="Calibri"/>
          <w:bCs/>
        </w:rPr>
        <w:t xml:space="preserve"> pod adresem:</w:t>
      </w:r>
      <w:r w:rsidR="002D43FE" w:rsidRPr="00443E81">
        <w:rPr>
          <w:rFonts w:ascii="Calibri" w:hAnsi="Calibri" w:cs="Calibri"/>
          <w:bCs/>
        </w:rPr>
        <w:t xml:space="preserve">  </w:t>
      </w:r>
      <w:hyperlink r:id="rId54" w:history="1">
        <w:r w:rsidR="009A66BB" w:rsidRPr="005A7CB7">
          <w:rPr>
            <w:rFonts w:ascii="Calibri" w:hAnsi="Calibri" w:cs="Calibri"/>
            <w:b/>
            <w:bCs/>
          </w:rPr>
          <w:t>https://platformazakupowa.pl/pn/milicz</w:t>
        </w:r>
      </w:hyperlink>
      <w:r w:rsidRPr="00443E81">
        <w:rPr>
          <w:rFonts w:ascii="Calibri" w:hAnsi="Calibri" w:cs="Calibri"/>
          <w:bCs/>
        </w:rPr>
        <w:t xml:space="preserve"> w myśl Ustawy PZP na stronie internetowej prowadzonego post</w:t>
      </w:r>
      <w:r w:rsidR="009A66BB" w:rsidRPr="00443E81">
        <w:rPr>
          <w:rFonts w:ascii="Calibri" w:hAnsi="Calibri" w:cs="Calibri"/>
          <w:bCs/>
        </w:rPr>
        <w:t xml:space="preserve">ępowania  do </w:t>
      </w:r>
      <w:r w:rsidR="009A66BB" w:rsidRPr="0067029E">
        <w:rPr>
          <w:rFonts w:ascii="Calibri" w:hAnsi="Calibri" w:cs="Calibri"/>
          <w:b/>
          <w:bCs/>
          <w:u w:val="single"/>
        </w:rPr>
        <w:t>dnia</w:t>
      </w:r>
      <w:r w:rsidR="0067029E" w:rsidRPr="0067029E">
        <w:rPr>
          <w:rFonts w:ascii="Calibri" w:hAnsi="Calibri" w:cs="Calibri"/>
          <w:b/>
          <w:bCs/>
          <w:u w:val="single"/>
        </w:rPr>
        <w:t xml:space="preserve"> 2 listopada </w:t>
      </w:r>
      <w:r w:rsidR="009A66BB" w:rsidRPr="0067029E">
        <w:rPr>
          <w:rFonts w:ascii="Calibri" w:hAnsi="Calibri" w:cs="Calibri"/>
          <w:b/>
          <w:u w:val="single"/>
        </w:rPr>
        <w:t>2021</w:t>
      </w:r>
      <w:r w:rsidR="009A66BB" w:rsidRPr="005A7CB7">
        <w:rPr>
          <w:rFonts w:ascii="Calibri" w:hAnsi="Calibri" w:cs="Calibri"/>
          <w:b/>
          <w:u w:val="single"/>
        </w:rPr>
        <w:t xml:space="preserve"> r. </w:t>
      </w:r>
      <w:r w:rsidRPr="005A7CB7">
        <w:rPr>
          <w:rFonts w:ascii="Calibri" w:hAnsi="Calibri" w:cs="Calibri"/>
          <w:b/>
          <w:u w:val="single"/>
        </w:rPr>
        <w:t xml:space="preserve"> do godziny</w:t>
      </w:r>
      <w:r w:rsidR="009A66BB" w:rsidRPr="005A7CB7">
        <w:rPr>
          <w:rFonts w:ascii="Calibri" w:hAnsi="Calibri" w:cs="Calibri"/>
          <w:b/>
          <w:u w:val="single"/>
        </w:rPr>
        <w:t>: 10:00:00</w:t>
      </w:r>
      <w:r w:rsidRPr="005A7CB7">
        <w:rPr>
          <w:rFonts w:ascii="Calibri" w:hAnsi="Calibri" w:cs="Calibri"/>
          <w:b/>
        </w:rPr>
        <w:t>.</w:t>
      </w:r>
    </w:p>
    <w:p w:rsidR="005F384E" w:rsidRPr="00443E81" w:rsidRDefault="00892C33" w:rsidP="00167048">
      <w:pPr>
        <w:pStyle w:val="Normalny1"/>
        <w:numPr>
          <w:ilvl w:val="0"/>
          <w:numId w:val="19"/>
        </w:numPr>
        <w:pBdr>
          <w:top w:val="nil"/>
          <w:left w:val="nil"/>
          <w:bottom w:val="nil"/>
          <w:right w:val="nil"/>
          <w:between w:val="nil"/>
        </w:pBdr>
        <w:rPr>
          <w:rFonts w:ascii="Calibri" w:hAnsi="Calibri" w:cs="Calibri"/>
          <w:bCs/>
        </w:rPr>
      </w:pPr>
      <w:r w:rsidRPr="00443E81">
        <w:rPr>
          <w:rFonts w:ascii="Calibri" w:hAnsi="Calibri" w:cs="Calibri"/>
          <w:bCs/>
        </w:rPr>
        <w:t>Do oferty należy dołączyć wszystkie wymagane w SWZ dokumenty.</w:t>
      </w:r>
    </w:p>
    <w:p w:rsidR="005F384E" w:rsidRPr="00443E81" w:rsidRDefault="00892C33" w:rsidP="00167048">
      <w:pPr>
        <w:pStyle w:val="Normalny1"/>
        <w:numPr>
          <w:ilvl w:val="0"/>
          <w:numId w:val="19"/>
        </w:numPr>
        <w:pBdr>
          <w:top w:val="nil"/>
          <w:left w:val="nil"/>
          <w:bottom w:val="nil"/>
          <w:right w:val="nil"/>
          <w:between w:val="nil"/>
        </w:pBdr>
        <w:jc w:val="both"/>
        <w:rPr>
          <w:rFonts w:ascii="Calibri" w:hAnsi="Calibri" w:cs="Calibri"/>
          <w:bCs/>
        </w:rPr>
      </w:pPr>
      <w:r w:rsidRPr="00443E81">
        <w:rPr>
          <w:rFonts w:ascii="Calibri" w:hAnsi="Calibri" w:cs="Calibri"/>
          <w:bCs/>
        </w:rPr>
        <w:t>Po wypełnieniu Formularza składania oferty lub wniosku i dołączenia  wszystkich wymaganych załączników należy kliknąć przycisk „Przejdź do podsumowania”.</w:t>
      </w:r>
    </w:p>
    <w:p w:rsidR="005F384E" w:rsidRPr="00443E81" w:rsidRDefault="00892C33" w:rsidP="00167048">
      <w:pPr>
        <w:pStyle w:val="Normalny1"/>
        <w:numPr>
          <w:ilvl w:val="0"/>
          <w:numId w:val="19"/>
        </w:numPr>
        <w:pBdr>
          <w:top w:val="nil"/>
          <w:left w:val="nil"/>
          <w:bottom w:val="nil"/>
          <w:right w:val="nil"/>
          <w:between w:val="nil"/>
        </w:pBdr>
        <w:jc w:val="both"/>
        <w:rPr>
          <w:rFonts w:ascii="Calibri" w:hAnsi="Calibri" w:cs="Calibri"/>
          <w:bCs/>
        </w:rPr>
      </w:pPr>
      <w:r w:rsidRPr="00443E81">
        <w:rPr>
          <w:rFonts w:ascii="Calibri" w:hAnsi="Calibri" w:cs="Calibri"/>
          <w:bCs/>
        </w:rPr>
        <w:t xml:space="preserve">Oferta lub wniosek składana elektronicznie musi zostać podpisana elektronicznym podpisem kwalifikowanym, podpisem zaufanym lub podpisem osobistym. W procesie składania oferty za pośrednictwem </w:t>
      </w:r>
      <w:hyperlink r:id="rId55">
        <w:r w:rsidRPr="00443E81">
          <w:rPr>
            <w:rFonts w:ascii="Calibri" w:hAnsi="Calibri" w:cs="Calibri"/>
            <w:bCs/>
            <w:color w:val="1155CC"/>
            <w:u w:val="single"/>
          </w:rPr>
          <w:t>platformazakupowa.pl</w:t>
        </w:r>
      </w:hyperlink>
      <w:r w:rsidRPr="00443E81">
        <w:rPr>
          <w:rFonts w:ascii="Calibri" w:hAnsi="Calibri" w:cs="Calibri"/>
          <w:bCs/>
        </w:rPr>
        <w:t xml:space="preserve">, Wykonawca powinien złożyć podpis bezpośrednio na dokumentach przesłanych za pośrednictwem </w:t>
      </w:r>
      <w:hyperlink r:id="rId56">
        <w:r w:rsidRPr="00443E81">
          <w:rPr>
            <w:rFonts w:ascii="Calibri" w:hAnsi="Calibri" w:cs="Calibri"/>
            <w:bCs/>
            <w:color w:val="1155CC"/>
            <w:u w:val="single"/>
          </w:rPr>
          <w:t>platformazakupowa.pl</w:t>
        </w:r>
      </w:hyperlink>
      <w:r w:rsidRPr="00443E81">
        <w:rPr>
          <w:rFonts w:ascii="Calibri" w:hAnsi="Calibri" w:cs="Calibri"/>
          <w:bCs/>
        </w:rPr>
        <w:t xml:space="preserve">. Zalecamy stosowanie podpisu na każdym załączonym pliku osobno, w szczególności wskazanych w art. 63 ust 1 oraz ust.2  </w:t>
      </w:r>
      <w:proofErr w:type="spellStart"/>
      <w:r w:rsidRPr="00443E81">
        <w:rPr>
          <w:rFonts w:ascii="Calibri" w:hAnsi="Calibri" w:cs="Calibri"/>
          <w:bCs/>
        </w:rPr>
        <w:t>Pzp</w:t>
      </w:r>
      <w:proofErr w:type="spellEnd"/>
      <w:r w:rsidRPr="00443E81">
        <w:rPr>
          <w:rFonts w:ascii="Calibri" w:hAnsi="Calibri" w:cs="Calibri"/>
          <w:bCs/>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F384E" w:rsidRPr="00443E81" w:rsidRDefault="00892C33" w:rsidP="00167048">
      <w:pPr>
        <w:pStyle w:val="Normalny1"/>
        <w:numPr>
          <w:ilvl w:val="0"/>
          <w:numId w:val="19"/>
        </w:numPr>
        <w:pBdr>
          <w:top w:val="nil"/>
          <w:left w:val="nil"/>
          <w:bottom w:val="nil"/>
          <w:right w:val="nil"/>
          <w:between w:val="nil"/>
        </w:pBdr>
        <w:jc w:val="both"/>
        <w:rPr>
          <w:rFonts w:ascii="Calibri" w:hAnsi="Calibri" w:cs="Calibri"/>
          <w:bCs/>
        </w:rPr>
      </w:pPr>
      <w:r w:rsidRPr="00443E81">
        <w:rPr>
          <w:rFonts w:ascii="Calibri" w:hAnsi="Calibri" w:cs="Calibri"/>
          <w:bCs/>
        </w:rPr>
        <w:t>Za datę złożenia oferty przyjmuje się datę jej przekazania w systemie (platformie) w drugim kroku składania oferty poprzez kliknięcie przycisku “Złóż ofertę” i wyświetlenie się komunikatu, że oferta została zaszyfrowana i złożona.</w:t>
      </w:r>
    </w:p>
    <w:p w:rsidR="005F384E" w:rsidRPr="00443E81" w:rsidRDefault="00892C33" w:rsidP="00167048">
      <w:pPr>
        <w:pStyle w:val="Normalny1"/>
        <w:numPr>
          <w:ilvl w:val="0"/>
          <w:numId w:val="19"/>
        </w:numPr>
        <w:pBdr>
          <w:top w:val="nil"/>
          <w:left w:val="nil"/>
          <w:bottom w:val="nil"/>
          <w:right w:val="nil"/>
          <w:between w:val="nil"/>
        </w:pBdr>
        <w:spacing w:after="240"/>
        <w:jc w:val="both"/>
        <w:rPr>
          <w:rFonts w:ascii="Calibri" w:hAnsi="Calibri" w:cs="Calibri"/>
          <w:bCs/>
        </w:rPr>
      </w:pPr>
      <w:r w:rsidRPr="00443E81">
        <w:rPr>
          <w:rFonts w:ascii="Calibri" w:hAnsi="Calibri" w:cs="Calibri"/>
          <w:bCs/>
        </w:rPr>
        <w:t xml:space="preserve">Szczegółowa instrukcja dla Wykonawców dotycząca złożenia, zmiany i wycofania oferty znajduje się na stronie internetowej pod adresem:  </w:t>
      </w:r>
      <w:hyperlink r:id="rId57">
        <w:r w:rsidRPr="00443E81">
          <w:rPr>
            <w:rFonts w:ascii="Calibri" w:hAnsi="Calibri" w:cs="Calibri"/>
            <w:bCs/>
            <w:color w:val="1155CC"/>
            <w:u w:val="single"/>
          </w:rPr>
          <w:t>https://platformazakupowa.pl/strona/45-instrukcje</w:t>
        </w:r>
      </w:hyperlink>
    </w:p>
    <w:p w:rsidR="005F384E" w:rsidRPr="00443E81" w:rsidRDefault="00892C33" w:rsidP="00167048">
      <w:pPr>
        <w:pStyle w:val="Nagwek2"/>
        <w:jc w:val="both"/>
        <w:rPr>
          <w:rFonts w:ascii="Calibri" w:hAnsi="Calibri" w:cs="Calibri"/>
          <w:b/>
          <w:sz w:val="22"/>
          <w:szCs w:val="22"/>
        </w:rPr>
      </w:pPr>
      <w:bookmarkStart w:id="39" w:name="_Toc85187137"/>
      <w:r w:rsidRPr="00443E81">
        <w:rPr>
          <w:rFonts w:ascii="Calibri" w:hAnsi="Calibri" w:cs="Calibri"/>
          <w:b/>
          <w:sz w:val="22"/>
          <w:szCs w:val="22"/>
        </w:rPr>
        <w:t>XIX. Otwarcie ofert</w:t>
      </w:r>
      <w:bookmarkEnd w:id="39"/>
    </w:p>
    <w:p w:rsidR="005F384E" w:rsidRPr="005A7CB7" w:rsidRDefault="00892C33" w:rsidP="00167048">
      <w:pPr>
        <w:pStyle w:val="Normalny1"/>
        <w:numPr>
          <w:ilvl w:val="0"/>
          <w:numId w:val="2"/>
        </w:numPr>
        <w:jc w:val="both"/>
        <w:rPr>
          <w:rFonts w:ascii="Calibri" w:hAnsi="Calibri" w:cs="Calibri"/>
          <w:b/>
        </w:rPr>
      </w:pPr>
      <w:r w:rsidRPr="00443E81">
        <w:rPr>
          <w:rFonts w:ascii="Calibri" w:hAnsi="Calibri" w:cs="Calibri"/>
          <w:bCs/>
        </w:rPr>
        <w:t xml:space="preserve">Otwarcie ofert następuje niezwłocznie po upływie terminu składania ofert, nie później niż następnego dnia po dniu, w którym upłynął termin składania ofert </w:t>
      </w:r>
      <w:r w:rsidRPr="005A7CB7">
        <w:rPr>
          <w:rFonts w:ascii="Calibri" w:hAnsi="Calibri" w:cs="Calibri"/>
          <w:b/>
        </w:rPr>
        <w:t xml:space="preserve">tj. </w:t>
      </w:r>
      <w:r w:rsidR="0067029E">
        <w:rPr>
          <w:rFonts w:ascii="Calibri" w:hAnsi="Calibri" w:cs="Calibri"/>
          <w:b/>
        </w:rPr>
        <w:t xml:space="preserve"> 2 listopada </w:t>
      </w:r>
      <w:r w:rsidR="009A66BB" w:rsidRPr="005A7CB7">
        <w:rPr>
          <w:rFonts w:ascii="Calibri" w:hAnsi="Calibri" w:cs="Calibri"/>
          <w:b/>
        </w:rPr>
        <w:t>2021 r., o godz. 10:05:00</w:t>
      </w:r>
      <w:r w:rsidRPr="005A7CB7">
        <w:rPr>
          <w:rFonts w:ascii="Calibri" w:hAnsi="Calibri" w:cs="Calibri"/>
          <w:b/>
        </w:rPr>
        <w:t>.</w:t>
      </w:r>
    </w:p>
    <w:p w:rsidR="005F384E" w:rsidRPr="00443E81" w:rsidRDefault="00892C33" w:rsidP="00167048">
      <w:pPr>
        <w:pStyle w:val="Normalny1"/>
        <w:numPr>
          <w:ilvl w:val="0"/>
          <w:numId w:val="2"/>
        </w:numPr>
        <w:pBdr>
          <w:top w:val="nil"/>
          <w:left w:val="nil"/>
          <w:bottom w:val="nil"/>
          <w:right w:val="nil"/>
          <w:between w:val="nil"/>
        </w:pBdr>
        <w:jc w:val="both"/>
        <w:rPr>
          <w:rFonts w:ascii="Calibri" w:hAnsi="Calibri" w:cs="Calibri"/>
          <w:bCs/>
        </w:rPr>
      </w:pPr>
      <w:r w:rsidRPr="00443E81">
        <w:rPr>
          <w:rFonts w:ascii="Calibri" w:hAnsi="Calibri" w:cs="Calibri"/>
          <w:bC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F384E" w:rsidRPr="00443E81" w:rsidRDefault="00892C33" w:rsidP="00167048">
      <w:pPr>
        <w:pStyle w:val="Normalny1"/>
        <w:numPr>
          <w:ilvl w:val="0"/>
          <w:numId w:val="2"/>
        </w:numPr>
        <w:pBdr>
          <w:top w:val="nil"/>
          <w:left w:val="nil"/>
          <w:bottom w:val="nil"/>
          <w:right w:val="nil"/>
          <w:between w:val="nil"/>
        </w:pBdr>
        <w:jc w:val="both"/>
        <w:rPr>
          <w:rFonts w:ascii="Calibri" w:hAnsi="Calibri" w:cs="Calibri"/>
          <w:bCs/>
        </w:rPr>
      </w:pPr>
      <w:r w:rsidRPr="00443E81">
        <w:rPr>
          <w:rFonts w:ascii="Calibri" w:hAnsi="Calibri" w:cs="Calibri"/>
          <w:bCs/>
        </w:rPr>
        <w:t>Zamawiający poinformuje o zmianie terminu otwarcia ofert na stronie internetowej prowadzonego postępowania.</w:t>
      </w:r>
    </w:p>
    <w:p w:rsidR="005F384E" w:rsidRPr="00443E81" w:rsidRDefault="00892C33" w:rsidP="00167048">
      <w:pPr>
        <w:pStyle w:val="Normalny1"/>
        <w:numPr>
          <w:ilvl w:val="0"/>
          <w:numId w:val="2"/>
        </w:numPr>
        <w:pBdr>
          <w:top w:val="nil"/>
          <w:left w:val="nil"/>
          <w:bottom w:val="nil"/>
          <w:right w:val="nil"/>
          <w:between w:val="nil"/>
        </w:pBdr>
        <w:jc w:val="both"/>
        <w:rPr>
          <w:rFonts w:ascii="Calibri" w:hAnsi="Calibri" w:cs="Calibri"/>
          <w:bCs/>
        </w:rPr>
      </w:pPr>
      <w:r w:rsidRPr="00443E81">
        <w:rPr>
          <w:rFonts w:ascii="Calibri" w:hAnsi="Calibri" w:cs="Calibri"/>
          <w:bCs/>
        </w:rPr>
        <w:t>Zamawiający, najpóźniej przed otwarciem ofert, udostępnia na stronie internetowej prowadzonego postępowania informację o kwocie, jaką zamierza przeznaczyć na sfinansowanie zamówienia.</w:t>
      </w:r>
    </w:p>
    <w:p w:rsidR="005F384E" w:rsidRPr="00443E81" w:rsidRDefault="00892C33" w:rsidP="00167048">
      <w:pPr>
        <w:pStyle w:val="Normalny1"/>
        <w:numPr>
          <w:ilvl w:val="0"/>
          <w:numId w:val="2"/>
        </w:numPr>
        <w:pBdr>
          <w:top w:val="nil"/>
          <w:left w:val="nil"/>
          <w:bottom w:val="nil"/>
          <w:right w:val="nil"/>
          <w:between w:val="nil"/>
        </w:pBdr>
        <w:jc w:val="both"/>
        <w:rPr>
          <w:rFonts w:ascii="Calibri" w:hAnsi="Calibri" w:cs="Calibri"/>
          <w:bCs/>
        </w:rPr>
      </w:pPr>
      <w:r w:rsidRPr="00443E81">
        <w:rPr>
          <w:rFonts w:ascii="Calibri" w:hAnsi="Calibri" w:cs="Calibri"/>
          <w:bCs/>
        </w:rPr>
        <w:t>Zamawiający, niezwłocznie po otwarciu ofert, udostępnia na stronie internetowej prowadzonego postępowania informacje o:</w:t>
      </w:r>
    </w:p>
    <w:p w:rsidR="005F384E" w:rsidRPr="00443E81" w:rsidRDefault="00892C33" w:rsidP="00167048">
      <w:pPr>
        <w:pStyle w:val="Normalny1"/>
        <w:shd w:val="clear" w:color="auto" w:fill="FFFFFF"/>
        <w:ind w:left="720"/>
        <w:jc w:val="both"/>
        <w:rPr>
          <w:rFonts w:ascii="Calibri" w:hAnsi="Calibri" w:cs="Calibri"/>
          <w:bCs/>
        </w:rPr>
      </w:pPr>
      <w:r w:rsidRPr="00443E81">
        <w:rPr>
          <w:rFonts w:ascii="Calibri" w:hAnsi="Calibri" w:cs="Calibri"/>
          <w:bCs/>
        </w:rPr>
        <w:t>1) nazwach albo imionach i nazwiskach oraz siedzibach lub miejscach prowadzonej działalności gospodarczej albo miejscach zamieszkania Wykonawców, których oferty zostały otwarte;</w:t>
      </w:r>
    </w:p>
    <w:p w:rsidR="005F384E" w:rsidRPr="00443E81" w:rsidRDefault="00892C33" w:rsidP="00167048">
      <w:pPr>
        <w:pStyle w:val="Normalny1"/>
        <w:shd w:val="clear" w:color="auto" w:fill="FFFFFF"/>
        <w:ind w:firstLine="720"/>
        <w:jc w:val="both"/>
        <w:rPr>
          <w:rFonts w:ascii="Calibri" w:hAnsi="Calibri" w:cs="Calibri"/>
          <w:bCs/>
        </w:rPr>
      </w:pPr>
      <w:r w:rsidRPr="00443E81">
        <w:rPr>
          <w:rFonts w:ascii="Calibri" w:hAnsi="Calibri" w:cs="Calibri"/>
          <w:bCs/>
        </w:rPr>
        <w:lastRenderedPageBreak/>
        <w:t>2) cenach lub kosztach zawartych w ofertach.</w:t>
      </w:r>
    </w:p>
    <w:p w:rsidR="005F384E" w:rsidRPr="00443E81" w:rsidRDefault="00892C33" w:rsidP="00167048">
      <w:pPr>
        <w:pStyle w:val="Normalny1"/>
        <w:shd w:val="clear" w:color="auto" w:fill="FFFFFF"/>
        <w:ind w:left="720"/>
        <w:jc w:val="both"/>
        <w:rPr>
          <w:rFonts w:ascii="Calibri" w:hAnsi="Calibri" w:cs="Calibri"/>
          <w:bCs/>
        </w:rPr>
      </w:pPr>
      <w:r w:rsidRPr="00443E81">
        <w:rPr>
          <w:rFonts w:ascii="Calibri" w:hAnsi="Calibri" w:cs="Calibri"/>
          <w:bCs/>
        </w:rPr>
        <w:t>Informacja zostanie opublikowana na stronie postępowania na</w:t>
      </w:r>
      <w:hyperlink r:id="rId58">
        <w:r w:rsidRPr="00443E81">
          <w:rPr>
            <w:rFonts w:ascii="Calibri" w:hAnsi="Calibri" w:cs="Calibri"/>
            <w:bCs/>
            <w:color w:val="1155CC"/>
            <w:u w:val="single"/>
          </w:rPr>
          <w:t xml:space="preserve"> platformazakupowa.pl</w:t>
        </w:r>
      </w:hyperlink>
      <w:r w:rsidRPr="00443E81">
        <w:rPr>
          <w:rFonts w:ascii="Calibri" w:hAnsi="Calibri" w:cs="Calibri"/>
          <w:bCs/>
        </w:rPr>
        <w:t xml:space="preserve"> w sekcji ,,Komunikaty” .</w:t>
      </w:r>
    </w:p>
    <w:p w:rsidR="005F384E" w:rsidRPr="00443E81" w:rsidRDefault="00892C33" w:rsidP="00167048">
      <w:pPr>
        <w:pStyle w:val="Normalny1"/>
        <w:shd w:val="clear" w:color="auto" w:fill="FFFFFF"/>
        <w:jc w:val="both"/>
        <w:rPr>
          <w:rFonts w:ascii="Calibri" w:hAnsi="Calibri" w:cs="Calibri"/>
          <w:bCs/>
        </w:rPr>
      </w:pPr>
      <w:r w:rsidRPr="005A7CB7">
        <w:rPr>
          <w:rFonts w:ascii="Calibri" w:hAnsi="Calibri" w:cs="Calibri"/>
          <w:b/>
        </w:rPr>
        <w:t>Uwaga!</w:t>
      </w:r>
      <w:r w:rsidRPr="00443E81">
        <w:rPr>
          <w:rFonts w:ascii="Calibri" w:hAnsi="Calibri" w:cs="Calibri"/>
          <w:bCs/>
        </w:rPr>
        <w:t xml:space="preserve"> Zgodnie z Ustawą PZP </w:t>
      </w:r>
      <w:r w:rsidRPr="005A7CB7">
        <w:rPr>
          <w:rFonts w:ascii="Calibri" w:hAnsi="Calibri" w:cs="Calibri"/>
          <w:b/>
        </w:rPr>
        <w:t>Zamawiający nie ma obowiązku przeprowadzania jawnej sesji otwarcia ofert</w:t>
      </w:r>
      <w:r w:rsidRPr="00443E81">
        <w:rPr>
          <w:rFonts w:ascii="Calibri" w:hAnsi="Calibri" w:cs="Calibri"/>
          <w:bCs/>
        </w:rPr>
        <w:t xml:space="preserve"> w sposób jawny z udziałem Wykonawców lub transmitowania sesji otwarcia za pośrednictwem elektronicznych narzędzi do przekazu wideo </w:t>
      </w:r>
      <w:proofErr w:type="spellStart"/>
      <w:r w:rsidRPr="00443E81">
        <w:rPr>
          <w:rFonts w:ascii="Calibri" w:hAnsi="Calibri" w:cs="Calibri"/>
          <w:bCs/>
        </w:rPr>
        <w:t>on-line</w:t>
      </w:r>
      <w:proofErr w:type="spellEnd"/>
      <w:r w:rsidRPr="00443E81">
        <w:rPr>
          <w:rFonts w:ascii="Calibri" w:hAnsi="Calibri" w:cs="Calibri"/>
          <w:bCs/>
        </w:rPr>
        <w:t xml:space="preserve"> a ma jedynie takie uprawnienie.</w:t>
      </w:r>
    </w:p>
    <w:p w:rsidR="005F384E" w:rsidRPr="00443E81" w:rsidRDefault="00892C33" w:rsidP="00167048">
      <w:pPr>
        <w:pStyle w:val="Nagwek2"/>
        <w:jc w:val="both"/>
        <w:rPr>
          <w:rFonts w:ascii="Calibri" w:hAnsi="Calibri" w:cs="Calibri"/>
          <w:b/>
          <w:sz w:val="22"/>
          <w:szCs w:val="22"/>
        </w:rPr>
      </w:pPr>
      <w:bookmarkStart w:id="40" w:name="_Toc85187138"/>
      <w:r w:rsidRPr="00443E81">
        <w:rPr>
          <w:rFonts w:ascii="Calibri" w:hAnsi="Calibri" w:cs="Calibri"/>
          <w:b/>
          <w:sz w:val="22"/>
          <w:szCs w:val="22"/>
        </w:rPr>
        <w:t>XX. Opis kryteriów oceny ofert wraz z podaniem wag tych kryteriów i sposobu oceny ofert</w:t>
      </w:r>
      <w:bookmarkEnd w:id="40"/>
      <w:r w:rsidRPr="00443E81">
        <w:rPr>
          <w:rFonts w:ascii="Calibri" w:hAnsi="Calibri" w:cs="Calibri"/>
          <w:b/>
          <w:sz w:val="22"/>
          <w:szCs w:val="22"/>
        </w:rPr>
        <w:t xml:space="preserve"> </w:t>
      </w:r>
    </w:p>
    <w:p w:rsidR="007A5F7B" w:rsidRPr="00443E81" w:rsidRDefault="007A5F7B" w:rsidP="007A5F7B">
      <w:pPr>
        <w:numPr>
          <w:ilvl w:val="1"/>
          <w:numId w:val="33"/>
        </w:numPr>
        <w:tabs>
          <w:tab w:val="left" w:pos="640"/>
        </w:tabs>
        <w:ind w:left="640" w:hanging="280"/>
        <w:rPr>
          <w:rFonts w:ascii="Calibri" w:eastAsia="Tahoma" w:hAnsi="Calibri" w:cs="Calibri"/>
          <w:bCs/>
        </w:rPr>
      </w:pPr>
      <w:bookmarkStart w:id="41" w:name="_Toc85187139"/>
      <w:r w:rsidRPr="00443E81">
        <w:rPr>
          <w:rFonts w:ascii="Calibri" w:eastAsia="Tahoma" w:hAnsi="Calibri" w:cs="Calibri"/>
          <w:bCs/>
        </w:rPr>
        <w:t xml:space="preserve">Zamówienie udzielone będzie wyłącznie Wykonawcy wybranemu zgodnie z przepisami ustawy Prawo </w:t>
      </w:r>
      <w:proofErr w:type="spellStart"/>
      <w:r w:rsidRPr="00443E81">
        <w:rPr>
          <w:rFonts w:ascii="Calibri" w:eastAsia="Tahoma" w:hAnsi="Calibri" w:cs="Calibri"/>
          <w:bCs/>
        </w:rPr>
        <w:t>zamówień</w:t>
      </w:r>
      <w:proofErr w:type="spellEnd"/>
      <w:r w:rsidRPr="00443E81">
        <w:rPr>
          <w:rFonts w:ascii="Calibri" w:eastAsia="Tahoma" w:hAnsi="Calibri" w:cs="Calibri"/>
          <w:bCs/>
        </w:rPr>
        <w:t xml:space="preserve"> </w:t>
      </w:r>
      <w:proofErr w:type="spellStart"/>
      <w:r w:rsidRPr="00443E81">
        <w:rPr>
          <w:rFonts w:ascii="Calibri" w:eastAsia="Tahoma" w:hAnsi="Calibri" w:cs="Calibri"/>
          <w:bCs/>
        </w:rPr>
        <w:t>publicznych</w:t>
      </w:r>
      <w:proofErr w:type="spellEnd"/>
      <w:r w:rsidRPr="00443E81">
        <w:rPr>
          <w:rFonts w:ascii="Calibri" w:eastAsia="Tahoma" w:hAnsi="Calibri" w:cs="Calibri"/>
          <w:bCs/>
        </w:rPr>
        <w:t>.</w:t>
      </w:r>
    </w:p>
    <w:p w:rsidR="007A5F7B" w:rsidRPr="00443E81" w:rsidRDefault="007A5F7B" w:rsidP="007A5F7B">
      <w:pPr>
        <w:rPr>
          <w:rFonts w:ascii="Calibri" w:eastAsia="Tahoma" w:hAnsi="Calibri" w:cs="Calibri"/>
          <w:bCs/>
        </w:rPr>
      </w:pPr>
    </w:p>
    <w:p w:rsidR="007A5F7B" w:rsidRPr="00443E81" w:rsidRDefault="007A5F7B" w:rsidP="007A5F7B">
      <w:pPr>
        <w:ind w:left="640"/>
        <w:jc w:val="both"/>
        <w:rPr>
          <w:rFonts w:ascii="Calibri" w:eastAsia="Tahoma" w:hAnsi="Calibri" w:cs="Calibri"/>
          <w:bCs/>
        </w:rPr>
      </w:pPr>
      <w:r w:rsidRPr="00443E81">
        <w:rPr>
          <w:rFonts w:ascii="Calibri" w:eastAsia="Tahoma" w:hAnsi="Calibri" w:cs="Calibri"/>
          <w:bCs/>
        </w:rPr>
        <w:t>Zamawiający wybierze ofertę najkorzystniejszą na podstawie kryteriów oceny ofert określonych w Specyfikacji Istotnych Warunków Zamówienia. Jeżeli Zamawiający nie będzie mógł wybrać najkorzystniejszej oferty z uwagi na to, że dwie lub więcej ofert przedstawia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określonym przez Zamawiającego ofert dodatkowych.</w:t>
      </w:r>
    </w:p>
    <w:p w:rsidR="007A5F7B" w:rsidRPr="00443E81" w:rsidRDefault="007A5F7B" w:rsidP="007A5F7B">
      <w:pPr>
        <w:rPr>
          <w:rFonts w:ascii="Calibri" w:eastAsia="Tahoma" w:hAnsi="Calibri" w:cs="Calibri"/>
          <w:bCs/>
        </w:rPr>
      </w:pPr>
    </w:p>
    <w:p w:rsidR="007A5F7B" w:rsidRPr="00443E81" w:rsidRDefault="007A5F7B" w:rsidP="007A5F7B">
      <w:pPr>
        <w:numPr>
          <w:ilvl w:val="0"/>
          <w:numId w:val="34"/>
        </w:numPr>
        <w:tabs>
          <w:tab w:val="left" w:pos="640"/>
        </w:tabs>
        <w:ind w:left="640" w:hanging="306"/>
        <w:rPr>
          <w:rFonts w:ascii="Calibri" w:eastAsia="Tahoma" w:hAnsi="Calibri" w:cs="Calibri"/>
          <w:bCs/>
        </w:rPr>
      </w:pPr>
      <w:r w:rsidRPr="00443E81">
        <w:rPr>
          <w:rFonts w:ascii="Calibri" w:eastAsia="Tahoma" w:hAnsi="Calibri" w:cs="Calibri"/>
          <w:bCs/>
        </w:rPr>
        <w:t>Przy wyborze oferty Zamawiający będzie się kierował następującymi kryteriami o następujących</w:t>
      </w:r>
    </w:p>
    <w:tbl>
      <w:tblPr>
        <w:tblW w:w="0" w:type="auto"/>
        <w:tblInd w:w="640" w:type="dxa"/>
        <w:tblLayout w:type="fixed"/>
        <w:tblCellMar>
          <w:left w:w="0" w:type="dxa"/>
          <w:right w:w="0" w:type="dxa"/>
        </w:tblCellMar>
        <w:tblLook w:val="0000"/>
      </w:tblPr>
      <w:tblGrid>
        <w:gridCol w:w="2040"/>
        <w:gridCol w:w="780"/>
      </w:tblGrid>
      <w:tr w:rsidR="007A5F7B" w:rsidRPr="00443E81" w:rsidTr="00645A43">
        <w:trPr>
          <w:trHeight w:val="241"/>
        </w:trPr>
        <w:tc>
          <w:tcPr>
            <w:tcW w:w="2040" w:type="dxa"/>
            <w:shd w:val="clear" w:color="auto" w:fill="auto"/>
            <w:vAlign w:val="bottom"/>
          </w:tcPr>
          <w:p w:rsidR="007A5F7B" w:rsidRPr="00443E81" w:rsidRDefault="007A5F7B" w:rsidP="00645A43">
            <w:pPr>
              <w:rPr>
                <w:rFonts w:ascii="Calibri" w:eastAsia="Tahoma" w:hAnsi="Calibri" w:cs="Calibri"/>
                <w:bCs/>
              </w:rPr>
            </w:pPr>
            <w:r w:rsidRPr="00443E81">
              <w:rPr>
                <w:rFonts w:ascii="Calibri" w:eastAsia="Tahoma" w:hAnsi="Calibri" w:cs="Calibri"/>
                <w:bCs/>
              </w:rPr>
              <w:t>wagach:</w:t>
            </w:r>
          </w:p>
        </w:tc>
        <w:tc>
          <w:tcPr>
            <w:tcW w:w="780" w:type="dxa"/>
            <w:shd w:val="clear" w:color="auto" w:fill="auto"/>
            <w:vAlign w:val="bottom"/>
          </w:tcPr>
          <w:p w:rsidR="007A5F7B" w:rsidRPr="00443E81" w:rsidRDefault="007A5F7B" w:rsidP="00645A43">
            <w:pPr>
              <w:rPr>
                <w:rFonts w:ascii="Calibri" w:eastAsia="Times New Roman" w:hAnsi="Calibri" w:cs="Calibri"/>
                <w:bCs/>
              </w:rPr>
            </w:pPr>
          </w:p>
        </w:tc>
      </w:tr>
      <w:tr w:rsidR="007A5F7B" w:rsidRPr="005A7CB7" w:rsidTr="00645A43">
        <w:trPr>
          <w:trHeight w:val="240"/>
        </w:trPr>
        <w:tc>
          <w:tcPr>
            <w:tcW w:w="2040" w:type="dxa"/>
            <w:shd w:val="clear" w:color="auto" w:fill="auto"/>
            <w:vAlign w:val="bottom"/>
          </w:tcPr>
          <w:p w:rsidR="007A5F7B" w:rsidRPr="005A7CB7" w:rsidRDefault="007A5F7B" w:rsidP="00645A43">
            <w:pPr>
              <w:rPr>
                <w:rFonts w:ascii="Calibri" w:eastAsia="Tahoma" w:hAnsi="Calibri" w:cs="Calibri"/>
                <w:b/>
              </w:rPr>
            </w:pPr>
            <w:r w:rsidRPr="005A7CB7">
              <w:rPr>
                <w:rFonts w:ascii="Calibri" w:eastAsia="Tahoma" w:hAnsi="Calibri" w:cs="Calibri"/>
                <w:b/>
              </w:rPr>
              <w:t>(1) cena (brutto)</w:t>
            </w:r>
          </w:p>
        </w:tc>
        <w:tc>
          <w:tcPr>
            <w:tcW w:w="780" w:type="dxa"/>
            <w:shd w:val="clear" w:color="auto" w:fill="auto"/>
            <w:vAlign w:val="bottom"/>
          </w:tcPr>
          <w:p w:rsidR="007A5F7B" w:rsidRPr="005A7CB7" w:rsidRDefault="007A5F7B" w:rsidP="00645A43">
            <w:pPr>
              <w:jc w:val="right"/>
              <w:rPr>
                <w:rFonts w:ascii="Calibri" w:eastAsia="Tahoma" w:hAnsi="Calibri" w:cs="Calibri"/>
                <w:b/>
              </w:rPr>
            </w:pPr>
            <w:r w:rsidRPr="005A7CB7">
              <w:rPr>
                <w:rFonts w:ascii="Calibri" w:eastAsia="Tahoma" w:hAnsi="Calibri" w:cs="Calibri"/>
                <w:b/>
              </w:rPr>
              <w:t>- 80%</w:t>
            </w:r>
          </w:p>
        </w:tc>
      </w:tr>
      <w:tr w:rsidR="007A5F7B" w:rsidRPr="005A7CB7" w:rsidTr="00645A43">
        <w:trPr>
          <w:trHeight w:val="242"/>
        </w:trPr>
        <w:tc>
          <w:tcPr>
            <w:tcW w:w="2040" w:type="dxa"/>
            <w:shd w:val="clear" w:color="auto" w:fill="auto"/>
            <w:vAlign w:val="bottom"/>
          </w:tcPr>
          <w:p w:rsidR="007A5F7B" w:rsidRPr="005A7CB7" w:rsidRDefault="007A5F7B" w:rsidP="00645A43">
            <w:pPr>
              <w:rPr>
                <w:rFonts w:ascii="Calibri" w:eastAsia="Tahoma" w:hAnsi="Calibri" w:cs="Calibri"/>
                <w:b/>
              </w:rPr>
            </w:pPr>
            <w:r w:rsidRPr="005A7CB7">
              <w:rPr>
                <w:rFonts w:ascii="Calibri" w:eastAsia="Tahoma" w:hAnsi="Calibri" w:cs="Calibri"/>
                <w:b/>
              </w:rPr>
              <w:t>(2) okres gwarancji</w:t>
            </w:r>
          </w:p>
        </w:tc>
        <w:tc>
          <w:tcPr>
            <w:tcW w:w="780" w:type="dxa"/>
            <w:shd w:val="clear" w:color="auto" w:fill="auto"/>
            <w:vAlign w:val="bottom"/>
          </w:tcPr>
          <w:p w:rsidR="007A5F7B" w:rsidRPr="005A7CB7" w:rsidRDefault="007A5F7B" w:rsidP="00645A43">
            <w:pPr>
              <w:jc w:val="right"/>
              <w:rPr>
                <w:rFonts w:ascii="Calibri" w:eastAsia="Tahoma" w:hAnsi="Calibri" w:cs="Calibri"/>
                <w:b/>
              </w:rPr>
            </w:pPr>
            <w:r w:rsidRPr="005A7CB7">
              <w:rPr>
                <w:rFonts w:ascii="Calibri" w:eastAsia="Tahoma" w:hAnsi="Calibri" w:cs="Calibri"/>
                <w:b/>
              </w:rPr>
              <w:t>- 20%</w:t>
            </w:r>
          </w:p>
        </w:tc>
      </w:tr>
    </w:tbl>
    <w:p w:rsidR="007A5F7B" w:rsidRPr="00443E81" w:rsidRDefault="007A5F7B" w:rsidP="007A5F7B">
      <w:pPr>
        <w:rPr>
          <w:rFonts w:ascii="Calibri" w:eastAsia="Times New Roman" w:hAnsi="Calibri" w:cs="Calibri"/>
          <w:bCs/>
        </w:rPr>
      </w:pPr>
    </w:p>
    <w:p w:rsidR="007A5F7B" w:rsidRPr="00443E81" w:rsidRDefault="007A5F7B" w:rsidP="007A5F7B">
      <w:pPr>
        <w:ind w:left="640" w:right="20"/>
        <w:rPr>
          <w:rFonts w:ascii="Calibri" w:eastAsia="Tahoma" w:hAnsi="Calibri" w:cs="Calibri"/>
          <w:bCs/>
        </w:rPr>
      </w:pPr>
      <w:r w:rsidRPr="00443E81">
        <w:rPr>
          <w:rFonts w:ascii="Calibri" w:eastAsia="Tahoma" w:hAnsi="Calibri" w:cs="Calibri"/>
          <w:bCs/>
        </w:rPr>
        <w:t xml:space="preserve">Przez cenę należy rozumieć cenę w rozumieniu art. 3 ust. 1 </w:t>
      </w:r>
      <w:proofErr w:type="spellStart"/>
      <w:r w:rsidRPr="00443E81">
        <w:rPr>
          <w:rFonts w:ascii="Calibri" w:eastAsia="Tahoma" w:hAnsi="Calibri" w:cs="Calibri"/>
          <w:bCs/>
        </w:rPr>
        <w:t>pkt</w:t>
      </w:r>
      <w:proofErr w:type="spellEnd"/>
      <w:r w:rsidRPr="00443E81">
        <w:rPr>
          <w:rFonts w:ascii="Calibri" w:eastAsia="Tahoma" w:hAnsi="Calibri" w:cs="Calibri"/>
          <w:bCs/>
        </w:rPr>
        <w:t xml:space="preserve"> 1 i ust. 2 ustawy z dnia 9 </w:t>
      </w:r>
      <w:proofErr w:type="spellStart"/>
      <w:r w:rsidRPr="00443E81">
        <w:rPr>
          <w:rFonts w:ascii="Calibri" w:eastAsia="Tahoma" w:hAnsi="Calibri" w:cs="Calibri"/>
          <w:bCs/>
        </w:rPr>
        <w:t>maja</w:t>
      </w:r>
      <w:proofErr w:type="spellEnd"/>
      <w:r w:rsidRPr="00443E81">
        <w:rPr>
          <w:rFonts w:ascii="Calibri" w:eastAsia="Tahoma" w:hAnsi="Calibri" w:cs="Calibri"/>
          <w:bCs/>
        </w:rPr>
        <w:t xml:space="preserve"> 2014 r. o informowaniu o cenach towarów i usług.</w:t>
      </w:r>
    </w:p>
    <w:p w:rsidR="007A5F7B" w:rsidRPr="00443E81" w:rsidRDefault="007A5F7B" w:rsidP="007A5F7B">
      <w:pPr>
        <w:rPr>
          <w:rFonts w:ascii="Calibri" w:eastAsia="Times New Roman" w:hAnsi="Calibri" w:cs="Calibri"/>
          <w:bCs/>
        </w:rPr>
      </w:pPr>
    </w:p>
    <w:p w:rsidR="007A5F7B" w:rsidRPr="00443E81" w:rsidRDefault="007A5F7B" w:rsidP="007A5F7B">
      <w:pPr>
        <w:numPr>
          <w:ilvl w:val="0"/>
          <w:numId w:val="35"/>
        </w:numPr>
        <w:tabs>
          <w:tab w:val="left" w:pos="640"/>
        </w:tabs>
        <w:ind w:left="640" w:hanging="306"/>
        <w:rPr>
          <w:rFonts w:ascii="Calibri" w:eastAsia="Tahoma" w:hAnsi="Calibri" w:cs="Calibri"/>
          <w:bCs/>
        </w:rPr>
      </w:pPr>
      <w:r w:rsidRPr="00443E81">
        <w:rPr>
          <w:rFonts w:ascii="Calibri" w:eastAsia="Tahoma" w:hAnsi="Calibri" w:cs="Calibri"/>
          <w:bCs/>
        </w:rPr>
        <w:t>Sposób oceny ofert:</w:t>
      </w:r>
    </w:p>
    <w:p w:rsidR="007A5F7B" w:rsidRPr="00443E81" w:rsidRDefault="007A5F7B" w:rsidP="007A5F7B">
      <w:pPr>
        <w:rPr>
          <w:rFonts w:ascii="Calibri" w:eastAsia="Tahoma" w:hAnsi="Calibri" w:cs="Calibri"/>
          <w:bCs/>
        </w:rPr>
      </w:pPr>
    </w:p>
    <w:p w:rsidR="007A5F7B" w:rsidRPr="00443E81" w:rsidRDefault="007A5F7B" w:rsidP="007A5F7B">
      <w:pPr>
        <w:ind w:left="640" w:right="20"/>
        <w:rPr>
          <w:rFonts w:ascii="Calibri" w:eastAsia="Tahoma" w:hAnsi="Calibri" w:cs="Calibri"/>
          <w:bCs/>
        </w:rPr>
      </w:pPr>
      <w:proofErr w:type="spellStart"/>
      <w:r w:rsidRPr="00116358">
        <w:rPr>
          <w:rFonts w:ascii="Calibri" w:eastAsia="Tahoma" w:hAnsi="Calibri" w:cs="Calibri"/>
          <w:b/>
          <w:bCs/>
        </w:rPr>
        <w:t>Lp</w:t>
      </w:r>
      <w:proofErr w:type="spellEnd"/>
      <w:r w:rsidRPr="00116358">
        <w:rPr>
          <w:rFonts w:ascii="Calibri" w:eastAsia="Tahoma" w:hAnsi="Calibri" w:cs="Calibri"/>
          <w:b/>
          <w:bCs/>
        </w:rPr>
        <w:t xml:space="preserve"> </w:t>
      </w:r>
      <w:r>
        <w:rPr>
          <w:rFonts w:ascii="Calibri" w:eastAsia="Tahoma" w:hAnsi="Calibri" w:cs="Calibri"/>
          <w:bCs/>
        </w:rPr>
        <w:t>– Łączna l</w:t>
      </w:r>
      <w:r w:rsidRPr="00443E81">
        <w:rPr>
          <w:rFonts w:ascii="Calibri" w:eastAsia="Tahoma" w:hAnsi="Calibri" w:cs="Calibri"/>
          <w:bCs/>
        </w:rPr>
        <w:t>iczba punktów przyznawana przez jednego oceniającego dla oferty, w przyjętych kryteriach oceny ofert:</w:t>
      </w:r>
    </w:p>
    <w:p w:rsidR="007A5F7B" w:rsidRPr="005A7CB7" w:rsidRDefault="007A5F7B" w:rsidP="007A5F7B">
      <w:pPr>
        <w:ind w:left="3860"/>
        <w:rPr>
          <w:rFonts w:ascii="Calibri" w:eastAsia="Tahoma" w:hAnsi="Calibri" w:cs="Calibri"/>
          <w:b/>
        </w:rPr>
      </w:pPr>
      <w:proofErr w:type="spellStart"/>
      <w:r>
        <w:rPr>
          <w:rFonts w:ascii="Calibri" w:eastAsia="Tahoma" w:hAnsi="Calibri" w:cs="Calibri"/>
          <w:b/>
        </w:rPr>
        <w:t>Lp</w:t>
      </w:r>
      <w:proofErr w:type="spellEnd"/>
      <w:r>
        <w:rPr>
          <w:rFonts w:ascii="Calibri" w:eastAsia="Tahoma" w:hAnsi="Calibri" w:cs="Calibri"/>
          <w:b/>
        </w:rPr>
        <w:t xml:space="preserve">= </w:t>
      </w:r>
      <w:r w:rsidRPr="005A7CB7">
        <w:rPr>
          <w:rFonts w:ascii="Calibri" w:eastAsia="Tahoma" w:hAnsi="Calibri" w:cs="Calibri"/>
          <w:b/>
        </w:rPr>
        <w:t>X</w:t>
      </w:r>
      <w:r w:rsidRPr="005A7CB7">
        <w:rPr>
          <w:rFonts w:ascii="Calibri" w:eastAsia="Tahoma" w:hAnsi="Calibri" w:cs="Calibri"/>
          <w:b/>
          <w:vertAlign w:val="subscript"/>
        </w:rPr>
        <w:t>(1)</w:t>
      </w:r>
      <w:r w:rsidRPr="005A7CB7">
        <w:rPr>
          <w:rFonts w:ascii="Calibri" w:eastAsia="Tahoma" w:hAnsi="Calibri" w:cs="Calibri"/>
          <w:b/>
        </w:rPr>
        <w:t xml:space="preserve"> x 80% + X</w:t>
      </w:r>
      <w:r w:rsidRPr="005A7CB7">
        <w:rPr>
          <w:rFonts w:ascii="Calibri" w:eastAsia="Tahoma" w:hAnsi="Calibri" w:cs="Calibri"/>
          <w:b/>
          <w:vertAlign w:val="subscript"/>
        </w:rPr>
        <w:t>(2)</w:t>
      </w:r>
      <w:r w:rsidRPr="005A7CB7">
        <w:rPr>
          <w:rFonts w:ascii="Calibri" w:eastAsia="Tahoma" w:hAnsi="Calibri" w:cs="Calibri"/>
          <w:b/>
        </w:rPr>
        <w:t xml:space="preserve"> x 20%</w:t>
      </w:r>
    </w:p>
    <w:p w:rsidR="007A5F7B" w:rsidRPr="00443E81" w:rsidRDefault="007A5F7B" w:rsidP="007A5F7B">
      <w:pPr>
        <w:ind w:left="640"/>
        <w:rPr>
          <w:rFonts w:ascii="Calibri" w:eastAsia="Tahoma" w:hAnsi="Calibri" w:cs="Calibri"/>
          <w:bCs/>
        </w:rPr>
      </w:pPr>
      <w:r w:rsidRPr="00443E81">
        <w:rPr>
          <w:rFonts w:ascii="Calibri" w:eastAsia="Tahoma" w:hAnsi="Calibri" w:cs="Calibri"/>
          <w:bCs/>
        </w:rPr>
        <w:t>gdzie:</w:t>
      </w:r>
    </w:p>
    <w:p w:rsidR="007A5F7B" w:rsidRPr="00443E81" w:rsidRDefault="007A5F7B" w:rsidP="007A5F7B">
      <w:pPr>
        <w:ind w:left="640"/>
        <w:rPr>
          <w:rFonts w:ascii="Calibri" w:eastAsia="Tahoma" w:hAnsi="Calibri" w:cs="Calibri"/>
          <w:bCs/>
        </w:rPr>
      </w:pPr>
      <w:r w:rsidRPr="00443E81">
        <w:rPr>
          <w:rFonts w:ascii="Calibri" w:eastAsia="Tahoma" w:hAnsi="Calibri" w:cs="Calibri"/>
          <w:bCs/>
        </w:rPr>
        <w:t>X</w:t>
      </w:r>
      <w:r w:rsidRPr="00443E81">
        <w:rPr>
          <w:rFonts w:ascii="Calibri" w:eastAsia="Tahoma" w:hAnsi="Calibri" w:cs="Calibri"/>
          <w:bCs/>
          <w:vertAlign w:val="subscript"/>
        </w:rPr>
        <w:t>(1) –</w:t>
      </w:r>
      <w:r w:rsidRPr="00443E81">
        <w:rPr>
          <w:rFonts w:ascii="Calibri" w:eastAsia="Tahoma" w:hAnsi="Calibri" w:cs="Calibri"/>
          <w:bCs/>
        </w:rPr>
        <w:t xml:space="preserve"> liczba punktów przyznawana w kryterium cena (brutto)</w:t>
      </w:r>
    </w:p>
    <w:p w:rsidR="007A5F7B" w:rsidRPr="00443E81" w:rsidRDefault="007A5F7B" w:rsidP="007A5F7B">
      <w:pPr>
        <w:ind w:left="640"/>
        <w:rPr>
          <w:rFonts w:ascii="Calibri" w:eastAsia="Tahoma" w:hAnsi="Calibri" w:cs="Calibri"/>
          <w:bCs/>
        </w:rPr>
      </w:pPr>
      <w:r w:rsidRPr="00443E81">
        <w:rPr>
          <w:rFonts w:ascii="Calibri" w:eastAsia="Tahoma" w:hAnsi="Calibri" w:cs="Calibri"/>
          <w:bCs/>
        </w:rPr>
        <w:t>X</w:t>
      </w:r>
      <w:r w:rsidRPr="00443E81">
        <w:rPr>
          <w:rFonts w:ascii="Calibri" w:eastAsia="Tahoma" w:hAnsi="Calibri" w:cs="Calibri"/>
          <w:bCs/>
          <w:vertAlign w:val="subscript"/>
        </w:rPr>
        <w:t>(2)</w:t>
      </w:r>
      <w:r w:rsidRPr="00443E81">
        <w:rPr>
          <w:rFonts w:ascii="Calibri" w:eastAsia="Tahoma" w:hAnsi="Calibri" w:cs="Calibri"/>
          <w:bCs/>
        </w:rPr>
        <w:t xml:space="preserve"> - liczba punktów przyznawana w kryterium okres gwarancji</w:t>
      </w:r>
    </w:p>
    <w:p w:rsidR="007A5F7B" w:rsidRPr="00443E81" w:rsidRDefault="007A5F7B" w:rsidP="007A5F7B">
      <w:pPr>
        <w:rPr>
          <w:rFonts w:ascii="Calibri" w:eastAsia="Times New Roman" w:hAnsi="Calibri" w:cs="Calibri"/>
          <w:bCs/>
        </w:rPr>
      </w:pPr>
    </w:p>
    <w:p w:rsidR="007A5F7B" w:rsidRPr="00443E81" w:rsidRDefault="007A5F7B" w:rsidP="007A5F7B">
      <w:pPr>
        <w:numPr>
          <w:ilvl w:val="0"/>
          <w:numId w:val="36"/>
        </w:numPr>
        <w:tabs>
          <w:tab w:val="left" w:pos="1100"/>
        </w:tabs>
        <w:ind w:left="1100" w:hanging="315"/>
        <w:rPr>
          <w:rFonts w:ascii="Calibri" w:eastAsia="Tahoma" w:hAnsi="Calibri" w:cs="Calibri"/>
          <w:bCs/>
        </w:rPr>
      </w:pPr>
      <w:r w:rsidRPr="00443E81">
        <w:rPr>
          <w:rFonts w:ascii="Calibri" w:eastAsia="Tahoma" w:hAnsi="Calibri" w:cs="Calibri"/>
          <w:bCs/>
        </w:rPr>
        <w:t>Sposób obliczenia X</w:t>
      </w:r>
      <w:r w:rsidRPr="00443E81">
        <w:rPr>
          <w:rFonts w:ascii="Calibri" w:eastAsia="Tahoma" w:hAnsi="Calibri" w:cs="Calibri"/>
          <w:bCs/>
          <w:vertAlign w:val="subscript"/>
        </w:rPr>
        <w:t>(1)</w:t>
      </w:r>
      <w:r w:rsidRPr="00443E81">
        <w:rPr>
          <w:rFonts w:ascii="Calibri" w:eastAsia="Tahoma" w:hAnsi="Calibri" w:cs="Calibri"/>
          <w:bCs/>
        </w:rPr>
        <w:t>:</w:t>
      </w:r>
    </w:p>
    <w:p w:rsidR="007A5F7B" w:rsidRPr="00443E81" w:rsidRDefault="007A5F7B" w:rsidP="007A5F7B">
      <w:pPr>
        <w:numPr>
          <w:ilvl w:val="1"/>
          <w:numId w:val="36"/>
        </w:numPr>
        <w:tabs>
          <w:tab w:val="left" w:pos="1190"/>
        </w:tabs>
        <w:ind w:left="1200" w:right="680" w:hanging="134"/>
        <w:rPr>
          <w:rFonts w:ascii="Calibri" w:eastAsia="Tahoma" w:hAnsi="Calibri" w:cs="Calibri"/>
          <w:bCs/>
        </w:rPr>
      </w:pPr>
      <w:r w:rsidRPr="00443E81">
        <w:rPr>
          <w:rFonts w:ascii="Calibri" w:eastAsia="Tahoma" w:hAnsi="Calibri" w:cs="Calibri"/>
          <w:bCs/>
        </w:rPr>
        <w:t xml:space="preserve">Wykonawca zamówienia, który zaproponuje najniższą cenę otrzyma 100 </w:t>
      </w:r>
      <w:proofErr w:type="spellStart"/>
      <w:r w:rsidRPr="00443E81">
        <w:rPr>
          <w:rFonts w:ascii="Calibri" w:eastAsia="Tahoma" w:hAnsi="Calibri" w:cs="Calibri"/>
          <w:bCs/>
        </w:rPr>
        <w:t>pkt</w:t>
      </w:r>
      <w:proofErr w:type="spellEnd"/>
      <w:r>
        <w:rPr>
          <w:rFonts w:ascii="Calibri" w:eastAsia="Tahoma" w:hAnsi="Calibri" w:cs="Calibri"/>
          <w:bCs/>
        </w:rPr>
        <w:t xml:space="preserve"> (pomnożonych następnie przez wagę tego kryterium 80% ) </w:t>
      </w:r>
      <w:r w:rsidRPr="00443E81">
        <w:rPr>
          <w:rFonts w:ascii="Calibri" w:eastAsia="Tahoma" w:hAnsi="Calibri" w:cs="Calibri"/>
          <w:bCs/>
        </w:rPr>
        <w:t>, natomiast pozostali Wykonawcy odpowiednio mniej punktów wg wzoru</w:t>
      </w:r>
      <w:r>
        <w:rPr>
          <w:rFonts w:ascii="Calibri" w:eastAsia="Tahoma" w:hAnsi="Calibri" w:cs="Calibri"/>
          <w:bCs/>
        </w:rPr>
        <w:t xml:space="preserve"> i powyższej wagi  tego kryterium</w:t>
      </w:r>
      <w:r w:rsidRPr="00443E81">
        <w:rPr>
          <w:rFonts w:ascii="Calibri" w:eastAsia="Tahoma" w:hAnsi="Calibri" w:cs="Calibri"/>
          <w:bCs/>
        </w:rPr>
        <w:t>:</w:t>
      </w:r>
    </w:p>
    <w:p w:rsidR="007A5F7B" w:rsidRDefault="007A5F7B" w:rsidP="007A5F7B">
      <w:pPr>
        <w:ind w:right="-19"/>
        <w:jc w:val="center"/>
        <w:rPr>
          <w:rFonts w:ascii="Calibri" w:eastAsia="Tahoma" w:hAnsi="Calibri" w:cs="Calibri"/>
          <w:bCs/>
        </w:rPr>
      </w:pPr>
    </w:p>
    <w:p w:rsidR="007A5F7B" w:rsidRDefault="007A5F7B" w:rsidP="007A5F7B">
      <w:pPr>
        <w:ind w:right="-19"/>
        <w:jc w:val="center"/>
        <w:rPr>
          <w:rFonts w:ascii="Calibri" w:eastAsia="Tahoma" w:hAnsi="Calibri" w:cs="Calibri"/>
          <w:bCs/>
        </w:rPr>
      </w:pPr>
    </w:p>
    <w:p w:rsidR="007A5F7B" w:rsidRDefault="007A5F7B" w:rsidP="007A5F7B">
      <w:pPr>
        <w:ind w:right="-19"/>
        <w:jc w:val="center"/>
        <w:rPr>
          <w:rFonts w:ascii="Calibri" w:eastAsia="Tahoma" w:hAnsi="Calibri" w:cs="Calibri"/>
          <w:bCs/>
        </w:rPr>
      </w:pPr>
    </w:p>
    <w:p w:rsidR="007A5F7B" w:rsidRDefault="007A5F7B" w:rsidP="007A5F7B">
      <w:pPr>
        <w:ind w:right="-19"/>
        <w:jc w:val="center"/>
        <w:rPr>
          <w:rFonts w:ascii="Calibri" w:eastAsia="Tahoma" w:hAnsi="Calibri" w:cs="Calibri"/>
          <w:bCs/>
        </w:rPr>
      </w:pPr>
    </w:p>
    <w:p w:rsidR="007A5F7B" w:rsidRPr="00443E81" w:rsidRDefault="007A5F7B" w:rsidP="007A5F7B">
      <w:pPr>
        <w:ind w:right="-19"/>
        <w:jc w:val="center"/>
        <w:rPr>
          <w:rFonts w:ascii="Calibri" w:eastAsia="Tahoma" w:hAnsi="Calibri" w:cs="Calibri"/>
          <w:bCs/>
        </w:rPr>
      </w:pPr>
      <w:r w:rsidRPr="006F7078">
        <w:rPr>
          <w:rFonts w:ascii="Calibri" w:eastAsia="Tahoma" w:hAnsi="Calibri" w:cs="Calibri"/>
          <w:b/>
          <w:bCs/>
        </w:rPr>
        <w:lastRenderedPageBreak/>
        <w:t>cena (brutto)</w:t>
      </w:r>
      <w:r w:rsidRPr="00443E81">
        <w:rPr>
          <w:rFonts w:ascii="Calibri" w:eastAsia="Tahoma" w:hAnsi="Calibri" w:cs="Calibri"/>
          <w:bCs/>
        </w:rPr>
        <w:t xml:space="preserve"> </w:t>
      </w:r>
      <w:r w:rsidRPr="005A7CB7">
        <w:rPr>
          <w:rFonts w:ascii="Calibri" w:eastAsia="Tahoma" w:hAnsi="Calibri" w:cs="Calibri"/>
          <w:b/>
        </w:rPr>
        <w:t>najniższa</w:t>
      </w:r>
      <w:r w:rsidRPr="00443E81">
        <w:rPr>
          <w:rFonts w:ascii="Calibri" w:eastAsia="Tahoma" w:hAnsi="Calibri" w:cs="Calibri"/>
          <w:bCs/>
        </w:rPr>
        <w:t xml:space="preserve"> x 100 </w:t>
      </w:r>
      <w:proofErr w:type="spellStart"/>
      <w:r w:rsidRPr="00443E81">
        <w:rPr>
          <w:rFonts w:ascii="Calibri" w:eastAsia="Tahoma" w:hAnsi="Calibri" w:cs="Calibri"/>
          <w:bCs/>
        </w:rPr>
        <w:t>pkt</w:t>
      </w:r>
      <w:proofErr w:type="spellEnd"/>
    </w:p>
    <w:p w:rsidR="007A5F7B" w:rsidRPr="00443E81" w:rsidRDefault="007A5F7B" w:rsidP="007A5F7B">
      <w:pPr>
        <w:ind w:left="2160"/>
        <w:rPr>
          <w:rFonts w:ascii="Calibri" w:eastAsia="Tahoma" w:hAnsi="Calibri" w:cs="Calibri"/>
          <w:bCs/>
        </w:rPr>
      </w:pPr>
      <w:r w:rsidRPr="00443E81">
        <w:rPr>
          <w:rFonts w:ascii="Calibri" w:eastAsia="Tahoma" w:hAnsi="Calibri" w:cs="Calibri"/>
          <w:bCs/>
        </w:rPr>
        <w:t>X(1) =</w:t>
      </w:r>
    </w:p>
    <w:p w:rsidR="007A5F7B" w:rsidRDefault="008849A3" w:rsidP="007A5F7B">
      <w:pPr>
        <w:spacing w:line="240" w:lineRule="auto"/>
        <w:rPr>
          <w:rFonts w:ascii="Calibri" w:eastAsia="Tahoma" w:hAnsi="Calibri" w:cs="Calibri"/>
          <w:bCs/>
        </w:rPr>
      </w:pPr>
      <w:r>
        <w:rPr>
          <w:rFonts w:ascii="Calibri" w:eastAsia="Tahoma" w:hAnsi="Calibri" w:cs="Calibri"/>
          <w:bCs/>
          <w:noProof/>
        </w:rPr>
        <w:pict>
          <v:line id="Line 3" o:spid="_x0000_s2055" style="position:absolute;z-index:-251647488;visibility:visible" from="150.6pt,-1.85pt" to="320.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" strokeweight=".16931mm"/>
        </w:pict>
      </w:r>
      <w:r w:rsidR="007A5F7B">
        <w:rPr>
          <w:rFonts w:ascii="Calibri" w:eastAsia="Times New Roman" w:hAnsi="Calibri" w:cs="Calibri"/>
          <w:bCs/>
        </w:rPr>
        <w:t xml:space="preserve">                                                                                                                                             </w:t>
      </w:r>
    </w:p>
    <w:p w:rsidR="007A5F7B" w:rsidRPr="00443E81" w:rsidRDefault="007A5F7B" w:rsidP="007A5F7B">
      <w:pPr>
        <w:rPr>
          <w:rFonts w:ascii="Calibri" w:eastAsia="Tahoma" w:hAnsi="Calibri" w:cs="Calibri"/>
          <w:bCs/>
        </w:rPr>
      </w:pPr>
      <w:r>
        <w:rPr>
          <w:rFonts w:ascii="Calibri" w:eastAsia="Tahoma" w:hAnsi="Calibri" w:cs="Calibri"/>
          <w:bCs/>
        </w:rPr>
        <w:t xml:space="preserve">                                                                 </w:t>
      </w:r>
      <w:r w:rsidRPr="006F7078">
        <w:rPr>
          <w:rFonts w:ascii="Calibri" w:eastAsia="Tahoma" w:hAnsi="Calibri" w:cs="Calibri"/>
          <w:b/>
          <w:bCs/>
        </w:rPr>
        <w:t>cena (brutto</w:t>
      </w:r>
      <w:r w:rsidRPr="006F7078">
        <w:rPr>
          <w:rFonts w:ascii="Calibri" w:eastAsia="Tahoma" w:hAnsi="Calibri" w:cs="Calibri"/>
          <w:b/>
        </w:rPr>
        <w:t>)</w:t>
      </w:r>
      <w:r w:rsidRPr="005A7CB7">
        <w:rPr>
          <w:rFonts w:ascii="Calibri" w:eastAsia="Tahoma" w:hAnsi="Calibri" w:cs="Calibri"/>
          <w:b/>
        </w:rPr>
        <w:t xml:space="preserve"> badanej</w:t>
      </w:r>
      <w:r w:rsidRPr="00443E81">
        <w:rPr>
          <w:rFonts w:ascii="Calibri" w:eastAsia="Tahoma" w:hAnsi="Calibri" w:cs="Calibri"/>
          <w:bCs/>
        </w:rPr>
        <w:t xml:space="preserve"> oferty</w:t>
      </w:r>
      <w:r>
        <w:rPr>
          <w:rFonts w:ascii="Calibri" w:eastAsia="Tahoma" w:hAnsi="Calibri" w:cs="Calibri"/>
          <w:bCs/>
        </w:rPr>
        <w:t xml:space="preserve">                  </w:t>
      </w:r>
    </w:p>
    <w:p w:rsidR="007A5F7B" w:rsidRDefault="007A5F7B" w:rsidP="007A5F7B">
      <w:pPr>
        <w:rPr>
          <w:rFonts w:ascii="Calibri" w:eastAsia="Times New Roman" w:hAnsi="Calibri" w:cs="Calibri"/>
          <w:b/>
          <w:bCs/>
        </w:rPr>
      </w:pPr>
      <w:r>
        <w:rPr>
          <w:rFonts w:ascii="Calibri" w:eastAsia="Times New Roman" w:hAnsi="Calibri" w:cs="Calibri"/>
          <w:b/>
          <w:bCs/>
        </w:rPr>
        <w:t xml:space="preserve">                   </w:t>
      </w:r>
      <w:r w:rsidRPr="00F63D61">
        <w:rPr>
          <w:rFonts w:ascii="Calibri" w:eastAsia="Times New Roman" w:hAnsi="Calibri" w:cs="Calibri"/>
          <w:b/>
          <w:bCs/>
        </w:rPr>
        <w:t xml:space="preserve">Wynik </w:t>
      </w:r>
      <w:r>
        <w:rPr>
          <w:rFonts w:ascii="Calibri" w:eastAsia="Times New Roman" w:hAnsi="Calibri" w:cs="Calibri"/>
          <w:b/>
          <w:bCs/>
        </w:rPr>
        <w:t xml:space="preserve">( liczba punktów) zostanie </w:t>
      </w:r>
      <w:r w:rsidRPr="00F63D61">
        <w:rPr>
          <w:rFonts w:ascii="Calibri" w:eastAsia="Times New Roman" w:hAnsi="Calibri" w:cs="Calibri"/>
          <w:b/>
          <w:bCs/>
        </w:rPr>
        <w:t xml:space="preserve"> pomnożon</w:t>
      </w:r>
      <w:r>
        <w:rPr>
          <w:rFonts w:ascii="Calibri" w:eastAsia="Times New Roman" w:hAnsi="Calibri" w:cs="Calibri"/>
          <w:b/>
          <w:bCs/>
        </w:rPr>
        <w:t>y</w:t>
      </w:r>
      <w:r w:rsidRPr="00F63D61">
        <w:rPr>
          <w:rFonts w:ascii="Calibri" w:eastAsia="Times New Roman" w:hAnsi="Calibri" w:cs="Calibri"/>
          <w:b/>
          <w:bCs/>
        </w:rPr>
        <w:t xml:space="preserve"> przez wagę</w:t>
      </w:r>
      <w:r>
        <w:rPr>
          <w:rFonts w:ascii="Calibri" w:eastAsia="Times New Roman" w:hAnsi="Calibri" w:cs="Calibri"/>
          <w:b/>
          <w:bCs/>
        </w:rPr>
        <w:t xml:space="preserve"> tego   kryterium:   cena  -  </w:t>
      </w:r>
      <w:r w:rsidRPr="00F63D61">
        <w:rPr>
          <w:rFonts w:ascii="Calibri" w:eastAsia="Times New Roman" w:hAnsi="Calibri" w:cs="Calibri"/>
          <w:b/>
          <w:bCs/>
        </w:rPr>
        <w:t xml:space="preserve"> </w:t>
      </w:r>
      <w:r>
        <w:rPr>
          <w:rFonts w:ascii="Calibri" w:eastAsia="Times New Roman" w:hAnsi="Calibri" w:cs="Calibri"/>
          <w:b/>
          <w:bCs/>
        </w:rPr>
        <w:t>8</w:t>
      </w:r>
      <w:r w:rsidRPr="00F63D61">
        <w:rPr>
          <w:rFonts w:ascii="Calibri" w:eastAsia="Times New Roman" w:hAnsi="Calibri" w:cs="Calibri"/>
          <w:b/>
          <w:bCs/>
        </w:rPr>
        <w:t>0%</w:t>
      </w:r>
      <w:r>
        <w:rPr>
          <w:rFonts w:ascii="Calibri" w:eastAsia="Times New Roman" w:hAnsi="Calibri" w:cs="Calibri"/>
          <w:b/>
          <w:bCs/>
        </w:rPr>
        <w:t xml:space="preserve"> </w:t>
      </w:r>
    </w:p>
    <w:p w:rsidR="007A5F7B" w:rsidRPr="00F63D61" w:rsidRDefault="007A5F7B" w:rsidP="007A5F7B">
      <w:pPr>
        <w:rPr>
          <w:rFonts w:ascii="Calibri" w:eastAsia="Times New Roman" w:hAnsi="Calibri" w:cs="Calibri"/>
          <w:b/>
          <w:bCs/>
        </w:rPr>
      </w:pPr>
      <w:r>
        <w:rPr>
          <w:rFonts w:ascii="Calibri" w:eastAsia="Times New Roman" w:hAnsi="Calibri" w:cs="Calibri"/>
          <w:b/>
          <w:bCs/>
        </w:rPr>
        <w:t xml:space="preserve">                   co spowoduje przyznanie Wykonawcy ostatecznej liczby punktów – maksymalnie 80.</w:t>
      </w:r>
      <w:r w:rsidRPr="00F63D61">
        <w:rPr>
          <w:rFonts w:ascii="Calibri" w:eastAsia="Times New Roman" w:hAnsi="Calibri" w:cs="Calibri"/>
          <w:b/>
          <w:bCs/>
        </w:rPr>
        <w:t xml:space="preserve"> </w:t>
      </w:r>
    </w:p>
    <w:p w:rsidR="007A5F7B" w:rsidRPr="00443E81" w:rsidRDefault="007A5F7B" w:rsidP="007A5F7B">
      <w:pPr>
        <w:rPr>
          <w:rFonts w:ascii="Calibri" w:eastAsia="Times New Roman" w:hAnsi="Calibri" w:cs="Calibri"/>
          <w:bCs/>
        </w:rPr>
      </w:pPr>
    </w:p>
    <w:p w:rsidR="007A5F7B" w:rsidRPr="00443E81" w:rsidRDefault="007A5F7B" w:rsidP="007A5F7B">
      <w:pPr>
        <w:numPr>
          <w:ilvl w:val="0"/>
          <w:numId w:val="37"/>
        </w:numPr>
        <w:tabs>
          <w:tab w:val="left" w:pos="1180"/>
        </w:tabs>
        <w:ind w:left="1180" w:hanging="395"/>
        <w:rPr>
          <w:rFonts w:ascii="Calibri" w:eastAsia="Tahoma" w:hAnsi="Calibri" w:cs="Calibri"/>
          <w:bCs/>
        </w:rPr>
      </w:pPr>
      <w:r w:rsidRPr="00443E81">
        <w:rPr>
          <w:rFonts w:ascii="Calibri" w:eastAsia="Tahoma" w:hAnsi="Calibri" w:cs="Calibri"/>
          <w:bCs/>
        </w:rPr>
        <w:t>Sposób obliczenia X</w:t>
      </w:r>
      <w:r w:rsidRPr="00443E81">
        <w:rPr>
          <w:rFonts w:ascii="Calibri" w:eastAsia="Tahoma" w:hAnsi="Calibri" w:cs="Calibri"/>
          <w:bCs/>
          <w:vertAlign w:val="subscript"/>
        </w:rPr>
        <w:t>(2)</w:t>
      </w:r>
      <w:r w:rsidRPr="00443E81">
        <w:rPr>
          <w:rFonts w:ascii="Calibri" w:eastAsia="Tahoma" w:hAnsi="Calibri" w:cs="Calibri"/>
          <w:bCs/>
        </w:rPr>
        <w:t>:</w:t>
      </w:r>
    </w:p>
    <w:p w:rsidR="007A5F7B" w:rsidRPr="00443E81" w:rsidRDefault="007A5F7B" w:rsidP="007A5F7B">
      <w:pPr>
        <w:rPr>
          <w:rFonts w:ascii="Calibri" w:eastAsia="Tahoma" w:hAnsi="Calibri" w:cs="Calibri"/>
          <w:bCs/>
        </w:rPr>
      </w:pPr>
    </w:p>
    <w:p w:rsidR="007A5F7B" w:rsidRPr="00443E81" w:rsidRDefault="007A5F7B" w:rsidP="007A5F7B">
      <w:pPr>
        <w:numPr>
          <w:ilvl w:val="1"/>
          <w:numId w:val="37"/>
        </w:numPr>
        <w:tabs>
          <w:tab w:val="left" w:pos="1200"/>
        </w:tabs>
        <w:ind w:left="1200" w:right="20" w:hanging="134"/>
        <w:rPr>
          <w:rFonts w:ascii="Calibri" w:eastAsia="Verdana" w:hAnsi="Calibri" w:cs="Calibri"/>
          <w:bCs/>
        </w:rPr>
      </w:pPr>
      <w:r w:rsidRPr="00443E81">
        <w:rPr>
          <w:rFonts w:ascii="Calibri" w:eastAsia="Tahoma" w:hAnsi="Calibri" w:cs="Calibri"/>
          <w:bCs/>
        </w:rPr>
        <w:t>Minimalny okres gwarancji wymagany przez Zamawiającego dla sprzętu będącego przedmiotem zamówienia wynosi 24 miesiące.</w:t>
      </w:r>
    </w:p>
    <w:p w:rsidR="007A5F7B" w:rsidRPr="00443E81" w:rsidRDefault="007A5F7B" w:rsidP="007A5F7B">
      <w:pPr>
        <w:rPr>
          <w:rFonts w:ascii="Calibri" w:eastAsia="Times New Roman" w:hAnsi="Calibri" w:cs="Calibri"/>
          <w:bCs/>
        </w:rPr>
      </w:pPr>
      <w:bookmarkStart w:id="42" w:name="page16"/>
      <w:bookmarkEnd w:id="42"/>
    </w:p>
    <w:p w:rsidR="007A5F7B" w:rsidRPr="00443E81" w:rsidRDefault="007A5F7B" w:rsidP="007A5F7B">
      <w:pPr>
        <w:numPr>
          <w:ilvl w:val="0"/>
          <w:numId w:val="38"/>
        </w:numPr>
        <w:tabs>
          <w:tab w:val="left" w:pos="1260"/>
        </w:tabs>
        <w:ind w:left="1260" w:right="20" w:hanging="134"/>
        <w:jc w:val="both"/>
        <w:rPr>
          <w:rFonts w:ascii="Calibri" w:eastAsia="Verdana" w:hAnsi="Calibri" w:cs="Calibri"/>
          <w:bCs/>
        </w:rPr>
      </w:pPr>
      <w:r w:rsidRPr="00443E81">
        <w:rPr>
          <w:rFonts w:ascii="Calibri" w:eastAsia="Tahoma" w:hAnsi="Calibri" w:cs="Calibri"/>
          <w:bCs/>
        </w:rPr>
        <w:t xml:space="preserve">W kryterium (2) „Okres gwarancji” Zamawiający oceni zaoferowany przez Wykonawcę </w:t>
      </w:r>
      <w:r w:rsidRPr="00443E81">
        <w:rPr>
          <w:rFonts w:ascii="Calibri" w:eastAsia="Tahoma" w:hAnsi="Calibri" w:cs="Calibri"/>
          <w:bCs/>
          <w:u w:val="single"/>
        </w:rPr>
        <w:t>okres</w:t>
      </w:r>
      <w:r w:rsidRPr="00443E81">
        <w:rPr>
          <w:rFonts w:ascii="Calibri" w:eastAsia="Tahoma" w:hAnsi="Calibri" w:cs="Calibri"/>
          <w:bCs/>
        </w:rPr>
        <w:t xml:space="preserve"> </w:t>
      </w:r>
      <w:r w:rsidRPr="00443E81">
        <w:rPr>
          <w:rFonts w:ascii="Calibri" w:eastAsia="Tahoma" w:hAnsi="Calibri" w:cs="Calibri"/>
          <w:bCs/>
          <w:u w:val="single"/>
        </w:rPr>
        <w:t>gwarancji dłuższy niż wymagany</w:t>
      </w:r>
      <w:r w:rsidRPr="00443E81">
        <w:rPr>
          <w:rFonts w:ascii="Calibri" w:eastAsia="Tahoma" w:hAnsi="Calibri" w:cs="Calibri"/>
          <w:bCs/>
        </w:rPr>
        <w:t xml:space="preserve"> przez Zamawiającego minimalny okres gwarancji (tj. dłuższy niż 24 miesiące).</w:t>
      </w:r>
    </w:p>
    <w:p w:rsidR="007A5F7B" w:rsidRPr="00443E81" w:rsidRDefault="007A5F7B" w:rsidP="007A5F7B">
      <w:pPr>
        <w:rPr>
          <w:rFonts w:ascii="Calibri" w:eastAsia="Verdana" w:hAnsi="Calibri" w:cs="Calibri"/>
          <w:bCs/>
        </w:rPr>
      </w:pPr>
    </w:p>
    <w:p w:rsidR="007A5F7B" w:rsidRPr="00443E81" w:rsidRDefault="007A5F7B" w:rsidP="007A5F7B">
      <w:pPr>
        <w:numPr>
          <w:ilvl w:val="0"/>
          <w:numId w:val="38"/>
        </w:numPr>
        <w:tabs>
          <w:tab w:val="left" w:pos="1260"/>
        </w:tabs>
        <w:ind w:left="1260" w:hanging="134"/>
        <w:rPr>
          <w:rFonts w:ascii="Calibri" w:eastAsia="Verdana" w:hAnsi="Calibri" w:cs="Calibri"/>
          <w:bCs/>
        </w:rPr>
      </w:pPr>
      <w:r w:rsidRPr="00443E81">
        <w:rPr>
          <w:rFonts w:ascii="Calibri" w:eastAsia="Tahoma" w:hAnsi="Calibri" w:cs="Calibri"/>
          <w:bCs/>
        </w:rPr>
        <w:t>Okres gwarancji udzielanej przez Wykonawcę musi zostać podany</w:t>
      </w:r>
      <w:r>
        <w:rPr>
          <w:rFonts w:ascii="Calibri" w:eastAsia="Tahoma" w:hAnsi="Calibri" w:cs="Calibri"/>
          <w:bCs/>
        </w:rPr>
        <w:t xml:space="preserve"> w ofercie </w:t>
      </w:r>
      <w:r w:rsidRPr="00443E81">
        <w:rPr>
          <w:rFonts w:ascii="Calibri" w:eastAsia="Tahoma" w:hAnsi="Calibri" w:cs="Calibri"/>
          <w:bCs/>
        </w:rPr>
        <w:t xml:space="preserve"> </w:t>
      </w:r>
      <w:r w:rsidRPr="00116358">
        <w:rPr>
          <w:rFonts w:ascii="Calibri" w:eastAsia="Tahoma" w:hAnsi="Calibri" w:cs="Calibri"/>
          <w:b/>
          <w:bCs/>
        </w:rPr>
        <w:t>w pełnych miesiącach</w:t>
      </w:r>
      <w:r>
        <w:rPr>
          <w:rFonts w:ascii="Calibri" w:eastAsia="Tahoma" w:hAnsi="Calibri" w:cs="Calibri"/>
          <w:b/>
          <w:bCs/>
        </w:rPr>
        <w:t xml:space="preserve"> ( z możliwością wyboru: 24 lub 36 lub 48 lub 60 miesięcy) </w:t>
      </w:r>
      <w:r w:rsidRPr="00443E81">
        <w:rPr>
          <w:rFonts w:ascii="Calibri" w:eastAsia="Tahoma" w:hAnsi="Calibri" w:cs="Calibri"/>
          <w:bCs/>
        </w:rPr>
        <w:t xml:space="preserve"> i dotyczyć wszystkich pozycji zamówienia.</w:t>
      </w:r>
    </w:p>
    <w:p w:rsidR="007A5F7B" w:rsidRPr="00443E81" w:rsidRDefault="007A5F7B" w:rsidP="007A5F7B">
      <w:pPr>
        <w:rPr>
          <w:rFonts w:ascii="Calibri" w:eastAsia="Verdana" w:hAnsi="Calibri" w:cs="Calibri"/>
          <w:bCs/>
        </w:rPr>
      </w:pPr>
    </w:p>
    <w:p w:rsidR="007A5F7B" w:rsidRPr="00443E81" w:rsidRDefault="007A5F7B" w:rsidP="007A5F7B">
      <w:pPr>
        <w:numPr>
          <w:ilvl w:val="0"/>
          <w:numId w:val="38"/>
        </w:numPr>
        <w:tabs>
          <w:tab w:val="left" w:pos="1260"/>
        </w:tabs>
        <w:ind w:left="1260" w:hanging="134"/>
        <w:jc w:val="both"/>
        <w:rPr>
          <w:rFonts w:ascii="Calibri" w:eastAsia="Verdana" w:hAnsi="Calibri" w:cs="Calibri"/>
          <w:bCs/>
        </w:rPr>
      </w:pPr>
      <w:r w:rsidRPr="00443E81">
        <w:rPr>
          <w:rFonts w:ascii="Calibri" w:eastAsia="Tahoma" w:hAnsi="Calibri" w:cs="Calibri"/>
          <w:bCs/>
        </w:rPr>
        <w:t xml:space="preserve">Okres gwarancji udzielonej przez Wykonawcę na przedmiot zamówienia nie może być krótszy niż 24 miesiące. </w:t>
      </w:r>
      <w:r w:rsidRPr="00101E64">
        <w:rPr>
          <w:rFonts w:ascii="Calibri" w:eastAsia="Tahoma" w:hAnsi="Calibri" w:cs="Calibri"/>
          <w:b/>
          <w:bCs/>
          <w:u w:val="single"/>
        </w:rPr>
        <w:t>Wykonawca, który zaproponuje minimalny okres gwarancji, tj. 24 miesiące, otrzyma 0 punktów.</w:t>
      </w:r>
    </w:p>
    <w:p w:rsidR="007A5F7B" w:rsidRPr="00443E81" w:rsidRDefault="007A5F7B" w:rsidP="007A5F7B">
      <w:pPr>
        <w:rPr>
          <w:rFonts w:ascii="Calibri" w:eastAsia="Verdana" w:hAnsi="Calibri" w:cs="Calibri"/>
          <w:bCs/>
        </w:rPr>
      </w:pPr>
    </w:p>
    <w:p w:rsidR="007A5F7B" w:rsidRPr="00443E81" w:rsidRDefault="007A5F7B" w:rsidP="007A5F7B">
      <w:pPr>
        <w:numPr>
          <w:ilvl w:val="0"/>
          <w:numId w:val="38"/>
        </w:numPr>
        <w:tabs>
          <w:tab w:val="left" w:pos="1260"/>
        </w:tabs>
        <w:ind w:left="1260" w:right="20" w:hanging="134"/>
        <w:rPr>
          <w:rFonts w:ascii="Calibri" w:eastAsia="Verdana" w:hAnsi="Calibri" w:cs="Calibri"/>
          <w:bCs/>
        </w:rPr>
      </w:pPr>
      <w:r w:rsidRPr="00443E81">
        <w:rPr>
          <w:rFonts w:ascii="Calibri" w:eastAsia="Tahoma" w:hAnsi="Calibri" w:cs="Calibri"/>
          <w:bCs/>
        </w:rPr>
        <w:t>Wykonawca, który zaproponuje maksymalny okres gwarancji, tj. 60 miesięcy</w:t>
      </w:r>
      <w:r w:rsidRPr="00443E81">
        <w:rPr>
          <w:rFonts w:ascii="Calibri" w:eastAsia="Times New Roman" w:hAnsi="Calibri" w:cs="Calibri"/>
          <w:bCs/>
        </w:rPr>
        <w:t>,</w:t>
      </w:r>
      <w:r w:rsidRPr="00443E81">
        <w:rPr>
          <w:rFonts w:ascii="Calibri" w:eastAsia="Tahoma" w:hAnsi="Calibri" w:cs="Calibri"/>
          <w:bCs/>
        </w:rPr>
        <w:t xml:space="preserve"> otrzyma 100 punktów</w:t>
      </w:r>
      <w:r>
        <w:rPr>
          <w:rFonts w:ascii="Calibri" w:eastAsia="Tahoma" w:hAnsi="Calibri" w:cs="Calibri"/>
          <w:bCs/>
        </w:rPr>
        <w:t xml:space="preserve"> (pomnożonych następnie przez wagę tego kryterium tj. 20%)</w:t>
      </w:r>
      <w:r w:rsidRPr="00443E81">
        <w:rPr>
          <w:rFonts w:ascii="Calibri" w:eastAsia="Tahoma" w:hAnsi="Calibri" w:cs="Calibri"/>
          <w:bCs/>
        </w:rPr>
        <w:t>, natomiast pozostali Wykonawcy odpowiednio mniej punktów wg wzoru</w:t>
      </w:r>
      <w:r>
        <w:rPr>
          <w:rFonts w:ascii="Calibri" w:eastAsia="Tahoma" w:hAnsi="Calibri" w:cs="Calibri"/>
          <w:bCs/>
        </w:rPr>
        <w:t xml:space="preserve">  i powyższej wagi  tego kryterium</w:t>
      </w:r>
      <w:r w:rsidRPr="00443E81">
        <w:rPr>
          <w:rFonts w:ascii="Calibri" w:eastAsia="Tahoma" w:hAnsi="Calibri" w:cs="Calibri"/>
          <w:bCs/>
        </w:rPr>
        <w:t>:</w:t>
      </w:r>
    </w:p>
    <w:p w:rsidR="007A5F7B" w:rsidRPr="00443E81" w:rsidRDefault="007A5F7B" w:rsidP="007A5F7B">
      <w:pPr>
        <w:rPr>
          <w:rFonts w:ascii="Calibri" w:eastAsia="Times New Roman" w:hAnsi="Calibri" w:cs="Calibri"/>
          <w:bCs/>
        </w:rPr>
      </w:pPr>
    </w:p>
    <w:tbl>
      <w:tblPr>
        <w:tblW w:w="0" w:type="auto"/>
        <w:tblInd w:w="1140" w:type="dxa"/>
        <w:tblLayout w:type="fixed"/>
        <w:tblCellMar>
          <w:left w:w="0" w:type="dxa"/>
          <w:right w:w="0" w:type="dxa"/>
        </w:tblCellMar>
        <w:tblLook w:val="0000"/>
      </w:tblPr>
      <w:tblGrid>
        <w:gridCol w:w="700"/>
        <w:gridCol w:w="7480"/>
      </w:tblGrid>
      <w:tr w:rsidR="007A5F7B" w:rsidRPr="00443E81" w:rsidTr="00645A43">
        <w:trPr>
          <w:trHeight w:val="217"/>
        </w:trPr>
        <w:tc>
          <w:tcPr>
            <w:tcW w:w="700" w:type="dxa"/>
            <w:shd w:val="clear" w:color="auto" w:fill="auto"/>
            <w:vAlign w:val="bottom"/>
          </w:tcPr>
          <w:p w:rsidR="007A5F7B" w:rsidRPr="00443E81" w:rsidRDefault="007A5F7B" w:rsidP="00645A43">
            <w:pPr>
              <w:rPr>
                <w:rFonts w:ascii="Calibri" w:eastAsia="Times New Roman" w:hAnsi="Calibri" w:cs="Calibri"/>
                <w:bCs/>
              </w:rPr>
            </w:pPr>
          </w:p>
        </w:tc>
        <w:tc>
          <w:tcPr>
            <w:tcW w:w="7480" w:type="dxa"/>
            <w:shd w:val="clear" w:color="auto" w:fill="auto"/>
            <w:vAlign w:val="bottom"/>
          </w:tcPr>
          <w:p w:rsidR="007A5F7B" w:rsidRPr="00443E81" w:rsidRDefault="007A5F7B" w:rsidP="00645A43">
            <w:pPr>
              <w:ind w:left="50"/>
              <w:jc w:val="center"/>
              <w:rPr>
                <w:rFonts w:ascii="Calibri" w:eastAsia="Tahoma" w:hAnsi="Calibri" w:cs="Calibri"/>
                <w:bCs/>
              </w:rPr>
            </w:pPr>
            <w:r w:rsidRPr="004B7838">
              <w:rPr>
                <w:rFonts w:ascii="Calibri" w:eastAsia="Tahoma" w:hAnsi="Calibri" w:cs="Calibri"/>
                <w:b/>
                <w:bCs/>
              </w:rPr>
              <w:t xml:space="preserve">[okres gwarancji oferty </w:t>
            </w:r>
            <w:r w:rsidRPr="004B7838">
              <w:rPr>
                <w:rFonts w:ascii="Calibri" w:eastAsia="Tahoma" w:hAnsi="Calibri" w:cs="Calibri"/>
                <w:b/>
              </w:rPr>
              <w:t>ocenianej</w:t>
            </w:r>
            <w:r w:rsidRPr="004B7838">
              <w:rPr>
                <w:rFonts w:ascii="Calibri" w:eastAsia="Tahoma" w:hAnsi="Calibri" w:cs="Calibri"/>
                <w:b/>
                <w:bCs/>
              </w:rPr>
              <w:t xml:space="preserve"> (w miesiącach</w:t>
            </w:r>
            <w:r w:rsidRPr="00443E81">
              <w:rPr>
                <w:rFonts w:ascii="Calibri" w:eastAsia="Tahoma" w:hAnsi="Calibri" w:cs="Calibri"/>
                <w:bCs/>
              </w:rPr>
              <w:t xml:space="preserve">) – </w:t>
            </w:r>
            <w:r>
              <w:rPr>
                <w:rFonts w:ascii="Calibri" w:eastAsia="Tahoma" w:hAnsi="Calibri" w:cs="Calibri"/>
                <w:bCs/>
              </w:rPr>
              <w:t xml:space="preserve">[dłuższy niż </w:t>
            </w:r>
            <w:r w:rsidRPr="00443E81">
              <w:rPr>
                <w:rFonts w:ascii="Calibri" w:eastAsia="Tahoma" w:hAnsi="Calibri" w:cs="Calibri"/>
                <w:bCs/>
              </w:rPr>
              <w:t>24 miesiące</w:t>
            </w:r>
            <w:r>
              <w:rPr>
                <w:rFonts w:ascii="Calibri" w:eastAsia="Tahoma" w:hAnsi="Calibri" w:cs="Calibri"/>
                <w:bCs/>
              </w:rPr>
              <w:t>]</w:t>
            </w:r>
          </w:p>
        </w:tc>
      </w:tr>
      <w:tr w:rsidR="007A5F7B" w:rsidRPr="00443E81" w:rsidTr="00645A43">
        <w:trPr>
          <w:trHeight w:val="217"/>
        </w:trPr>
        <w:tc>
          <w:tcPr>
            <w:tcW w:w="700" w:type="dxa"/>
            <w:vMerge w:val="restart"/>
            <w:shd w:val="clear" w:color="auto" w:fill="auto"/>
            <w:vAlign w:val="bottom"/>
          </w:tcPr>
          <w:p w:rsidR="007A5F7B" w:rsidRPr="00443E81" w:rsidRDefault="007A5F7B" w:rsidP="00645A43">
            <w:pPr>
              <w:rPr>
                <w:rFonts w:ascii="Calibri" w:eastAsia="Tahoma" w:hAnsi="Calibri" w:cs="Calibri"/>
                <w:bCs/>
                <w:vertAlign w:val="superscript"/>
              </w:rPr>
            </w:pPr>
            <w:r w:rsidRPr="000D39E4">
              <w:rPr>
                <w:rFonts w:ascii="Calibri" w:eastAsia="Tahoma" w:hAnsi="Calibri" w:cs="Calibri"/>
                <w:bCs/>
              </w:rPr>
              <w:t>X</w:t>
            </w:r>
            <w:r w:rsidRPr="00443E81">
              <w:rPr>
                <w:rFonts w:ascii="Calibri" w:eastAsia="Tahoma" w:hAnsi="Calibri" w:cs="Calibri"/>
                <w:bCs/>
              </w:rPr>
              <w:t>(2)</w:t>
            </w:r>
            <w:r w:rsidRPr="00443E81">
              <w:rPr>
                <w:rFonts w:ascii="Calibri" w:eastAsia="Tahoma" w:hAnsi="Calibri" w:cs="Calibri"/>
                <w:bCs/>
                <w:vertAlign w:val="superscript"/>
              </w:rPr>
              <w:t>=</w:t>
            </w:r>
          </w:p>
        </w:tc>
        <w:tc>
          <w:tcPr>
            <w:tcW w:w="7480" w:type="dxa"/>
            <w:tcBorders>
              <w:bottom w:val="single" w:sz="8" w:space="0" w:color="auto"/>
            </w:tcBorders>
            <w:shd w:val="clear" w:color="auto" w:fill="auto"/>
            <w:vAlign w:val="bottom"/>
          </w:tcPr>
          <w:p w:rsidR="007A5F7B" w:rsidRPr="006F7078" w:rsidRDefault="007A5F7B" w:rsidP="00645A43">
            <w:pPr>
              <w:rPr>
                <w:rFonts w:ascii="Calibri" w:eastAsia="Tahoma" w:hAnsi="Calibri" w:cs="Calibri"/>
                <w:b/>
                <w:bCs/>
              </w:rPr>
            </w:pPr>
            <w:r>
              <w:rPr>
                <w:rFonts w:ascii="Calibri" w:eastAsia="Tahoma" w:hAnsi="Calibri" w:cs="Calibri"/>
                <w:bCs/>
              </w:rPr>
              <w:t xml:space="preserve">                                                          </w:t>
            </w:r>
            <w:r w:rsidRPr="00443E81">
              <w:rPr>
                <w:rFonts w:ascii="Calibri" w:eastAsia="Tahoma" w:hAnsi="Calibri" w:cs="Calibri"/>
                <w:bCs/>
              </w:rPr>
              <w:t xml:space="preserve"> </w:t>
            </w:r>
            <w:r w:rsidRPr="006F7078">
              <w:rPr>
                <w:rFonts w:ascii="Calibri" w:eastAsia="Tahoma" w:hAnsi="Calibri" w:cs="Calibri"/>
                <w:b/>
                <w:bCs/>
              </w:rPr>
              <w:t>x 100 pkt.</w:t>
            </w:r>
          </w:p>
        </w:tc>
      </w:tr>
      <w:tr w:rsidR="007A5F7B" w:rsidRPr="00443E81" w:rsidTr="00645A43">
        <w:trPr>
          <w:trHeight w:val="309"/>
        </w:trPr>
        <w:tc>
          <w:tcPr>
            <w:tcW w:w="700" w:type="dxa"/>
            <w:vMerge/>
            <w:shd w:val="clear" w:color="auto" w:fill="auto"/>
            <w:vAlign w:val="bottom"/>
          </w:tcPr>
          <w:p w:rsidR="007A5F7B" w:rsidRPr="00443E81" w:rsidRDefault="007A5F7B" w:rsidP="00645A43">
            <w:pPr>
              <w:rPr>
                <w:rFonts w:ascii="Calibri" w:eastAsia="Times New Roman" w:hAnsi="Calibri" w:cs="Calibri"/>
                <w:bCs/>
              </w:rPr>
            </w:pPr>
          </w:p>
        </w:tc>
        <w:tc>
          <w:tcPr>
            <w:tcW w:w="7480" w:type="dxa"/>
            <w:vMerge w:val="restart"/>
            <w:shd w:val="clear" w:color="auto" w:fill="auto"/>
            <w:vAlign w:val="bottom"/>
          </w:tcPr>
          <w:p w:rsidR="007A5F7B" w:rsidRPr="00443E81" w:rsidRDefault="007A5F7B" w:rsidP="00645A43">
            <w:pPr>
              <w:ind w:left="90"/>
              <w:jc w:val="center"/>
              <w:rPr>
                <w:rFonts w:ascii="Calibri" w:eastAsia="Tahoma" w:hAnsi="Calibri" w:cs="Calibri"/>
                <w:bCs/>
              </w:rPr>
            </w:pPr>
            <w:r w:rsidRPr="004B7838">
              <w:rPr>
                <w:rFonts w:asciiTheme="majorHAnsi" w:hAnsiTheme="majorHAnsi" w:cstheme="majorHAnsi"/>
                <w:b/>
              </w:rPr>
              <w:t>oferta z najdłuższym terminem gwarancji na przedmiot zamówienia</w:t>
            </w:r>
            <w:r>
              <w:rPr>
                <w:rFonts w:ascii="Calibri" w:eastAsia="Tahoma" w:hAnsi="Calibri" w:cs="Calibri"/>
                <w:bCs/>
              </w:rPr>
              <w:t xml:space="preserve">  -[</w:t>
            </w:r>
            <w:r w:rsidRPr="00443E81">
              <w:rPr>
                <w:rFonts w:ascii="Calibri" w:eastAsia="Tahoma" w:hAnsi="Calibri" w:cs="Calibri"/>
                <w:bCs/>
              </w:rPr>
              <w:t>60 miesięcy (maksymalny</w:t>
            </w:r>
            <w:r>
              <w:rPr>
                <w:rFonts w:ascii="Calibri" w:eastAsia="Tahoma" w:hAnsi="Calibri" w:cs="Calibri"/>
                <w:bCs/>
              </w:rPr>
              <w:t xml:space="preserve"> </w:t>
            </w:r>
            <w:r w:rsidRPr="00443E81">
              <w:rPr>
                <w:rFonts w:ascii="Calibri" w:eastAsia="Tahoma" w:hAnsi="Calibri" w:cs="Calibri"/>
                <w:bCs/>
              </w:rPr>
              <w:t xml:space="preserve"> okres gwarancji)</w:t>
            </w:r>
            <w:r>
              <w:rPr>
                <w:rFonts w:ascii="Calibri" w:eastAsia="Tahoma" w:hAnsi="Calibri" w:cs="Calibri"/>
                <w:bCs/>
              </w:rPr>
              <w:t>]</w:t>
            </w:r>
            <w:r w:rsidRPr="00443E81">
              <w:rPr>
                <w:rFonts w:ascii="Calibri" w:eastAsia="Tahoma" w:hAnsi="Calibri" w:cs="Calibri"/>
                <w:bCs/>
              </w:rPr>
              <w:t xml:space="preserve"> </w:t>
            </w:r>
          </w:p>
        </w:tc>
      </w:tr>
      <w:tr w:rsidR="007A5F7B" w:rsidRPr="00443E81" w:rsidTr="00645A43">
        <w:trPr>
          <w:trHeight w:val="36"/>
        </w:trPr>
        <w:tc>
          <w:tcPr>
            <w:tcW w:w="700" w:type="dxa"/>
            <w:shd w:val="clear" w:color="auto" w:fill="auto"/>
            <w:vAlign w:val="bottom"/>
          </w:tcPr>
          <w:p w:rsidR="007A5F7B" w:rsidRPr="00443E81" w:rsidRDefault="007A5F7B" w:rsidP="00645A43">
            <w:pPr>
              <w:rPr>
                <w:rFonts w:ascii="Calibri" w:eastAsia="Times New Roman" w:hAnsi="Calibri" w:cs="Calibri"/>
                <w:bCs/>
              </w:rPr>
            </w:pPr>
          </w:p>
        </w:tc>
        <w:tc>
          <w:tcPr>
            <w:tcW w:w="7480" w:type="dxa"/>
            <w:vMerge/>
            <w:shd w:val="clear" w:color="auto" w:fill="auto"/>
            <w:vAlign w:val="bottom"/>
          </w:tcPr>
          <w:p w:rsidR="007A5F7B" w:rsidRPr="00443E81" w:rsidRDefault="007A5F7B" w:rsidP="00645A43">
            <w:pPr>
              <w:rPr>
                <w:rFonts w:ascii="Calibri" w:eastAsia="Times New Roman" w:hAnsi="Calibri" w:cs="Calibri"/>
                <w:bCs/>
              </w:rPr>
            </w:pPr>
          </w:p>
        </w:tc>
      </w:tr>
    </w:tbl>
    <w:p w:rsidR="007A5F7B" w:rsidRDefault="007A5F7B" w:rsidP="007A5F7B">
      <w:pPr>
        <w:rPr>
          <w:rFonts w:ascii="Calibri" w:eastAsia="Times New Roman" w:hAnsi="Calibri" w:cs="Calibri"/>
          <w:b/>
          <w:bCs/>
        </w:rPr>
      </w:pPr>
      <w:r w:rsidRPr="00F63D61">
        <w:rPr>
          <w:rFonts w:ascii="Calibri" w:eastAsia="Times New Roman" w:hAnsi="Calibri" w:cs="Calibri"/>
          <w:b/>
          <w:bCs/>
        </w:rPr>
        <w:t xml:space="preserve">                   </w:t>
      </w:r>
    </w:p>
    <w:p w:rsidR="007A5F7B" w:rsidRPr="00F63D61" w:rsidRDefault="007A5F7B" w:rsidP="007A5F7B">
      <w:pPr>
        <w:jc w:val="both"/>
        <w:rPr>
          <w:rFonts w:ascii="Calibri" w:eastAsia="Times New Roman" w:hAnsi="Calibri" w:cs="Calibri"/>
          <w:b/>
          <w:bCs/>
        </w:rPr>
      </w:pPr>
      <w:r>
        <w:rPr>
          <w:rFonts w:ascii="Calibri" w:eastAsia="Times New Roman" w:hAnsi="Calibri" w:cs="Calibri"/>
          <w:b/>
          <w:bCs/>
        </w:rPr>
        <w:t xml:space="preserve">  </w:t>
      </w:r>
      <w:r w:rsidRPr="00F63D61">
        <w:rPr>
          <w:rFonts w:ascii="Calibri" w:eastAsia="Times New Roman" w:hAnsi="Calibri" w:cs="Calibri"/>
          <w:b/>
          <w:bCs/>
        </w:rPr>
        <w:t xml:space="preserve">Wynik </w:t>
      </w:r>
      <w:r>
        <w:rPr>
          <w:rFonts w:ascii="Calibri" w:eastAsia="Times New Roman" w:hAnsi="Calibri" w:cs="Calibri"/>
          <w:b/>
          <w:bCs/>
        </w:rPr>
        <w:t xml:space="preserve">(liczba punktów) </w:t>
      </w:r>
      <w:r w:rsidRPr="00F63D61">
        <w:rPr>
          <w:rFonts w:ascii="Calibri" w:eastAsia="Times New Roman" w:hAnsi="Calibri" w:cs="Calibri"/>
          <w:b/>
          <w:bCs/>
        </w:rPr>
        <w:t>zostanie pomnożony przez wagę</w:t>
      </w:r>
      <w:r>
        <w:rPr>
          <w:rFonts w:ascii="Calibri" w:eastAsia="Times New Roman" w:hAnsi="Calibri" w:cs="Calibri"/>
          <w:b/>
          <w:bCs/>
        </w:rPr>
        <w:t xml:space="preserve">  tego kryterium - okres gwarancji tj. </w:t>
      </w:r>
      <w:r w:rsidRPr="00F63D61">
        <w:rPr>
          <w:rFonts w:ascii="Calibri" w:eastAsia="Times New Roman" w:hAnsi="Calibri" w:cs="Calibri"/>
          <w:b/>
          <w:bCs/>
        </w:rPr>
        <w:t xml:space="preserve"> 20%</w:t>
      </w:r>
      <w:r>
        <w:rPr>
          <w:rFonts w:ascii="Calibri" w:eastAsia="Times New Roman" w:hAnsi="Calibri" w:cs="Calibri"/>
          <w:b/>
          <w:bCs/>
        </w:rPr>
        <w:t xml:space="preserve"> co    spowoduje przyznanie Wykonawcy ostatecznej liczby punktów – maksymalnie 20.</w:t>
      </w:r>
      <w:r w:rsidRPr="00F63D61">
        <w:rPr>
          <w:rFonts w:ascii="Calibri" w:eastAsia="Times New Roman" w:hAnsi="Calibri" w:cs="Calibri"/>
          <w:b/>
          <w:bCs/>
        </w:rPr>
        <w:t xml:space="preserve"> </w:t>
      </w:r>
    </w:p>
    <w:p w:rsidR="007A5F7B" w:rsidRPr="006F7078" w:rsidRDefault="007A5F7B" w:rsidP="007A5F7B">
      <w:pPr>
        <w:rPr>
          <w:rFonts w:ascii="Calibri" w:eastAsia="Tahoma" w:hAnsi="Calibri" w:cs="Calibri"/>
          <w:b/>
          <w:bCs/>
        </w:rPr>
      </w:pPr>
      <w:r w:rsidRPr="006F7078">
        <w:rPr>
          <w:rFonts w:ascii="Calibri" w:eastAsia="Tahoma" w:hAnsi="Calibri" w:cs="Calibri"/>
          <w:b/>
          <w:bCs/>
        </w:rPr>
        <w:t>Uwaga:</w:t>
      </w:r>
    </w:p>
    <w:p w:rsidR="007A5F7B" w:rsidRPr="006F7078" w:rsidRDefault="007A5F7B" w:rsidP="007A5F7B">
      <w:pPr>
        <w:ind w:left="1120"/>
        <w:rPr>
          <w:rFonts w:ascii="Calibri" w:eastAsia="Tahoma" w:hAnsi="Calibri" w:cs="Calibri"/>
          <w:bCs/>
          <w:u w:val="single"/>
        </w:rPr>
      </w:pPr>
      <w:r w:rsidRPr="006F7078">
        <w:rPr>
          <w:rFonts w:ascii="Calibri" w:eastAsia="Tahoma" w:hAnsi="Calibri" w:cs="Calibri"/>
          <w:bCs/>
          <w:u w:val="single"/>
        </w:rPr>
        <w:t>W kryterium (2) przyjmuje się, że maksymalny okres gwarancji wynosi 60 miesięcy.</w:t>
      </w:r>
    </w:p>
    <w:p w:rsidR="007A5F7B" w:rsidRPr="006F7078" w:rsidRDefault="007A5F7B" w:rsidP="007A5F7B">
      <w:pPr>
        <w:ind w:left="1120" w:right="20"/>
        <w:jc w:val="both"/>
        <w:rPr>
          <w:rFonts w:ascii="Calibri" w:eastAsia="Tahoma" w:hAnsi="Calibri" w:cs="Calibri"/>
          <w:bCs/>
          <w:u w:val="single"/>
        </w:rPr>
      </w:pPr>
      <w:r w:rsidRPr="006F7078">
        <w:rPr>
          <w:rFonts w:ascii="Calibri" w:eastAsia="Tahoma" w:hAnsi="Calibri" w:cs="Calibri"/>
          <w:bCs/>
          <w:u w:val="single"/>
        </w:rPr>
        <w:t>Dla ofert z dłuższym okresem gwarancji przyjmowany będzie dla oceny ofert okres gwarancji równy 60 miesięcy (natomiast zobowiązanie umowne Wykonawcy w zakresie okresu gwarancji będzie tożsame z deklaracją Wykonawcy zawartą w ofercie).</w:t>
      </w:r>
    </w:p>
    <w:p w:rsidR="007A5F7B" w:rsidRPr="00B10AA5" w:rsidRDefault="007A5F7B" w:rsidP="007A5F7B">
      <w:pPr>
        <w:jc w:val="both"/>
        <w:rPr>
          <w:rFonts w:asciiTheme="majorHAnsi" w:eastAsia="Times New Roman" w:hAnsiTheme="majorHAnsi" w:cstheme="majorHAnsi"/>
          <w:bCs/>
        </w:rPr>
      </w:pPr>
      <w:r w:rsidRPr="00B10AA5">
        <w:rPr>
          <w:rFonts w:asciiTheme="majorHAnsi" w:hAnsiTheme="majorHAnsi" w:cstheme="majorHAnsi"/>
        </w:rPr>
        <w:t xml:space="preserve"> 4.Całkowita ilość punktów zostanie wyliczona poprzez zsumowanie punktów z poszczególnych       kryteriów</w:t>
      </w:r>
      <w:r w:rsidRPr="00B10AA5">
        <w:rPr>
          <w:rFonts w:asciiTheme="majorHAnsi" w:hAnsiTheme="majorHAnsi" w:cstheme="majorHAnsi"/>
          <w:i/>
        </w:rPr>
        <w:t xml:space="preserve">. </w:t>
      </w:r>
      <w:r w:rsidRPr="00B10AA5">
        <w:rPr>
          <w:rFonts w:asciiTheme="majorHAnsi" w:hAnsiTheme="majorHAnsi" w:cstheme="majorHAnsi"/>
        </w:rPr>
        <w:t xml:space="preserve">Punkty będą przyznawane z dokładnością do dwóch miejsc po przecinku, bez zastosowania zaokrągleń. </w:t>
      </w:r>
      <w:r w:rsidRPr="00B10AA5">
        <w:rPr>
          <w:rFonts w:asciiTheme="majorHAnsi" w:hAnsiTheme="majorHAnsi" w:cstheme="majorHAnsi"/>
          <w:iCs/>
          <w:noProof/>
        </w:rPr>
        <w:t>Zamawiający udzieli niniejszego zamówienia temu Wykonawcy, który otrzyma łącznie we wszystkich przyjętych powyżej kryteriach oceny ofert   100 punktów.</w:t>
      </w:r>
    </w:p>
    <w:p w:rsidR="007A5F7B" w:rsidRPr="00443E81" w:rsidRDefault="007A5F7B" w:rsidP="007A5F7B">
      <w:pPr>
        <w:tabs>
          <w:tab w:val="left" w:pos="700"/>
        </w:tabs>
        <w:ind w:right="20"/>
        <w:rPr>
          <w:rFonts w:ascii="Calibri" w:eastAsia="Tahoma" w:hAnsi="Calibri" w:cs="Calibri"/>
          <w:bCs/>
        </w:rPr>
      </w:pPr>
      <w:r>
        <w:rPr>
          <w:rFonts w:ascii="Calibri" w:eastAsia="Tahoma" w:hAnsi="Calibri" w:cs="Calibri"/>
          <w:bCs/>
        </w:rPr>
        <w:t>5.</w:t>
      </w:r>
      <w:r w:rsidRPr="00443E81">
        <w:rPr>
          <w:rFonts w:ascii="Calibri" w:eastAsia="Tahoma" w:hAnsi="Calibri" w:cs="Calibri"/>
          <w:bCs/>
        </w:rPr>
        <w:t>W toku badania i oceny ofert Zamawiający może żądać od Wykonawców wyjaśnień dotyczących treści złożonych ofert.</w:t>
      </w:r>
    </w:p>
    <w:p w:rsidR="005F384E" w:rsidRPr="00443E81" w:rsidRDefault="00892C33" w:rsidP="00167048">
      <w:pPr>
        <w:pStyle w:val="Nagwek2"/>
        <w:jc w:val="both"/>
        <w:rPr>
          <w:rFonts w:ascii="Calibri" w:hAnsi="Calibri" w:cs="Calibri"/>
          <w:b/>
          <w:sz w:val="22"/>
          <w:szCs w:val="22"/>
        </w:rPr>
      </w:pPr>
      <w:r w:rsidRPr="00443E81">
        <w:rPr>
          <w:rFonts w:ascii="Calibri" w:hAnsi="Calibri" w:cs="Calibri"/>
          <w:b/>
          <w:sz w:val="22"/>
          <w:szCs w:val="22"/>
        </w:rPr>
        <w:lastRenderedPageBreak/>
        <w:t>XXI. Informacje o formalnościach, jakie powinny być dopełnione po wyborze oferty w celu zawarcia umowy</w:t>
      </w:r>
      <w:bookmarkEnd w:id="41"/>
    </w:p>
    <w:p w:rsidR="005F384E" w:rsidRPr="00443E81" w:rsidRDefault="00892C33" w:rsidP="00167048">
      <w:pPr>
        <w:pStyle w:val="Normalny1"/>
        <w:numPr>
          <w:ilvl w:val="0"/>
          <w:numId w:val="7"/>
        </w:numPr>
        <w:spacing w:before="240"/>
        <w:ind w:left="462" w:hanging="426"/>
        <w:jc w:val="both"/>
        <w:rPr>
          <w:rFonts w:ascii="Calibri" w:hAnsi="Calibri" w:cs="Calibri"/>
          <w:bCs/>
        </w:rPr>
      </w:pPr>
      <w:r w:rsidRPr="00443E81">
        <w:rPr>
          <w:rFonts w:ascii="Calibri" w:hAnsi="Calibri" w:cs="Calibri"/>
          <w:bCs/>
        </w:rPr>
        <w:t>Zamawiający zawiera umowę w sprawie zamówienia publicznego w terminie nie krótszym niż 5 dni od dnia przesłania zawiadomienia o wyborze najkorzystniejszej oferty.</w:t>
      </w:r>
    </w:p>
    <w:p w:rsidR="005F384E" w:rsidRPr="00443E81" w:rsidRDefault="00892C33" w:rsidP="00167048">
      <w:pPr>
        <w:pStyle w:val="Normalny1"/>
        <w:numPr>
          <w:ilvl w:val="0"/>
          <w:numId w:val="7"/>
        </w:numPr>
        <w:ind w:left="462" w:hanging="426"/>
        <w:jc w:val="both"/>
        <w:rPr>
          <w:rFonts w:ascii="Calibri" w:hAnsi="Calibri" w:cs="Calibri"/>
          <w:bCs/>
        </w:rPr>
      </w:pPr>
      <w:r w:rsidRPr="00443E81">
        <w:rPr>
          <w:rFonts w:ascii="Calibri" w:hAnsi="Calibri" w:cs="Calibri"/>
          <w:bCs/>
        </w:rPr>
        <w:t>Zamawiający może zawrzeć umowę w sprawie zamówienia publicznego przed upływem terminu, o którym mowa w ust. 1, jeżeli w postępowaniu o udzielenie zamówienia prowadzonym w trybie</w:t>
      </w:r>
      <w:r w:rsidR="007C2778" w:rsidRPr="00443E81">
        <w:rPr>
          <w:rFonts w:ascii="Calibri" w:hAnsi="Calibri" w:cs="Calibri"/>
          <w:bCs/>
        </w:rPr>
        <w:t xml:space="preserve"> </w:t>
      </w:r>
      <w:r w:rsidRPr="00443E81">
        <w:rPr>
          <w:rFonts w:ascii="Calibri" w:hAnsi="Calibri" w:cs="Calibri"/>
          <w:bCs/>
        </w:rPr>
        <w:t>podstawowym złożono tylko jedną ofertę.</w:t>
      </w:r>
    </w:p>
    <w:p w:rsidR="005F384E" w:rsidRPr="00443E81" w:rsidRDefault="00892C33" w:rsidP="00167048">
      <w:pPr>
        <w:pStyle w:val="Normalny1"/>
        <w:numPr>
          <w:ilvl w:val="0"/>
          <w:numId w:val="7"/>
        </w:numPr>
        <w:ind w:left="462" w:hanging="426"/>
        <w:jc w:val="both"/>
        <w:rPr>
          <w:rFonts w:ascii="Calibri" w:hAnsi="Calibri" w:cs="Calibri"/>
          <w:bCs/>
        </w:rPr>
      </w:pPr>
      <w:r w:rsidRPr="00443E81">
        <w:rPr>
          <w:rFonts w:ascii="Calibri" w:hAnsi="Calibri" w:cs="Calibri"/>
          <w:bCs/>
        </w:rPr>
        <w:t>Wykonawca, którego oferta zostanie uznana za najkorzystniejszą, będzie zobowiązany przed podpisaniem umowy do wniesienia zabezpieczenia należytego wykonania umowy (jeżeli jego wniesienie było wymagane) w wysokości i formie określonej w Rozdziale X</w:t>
      </w:r>
      <w:r w:rsidR="005A7CB7">
        <w:rPr>
          <w:rFonts w:ascii="Calibri" w:hAnsi="Calibri" w:cs="Calibri"/>
          <w:bCs/>
        </w:rPr>
        <w:t>VI</w:t>
      </w:r>
      <w:r w:rsidRPr="00443E81">
        <w:rPr>
          <w:rFonts w:ascii="Calibri" w:hAnsi="Calibri" w:cs="Calibri"/>
          <w:bCs/>
        </w:rPr>
        <w:t xml:space="preserve"> SWZ.</w:t>
      </w:r>
    </w:p>
    <w:p w:rsidR="005F384E" w:rsidRPr="00443E81" w:rsidRDefault="00892C33" w:rsidP="00167048">
      <w:pPr>
        <w:pStyle w:val="Normalny1"/>
        <w:numPr>
          <w:ilvl w:val="0"/>
          <w:numId w:val="7"/>
        </w:numPr>
        <w:ind w:left="462" w:hanging="426"/>
        <w:jc w:val="both"/>
        <w:rPr>
          <w:rFonts w:ascii="Calibri" w:hAnsi="Calibri" w:cs="Calibri"/>
          <w:bCs/>
        </w:rPr>
      </w:pPr>
      <w:r w:rsidRPr="00443E81">
        <w:rPr>
          <w:rFonts w:ascii="Calibri" w:hAnsi="Calibri" w:cs="Calibri"/>
          <w:bC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F384E" w:rsidRPr="00443E81" w:rsidRDefault="00892C33" w:rsidP="00167048">
      <w:pPr>
        <w:pStyle w:val="Normalny1"/>
        <w:numPr>
          <w:ilvl w:val="0"/>
          <w:numId w:val="7"/>
        </w:numPr>
        <w:ind w:left="462" w:hanging="426"/>
        <w:jc w:val="both"/>
        <w:rPr>
          <w:rFonts w:ascii="Calibri" w:hAnsi="Calibri" w:cs="Calibri"/>
          <w:bCs/>
        </w:rPr>
      </w:pPr>
      <w:r w:rsidRPr="00443E81">
        <w:rPr>
          <w:rFonts w:ascii="Calibri" w:hAnsi="Calibri" w:cs="Calibri"/>
          <w:bCs/>
        </w:rPr>
        <w:t>Wykonawca będzie zobowiązany do podpisania umowy w miejscu i terminie wskazanym przez Zamawiającego.</w:t>
      </w:r>
    </w:p>
    <w:p w:rsidR="005F384E" w:rsidRPr="00443E81" w:rsidRDefault="00892C33" w:rsidP="00167048">
      <w:pPr>
        <w:pStyle w:val="Nagwek2"/>
        <w:jc w:val="both"/>
        <w:rPr>
          <w:rFonts w:ascii="Calibri" w:hAnsi="Calibri" w:cs="Calibri"/>
          <w:b/>
          <w:sz w:val="22"/>
          <w:szCs w:val="22"/>
        </w:rPr>
      </w:pPr>
      <w:bookmarkStart w:id="43" w:name="_Toc85187140"/>
      <w:r w:rsidRPr="00443E81">
        <w:rPr>
          <w:rFonts w:ascii="Calibri" w:hAnsi="Calibri" w:cs="Calibri"/>
          <w:b/>
          <w:sz w:val="22"/>
          <w:szCs w:val="22"/>
        </w:rPr>
        <w:t>XXII. Wymagania dotyczące zabezpieczenia należytego wykonania umowy</w:t>
      </w:r>
      <w:bookmarkEnd w:id="43"/>
    </w:p>
    <w:p w:rsidR="007C2778" w:rsidRPr="00443E81" w:rsidRDefault="00892C33" w:rsidP="00167048">
      <w:pPr>
        <w:pStyle w:val="Normalny1"/>
        <w:jc w:val="both"/>
        <w:rPr>
          <w:rFonts w:ascii="Calibri" w:hAnsi="Calibri" w:cs="Calibri"/>
          <w:bCs/>
        </w:rPr>
      </w:pPr>
      <w:r w:rsidRPr="00443E81">
        <w:rPr>
          <w:rFonts w:ascii="Calibri" w:hAnsi="Calibri" w:cs="Calibri"/>
          <w:bCs/>
        </w:rPr>
        <w:t>Zamawiający</w:t>
      </w:r>
      <w:r w:rsidR="00C67F73" w:rsidRPr="00443E81">
        <w:rPr>
          <w:rFonts w:ascii="Calibri" w:hAnsi="Calibri" w:cs="Calibri"/>
          <w:bCs/>
        </w:rPr>
        <w:t xml:space="preserve"> nie </w:t>
      </w:r>
      <w:r w:rsidRPr="00443E81">
        <w:rPr>
          <w:rFonts w:ascii="Calibri" w:hAnsi="Calibri" w:cs="Calibri"/>
          <w:bCs/>
        </w:rPr>
        <w:t>wymaga wniesienia zabezpiecz</w:t>
      </w:r>
      <w:r w:rsidR="00C67F73" w:rsidRPr="00443E81">
        <w:rPr>
          <w:rFonts w:ascii="Calibri" w:hAnsi="Calibri" w:cs="Calibri"/>
          <w:bCs/>
        </w:rPr>
        <w:t xml:space="preserve">enia należytego wykonania umowy na przedmiotową dostawę. </w:t>
      </w:r>
    </w:p>
    <w:p w:rsidR="007C2778" w:rsidRPr="00443E81" w:rsidRDefault="007C2778" w:rsidP="00167048">
      <w:pPr>
        <w:pStyle w:val="Normalny1"/>
        <w:jc w:val="both"/>
        <w:rPr>
          <w:rFonts w:ascii="Calibri" w:hAnsi="Calibri" w:cs="Calibri"/>
          <w:bCs/>
        </w:rPr>
      </w:pPr>
    </w:p>
    <w:p w:rsidR="007C2778" w:rsidRPr="00443E81" w:rsidRDefault="007C2778" w:rsidP="00167048">
      <w:pPr>
        <w:pStyle w:val="Normalny1"/>
        <w:jc w:val="both"/>
        <w:rPr>
          <w:rFonts w:ascii="Calibri" w:hAnsi="Calibri" w:cs="Calibri"/>
          <w:bCs/>
        </w:rPr>
      </w:pPr>
    </w:p>
    <w:p w:rsidR="005F384E" w:rsidRPr="00443E81" w:rsidRDefault="00892C33" w:rsidP="00167048">
      <w:pPr>
        <w:pStyle w:val="Nagwek2"/>
        <w:spacing w:before="0"/>
        <w:jc w:val="both"/>
        <w:rPr>
          <w:rFonts w:ascii="Calibri" w:hAnsi="Calibri" w:cs="Calibri"/>
          <w:b/>
          <w:sz w:val="22"/>
          <w:szCs w:val="22"/>
        </w:rPr>
      </w:pPr>
      <w:bookmarkStart w:id="44" w:name="_Toc85187141"/>
      <w:r w:rsidRPr="00443E81">
        <w:rPr>
          <w:rFonts w:ascii="Calibri" w:hAnsi="Calibri" w:cs="Calibri"/>
          <w:b/>
          <w:sz w:val="22"/>
          <w:szCs w:val="22"/>
        </w:rPr>
        <w:t>XXIII. Informacje o treści zawieranej umowy oraz możliwości jej zmiany</w:t>
      </w:r>
      <w:bookmarkEnd w:id="44"/>
      <w:r w:rsidRPr="00443E81">
        <w:rPr>
          <w:rFonts w:ascii="Calibri" w:hAnsi="Calibri" w:cs="Calibri"/>
          <w:b/>
          <w:sz w:val="22"/>
          <w:szCs w:val="22"/>
        </w:rPr>
        <w:t xml:space="preserve"> </w:t>
      </w:r>
    </w:p>
    <w:p w:rsidR="005F384E" w:rsidRPr="001D3F2F" w:rsidRDefault="00892C33" w:rsidP="00167048">
      <w:pPr>
        <w:pStyle w:val="Normalny1"/>
        <w:numPr>
          <w:ilvl w:val="3"/>
          <w:numId w:val="12"/>
        </w:numPr>
        <w:spacing w:before="240"/>
        <w:ind w:left="284"/>
        <w:jc w:val="both"/>
        <w:rPr>
          <w:rFonts w:ascii="Calibri" w:hAnsi="Calibri" w:cs="Calibri"/>
          <w:bCs/>
        </w:rPr>
      </w:pPr>
      <w:r w:rsidRPr="001D3F2F">
        <w:rPr>
          <w:rFonts w:ascii="Calibri" w:hAnsi="Calibri" w:cs="Calibri"/>
          <w:bCs/>
        </w:rPr>
        <w:t xml:space="preserve">Wybrany Wykonawca jest zobowiązany do zawarcia umowy w sprawie zamówienia publicznego na warunkach określonych we Wzorze Umowy, stanowiącym </w:t>
      </w:r>
      <w:r w:rsidR="009A66BB" w:rsidRPr="001D3F2F">
        <w:rPr>
          <w:rFonts w:ascii="Calibri" w:hAnsi="Calibri" w:cs="Calibri"/>
          <w:bCs/>
        </w:rPr>
        <w:t xml:space="preserve">Załącznik nr </w:t>
      </w:r>
      <w:r w:rsidR="00411675" w:rsidRPr="001D3F2F">
        <w:rPr>
          <w:rFonts w:ascii="Calibri" w:hAnsi="Calibri" w:cs="Calibri"/>
          <w:bCs/>
        </w:rPr>
        <w:t>6</w:t>
      </w:r>
      <w:r w:rsidRPr="001D3F2F">
        <w:rPr>
          <w:rFonts w:ascii="Calibri" w:hAnsi="Calibri" w:cs="Calibri"/>
          <w:bCs/>
        </w:rPr>
        <w:t xml:space="preserve"> do S</w:t>
      </w:r>
      <w:r w:rsidR="00367D1D" w:rsidRPr="001D3F2F">
        <w:rPr>
          <w:rFonts w:ascii="Calibri" w:hAnsi="Calibri" w:cs="Calibri"/>
          <w:bCs/>
        </w:rPr>
        <w:t>I</w:t>
      </w:r>
      <w:r w:rsidRPr="001D3F2F">
        <w:rPr>
          <w:rFonts w:ascii="Calibri" w:hAnsi="Calibri" w:cs="Calibri"/>
          <w:bCs/>
        </w:rPr>
        <w:t>WZ.</w:t>
      </w:r>
    </w:p>
    <w:p w:rsidR="005F384E" w:rsidRPr="001D3F2F" w:rsidRDefault="00892C33" w:rsidP="00167048">
      <w:pPr>
        <w:pStyle w:val="Normalny1"/>
        <w:numPr>
          <w:ilvl w:val="3"/>
          <w:numId w:val="12"/>
        </w:numPr>
        <w:ind w:left="284"/>
        <w:jc w:val="both"/>
        <w:rPr>
          <w:rFonts w:ascii="Calibri" w:hAnsi="Calibri" w:cs="Calibri"/>
          <w:bCs/>
        </w:rPr>
      </w:pPr>
      <w:r w:rsidRPr="001D3F2F">
        <w:rPr>
          <w:rFonts w:ascii="Calibri" w:hAnsi="Calibri" w:cs="Calibri"/>
          <w:bCs/>
        </w:rPr>
        <w:t>Zakres świadczenia Wykonawcy wynikający z umowy jest tożsamy z jego zobowiązaniem zawartym w ofercie.</w:t>
      </w:r>
    </w:p>
    <w:p w:rsidR="005F384E" w:rsidRPr="001D3F2F" w:rsidRDefault="00892C33" w:rsidP="00167048">
      <w:pPr>
        <w:pStyle w:val="Normalny1"/>
        <w:numPr>
          <w:ilvl w:val="3"/>
          <w:numId w:val="12"/>
        </w:numPr>
        <w:ind w:left="284"/>
        <w:jc w:val="both"/>
        <w:rPr>
          <w:rFonts w:ascii="Calibri" w:hAnsi="Calibri" w:cs="Calibri"/>
          <w:bCs/>
        </w:rPr>
      </w:pPr>
      <w:r w:rsidRPr="001D3F2F">
        <w:rPr>
          <w:rFonts w:ascii="Calibri" w:hAnsi="Calibri" w:cs="Calibri"/>
          <w:bCs/>
        </w:rPr>
        <w:t xml:space="preserve">Zamawiający przewiduje możliwość zmiany zawartej umowy w stosunku do treści wybranej oferty w zakresie uregulowanym w art. 454-455 PZP oraz wskazanym we Wzorze Umowy, stanowiącym Załącznik nr </w:t>
      </w:r>
      <w:r w:rsidR="00411675" w:rsidRPr="001D3F2F">
        <w:rPr>
          <w:rFonts w:ascii="Calibri" w:hAnsi="Calibri" w:cs="Calibri"/>
          <w:bCs/>
        </w:rPr>
        <w:t xml:space="preserve">6 </w:t>
      </w:r>
      <w:r w:rsidRPr="001D3F2F">
        <w:rPr>
          <w:rFonts w:ascii="Calibri" w:hAnsi="Calibri" w:cs="Calibri"/>
          <w:bCs/>
        </w:rPr>
        <w:t>do S</w:t>
      </w:r>
      <w:r w:rsidR="00367D1D" w:rsidRPr="001D3F2F">
        <w:rPr>
          <w:rFonts w:ascii="Calibri" w:hAnsi="Calibri" w:cs="Calibri"/>
          <w:bCs/>
        </w:rPr>
        <w:t>I</w:t>
      </w:r>
      <w:r w:rsidRPr="001D3F2F">
        <w:rPr>
          <w:rFonts w:ascii="Calibri" w:hAnsi="Calibri" w:cs="Calibri"/>
          <w:bCs/>
        </w:rPr>
        <w:t>WZ.</w:t>
      </w:r>
    </w:p>
    <w:p w:rsidR="005F384E" w:rsidRPr="00443E81" w:rsidRDefault="00892C33" w:rsidP="00167048">
      <w:pPr>
        <w:pStyle w:val="Normalny1"/>
        <w:numPr>
          <w:ilvl w:val="3"/>
          <w:numId w:val="12"/>
        </w:numPr>
        <w:ind w:left="284"/>
        <w:jc w:val="both"/>
        <w:rPr>
          <w:rFonts w:ascii="Calibri" w:hAnsi="Calibri" w:cs="Calibri"/>
          <w:bCs/>
        </w:rPr>
      </w:pPr>
      <w:r w:rsidRPr="00443E81">
        <w:rPr>
          <w:rFonts w:ascii="Calibri" w:hAnsi="Calibri" w:cs="Calibri"/>
          <w:bCs/>
        </w:rPr>
        <w:t>Zmiana umowy wymaga dla swej ważności, pod rygorem nieważności, zachowania formy pisemnej.</w:t>
      </w:r>
    </w:p>
    <w:p w:rsidR="005F384E" w:rsidRPr="00443E81" w:rsidRDefault="008D0682" w:rsidP="00167048">
      <w:pPr>
        <w:pStyle w:val="Nagwek2"/>
        <w:jc w:val="both"/>
        <w:rPr>
          <w:rFonts w:ascii="Calibri" w:hAnsi="Calibri" w:cs="Calibri"/>
          <w:b/>
          <w:sz w:val="22"/>
          <w:szCs w:val="22"/>
        </w:rPr>
      </w:pPr>
      <w:bookmarkStart w:id="45" w:name="_Toc85187142"/>
      <w:r w:rsidRPr="00443E81">
        <w:rPr>
          <w:rFonts w:ascii="Calibri" w:hAnsi="Calibri" w:cs="Calibri"/>
          <w:b/>
          <w:sz w:val="22"/>
          <w:szCs w:val="22"/>
        </w:rPr>
        <w:t>X</w:t>
      </w:r>
      <w:r w:rsidR="00892C33" w:rsidRPr="00443E81">
        <w:rPr>
          <w:rFonts w:ascii="Calibri" w:hAnsi="Calibri" w:cs="Calibri"/>
          <w:b/>
          <w:sz w:val="22"/>
          <w:szCs w:val="22"/>
        </w:rPr>
        <w:t>XIV. Pouczenie o środkach ochrony prawnej przysługujących Wykonawcy</w:t>
      </w:r>
      <w:bookmarkEnd w:id="45"/>
    </w:p>
    <w:p w:rsidR="005F384E" w:rsidRPr="00443E81" w:rsidRDefault="00892C33" w:rsidP="00167048">
      <w:pPr>
        <w:pStyle w:val="Normalny1"/>
        <w:numPr>
          <w:ilvl w:val="0"/>
          <w:numId w:val="6"/>
        </w:numPr>
        <w:spacing w:before="240"/>
        <w:ind w:left="426"/>
        <w:jc w:val="both"/>
        <w:rPr>
          <w:rFonts w:ascii="Calibri" w:hAnsi="Calibri" w:cs="Calibri"/>
          <w:bCs/>
        </w:rPr>
      </w:pPr>
      <w:r w:rsidRPr="00443E81">
        <w:rPr>
          <w:rFonts w:ascii="Calibri" w:hAnsi="Calibri" w:cs="Calibri"/>
          <w:bCs/>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5F384E" w:rsidRPr="00443E81" w:rsidRDefault="00892C33" w:rsidP="00167048">
      <w:pPr>
        <w:pStyle w:val="Normalny1"/>
        <w:numPr>
          <w:ilvl w:val="0"/>
          <w:numId w:val="6"/>
        </w:numPr>
        <w:ind w:left="426"/>
        <w:jc w:val="both"/>
        <w:rPr>
          <w:rFonts w:ascii="Calibri" w:hAnsi="Calibri" w:cs="Calibri"/>
          <w:bCs/>
        </w:rPr>
      </w:pPr>
      <w:r w:rsidRPr="00443E81">
        <w:rPr>
          <w:rFonts w:ascii="Calibri" w:hAnsi="Calibri" w:cs="Calibri"/>
          <w:bCs/>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443E81">
        <w:rPr>
          <w:rFonts w:ascii="Calibri" w:hAnsi="Calibri" w:cs="Calibri"/>
          <w:bCs/>
        </w:rPr>
        <w:t>pkt</w:t>
      </w:r>
      <w:proofErr w:type="spellEnd"/>
      <w:r w:rsidRPr="00443E81">
        <w:rPr>
          <w:rFonts w:ascii="Calibri" w:hAnsi="Calibri" w:cs="Calibri"/>
          <w:bCs/>
        </w:rPr>
        <w:t xml:space="preserve"> 15 PZP oraz Rzecznikowi Małych i Średnich Przedsiębiorców.</w:t>
      </w:r>
    </w:p>
    <w:p w:rsidR="005F384E" w:rsidRPr="00443E81" w:rsidRDefault="00892C33" w:rsidP="00167048">
      <w:pPr>
        <w:pStyle w:val="Normalny1"/>
        <w:numPr>
          <w:ilvl w:val="0"/>
          <w:numId w:val="6"/>
        </w:numPr>
        <w:ind w:left="426"/>
        <w:jc w:val="both"/>
        <w:rPr>
          <w:rFonts w:ascii="Calibri" w:hAnsi="Calibri" w:cs="Calibri"/>
          <w:bCs/>
        </w:rPr>
      </w:pPr>
      <w:r w:rsidRPr="00443E81">
        <w:rPr>
          <w:rFonts w:ascii="Calibri" w:hAnsi="Calibri" w:cs="Calibri"/>
          <w:bCs/>
        </w:rPr>
        <w:t>Odwołanie przysługuje na:</w:t>
      </w:r>
    </w:p>
    <w:p w:rsidR="005F384E" w:rsidRPr="00443E81" w:rsidRDefault="00892C33" w:rsidP="00167048">
      <w:pPr>
        <w:pStyle w:val="Normalny1"/>
        <w:ind w:left="868" w:hanging="425"/>
        <w:jc w:val="both"/>
        <w:rPr>
          <w:rFonts w:ascii="Calibri" w:hAnsi="Calibri" w:cs="Calibri"/>
          <w:bCs/>
        </w:rPr>
      </w:pPr>
      <w:r w:rsidRPr="00443E81">
        <w:rPr>
          <w:rFonts w:ascii="Calibri" w:hAnsi="Calibri" w:cs="Calibri"/>
          <w:bCs/>
        </w:rPr>
        <w:t>1)</w:t>
      </w:r>
      <w:r w:rsidRPr="00443E81">
        <w:rPr>
          <w:rFonts w:ascii="Calibri" w:hAnsi="Calibri" w:cs="Calibri"/>
          <w:bCs/>
        </w:rPr>
        <w:tab/>
        <w:t>niezgodną z przepisami ustawy czynność Zamawiającego, podjętą w postępowaniu o udzielenie zamówienia, w tym na projektowane postanowienie umowy;</w:t>
      </w:r>
    </w:p>
    <w:p w:rsidR="005F384E" w:rsidRPr="00443E81" w:rsidRDefault="00892C33" w:rsidP="00167048">
      <w:pPr>
        <w:pStyle w:val="Normalny1"/>
        <w:ind w:left="868" w:hanging="425"/>
        <w:jc w:val="both"/>
        <w:rPr>
          <w:rFonts w:ascii="Calibri" w:hAnsi="Calibri" w:cs="Calibri"/>
          <w:bCs/>
        </w:rPr>
      </w:pPr>
      <w:r w:rsidRPr="00443E81">
        <w:rPr>
          <w:rFonts w:ascii="Calibri" w:hAnsi="Calibri" w:cs="Calibri"/>
          <w:bCs/>
        </w:rPr>
        <w:lastRenderedPageBreak/>
        <w:t>2)</w:t>
      </w:r>
      <w:r w:rsidRPr="00443E81">
        <w:rPr>
          <w:rFonts w:ascii="Calibri" w:hAnsi="Calibri" w:cs="Calibri"/>
          <w:bCs/>
        </w:rPr>
        <w:tab/>
        <w:t>zaniechanie czynności w postępowaniu o udzielenie zamówienia do której zamawiający był obowiązany na podstawie ustawy;</w:t>
      </w:r>
    </w:p>
    <w:p w:rsidR="005F384E" w:rsidRPr="00443E81" w:rsidRDefault="00892C33" w:rsidP="00167048">
      <w:pPr>
        <w:pStyle w:val="Normalny1"/>
        <w:numPr>
          <w:ilvl w:val="0"/>
          <w:numId w:val="6"/>
        </w:numPr>
        <w:ind w:left="426"/>
        <w:jc w:val="both"/>
        <w:rPr>
          <w:rFonts w:ascii="Calibri" w:hAnsi="Calibri" w:cs="Calibri"/>
          <w:bCs/>
        </w:rPr>
      </w:pPr>
      <w:r w:rsidRPr="00443E81">
        <w:rPr>
          <w:rFonts w:ascii="Calibri" w:hAnsi="Calibri" w:cs="Calibri"/>
          <w:bCs/>
        </w:rPr>
        <w:t>Odwołanie wnosi się do Prezesa Izby. Odwołujący przekazuje kopię odwołania zamawiającemu przed upływem terminu do wniesienia odwołania w taki sposób, aby mógł on zapoznać się z jego treścią przed upływem tego terminu.</w:t>
      </w:r>
    </w:p>
    <w:p w:rsidR="005F384E" w:rsidRPr="00443E81" w:rsidRDefault="00892C33" w:rsidP="00167048">
      <w:pPr>
        <w:pStyle w:val="Normalny1"/>
        <w:numPr>
          <w:ilvl w:val="0"/>
          <w:numId w:val="6"/>
        </w:numPr>
        <w:ind w:left="426"/>
        <w:jc w:val="both"/>
        <w:rPr>
          <w:rFonts w:ascii="Calibri" w:hAnsi="Calibri" w:cs="Calibri"/>
          <w:bCs/>
        </w:rPr>
      </w:pPr>
      <w:r w:rsidRPr="00443E81">
        <w:rPr>
          <w:rFonts w:ascii="Calibri" w:hAnsi="Calibri" w:cs="Calibri"/>
          <w:bCs/>
        </w:rPr>
        <w:t>Odwołanie wobec treści ogłoszenia lub treści SWZ wnosi się w terminie 5 dni od dnia zamieszczenia ogłoszenia w Biuletynie Zamówień Publicznych lub treści SWZ na stronie internetowej.</w:t>
      </w:r>
    </w:p>
    <w:p w:rsidR="005F384E" w:rsidRPr="00443E81" w:rsidRDefault="00892C33" w:rsidP="00167048">
      <w:pPr>
        <w:pStyle w:val="Normalny1"/>
        <w:numPr>
          <w:ilvl w:val="0"/>
          <w:numId w:val="6"/>
        </w:numPr>
        <w:ind w:left="426"/>
        <w:jc w:val="both"/>
        <w:rPr>
          <w:rFonts w:ascii="Calibri" w:hAnsi="Calibri" w:cs="Calibri"/>
          <w:bCs/>
        </w:rPr>
      </w:pPr>
      <w:r w:rsidRPr="00443E81">
        <w:rPr>
          <w:rFonts w:ascii="Calibri" w:hAnsi="Calibri" w:cs="Calibri"/>
          <w:bCs/>
        </w:rPr>
        <w:t>Odwołanie wnosi się w terminie:</w:t>
      </w:r>
    </w:p>
    <w:p w:rsidR="005F384E" w:rsidRPr="00443E81" w:rsidRDefault="00892C33" w:rsidP="00167048">
      <w:pPr>
        <w:pStyle w:val="Normalny1"/>
        <w:ind w:left="709" w:hanging="425"/>
        <w:jc w:val="both"/>
        <w:rPr>
          <w:rFonts w:ascii="Calibri" w:hAnsi="Calibri" w:cs="Calibri"/>
          <w:bCs/>
        </w:rPr>
      </w:pPr>
      <w:r w:rsidRPr="00B42AEB">
        <w:rPr>
          <w:rFonts w:ascii="Calibri" w:hAnsi="Calibri" w:cs="Calibri"/>
          <w:b/>
        </w:rPr>
        <w:t>1)</w:t>
      </w:r>
      <w:r w:rsidRPr="00443E81">
        <w:rPr>
          <w:rFonts w:ascii="Calibri" w:hAnsi="Calibri" w:cs="Calibri"/>
          <w:bCs/>
        </w:rPr>
        <w:tab/>
        <w:t>5 dni od dnia przekazania informacji o czynności zamawiającego stanowiącej podstawę jego wniesienia, jeżeli informacja została przekazana przy użyciu środków komunikacji elektronicznej,</w:t>
      </w:r>
    </w:p>
    <w:p w:rsidR="005F384E" w:rsidRPr="00443E81" w:rsidRDefault="00892C33" w:rsidP="00167048">
      <w:pPr>
        <w:pStyle w:val="Normalny1"/>
        <w:ind w:left="709" w:hanging="425"/>
        <w:jc w:val="both"/>
        <w:rPr>
          <w:rFonts w:ascii="Calibri" w:hAnsi="Calibri" w:cs="Calibri"/>
          <w:bCs/>
        </w:rPr>
      </w:pPr>
      <w:r w:rsidRPr="00B42AEB">
        <w:rPr>
          <w:rFonts w:ascii="Calibri" w:hAnsi="Calibri" w:cs="Calibri"/>
          <w:b/>
        </w:rPr>
        <w:t>2)</w:t>
      </w:r>
      <w:r w:rsidRPr="00443E81">
        <w:rPr>
          <w:rFonts w:ascii="Calibri" w:hAnsi="Calibri" w:cs="Calibri"/>
          <w:bCs/>
        </w:rPr>
        <w:tab/>
        <w:t xml:space="preserve">10 dni od dnia przekazania informacji o czynności zamawiającego stanowiącej podstawę jego wniesienia, jeżeli informacja została przekazana w sposób inny niż określony w </w:t>
      </w:r>
      <w:proofErr w:type="spellStart"/>
      <w:r w:rsidRPr="00443E81">
        <w:rPr>
          <w:rFonts w:ascii="Calibri" w:hAnsi="Calibri" w:cs="Calibri"/>
          <w:bCs/>
        </w:rPr>
        <w:t>pkt</w:t>
      </w:r>
      <w:proofErr w:type="spellEnd"/>
      <w:r w:rsidRPr="00443E81">
        <w:rPr>
          <w:rFonts w:ascii="Calibri" w:hAnsi="Calibri" w:cs="Calibri"/>
          <w:bCs/>
        </w:rPr>
        <w:t xml:space="preserve"> 1).</w:t>
      </w:r>
    </w:p>
    <w:p w:rsidR="005F384E" w:rsidRPr="00443E81" w:rsidRDefault="00892C33" w:rsidP="00167048">
      <w:pPr>
        <w:pStyle w:val="Normalny1"/>
        <w:numPr>
          <w:ilvl w:val="0"/>
          <w:numId w:val="6"/>
        </w:numPr>
        <w:ind w:left="426"/>
        <w:jc w:val="both"/>
        <w:rPr>
          <w:rFonts w:ascii="Calibri" w:hAnsi="Calibri" w:cs="Calibri"/>
          <w:bCs/>
        </w:rPr>
      </w:pPr>
      <w:r w:rsidRPr="00443E81">
        <w:rPr>
          <w:rFonts w:ascii="Calibri" w:hAnsi="Calibri" w:cs="Calibri"/>
          <w:bCs/>
        </w:rPr>
        <w:t xml:space="preserve">Odwołanie w przypadkach innych niż określone w </w:t>
      </w:r>
      <w:proofErr w:type="spellStart"/>
      <w:r w:rsidRPr="00443E81">
        <w:rPr>
          <w:rFonts w:ascii="Calibri" w:hAnsi="Calibri" w:cs="Calibri"/>
          <w:bCs/>
        </w:rPr>
        <w:t>pkt</w:t>
      </w:r>
      <w:proofErr w:type="spellEnd"/>
      <w:r w:rsidRPr="00443E81">
        <w:rPr>
          <w:rFonts w:ascii="Calibri" w:hAnsi="Calibri" w:cs="Calibri"/>
          <w:bCs/>
        </w:rPr>
        <w:t xml:space="preserve"> 5 i 6 wnosi się w terminie 5 dni od dnia, w którym powzięto lub przy zachowaniu należytej staranności można było powziąć wiadomość o okolicznościach stanowiących podstawę jego wniesienia</w:t>
      </w:r>
    </w:p>
    <w:p w:rsidR="005F384E" w:rsidRPr="00443E81" w:rsidRDefault="00892C33" w:rsidP="00167048">
      <w:pPr>
        <w:pStyle w:val="Normalny1"/>
        <w:numPr>
          <w:ilvl w:val="0"/>
          <w:numId w:val="6"/>
        </w:numPr>
        <w:ind w:left="426"/>
        <w:jc w:val="both"/>
        <w:rPr>
          <w:rFonts w:ascii="Calibri" w:hAnsi="Calibri" w:cs="Calibri"/>
          <w:bCs/>
        </w:rPr>
      </w:pPr>
      <w:r w:rsidRPr="00443E81">
        <w:rPr>
          <w:rFonts w:ascii="Calibri" w:hAnsi="Calibri" w:cs="Calibri"/>
          <w:bCs/>
        </w:rPr>
        <w:t>Na orzeczenie Izby oraz postanowienie Prezesa Izby, o którym mowa w art. 519 ust. 1 ustawy PZP, stronom oraz uczestnikom postępowania odwoławczego przysługuje skarga do sądu.</w:t>
      </w:r>
    </w:p>
    <w:p w:rsidR="005F384E" w:rsidRPr="00443E81" w:rsidRDefault="00892C33" w:rsidP="00167048">
      <w:pPr>
        <w:pStyle w:val="Normalny1"/>
        <w:numPr>
          <w:ilvl w:val="0"/>
          <w:numId w:val="6"/>
        </w:numPr>
        <w:ind w:left="426"/>
        <w:jc w:val="both"/>
        <w:rPr>
          <w:rFonts w:ascii="Calibri" w:hAnsi="Calibri" w:cs="Calibri"/>
          <w:bCs/>
        </w:rPr>
      </w:pPr>
      <w:r w:rsidRPr="00443E81">
        <w:rPr>
          <w:rFonts w:ascii="Calibri" w:hAnsi="Calibri" w:cs="Calibri"/>
          <w:bCs/>
        </w:rPr>
        <w:t>W postępowaniu toczącym się wskutek wniesienia skargi stosuje się odpowiednio przepisy ustawy z dnia 17 listopada 1964 r. - Kodeks postępowania cywilnego o apelacji, jeżeli przepisy niniejszego rozdziału nie stanowią inaczej.</w:t>
      </w:r>
    </w:p>
    <w:p w:rsidR="005F384E" w:rsidRPr="00443E81" w:rsidRDefault="00892C33" w:rsidP="00167048">
      <w:pPr>
        <w:pStyle w:val="Normalny1"/>
        <w:numPr>
          <w:ilvl w:val="0"/>
          <w:numId w:val="6"/>
        </w:numPr>
        <w:ind w:left="426"/>
        <w:jc w:val="both"/>
        <w:rPr>
          <w:rFonts w:ascii="Calibri" w:hAnsi="Calibri" w:cs="Calibri"/>
          <w:bCs/>
        </w:rPr>
      </w:pPr>
      <w:r w:rsidRPr="00443E81">
        <w:rPr>
          <w:rFonts w:ascii="Calibri" w:hAnsi="Calibri" w:cs="Calibri"/>
          <w:bCs/>
        </w:rPr>
        <w:t xml:space="preserve">Skargę wnosi się do Sądu Okręgowego w Warszawie - sądu </w:t>
      </w:r>
      <w:proofErr w:type="spellStart"/>
      <w:r w:rsidRPr="00443E81">
        <w:rPr>
          <w:rFonts w:ascii="Calibri" w:hAnsi="Calibri" w:cs="Calibri"/>
          <w:bCs/>
        </w:rPr>
        <w:t>zamówień</w:t>
      </w:r>
      <w:proofErr w:type="spellEnd"/>
      <w:r w:rsidRPr="00443E81">
        <w:rPr>
          <w:rFonts w:ascii="Calibri" w:hAnsi="Calibri" w:cs="Calibri"/>
          <w:bCs/>
        </w:rPr>
        <w:t xml:space="preserve"> </w:t>
      </w:r>
      <w:proofErr w:type="spellStart"/>
      <w:r w:rsidRPr="00443E81">
        <w:rPr>
          <w:rFonts w:ascii="Calibri" w:hAnsi="Calibri" w:cs="Calibri"/>
          <w:bCs/>
        </w:rPr>
        <w:t>publicznych</w:t>
      </w:r>
      <w:proofErr w:type="spellEnd"/>
      <w:r w:rsidRPr="00443E81">
        <w:rPr>
          <w:rFonts w:ascii="Calibri" w:hAnsi="Calibri" w:cs="Calibri"/>
          <w:bCs/>
        </w:rPr>
        <w:t xml:space="preserve">, zwanego dalej "sądem </w:t>
      </w:r>
      <w:proofErr w:type="spellStart"/>
      <w:r w:rsidRPr="00443E81">
        <w:rPr>
          <w:rFonts w:ascii="Calibri" w:hAnsi="Calibri" w:cs="Calibri"/>
          <w:bCs/>
        </w:rPr>
        <w:t>zamówień</w:t>
      </w:r>
      <w:proofErr w:type="spellEnd"/>
      <w:r w:rsidRPr="00443E81">
        <w:rPr>
          <w:rFonts w:ascii="Calibri" w:hAnsi="Calibri" w:cs="Calibri"/>
          <w:bCs/>
        </w:rPr>
        <w:t xml:space="preserve"> </w:t>
      </w:r>
      <w:proofErr w:type="spellStart"/>
      <w:r w:rsidRPr="00443E81">
        <w:rPr>
          <w:rFonts w:ascii="Calibri" w:hAnsi="Calibri" w:cs="Calibri"/>
          <w:bCs/>
        </w:rPr>
        <w:t>publicznych</w:t>
      </w:r>
      <w:proofErr w:type="spellEnd"/>
      <w:r w:rsidRPr="00443E81">
        <w:rPr>
          <w:rFonts w:ascii="Calibri" w:hAnsi="Calibri" w:cs="Calibri"/>
          <w:bCs/>
        </w:rPr>
        <w:t>".</w:t>
      </w:r>
    </w:p>
    <w:p w:rsidR="005F384E" w:rsidRPr="00443E81" w:rsidRDefault="00892C33" w:rsidP="00167048">
      <w:pPr>
        <w:pStyle w:val="Normalny1"/>
        <w:numPr>
          <w:ilvl w:val="0"/>
          <w:numId w:val="6"/>
        </w:numPr>
        <w:ind w:left="426"/>
        <w:jc w:val="both"/>
        <w:rPr>
          <w:rFonts w:ascii="Calibri" w:hAnsi="Calibri" w:cs="Calibri"/>
          <w:bCs/>
        </w:rPr>
      </w:pPr>
      <w:r w:rsidRPr="00443E81">
        <w:rPr>
          <w:rFonts w:ascii="Calibri" w:hAnsi="Calibri" w:cs="Calibri"/>
          <w:bCs/>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5F384E" w:rsidRPr="00443E81" w:rsidRDefault="00892C33" w:rsidP="00167048">
      <w:pPr>
        <w:pStyle w:val="Normalny1"/>
        <w:numPr>
          <w:ilvl w:val="0"/>
          <w:numId w:val="6"/>
        </w:numPr>
        <w:ind w:left="426"/>
        <w:jc w:val="both"/>
        <w:rPr>
          <w:rFonts w:ascii="Calibri" w:hAnsi="Calibri" w:cs="Calibri"/>
          <w:bCs/>
        </w:rPr>
      </w:pPr>
      <w:r w:rsidRPr="00443E81">
        <w:rPr>
          <w:rFonts w:ascii="Calibri" w:hAnsi="Calibri" w:cs="Calibri"/>
          <w:bCs/>
        </w:rPr>
        <w:t xml:space="preserve">Prezes Izby przekazuje skargę wraz z aktami postępowania odwoławczego do sądu </w:t>
      </w:r>
      <w:proofErr w:type="spellStart"/>
      <w:r w:rsidRPr="00443E81">
        <w:rPr>
          <w:rFonts w:ascii="Calibri" w:hAnsi="Calibri" w:cs="Calibri"/>
          <w:bCs/>
        </w:rPr>
        <w:t>zamówień</w:t>
      </w:r>
      <w:proofErr w:type="spellEnd"/>
      <w:r w:rsidRPr="00443E81">
        <w:rPr>
          <w:rFonts w:ascii="Calibri" w:hAnsi="Calibri" w:cs="Calibri"/>
          <w:bCs/>
        </w:rPr>
        <w:t xml:space="preserve"> </w:t>
      </w:r>
      <w:proofErr w:type="spellStart"/>
      <w:r w:rsidRPr="00443E81">
        <w:rPr>
          <w:rFonts w:ascii="Calibri" w:hAnsi="Calibri" w:cs="Calibri"/>
          <w:bCs/>
        </w:rPr>
        <w:t>publicznych</w:t>
      </w:r>
      <w:proofErr w:type="spellEnd"/>
      <w:r w:rsidRPr="00443E81">
        <w:rPr>
          <w:rFonts w:ascii="Calibri" w:hAnsi="Calibri" w:cs="Calibri"/>
          <w:bCs/>
        </w:rPr>
        <w:t xml:space="preserve"> w terminie 7 dni od dnia jej otrzymania.</w:t>
      </w:r>
    </w:p>
    <w:p w:rsidR="005F384E" w:rsidRPr="00443E81" w:rsidRDefault="00892C33" w:rsidP="00167048">
      <w:pPr>
        <w:pStyle w:val="Nagwek2"/>
        <w:jc w:val="both"/>
        <w:rPr>
          <w:rFonts w:ascii="Calibri" w:hAnsi="Calibri" w:cs="Calibri"/>
          <w:b/>
          <w:sz w:val="22"/>
          <w:szCs w:val="22"/>
        </w:rPr>
      </w:pPr>
      <w:bookmarkStart w:id="46" w:name="_Toc85187143"/>
      <w:r w:rsidRPr="00443E81">
        <w:rPr>
          <w:rFonts w:ascii="Calibri" w:hAnsi="Calibri" w:cs="Calibri"/>
          <w:b/>
          <w:sz w:val="22"/>
          <w:szCs w:val="22"/>
        </w:rPr>
        <w:t>XXV. Spis załączników</w:t>
      </w:r>
      <w:bookmarkEnd w:id="46"/>
    </w:p>
    <w:p w:rsidR="003D2EAF" w:rsidRPr="00443E81" w:rsidRDefault="003D2EAF" w:rsidP="00167048">
      <w:pPr>
        <w:pStyle w:val="Tekstpodstawowy"/>
        <w:spacing w:before="120" w:line="276" w:lineRule="auto"/>
        <w:ind w:left="136"/>
        <w:jc w:val="both"/>
        <w:rPr>
          <w:rFonts w:ascii="Calibri" w:hAnsi="Calibri" w:cs="Calibri"/>
          <w:bCs/>
          <w:sz w:val="22"/>
          <w:szCs w:val="22"/>
        </w:rPr>
      </w:pPr>
      <w:r w:rsidRPr="00443E81">
        <w:rPr>
          <w:rFonts w:ascii="Calibri" w:hAnsi="Calibri" w:cs="Calibri"/>
          <w:bCs/>
          <w:sz w:val="22"/>
          <w:szCs w:val="22"/>
        </w:rPr>
        <w:t>Integralną częścią niniejszej SWZ stanowią następujące załączniki:</w:t>
      </w:r>
    </w:p>
    <w:p w:rsidR="006C7638" w:rsidRPr="006C7638" w:rsidRDefault="006C7638" w:rsidP="004A4911">
      <w:pPr>
        <w:pStyle w:val="Akapitzlist"/>
        <w:numPr>
          <w:ilvl w:val="0"/>
          <w:numId w:val="50"/>
        </w:numPr>
        <w:ind w:left="567" w:hanging="567"/>
        <w:rPr>
          <w:rFonts w:ascii="Calibri" w:hAnsi="Calibri" w:cs="Calibri"/>
          <w:b/>
          <w:color w:val="000000"/>
        </w:rPr>
      </w:pPr>
      <w:r w:rsidRPr="006C7638">
        <w:rPr>
          <w:rFonts w:ascii="Calibri" w:hAnsi="Calibri" w:cs="Calibri"/>
          <w:b/>
          <w:u w:val="single"/>
        </w:rPr>
        <w:t xml:space="preserve">DOKUMENTY SKŁADANE PRZEZ WSZYSTKICH WYKONAWCÓW: </w:t>
      </w:r>
    </w:p>
    <w:p w:rsidR="00456920" w:rsidRPr="00443E81" w:rsidRDefault="00456920" w:rsidP="006C7638">
      <w:pPr>
        <w:tabs>
          <w:tab w:val="left" w:pos="-2127"/>
          <w:tab w:val="left" w:pos="709"/>
        </w:tabs>
        <w:ind w:left="567" w:hanging="567"/>
        <w:jc w:val="both"/>
        <w:rPr>
          <w:rFonts w:ascii="Calibri" w:hAnsi="Calibri" w:cs="Calibri"/>
          <w:bCs/>
          <w:color w:val="FF0000"/>
        </w:rPr>
      </w:pPr>
    </w:p>
    <w:p w:rsidR="00FD1A31" w:rsidRPr="00443E81" w:rsidRDefault="003D2EAF" w:rsidP="00EF3EF5">
      <w:pPr>
        <w:tabs>
          <w:tab w:val="left" w:pos="-2127"/>
          <w:tab w:val="left" w:pos="709"/>
        </w:tabs>
        <w:spacing w:line="240" w:lineRule="auto"/>
        <w:ind w:left="567" w:hanging="567"/>
        <w:jc w:val="both"/>
        <w:rPr>
          <w:rFonts w:ascii="Calibri" w:hAnsi="Calibri" w:cs="Calibri"/>
          <w:bCs/>
        </w:rPr>
      </w:pPr>
      <w:r w:rsidRPr="00443E81">
        <w:rPr>
          <w:rFonts w:ascii="Calibri" w:hAnsi="Calibri" w:cs="Calibri"/>
          <w:bCs/>
        </w:rPr>
        <w:t>Numer</w:t>
      </w:r>
      <w:r w:rsidR="00B42AEB">
        <w:rPr>
          <w:rFonts w:ascii="Calibri" w:hAnsi="Calibri" w:cs="Calibri"/>
          <w:bCs/>
        </w:rPr>
        <w:t xml:space="preserve"> </w:t>
      </w:r>
      <w:r w:rsidR="006C7638">
        <w:rPr>
          <w:rFonts w:ascii="Calibri" w:hAnsi="Calibri" w:cs="Calibri"/>
          <w:bCs/>
        </w:rPr>
        <w:t xml:space="preserve"> </w:t>
      </w:r>
      <w:r w:rsidRPr="00443E81">
        <w:rPr>
          <w:rFonts w:ascii="Calibri" w:hAnsi="Calibri" w:cs="Calibri"/>
          <w:bCs/>
        </w:rPr>
        <w:t>1.</w:t>
      </w:r>
      <w:r w:rsidR="006C7638">
        <w:rPr>
          <w:rFonts w:ascii="Calibri" w:hAnsi="Calibri" w:cs="Calibri"/>
          <w:bCs/>
        </w:rPr>
        <w:t xml:space="preserve"> </w:t>
      </w:r>
      <w:r w:rsidRPr="00443E81">
        <w:rPr>
          <w:rFonts w:ascii="Calibri" w:hAnsi="Calibri" w:cs="Calibri"/>
          <w:bCs/>
        </w:rPr>
        <w:t>Wzór Formularza Ofertowego</w:t>
      </w:r>
      <w:r w:rsidR="001C3451" w:rsidRPr="00443E81">
        <w:rPr>
          <w:rFonts w:ascii="Calibri" w:hAnsi="Calibri" w:cs="Calibri"/>
          <w:bCs/>
        </w:rPr>
        <w:t xml:space="preserve"> </w:t>
      </w:r>
    </w:p>
    <w:p w:rsidR="003D2EAF" w:rsidRPr="00443E81" w:rsidRDefault="003D2EAF" w:rsidP="00EF3EF5">
      <w:pPr>
        <w:tabs>
          <w:tab w:val="left" w:pos="-2127"/>
          <w:tab w:val="left" w:pos="709"/>
        </w:tabs>
        <w:spacing w:line="240" w:lineRule="auto"/>
        <w:ind w:left="567" w:hanging="567"/>
        <w:jc w:val="both"/>
        <w:rPr>
          <w:rFonts w:ascii="Calibri" w:hAnsi="Calibri" w:cs="Calibri"/>
          <w:bCs/>
        </w:rPr>
      </w:pPr>
      <w:r w:rsidRPr="00443E81">
        <w:rPr>
          <w:rFonts w:ascii="Calibri" w:hAnsi="Calibri" w:cs="Calibri"/>
          <w:bCs/>
        </w:rPr>
        <w:t>Numer</w:t>
      </w:r>
      <w:r w:rsidR="00B42AEB">
        <w:rPr>
          <w:rFonts w:ascii="Calibri" w:hAnsi="Calibri" w:cs="Calibri"/>
          <w:bCs/>
        </w:rPr>
        <w:t xml:space="preserve"> </w:t>
      </w:r>
      <w:r w:rsidRPr="00443E81">
        <w:rPr>
          <w:rFonts w:ascii="Calibri" w:hAnsi="Calibri" w:cs="Calibri"/>
          <w:bCs/>
        </w:rPr>
        <w:t xml:space="preserve">2. </w:t>
      </w:r>
      <w:r w:rsidR="008302C5">
        <w:rPr>
          <w:rFonts w:ascii="Calibri" w:hAnsi="Calibri" w:cs="Calibri"/>
          <w:bCs/>
        </w:rPr>
        <w:t xml:space="preserve"> </w:t>
      </w:r>
      <w:r w:rsidRPr="00443E81">
        <w:rPr>
          <w:rFonts w:ascii="Calibri" w:hAnsi="Calibri" w:cs="Calibri"/>
          <w:bCs/>
        </w:rPr>
        <w:t>Oświadczenie o spełnieniu warunków udziału w postępowaniu oraz niepodleganiu   wykluczeniu.</w:t>
      </w:r>
    </w:p>
    <w:p w:rsidR="003D2EAF" w:rsidRPr="00443E81" w:rsidRDefault="003D2EAF" w:rsidP="00EF3EF5">
      <w:pPr>
        <w:tabs>
          <w:tab w:val="left" w:pos="-2127"/>
        </w:tabs>
        <w:spacing w:line="240" w:lineRule="auto"/>
        <w:ind w:left="567" w:hanging="567"/>
        <w:jc w:val="both"/>
        <w:rPr>
          <w:rFonts w:ascii="Calibri" w:hAnsi="Calibri" w:cs="Calibri"/>
          <w:bCs/>
        </w:rPr>
      </w:pPr>
      <w:r w:rsidRPr="00443E81">
        <w:rPr>
          <w:rFonts w:ascii="Calibri" w:hAnsi="Calibri" w:cs="Calibri"/>
          <w:bCs/>
        </w:rPr>
        <w:t xml:space="preserve">Numer 3. </w:t>
      </w:r>
      <w:r w:rsidR="006C7638">
        <w:rPr>
          <w:rFonts w:ascii="Calibri" w:hAnsi="Calibri" w:cs="Calibri"/>
          <w:bCs/>
        </w:rPr>
        <w:t xml:space="preserve">  </w:t>
      </w:r>
      <w:r w:rsidRPr="00443E81">
        <w:rPr>
          <w:rFonts w:ascii="Calibri" w:hAnsi="Calibri" w:cs="Calibri"/>
          <w:bCs/>
        </w:rPr>
        <w:t>Klauzula</w:t>
      </w:r>
      <w:r w:rsidRPr="00443E81">
        <w:rPr>
          <w:rFonts w:ascii="Calibri" w:hAnsi="Calibri" w:cs="Calibri"/>
          <w:bCs/>
          <w:spacing w:val="-17"/>
        </w:rPr>
        <w:t xml:space="preserve"> </w:t>
      </w:r>
      <w:r w:rsidRPr="00443E81">
        <w:rPr>
          <w:rFonts w:ascii="Calibri" w:hAnsi="Calibri" w:cs="Calibri"/>
          <w:bCs/>
        </w:rPr>
        <w:t>informacyjna</w:t>
      </w:r>
      <w:r w:rsidRPr="00443E81">
        <w:rPr>
          <w:rFonts w:ascii="Calibri" w:hAnsi="Calibri" w:cs="Calibri"/>
          <w:bCs/>
          <w:spacing w:val="-20"/>
        </w:rPr>
        <w:t xml:space="preserve"> </w:t>
      </w:r>
      <w:r w:rsidRPr="00443E81">
        <w:rPr>
          <w:rFonts w:ascii="Calibri" w:hAnsi="Calibri" w:cs="Calibri"/>
          <w:bCs/>
        </w:rPr>
        <w:t>dotycząca</w:t>
      </w:r>
      <w:r w:rsidRPr="00443E81">
        <w:rPr>
          <w:rFonts w:ascii="Calibri" w:hAnsi="Calibri" w:cs="Calibri"/>
          <w:bCs/>
          <w:spacing w:val="-20"/>
        </w:rPr>
        <w:t xml:space="preserve"> </w:t>
      </w:r>
      <w:r w:rsidRPr="00443E81">
        <w:rPr>
          <w:rFonts w:ascii="Calibri" w:hAnsi="Calibri" w:cs="Calibri"/>
          <w:bCs/>
        </w:rPr>
        <w:t>przetwarzania</w:t>
      </w:r>
      <w:r w:rsidRPr="00443E81">
        <w:rPr>
          <w:rFonts w:ascii="Calibri" w:hAnsi="Calibri" w:cs="Calibri"/>
          <w:bCs/>
          <w:spacing w:val="-18"/>
        </w:rPr>
        <w:t xml:space="preserve"> </w:t>
      </w:r>
      <w:r w:rsidRPr="00443E81">
        <w:rPr>
          <w:rFonts w:ascii="Calibri" w:hAnsi="Calibri" w:cs="Calibri"/>
          <w:bCs/>
        </w:rPr>
        <w:t>danych</w:t>
      </w:r>
      <w:r w:rsidRPr="00443E81">
        <w:rPr>
          <w:rFonts w:ascii="Calibri" w:hAnsi="Calibri" w:cs="Calibri"/>
          <w:bCs/>
          <w:spacing w:val="-19"/>
        </w:rPr>
        <w:t xml:space="preserve"> </w:t>
      </w:r>
      <w:r w:rsidRPr="00443E81">
        <w:rPr>
          <w:rFonts w:ascii="Calibri" w:hAnsi="Calibri" w:cs="Calibri"/>
          <w:bCs/>
        </w:rPr>
        <w:t>osobowych</w:t>
      </w:r>
    </w:p>
    <w:p w:rsidR="00330BB4" w:rsidRPr="00443E81" w:rsidRDefault="00330BB4" w:rsidP="00EF3EF5">
      <w:pPr>
        <w:tabs>
          <w:tab w:val="left" w:pos="-2127"/>
        </w:tabs>
        <w:spacing w:line="240" w:lineRule="auto"/>
        <w:ind w:left="567" w:hanging="567"/>
        <w:jc w:val="both"/>
        <w:rPr>
          <w:rFonts w:ascii="Calibri" w:hAnsi="Calibri" w:cs="Calibri"/>
          <w:bCs/>
        </w:rPr>
      </w:pPr>
      <w:r w:rsidRPr="00443E81">
        <w:rPr>
          <w:rFonts w:ascii="Calibri" w:hAnsi="Calibri" w:cs="Calibri"/>
          <w:bCs/>
        </w:rPr>
        <w:t xml:space="preserve">Numer </w:t>
      </w:r>
      <w:r w:rsidR="00016AF6" w:rsidRPr="00443E81">
        <w:rPr>
          <w:rFonts w:ascii="Calibri" w:hAnsi="Calibri" w:cs="Calibri"/>
          <w:bCs/>
        </w:rPr>
        <w:t>4</w:t>
      </w:r>
      <w:r w:rsidRPr="00443E81">
        <w:rPr>
          <w:rFonts w:ascii="Calibri" w:hAnsi="Calibri" w:cs="Calibri"/>
          <w:bCs/>
        </w:rPr>
        <w:t xml:space="preserve">. </w:t>
      </w:r>
      <w:r w:rsidR="006C7638">
        <w:rPr>
          <w:rFonts w:ascii="Calibri" w:hAnsi="Calibri" w:cs="Calibri"/>
          <w:bCs/>
        </w:rPr>
        <w:t xml:space="preserve">  </w:t>
      </w:r>
      <w:r w:rsidRPr="00443E81">
        <w:rPr>
          <w:rFonts w:ascii="Calibri" w:hAnsi="Calibri" w:cs="Calibri"/>
          <w:bCs/>
        </w:rPr>
        <w:t>Pisemne zobowiązanie o oddaniu Wykonawcy</w:t>
      </w:r>
      <w:r w:rsidR="00016AF6" w:rsidRPr="00443E81">
        <w:rPr>
          <w:rFonts w:ascii="Calibri" w:hAnsi="Calibri" w:cs="Calibri"/>
          <w:bCs/>
        </w:rPr>
        <w:t xml:space="preserve"> niezbędnych zasobów w tym zdolności zawodowej</w:t>
      </w:r>
      <w:r w:rsidR="002D1824" w:rsidRPr="00443E81">
        <w:rPr>
          <w:rFonts w:ascii="Calibri" w:hAnsi="Calibri" w:cs="Calibri"/>
          <w:bCs/>
        </w:rPr>
        <w:t xml:space="preserve"> (JEŻELI DOTYCZY)</w:t>
      </w:r>
      <w:r w:rsidRPr="00443E81">
        <w:rPr>
          <w:rFonts w:ascii="Calibri" w:hAnsi="Calibri" w:cs="Calibri"/>
          <w:bCs/>
        </w:rPr>
        <w:t>.</w:t>
      </w:r>
    </w:p>
    <w:p w:rsidR="00F6682B" w:rsidRPr="00443E81" w:rsidRDefault="00F6682B" w:rsidP="00EF3EF5">
      <w:pPr>
        <w:tabs>
          <w:tab w:val="left" w:pos="-2127"/>
        </w:tabs>
        <w:spacing w:line="240" w:lineRule="auto"/>
        <w:ind w:left="567" w:hanging="567"/>
        <w:jc w:val="both"/>
        <w:rPr>
          <w:rFonts w:ascii="Calibri" w:hAnsi="Calibri" w:cs="Calibri"/>
          <w:bCs/>
        </w:rPr>
      </w:pPr>
      <w:r w:rsidRPr="00443E81">
        <w:rPr>
          <w:rFonts w:ascii="Calibri" w:hAnsi="Calibri" w:cs="Calibri"/>
          <w:bCs/>
        </w:rPr>
        <w:t>Numer 4A. Pisemne zobowiązanie o oddaniu Wykonawcy niezbędnych zasobów w tym zdolności finansowej (JEŻELI DOTYCZY).</w:t>
      </w:r>
    </w:p>
    <w:p w:rsidR="002D1824" w:rsidRPr="00443E81" w:rsidRDefault="00D5507A" w:rsidP="00EF3EF5">
      <w:pPr>
        <w:tabs>
          <w:tab w:val="left" w:pos="-2127"/>
        </w:tabs>
        <w:spacing w:line="240" w:lineRule="auto"/>
        <w:ind w:left="567" w:hanging="567"/>
        <w:jc w:val="both"/>
        <w:rPr>
          <w:rFonts w:ascii="Calibri" w:hAnsi="Calibri" w:cs="Calibri"/>
          <w:bCs/>
          <w:u w:val="single"/>
        </w:rPr>
      </w:pPr>
      <w:r w:rsidRPr="00443E81">
        <w:rPr>
          <w:rFonts w:ascii="Calibri" w:hAnsi="Calibri" w:cs="Calibri"/>
          <w:bCs/>
        </w:rPr>
        <w:t>Numer 5</w:t>
      </w:r>
      <w:r w:rsidR="002D1824" w:rsidRPr="00443E81">
        <w:rPr>
          <w:rFonts w:ascii="Calibri" w:hAnsi="Calibri" w:cs="Calibri"/>
          <w:bCs/>
        </w:rPr>
        <w:t xml:space="preserve">. </w:t>
      </w:r>
      <w:r w:rsidR="00CB5330">
        <w:rPr>
          <w:rFonts w:ascii="Calibri" w:hAnsi="Calibri" w:cs="Calibri"/>
          <w:bCs/>
        </w:rPr>
        <w:t xml:space="preserve">  </w:t>
      </w:r>
      <w:r w:rsidR="002D1824" w:rsidRPr="00443E81">
        <w:rPr>
          <w:rFonts w:ascii="Calibri" w:hAnsi="Calibri" w:cs="Calibri"/>
          <w:bCs/>
        </w:rPr>
        <w:t>Oświadczenie Wykonawców wspólnie ubiegających się o udzielenie zamówienia (JEŻELI DOTYCZY DANEGO WYKONAWCY)</w:t>
      </w:r>
      <w:r w:rsidR="002D1824" w:rsidRPr="00443E81">
        <w:rPr>
          <w:rFonts w:ascii="Calibri" w:hAnsi="Calibri" w:cs="Calibri"/>
          <w:bCs/>
          <w:u w:val="single"/>
        </w:rPr>
        <w:t xml:space="preserve">  </w:t>
      </w:r>
    </w:p>
    <w:p w:rsidR="00D5507A" w:rsidRDefault="00D5507A" w:rsidP="00EF3EF5">
      <w:pPr>
        <w:tabs>
          <w:tab w:val="left" w:pos="-2127"/>
        </w:tabs>
        <w:spacing w:line="240" w:lineRule="auto"/>
        <w:ind w:left="567" w:hanging="567"/>
        <w:jc w:val="both"/>
        <w:rPr>
          <w:rFonts w:ascii="Calibri" w:hAnsi="Calibri" w:cs="Calibri"/>
          <w:bCs/>
        </w:rPr>
      </w:pPr>
      <w:r w:rsidRPr="00443E81">
        <w:rPr>
          <w:rFonts w:ascii="Calibri" w:hAnsi="Calibri" w:cs="Calibri"/>
          <w:bCs/>
        </w:rPr>
        <w:t xml:space="preserve">Numer 6. </w:t>
      </w:r>
      <w:r w:rsidR="00CB5330">
        <w:rPr>
          <w:rFonts w:ascii="Calibri" w:hAnsi="Calibri" w:cs="Calibri"/>
          <w:bCs/>
        </w:rPr>
        <w:t xml:space="preserve">  </w:t>
      </w:r>
      <w:r w:rsidRPr="00443E81">
        <w:rPr>
          <w:rFonts w:ascii="Calibri" w:hAnsi="Calibri" w:cs="Calibri"/>
          <w:bCs/>
        </w:rPr>
        <w:t xml:space="preserve">Projekt umowy </w:t>
      </w:r>
    </w:p>
    <w:p w:rsidR="006C7638" w:rsidRPr="006C7638" w:rsidRDefault="006C7638" w:rsidP="006C7638">
      <w:pPr>
        <w:pStyle w:val="Akapitzlist"/>
        <w:numPr>
          <w:ilvl w:val="0"/>
          <w:numId w:val="4"/>
        </w:numPr>
        <w:ind w:left="567" w:hanging="567"/>
        <w:rPr>
          <w:rFonts w:ascii="Calibri" w:hAnsi="Calibri" w:cs="Calibri"/>
          <w:b/>
        </w:rPr>
      </w:pPr>
      <w:r w:rsidRPr="006C7638">
        <w:rPr>
          <w:rFonts w:ascii="Calibri" w:hAnsi="Calibri" w:cs="Calibri"/>
          <w:b/>
        </w:rPr>
        <w:t xml:space="preserve">POZOSTAŁE DOKUMENTY SKŁADANE SĄ PRZEZ WYKONAWCĘ , KTÓREGO OFERTA ZOSTAŁA </w:t>
      </w:r>
      <w:r w:rsidRPr="006C7638">
        <w:rPr>
          <w:rFonts w:ascii="Calibri" w:hAnsi="Calibri" w:cs="Calibri"/>
          <w:b/>
        </w:rPr>
        <w:lastRenderedPageBreak/>
        <w:t xml:space="preserve">NAJWYŻEJ OCENIONA: </w:t>
      </w:r>
    </w:p>
    <w:p w:rsidR="003D2EAF" w:rsidRPr="00443E81" w:rsidRDefault="003D2EAF" w:rsidP="006C7638">
      <w:pPr>
        <w:tabs>
          <w:tab w:val="left" w:pos="-2127"/>
        </w:tabs>
        <w:ind w:left="567" w:hanging="567"/>
        <w:jc w:val="both"/>
        <w:rPr>
          <w:rFonts w:ascii="Calibri" w:hAnsi="Calibri" w:cs="Calibri"/>
          <w:bCs/>
        </w:rPr>
      </w:pPr>
      <w:r w:rsidRPr="00443E81">
        <w:rPr>
          <w:rFonts w:ascii="Calibri" w:hAnsi="Calibri" w:cs="Calibri"/>
          <w:bCs/>
        </w:rPr>
        <w:t xml:space="preserve">Numer </w:t>
      </w:r>
      <w:r w:rsidR="00D5507A" w:rsidRPr="00443E81">
        <w:rPr>
          <w:rFonts w:ascii="Calibri" w:hAnsi="Calibri" w:cs="Calibri"/>
          <w:bCs/>
        </w:rPr>
        <w:t>7</w:t>
      </w:r>
      <w:r w:rsidRPr="00443E81">
        <w:rPr>
          <w:rFonts w:ascii="Calibri" w:hAnsi="Calibri" w:cs="Calibri"/>
          <w:bCs/>
        </w:rPr>
        <w:t xml:space="preserve">. </w:t>
      </w:r>
      <w:r w:rsidR="008302C5">
        <w:rPr>
          <w:rFonts w:ascii="Calibri" w:hAnsi="Calibri" w:cs="Calibri"/>
          <w:bCs/>
        </w:rPr>
        <w:t xml:space="preserve"> </w:t>
      </w:r>
      <w:r w:rsidRPr="00443E81">
        <w:rPr>
          <w:rFonts w:ascii="Calibri" w:hAnsi="Calibri" w:cs="Calibri"/>
          <w:bCs/>
        </w:rPr>
        <w:t xml:space="preserve">Wykaz </w:t>
      </w:r>
      <w:r w:rsidR="00D5507A" w:rsidRPr="00443E81">
        <w:rPr>
          <w:rFonts w:ascii="Calibri" w:hAnsi="Calibri" w:cs="Calibri"/>
          <w:bCs/>
        </w:rPr>
        <w:t xml:space="preserve">dostaw </w:t>
      </w:r>
      <w:r w:rsidRPr="00443E81">
        <w:rPr>
          <w:rFonts w:ascii="Calibri" w:hAnsi="Calibri" w:cs="Calibri"/>
          <w:bCs/>
        </w:rPr>
        <w:t xml:space="preserve">wykonanych w okresie ostatnich </w:t>
      </w:r>
      <w:r w:rsidR="00D5507A" w:rsidRPr="00443E81">
        <w:rPr>
          <w:rFonts w:ascii="Calibri" w:hAnsi="Calibri" w:cs="Calibri"/>
          <w:bCs/>
        </w:rPr>
        <w:t>trzech</w:t>
      </w:r>
      <w:r w:rsidRPr="00443E81">
        <w:rPr>
          <w:rFonts w:ascii="Calibri" w:hAnsi="Calibri" w:cs="Calibri"/>
          <w:bCs/>
        </w:rPr>
        <w:t xml:space="preserve"> lat przed upływem terminu składania ofert.</w:t>
      </w:r>
    </w:p>
    <w:p w:rsidR="00691D5E" w:rsidRDefault="00D5507A" w:rsidP="006C7638">
      <w:pPr>
        <w:pStyle w:val="Nagwek42"/>
        <w:spacing w:before="0" w:line="276" w:lineRule="auto"/>
        <w:ind w:left="567" w:hanging="567"/>
        <w:jc w:val="both"/>
        <w:rPr>
          <w:rFonts w:ascii="Calibri" w:hAnsi="Calibri" w:cs="Calibri"/>
          <w:b w:val="0"/>
          <w:spacing w:val="20"/>
          <w:sz w:val="22"/>
          <w:szCs w:val="22"/>
        </w:rPr>
      </w:pPr>
      <w:r w:rsidRPr="00443E81">
        <w:rPr>
          <w:rFonts w:ascii="Calibri" w:hAnsi="Calibri" w:cs="Calibri"/>
          <w:b w:val="0"/>
          <w:sz w:val="22"/>
          <w:szCs w:val="22"/>
        </w:rPr>
        <w:t xml:space="preserve">Numer </w:t>
      </w:r>
      <w:r w:rsidR="00C67F73" w:rsidRPr="00443E81">
        <w:rPr>
          <w:rFonts w:ascii="Calibri" w:hAnsi="Calibri" w:cs="Calibri"/>
          <w:b w:val="0"/>
          <w:sz w:val="22"/>
          <w:szCs w:val="22"/>
        </w:rPr>
        <w:t>8</w:t>
      </w:r>
      <w:r w:rsidR="00691D5E" w:rsidRPr="00443E81">
        <w:rPr>
          <w:rFonts w:ascii="Calibri" w:hAnsi="Calibri" w:cs="Calibri"/>
          <w:b w:val="0"/>
          <w:sz w:val="22"/>
          <w:szCs w:val="22"/>
        </w:rPr>
        <w:t xml:space="preserve">. </w:t>
      </w:r>
      <w:r w:rsidR="00B633CD">
        <w:rPr>
          <w:rFonts w:ascii="Calibri" w:hAnsi="Calibri" w:cs="Calibri"/>
          <w:b w:val="0"/>
          <w:sz w:val="22"/>
          <w:szCs w:val="22"/>
        </w:rPr>
        <w:t xml:space="preserve"> </w:t>
      </w:r>
      <w:r w:rsidR="008302C5">
        <w:rPr>
          <w:rFonts w:ascii="Calibri" w:hAnsi="Calibri" w:cs="Calibri"/>
          <w:b w:val="0"/>
          <w:sz w:val="22"/>
          <w:szCs w:val="22"/>
        </w:rPr>
        <w:t xml:space="preserve"> </w:t>
      </w:r>
      <w:r w:rsidR="00691D5E" w:rsidRPr="00443E81">
        <w:rPr>
          <w:rFonts w:ascii="Calibri" w:hAnsi="Calibri" w:cs="Calibri"/>
          <w:b w:val="0"/>
          <w:spacing w:val="20"/>
          <w:sz w:val="22"/>
          <w:szCs w:val="22"/>
        </w:rPr>
        <w:t>OŚWIADCZENIE o przynależności lub braku przynależności do tej samej grupy kapitałowej z innym Wykonawcą który złożył ofertę (JEŻELI DOTYCZY)</w:t>
      </w:r>
    </w:p>
    <w:p w:rsidR="006C7638" w:rsidRPr="007F6B7B" w:rsidRDefault="007F6B7B" w:rsidP="006C7638">
      <w:pPr>
        <w:pStyle w:val="Standard"/>
        <w:ind w:left="567" w:hanging="567"/>
        <w:rPr>
          <w:rFonts w:asciiTheme="majorHAnsi" w:hAnsiTheme="majorHAnsi" w:cstheme="majorHAnsi"/>
          <w:b/>
          <w:bCs/>
          <w:sz w:val="22"/>
          <w:szCs w:val="22"/>
          <w:lang w:eastAsia="zh-CN" w:bidi="hi-IN"/>
        </w:rPr>
      </w:pPr>
      <w:r w:rsidRPr="007F6B7B">
        <w:rPr>
          <w:rFonts w:asciiTheme="majorHAnsi" w:hAnsiTheme="majorHAnsi" w:cstheme="majorHAnsi"/>
          <w:b/>
          <w:bCs/>
          <w:sz w:val="22"/>
          <w:szCs w:val="22"/>
          <w:lang w:eastAsia="zh-CN" w:bidi="hi-IN"/>
        </w:rPr>
        <w:t>DODATKOWE ZAŁĄCZNIKI:</w:t>
      </w:r>
    </w:p>
    <w:p w:rsidR="00D5507A" w:rsidRPr="00B475E0" w:rsidRDefault="00AF59C4" w:rsidP="006C7638">
      <w:pPr>
        <w:pStyle w:val="Normalny1"/>
        <w:ind w:left="567" w:hanging="567"/>
        <w:jc w:val="both"/>
        <w:rPr>
          <w:rFonts w:ascii="Calibri" w:hAnsi="Calibri" w:cs="Calibri"/>
          <w:bCs/>
          <w:color w:val="000000" w:themeColor="text1"/>
        </w:rPr>
      </w:pPr>
      <w:r w:rsidRPr="00B475E0">
        <w:rPr>
          <w:rFonts w:ascii="Calibri" w:hAnsi="Calibri" w:cs="Calibri"/>
          <w:bCs/>
          <w:color w:val="000000" w:themeColor="text1"/>
        </w:rPr>
        <w:t>Numer 9</w:t>
      </w:r>
      <w:r w:rsidR="00B42AEB">
        <w:rPr>
          <w:rFonts w:ascii="Calibri" w:hAnsi="Calibri" w:cs="Calibri"/>
          <w:bCs/>
          <w:color w:val="000000" w:themeColor="text1"/>
        </w:rPr>
        <w:t xml:space="preserve">. </w:t>
      </w:r>
      <w:r w:rsidRPr="00B475E0">
        <w:rPr>
          <w:rFonts w:ascii="Calibri" w:hAnsi="Calibri" w:cs="Calibri"/>
          <w:bCs/>
          <w:color w:val="000000" w:themeColor="text1"/>
        </w:rPr>
        <w:t xml:space="preserve"> </w:t>
      </w:r>
      <w:r w:rsidR="008302C5">
        <w:rPr>
          <w:rFonts w:ascii="Calibri" w:hAnsi="Calibri" w:cs="Calibri"/>
          <w:bCs/>
          <w:color w:val="000000" w:themeColor="text1"/>
        </w:rPr>
        <w:t xml:space="preserve">  </w:t>
      </w:r>
      <w:r w:rsidR="00B475E0" w:rsidRPr="00B475E0">
        <w:rPr>
          <w:rFonts w:ascii="Calibri" w:hAnsi="Calibri" w:cs="Calibri"/>
          <w:bCs/>
          <w:color w:val="000000" w:themeColor="text1"/>
        </w:rPr>
        <w:t xml:space="preserve">STWIOR </w:t>
      </w:r>
    </w:p>
    <w:p w:rsidR="00AF59C4" w:rsidRPr="00B475E0" w:rsidRDefault="00AF59C4" w:rsidP="006C7638">
      <w:pPr>
        <w:pStyle w:val="Normalny1"/>
        <w:ind w:left="567" w:hanging="567"/>
        <w:jc w:val="both"/>
        <w:rPr>
          <w:rFonts w:ascii="Calibri" w:hAnsi="Calibri" w:cs="Calibri"/>
          <w:bCs/>
          <w:color w:val="000000" w:themeColor="text1"/>
        </w:rPr>
      </w:pPr>
      <w:r w:rsidRPr="00B475E0">
        <w:rPr>
          <w:rFonts w:ascii="Calibri" w:hAnsi="Calibri" w:cs="Calibri"/>
          <w:bCs/>
          <w:color w:val="000000" w:themeColor="text1"/>
        </w:rPr>
        <w:t>Numer 10</w:t>
      </w:r>
      <w:r w:rsidR="00B42AEB">
        <w:rPr>
          <w:rFonts w:ascii="Calibri" w:hAnsi="Calibri" w:cs="Calibri"/>
          <w:bCs/>
          <w:color w:val="000000" w:themeColor="text1"/>
        </w:rPr>
        <w:t xml:space="preserve">. </w:t>
      </w:r>
      <w:r w:rsidRPr="00B475E0">
        <w:rPr>
          <w:rFonts w:ascii="Calibri" w:hAnsi="Calibri" w:cs="Calibri"/>
          <w:bCs/>
          <w:color w:val="000000" w:themeColor="text1"/>
        </w:rPr>
        <w:t xml:space="preserve"> </w:t>
      </w:r>
      <w:r w:rsidR="008302C5">
        <w:rPr>
          <w:rFonts w:ascii="Calibri" w:hAnsi="Calibri" w:cs="Calibri"/>
          <w:bCs/>
          <w:color w:val="000000" w:themeColor="text1"/>
        </w:rPr>
        <w:t xml:space="preserve"> </w:t>
      </w:r>
      <w:r w:rsidR="00B475E0" w:rsidRPr="00B475E0">
        <w:rPr>
          <w:rFonts w:ascii="Calibri" w:hAnsi="Calibri" w:cs="Calibri"/>
          <w:bCs/>
          <w:color w:val="000000" w:themeColor="text1"/>
        </w:rPr>
        <w:t>Projekt wykonawczy</w:t>
      </w:r>
    </w:p>
    <w:p w:rsidR="00AA6521" w:rsidRDefault="00AA6521" w:rsidP="00167048">
      <w:pPr>
        <w:rPr>
          <w:rFonts w:ascii="Calibri" w:hAnsi="Calibri" w:cs="Calibri"/>
          <w:bCs/>
          <w:color w:val="000000"/>
        </w:rPr>
      </w:pPr>
    </w:p>
    <w:p w:rsidR="00EF3EF5" w:rsidRDefault="00EF3EF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607865" w:rsidRDefault="00607865" w:rsidP="00167048">
      <w:pPr>
        <w:rPr>
          <w:rFonts w:ascii="Calibri" w:hAnsi="Calibri" w:cs="Calibri"/>
          <w:bCs/>
          <w:color w:val="000000"/>
        </w:rPr>
      </w:pPr>
    </w:p>
    <w:p w:rsidR="00EF3EF5" w:rsidRPr="00443E81" w:rsidRDefault="00EF3EF5" w:rsidP="00167048">
      <w:pPr>
        <w:rPr>
          <w:rFonts w:ascii="Calibri" w:hAnsi="Calibri" w:cs="Calibri"/>
          <w:bCs/>
          <w:color w:val="000000"/>
        </w:rPr>
      </w:pPr>
    </w:p>
    <w:p w:rsidR="00180EB5" w:rsidRPr="006C7638" w:rsidRDefault="00180EB5" w:rsidP="004A4911">
      <w:pPr>
        <w:pStyle w:val="Akapitzlist"/>
        <w:numPr>
          <w:ilvl w:val="0"/>
          <w:numId w:val="49"/>
        </w:numPr>
        <w:rPr>
          <w:rFonts w:ascii="Calibri" w:hAnsi="Calibri" w:cs="Calibri"/>
          <w:b/>
          <w:color w:val="000000"/>
        </w:rPr>
      </w:pPr>
      <w:bookmarkStart w:id="47" w:name="_Hlk85184017"/>
      <w:r w:rsidRPr="006C7638">
        <w:rPr>
          <w:rFonts w:ascii="Calibri" w:hAnsi="Calibri" w:cs="Calibri"/>
          <w:b/>
          <w:u w:val="single"/>
        </w:rPr>
        <w:t xml:space="preserve">DOKUMENTY SKŁADANE PRZEZ WSZYSTKICH WYKONAWCÓW: </w:t>
      </w:r>
    </w:p>
    <w:bookmarkEnd w:id="47"/>
    <w:p w:rsidR="00180EB5" w:rsidRPr="00443E81" w:rsidRDefault="00180EB5" w:rsidP="007B4440">
      <w:pPr>
        <w:ind w:right="240"/>
        <w:jc w:val="center"/>
        <w:rPr>
          <w:rFonts w:ascii="Calibri" w:eastAsia="Times New Roman" w:hAnsi="Calibri" w:cs="Calibri"/>
          <w:bCs/>
        </w:rPr>
      </w:pPr>
    </w:p>
    <w:p w:rsidR="00180EB5" w:rsidRPr="00443E81" w:rsidRDefault="00180EB5" w:rsidP="00312484">
      <w:pPr>
        <w:ind w:right="240"/>
        <w:jc w:val="right"/>
        <w:rPr>
          <w:rFonts w:ascii="Calibri" w:eastAsia="Times New Roman" w:hAnsi="Calibri" w:cs="Calibri"/>
          <w:bCs/>
        </w:rPr>
      </w:pPr>
    </w:p>
    <w:p w:rsidR="00180EB5" w:rsidRPr="00EF3EF5" w:rsidRDefault="00180EB5" w:rsidP="00EF3EF5">
      <w:pPr>
        <w:pStyle w:val="Nagwek2"/>
        <w:jc w:val="right"/>
        <w:rPr>
          <w:rFonts w:ascii="Calibri" w:hAnsi="Calibri" w:cs="Calibri"/>
          <w:b/>
          <w:sz w:val="22"/>
          <w:szCs w:val="22"/>
        </w:rPr>
      </w:pPr>
      <w:bookmarkStart w:id="48" w:name="_Toc85187144"/>
      <w:r w:rsidRPr="00EF3EF5">
        <w:rPr>
          <w:rFonts w:ascii="Calibri" w:hAnsi="Calibri" w:cs="Calibri"/>
          <w:b/>
          <w:sz w:val="22"/>
          <w:szCs w:val="22"/>
        </w:rPr>
        <w:t>Załącznik Nr 1 do SWZ</w:t>
      </w:r>
      <w:bookmarkEnd w:id="48"/>
    </w:p>
    <w:p w:rsidR="00180EB5" w:rsidRPr="00443E81" w:rsidRDefault="00180EB5" w:rsidP="00167048">
      <w:pPr>
        <w:pStyle w:val="Nagwek2"/>
        <w:rPr>
          <w:rFonts w:ascii="Calibri" w:hAnsi="Calibri" w:cs="Calibri"/>
          <w:sz w:val="22"/>
          <w:szCs w:val="22"/>
        </w:rPr>
      </w:pPr>
    </w:p>
    <w:p w:rsidR="00180EB5" w:rsidRPr="00443E81" w:rsidRDefault="00180EB5" w:rsidP="00167048">
      <w:pPr>
        <w:rPr>
          <w:rFonts w:ascii="Calibri" w:eastAsia="Times New Roman" w:hAnsi="Calibri" w:cs="Calibri"/>
          <w:bCs/>
        </w:rPr>
      </w:pPr>
    </w:p>
    <w:p w:rsidR="00180EB5" w:rsidRPr="00443E81" w:rsidRDefault="00180EB5" w:rsidP="007B4440">
      <w:pPr>
        <w:jc w:val="center"/>
        <w:rPr>
          <w:rFonts w:ascii="Calibri" w:eastAsia="Times New Roman" w:hAnsi="Calibri" w:cs="Calibri"/>
          <w:bCs/>
        </w:rPr>
      </w:pPr>
      <w:r w:rsidRPr="00443E81">
        <w:rPr>
          <w:rFonts w:ascii="Calibri" w:eastAsia="Times New Roman" w:hAnsi="Calibri" w:cs="Calibri"/>
          <w:bCs/>
        </w:rPr>
        <w:t>FORMULARZ OFERTOWY</w:t>
      </w:r>
    </w:p>
    <w:p w:rsidR="00180EB5" w:rsidRPr="00443E81" w:rsidRDefault="00180EB5" w:rsidP="00167048">
      <w:pPr>
        <w:ind w:left="240"/>
        <w:rPr>
          <w:rFonts w:ascii="Calibri" w:eastAsia="Times New Roman" w:hAnsi="Calibri" w:cs="Calibri"/>
          <w:bCs/>
          <w:u w:val="single"/>
        </w:rPr>
      </w:pPr>
    </w:p>
    <w:p w:rsidR="00180EB5" w:rsidRPr="007B4440" w:rsidRDefault="00180EB5" w:rsidP="007B4440">
      <w:pPr>
        <w:ind w:left="240"/>
        <w:rPr>
          <w:rFonts w:ascii="Calibri" w:eastAsia="Times New Roman" w:hAnsi="Calibri" w:cs="Calibri"/>
          <w:bCs/>
          <w:u w:val="single"/>
        </w:rPr>
      </w:pPr>
      <w:r w:rsidRPr="00443E81">
        <w:rPr>
          <w:rFonts w:ascii="Calibri" w:eastAsia="Times New Roman" w:hAnsi="Calibri" w:cs="Calibri"/>
          <w:bCs/>
          <w:u w:val="single"/>
        </w:rPr>
        <w:t>Dane Wykonawcy:</w:t>
      </w:r>
    </w:p>
    <w:p w:rsidR="00180EB5" w:rsidRPr="00443E81" w:rsidRDefault="00180EB5" w:rsidP="00167048">
      <w:pPr>
        <w:rPr>
          <w:rFonts w:ascii="Calibri" w:eastAsia="Times New Roman" w:hAnsi="Calibri" w:cs="Calibri"/>
          <w:bCs/>
        </w:rPr>
      </w:pPr>
    </w:p>
    <w:p w:rsidR="00180EB5" w:rsidRPr="00443E81" w:rsidRDefault="00180EB5" w:rsidP="007B4440">
      <w:pPr>
        <w:spacing w:line="240" w:lineRule="auto"/>
        <w:rPr>
          <w:rFonts w:ascii="Calibri" w:eastAsia="Times New Roman" w:hAnsi="Calibri" w:cs="Calibri"/>
          <w:bCs/>
        </w:rPr>
      </w:pPr>
      <w:r w:rsidRPr="00443E81">
        <w:rPr>
          <w:rFonts w:ascii="Calibri" w:eastAsia="Times New Roman" w:hAnsi="Calibri" w:cs="Calibri"/>
          <w:bCs/>
        </w:rPr>
        <w:t>Nazwa: ……………………………………………………………………………………………</w:t>
      </w:r>
      <w:r w:rsidR="007F6B7B">
        <w:rPr>
          <w:rFonts w:ascii="Calibri" w:eastAsia="Times New Roman" w:hAnsi="Calibri" w:cs="Calibri"/>
          <w:bCs/>
        </w:rPr>
        <w:t>…………………………………………………..</w:t>
      </w:r>
      <w:r w:rsidRPr="00443E81">
        <w:rPr>
          <w:rFonts w:ascii="Calibri" w:eastAsia="Times New Roman" w:hAnsi="Calibri" w:cs="Calibri"/>
          <w:bCs/>
        </w:rPr>
        <w:t>.</w:t>
      </w:r>
      <w:r w:rsidR="007F6B7B">
        <w:rPr>
          <w:rFonts w:ascii="Calibri" w:eastAsia="Times New Roman" w:hAnsi="Calibri" w:cs="Calibri"/>
          <w:bCs/>
        </w:rPr>
        <w:t>.......</w:t>
      </w:r>
    </w:p>
    <w:p w:rsidR="00180EB5" w:rsidRPr="00443E81" w:rsidRDefault="00180EB5" w:rsidP="007B4440">
      <w:pPr>
        <w:spacing w:line="240" w:lineRule="auto"/>
        <w:rPr>
          <w:rFonts w:ascii="Calibri" w:eastAsia="Times New Roman" w:hAnsi="Calibri" w:cs="Calibri"/>
          <w:bCs/>
        </w:rPr>
      </w:pPr>
    </w:p>
    <w:p w:rsidR="00180EB5" w:rsidRPr="00443E81" w:rsidRDefault="00180EB5" w:rsidP="007B4440">
      <w:pPr>
        <w:spacing w:line="240" w:lineRule="auto"/>
        <w:rPr>
          <w:rFonts w:ascii="Calibri" w:eastAsia="Times New Roman" w:hAnsi="Calibri" w:cs="Calibri"/>
          <w:bCs/>
        </w:rPr>
      </w:pPr>
      <w:r w:rsidRPr="00443E81">
        <w:rPr>
          <w:rFonts w:ascii="Calibri" w:eastAsia="Times New Roman" w:hAnsi="Calibri" w:cs="Calibri"/>
          <w:bCs/>
        </w:rPr>
        <w:t>Adres: ………………………………………………………………………………………………</w:t>
      </w:r>
      <w:r w:rsidR="007F6B7B">
        <w:rPr>
          <w:rFonts w:ascii="Calibri" w:eastAsia="Times New Roman" w:hAnsi="Calibri" w:cs="Calibri"/>
          <w:bCs/>
        </w:rPr>
        <w:t>………………………………………………………….</w:t>
      </w:r>
    </w:p>
    <w:p w:rsidR="007B4440" w:rsidRDefault="007B4440" w:rsidP="007B4440">
      <w:pPr>
        <w:spacing w:line="240" w:lineRule="auto"/>
        <w:rPr>
          <w:rFonts w:ascii="Calibri" w:eastAsia="Times New Roman" w:hAnsi="Calibri" w:cs="Calibri"/>
          <w:bCs/>
        </w:rPr>
      </w:pPr>
    </w:p>
    <w:p w:rsidR="00180EB5" w:rsidRPr="00443E81" w:rsidRDefault="00180EB5" w:rsidP="007B4440">
      <w:pPr>
        <w:spacing w:line="240" w:lineRule="auto"/>
        <w:rPr>
          <w:rFonts w:ascii="Calibri" w:eastAsia="Times New Roman" w:hAnsi="Calibri" w:cs="Calibri"/>
          <w:bCs/>
        </w:rPr>
      </w:pPr>
      <w:r w:rsidRPr="00443E81">
        <w:rPr>
          <w:rFonts w:ascii="Calibri" w:eastAsia="Times New Roman" w:hAnsi="Calibri" w:cs="Calibri"/>
          <w:bCs/>
        </w:rPr>
        <w:t>Województwo: ……………………………. Powiat ………………………………………………</w:t>
      </w:r>
      <w:r w:rsidR="007F6B7B">
        <w:rPr>
          <w:rFonts w:ascii="Calibri" w:eastAsia="Times New Roman" w:hAnsi="Calibri" w:cs="Calibri"/>
          <w:bCs/>
        </w:rPr>
        <w:t>…………………………………………………</w:t>
      </w:r>
    </w:p>
    <w:p w:rsidR="00180EB5" w:rsidRPr="00443E81" w:rsidRDefault="00180EB5" w:rsidP="007B4440">
      <w:pPr>
        <w:spacing w:line="240" w:lineRule="auto"/>
        <w:rPr>
          <w:rFonts w:ascii="Calibri" w:eastAsia="Times New Roman" w:hAnsi="Calibri" w:cs="Calibri"/>
          <w:bCs/>
        </w:rPr>
      </w:pPr>
    </w:p>
    <w:p w:rsidR="00180EB5" w:rsidRPr="00443E81" w:rsidRDefault="00180EB5" w:rsidP="007B4440">
      <w:pPr>
        <w:spacing w:line="240" w:lineRule="auto"/>
        <w:rPr>
          <w:rFonts w:ascii="Calibri" w:eastAsia="Times New Roman" w:hAnsi="Calibri" w:cs="Calibri"/>
          <w:bCs/>
        </w:rPr>
      </w:pPr>
      <w:r w:rsidRPr="00443E81">
        <w:rPr>
          <w:rFonts w:ascii="Calibri" w:eastAsia="Times New Roman" w:hAnsi="Calibri" w:cs="Calibri"/>
          <w:bCs/>
        </w:rPr>
        <w:t>Kod: ................................ Tel./</w:t>
      </w:r>
      <w:proofErr w:type="spellStart"/>
      <w:r w:rsidRPr="00443E81">
        <w:rPr>
          <w:rFonts w:ascii="Calibri" w:eastAsia="Times New Roman" w:hAnsi="Calibri" w:cs="Calibri"/>
          <w:bCs/>
        </w:rPr>
        <w:t>fax</w:t>
      </w:r>
      <w:proofErr w:type="spellEnd"/>
      <w:r w:rsidRPr="00443E81">
        <w:rPr>
          <w:rFonts w:ascii="Calibri" w:eastAsia="Times New Roman" w:hAnsi="Calibri" w:cs="Calibri"/>
          <w:bCs/>
        </w:rPr>
        <w:t>: ................................</w:t>
      </w:r>
      <w:r w:rsidR="007F6B7B">
        <w:rPr>
          <w:rFonts w:ascii="Calibri" w:eastAsia="Times New Roman" w:hAnsi="Calibri" w:cs="Calibri"/>
          <w:bCs/>
        </w:rPr>
        <w:t>...................................................................................</w:t>
      </w:r>
    </w:p>
    <w:p w:rsidR="00180EB5" w:rsidRPr="00443E81" w:rsidRDefault="00180EB5" w:rsidP="007B4440">
      <w:pPr>
        <w:spacing w:line="240" w:lineRule="auto"/>
        <w:rPr>
          <w:rFonts w:ascii="Calibri" w:eastAsia="Times New Roman" w:hAnsi="Calibri" w:cs="Calibri"/>
          <w:bCs/>
        </w:rPr>
      </w:pPr>
    </w:p>
    <w:p w:rsidR="00180EB5" w:rsidRPr="00443E81" w:rsidRDefault="00180EB5" w:rsidP="007B4440">
      <w:pPr>
        <w:spacing w:line="240" w:lineRule="auto"/>
        <w:rPr>
          <w:rFonts w:ascii="Calibri" w:eastAsia="Times New Roman" w:hAnsi="Calibri" w:cs="Calibri"/>
          <w:bCs/>
        </w:rPr>
      </w:pPr>
      <w:r w:rsidRPr="00443E81">
        <w:rPr>
          <w:rFonts w:ascii="Calibri" w:eastAsia="Times New Roman" w:hAnsi="Calibri" w:cs="Calibri"/>
          <w:bCs/>
        </w:rPr>
        <w:t>REGON: ……………………..NIP………………………...</w:t>
      </w:r>
      <w:r w:rsidR="007F6B7B">
        <w:rPr>
          <w:rFonts w:ascii="Calibri" w:eastAsia="Times New Roman" w:hAnsi="Calibri" w:cs="Calibri"/>
          <w:bCs/>
        </w:rPr>
        <w:t>...................................................................................................</w:t>
      </w:r>
    </w:p>
    <w:p w:rsidR="00180EB5" w:rsidRPr="00443E81" w:rsidRDefault="00180EB5" w:rsidP="007B4440">
      <w:pPr>
        <w:spacing w:line="240" w:lineRule="auto"/>
        <w:rPr>
          <w:rFonts w:ascii="Calibri" w:eastAsia="Times New Roman" w:hAnsi="Calibri" w:cs="Calibri"/>
          <w:bCs/>
        </w:rPr>
      </w:pPr>
    </w:p>
    <w:p w:rsidR="00180EB5" w:rsidRPr="00443E81" w:rsidRDefault="00180EB5" w:rsidP="007B4440">
      <w:pPr>
        <w:spacing w:line="240" w:lineRule="auto"/>
        <w:rPr>
          <w:rFonts w:ascii="Calibri" w:eastAsia="Times New Roman" w:hAnsi="Calibri" w:cs="Calibri"/>
          <w:bCs/>
        </w:rPr>
      </w:pPr>
      <w:r w:rsidRPr="00443E81">
        <w:rPr>
          <w:rFonts w:ascii="Calibri" w:eastAsia="Times New Roman" w:hAnsi="Calibri" w:cs="Calibri"/>
          <w:bCs/>
        </w:rPr>
        <w:t>KRS/CEIDG...................................................................</w:t>
      </w:r>
      <w:r w:rsidR="007F6B7B">
        <w:rPr>
          <w:rFonts w:ascii="Calibri" w:eastAsia="Times New Roman" w:hAnsi="Calibri" w:cs="Calibri"/>
          <w:bCs/>
        </w:rPr>
        <w:t>..............................................................................</w:t>
      </w:r>
    </w:p>
    <w:p w:rsidR="00180EB5" w:rsidRPr="00443E81" w:rsidRDefault="00180EB5" w:rsidP="007B4440">
      <w:pPr>
        <w:spacing w:line="240" w:lineRule="auto"/>
        <w:rPr>
          <w:rFonts w:ascii="Calibri" w:eastAsia="Times New Roman" w:hAnsi="Calibri" w:cs="Calibri"/>
          <w:bCs/>
        </w:rPr>
      </w:pPr>
    </w:p>
    <w:p w:rsidR="00180EB5" w:rsidRPr="00443E81" w:rsidRDefault="00180EB5" w:rsidP="007B4440">
      <w:pPr>
        <w:spacing w:line="240" w:lineRule="auto"/>
        <w:rPr>
          <w:rFonts w:ascii="Calibri" w:eastAsia="Times New Roman" w:hAnsi="Calibri" w:cs="Calibri"/>
          <w:bCs/>
        </w:rPr>
      </w:pPr>
      <w:r w:rsidRPr="00443E81">
        <w:rPr>
          <w:rFonts w:ascii="Calibri" w:eastAsia="Times New Roman" w:hAnsi="Calibri" w:cs="Calibri"/>
          <w:bCs/>
        </w:rPr>
        <w:t>e-mail: .............................................................................</w:t>
      </w:r>
      <w:r w:rsidR="007F6B7B">
        <w:rPr>
          <w:rFonts w:ascii="Calibri" w:eastAsia="Times New Roman" w:hAnsi="Calibri" w:cs="Calibri"/>
          <w:bCs/>
        </w:rPr>
        <w:t>..........................................................................</w:t>
      </w:r>
    </w:p>
    <w:p w:rsidR="00180EB5" w:rsidRPr="00443E81" w:rsidRDefault="00180EB5" w:rsidP="007B4440">
      <w:pPr>
        <w:spacing w:line="240" w:lineRule="auto"/>
        <w:rPr>
          <w:rFonts w:ascii="Calibri" w:eastAsia="Times New Roman" w:hAnsi="Calibri" w:cs="Calibri"/>
          <w:bCs/>
        </w:rPr>
      </w:pPr>
    </w:p>
    <w:p w:rsidR="00180EB5" w:rsidRPr="00443E81" w:rsidRDefault="00180EB5" w:rsidP="007B4440">
      <w:pPr>
        <w:spacing w:line="240" w:lineRule="auto"/>
        <w:rPr>
          <w:rFonts w:ascii="Calibri" w:eastAsia="Times New Roman" w:hAnsi="Calibri" w:cs="Calibri"/>
          <w:bCs/>
        </w:rPr>
      </w:pPr>
      <w:r w:rsidRPr="00443E81">
        <w:rPr>
          <w:rFonts w:ascii="Calibri" w:eastAsia="Times New Roman" w:hAnsi="Calibri" w:cs="Calibri"/>
          <w:bCs/>
        </w:rPr>
        <w:t>Imię i nazwisko osoby upoważnionej do kontaktów………………………………………</w:t>
      </w:r>
      <w:r w:rsidR="007F6B7B">
        <w:rPr>
          <w:rFonts w:ascii="Calibri" w:eastAsia="Times New Roman" w:hAnsi="Calibri" w:cs="Calibri"/>
          <w:bCs/>
        </w:rPr>
        <w:t>…………………………………….</w:t>
      </w:r>
    </w:p>
    <w:p w:rsidR="00180EB5" w:rsidRPr="00443E81" w:rsidRDefault="00180EB5" w:rsidP="007B4440">
      <w:pPr>
        <w:spacing w:line="240" w:lineRule="auto"/>
        <w:rPr>
          <w:rFonts w:ascii="Calibri" w:eastAsia="Times New Roman" w:hAnsi="Calibri" w:cs="Calibri"/>
          <w:bCs/>
        </w:rPr>
      </w:pPr>
    </w:p>
    <w:p w:rsidR="00180EB5" w:rsidRPr="00443E81" w:rsidRDefault="00180EB5" w:rsidP="007B4440">
      <w:pPr>
        <w:spacing w:line="240" w:lineRule="auto"/>
        <w:rPr>
          <w:rFonts w:ascii="Calibri" w:eastAsia="Times New Roman" w:hAnsi="Calibri" w:cs="Calibri"/>
          <w:bCs/>
        </w:rPr>
      </w:pPr>
      <w:r w:rsidRPr="00443E81">
        <w:rPr>
          <w:rFonts w:ascii="Calibri" w:eastAsia="Times New Roman" w:hAnsi="Calibri" w:cs="Calibri"/>
          <w:bCs/>
        </w:rPr>
        <w:t>tel. ...............................................................................</w:t>
      </w:r>
      <w:r w:rsidR="007F6B7B">
        <w:rPr>
          <w:rFonts w:ascii="Calibri" w:eastAsia="Times New Roman" w:hAnsi="Calibri" w:cs="Calibri"/>
          <w:bCs/>
        </w:rPr>
        <w:t>.............................................................................</w:t>
      </w:r>
    </w:p>
    <w:p w:rsidR="007F6B7B" w:rsidRDefault="007F6B7B" w:rsidP="007F6B7B">
      <w:pPr>
        <w:spacing w:line="240" w:lineRule="auto"/>
        <w:rPr>
          <w:rFonts w:ascii="Calibri" w:eastAsia="Times New Roman" w:hAnsi="Calibri" w:cs="Calibri"/>
          <w:bCs/>
        </w:rPr>
      </w:pPr>
    </w:p>
    <w:p w:rsidR="00180EB5" w:rsidRPr="00443E81" w:rsidRDefault="00180EB5" w:rsidP="007F6B7B">
      <w:pPr>
        <w:spacing w:line="240" w:lineRule="auto"/>
        <w:rPr>
          <w:rFonts w:ascii="Calibri" w:eastAsia="Times New Roman" w:hAnsi="Calibri" w:cs="Calibri"/>
          <w:bCs/>
        </w:rPr>
      </w:pPr>
      <w:r w:rsidRPr="00443E81">
        <w:rPr>
          <w:rFonts w:ascii="Calibri" w:eastAsia="Times New Roman" w:hAnsi="Calibri" w:cs="Calibri"/>
          <w:bCs/>
        </w:rPr>
        <w:t>Nr konta bankowego: ...........................................................................................................................</w:t>
      </w:r>
    </w:p>
    <w:tbl>
      <w:tblPr>
        <w:tblW w:w="9706" w:type="dxa"/>
        <w:tblInd w:w="249" w:type="dxa"/>
        <w:tblCellMar>
          <w:left w:w="0" w:type="dxa"/>
          <w:right w:w="0" w:type="dxa"/>
        </w:tblCellMar>
        <w:tblLook w:val="0000"/>
      </w:tblPr>
      <w:tblGrid>
        <w:gridCol w:w="5483"/>
        <w:gridCol w:w="4223"/>
      </w:tblGrid>
      <w:tr w:rsidR="0077649C" w:rsidRPr="00443E81" w:rsidTr="0077649C">
        <w:trPr>
          <w:cantSplit/>
          <w:trHeight w:val="503"/>
        </w:trPr>
        <w:tc>
          <w:tcPr>
            <w:tcW w:w="5243" w:type="dxa"/>
            <w:tcMar>
              <w:left w:w="65" w:type="dxa"/>
              <w:right w:w="70" w:type="dxa"/>
            </w:tcMar>
          </w:tcPr>
          <w:p w:rsidR="0077649C" w:rsidRPr="00443E81" w:rsidRDefault="0077649C" w:rsidP="00167048">
            <w:pPr>
              <w:pStyle w:val="Tematkomentarza"/>
              <w:tabs>
                <w:tab w:val="left" w:pos="709"/>
              </w:tabs>
              <w:spacing w:line="276" w:lineRule="auto"/>
              <w:rPr>
                <w:rFonts w:ascii="Calibri" w:hAnsi="Calibri" w:cs="Calibri"/>
                <w:b w:val="0"/>
                <w:sz w:val="22"/>
                <w:szCs w:val="22"/>
                <w:vertAlign w:val="superscript"/>
                <w:lang w:eastAsia="pl-PL"/>
              </w:rPr>
            </w:pPr>
            <w:r w:rsidRPr="00443E81">
              <w:rPr>
                <w:rFonts w:ascii="Calibri" w:hAnsi="Calibri" w:cs="Calibri"/>
                <w:b w:val="0"/>
                <w:sz w:val="22"/>
                <w:szCs w:val="22"/>
                <w:lang w:eastAsia="pl-PL"/>
              </w:rPr>
              <w:t>Wykonawca jest małym</w:t>
            </w:r>
            <w:r w:rsidR="00EE3220">
              <w:rPr>
                <w:rFonts w:ascii="Calibri" w:hAnsi="Calibri" w:cs="Calibri"/>
                <w:b w:val="0"/>
                <w:sz w:val="22"/>
                <w:szCs w:val="22"/>
                <w:lang w:eastAsia="pl-PL"/>
              </w:rPr>
              <w:t>*</w:t>
            </w:r>
            <w:r w:rsidRPr="00443E81">
              <w:rPr>
                <w:rFonts w:ascii="Calibri" w:hAnsi="Calibri" w:cs="Calibri"/>
                <w:b w:val="0"/>
                <w:sz w:val="22"/>
                <w:szCs w:val="22"/>
                <w:lang w:eastAsia="pl-PL"/>
              </w:rPr>
              <w:t xml:space="preserve"> lub średnim</w:t>
            </w:r>
            <w:r w:rsidR="00EE3220">
              <w:rPr>
                <w:rFonts w:ascii="Calibri" w:hAnsi="Calibri" w:cs="Calibri"/>
                <w:b w:val="0"/>
                <w:sz w:val="22"/>
                <w:szCs w:val="22"/>
                <w:lang w:eastAsia="pl-PL"/>
              </w:rPr>
              <w:t>*</w:t>
            </w:r>
            <w:r w:rsidRPr="00443E81">
              <w:rPr>
                <w:rFonts w:ascii="Calibri" w:hAnsi="Calibri" w:cs="Calibri"/>
                <w:b w:val="0"/>
                <w:sz w:val="22"/>
                <w:szCs w:val="22"/>
                <w:lang w:eastAsia="pl-PL"/>
              </w:rPr>
              <w:t xml:space="preserve"> przedsiębiorstwem</w:t>
            </w:r>
            <w:r w:rsidR="00B61947" w:rsidRPr="00443E81">
              <w:rPr>
                <w:rFonts w:ascii="Calibri" w:hAnsi="Calibri" w:cs="Calibri"/>
                <w:b w:val="0"/>
                <w:sz w:val="22"/>
                <w:szCs w:val="22"/>
                <w:vertAlign w:val="superscript"/>
                <w:lang w:eastAsia="pl-PL"/>
              </w:rPr>
              <w:t>1</w:t>
            </w:r>
          </w:p>
        </w:tc>
        <w:tc>
          <w:tcPr>
            <w:tcW w:w="4038" w:type="dxa"/>
            <w:tcMar>
              <w:left w:w="70" w:type="dxa"/>
              <w:right w:w="70" w:type="dxa"/>
            </w:tcMar>
          </w:tcPr>
          <w:p w:rsidR="0077649C" w:rsidRPr="00443E81" w:rsidRDefault="008849A3" w:rsidP="00167048">
            <w:pPr>
              <w:pStyle w:val="Tekstkomentarza"/>
              <w:spacing w:line="276" w:lineRule="auto"/>
              <w:rPr>
                <w:rFonts w:ascii="Calibri" w:hAnsi="Calibri" w:cs="Calibri"/>
                <w:bCs/>
                <w:sz w:val="22"/>
                <w:szCs w:val="22"/>
              </w:rPr>
            </w:pPr>
            <w:r w:rsidRPr="00443E81">
              <w:rPr>
                <w:rFonts w:ascii="Calibri" w:hAnsi="Calibri" w:cs="Calibri"/>
                <w:bCs/>
                <w:sz w:val="22"/>
                <w:szCs w:val="22"/>
              </w:rPr>
              <w:fldChar w:fldCharType="begin">
                <w:ffData>
                  <w:name w:val=""/>
                  <w:enabled/>
                  <w:calcOnExit w:val="0"/>
                  <w:checkBox>
                    <w:sizeAuto/>
                    <w:default w:val="0"/>
                  </w:checkBox>
                </w:ffData>
              </w:fldChar>
            </w:r>
            <w:r w:rsidR="0077649C" w:rsidRPr="00443E81">
              <w:rPr>
                <w:rFonts w:ascii="Calibri" w:hAnsi="Calibri" w:cs="Calibri"/>
                <w:bCs/>
                <w:sz w:val="22"/>
                <w:szCs w:val="22"/>
              </w:rPr>
              <w:instrText>FORMCHECKBOX</w:instrText>
            </w:r>
            <w:bookmarkStart w:id="49" w:name="__Fieldmark__0_3428692247"/>
            <w:bookmarkEnd w:id="49"/>
            <w:r>
              <w:rPr>
                <w:rFonts w:ascii="Calibri" w:hAnsi="Calibri" w:cs="Calibri"/>
                <w:bCs/>
                <w:sz w:val="22"/>
                <w:szCs w:val="22"/>
              </w:rPr>
            </w:r>
            <w:r>
              <w:rPr>
                <w:rFonts w:ascii="Calibri" w:hAnsi="Calibri" w:cs="Calibri"/>
                <w:bCs/>
                <w:sz w:val="22"/>
                <w:szCs w:val="22"/>
              </w:rPr>
              <w:fldChar w:fldCharType="separate"/>
            </w:r>
            <w:r w:rsidRPr="00443E81">
              <w:rPr>
                <w:rFonts w:ascii="Calibri" w:hAnsi="Calibri" w:cs="Calibri"/>
                <w:bCs/>
                <w:sz w:val="22"/>
                <w:szCs w:val="22"/>
              </w:rPr>
              <w:fldChar w:fldCharType="end"/>
            </w:r>
            <w:r w:rsidR="0077649C" w:rsidRPr="00443E81">
              <w:rPr>
                <w:rFonts w:ascii="Calibri" w:hAnsi="Calibri" w:cs="Calibri"/>
                <w:bCs/>
                <w:sz w:val="22"/>
                <w:szCs w:val="22"/>
                <w:lang w:eastAsia="pl-PL"/>
              </w:rPr>
              <w:t xml:space="preserve">  TAK </w:t>
            </w:r>
          </w:p>
          <w:p w:rsidR="0077649C" w:rsidRPr="00443E81" w:rsidRDefault="008849A3" w:rsidP="00167048">
            <w:pPr>
              <w:pStyle w:val="Tekstkomentarza"/>
              <w:spacing w:line="276" w:lineRule="auto"/>
              <w:rPr>
                <w:rFonts w:ascii="Calibri" w:hAnsi="Calibri" w:cs="Calibri"/>
                <w:bCs/>
                <w:sz w:val="22"/>
                <w:szCs w:val="22"/>
              </w:rPr>
            </w:pPr>
            <w:r w:rsidRPr="00443E81">
              <w:rPr>
                <w:rFonts w:ascii="Calibri" w:hAnsi="Calibri" w:cs="Calibri"/>
                <w:bCs/>
                <w:sz w:val="22"/>
                <w:szCs w:val="22"/>
              </w:rPr>
              <w:fldChar w:fldCharType="begin">
                <w:ffData>
                  <w:name w:val=""/>
                  <w:enabled/>
                  <w:calcOnExit w:val="0"/>
                  <w:checkBox>
                    <w:sizeAuto/>
                    <w:default w:val="0"/>
                  </w:checkBox>
                </w:ffData>
              </w:fldChar>
            </w:r>
            <w:r w:rsidR="0077649C" w:rsidRPr="00443E81">
              <w:rPr>
                <w:rFonts w:ascii="Calibri" w:hAnsi="Calibri" w:cs="Calibri"/>
                <w:bCs/>
                <w:sz w:val="22"/>
                <w:szCs w:val="22"/>
              </w:rPr>
              <w:instrText>FORMCHECKBOX</w:instrText>
            </w:r>
            <w:bookmarkStart w:id="50" w:name="__Fieldmark__1_3428692247"/>
            <w:bookmarkEnd w:id="50"/>
            <w:r>
              <w:rPr>
                <w:rFonts w:ascii="Calibri" w:hAnsi="Calibri" w:cs="Calibri"/>
                <w:bCs/>
                <w:sz w:val="22"/>
                <w:szCs w:val="22"/>
              </w:rPr>
            </w:r>
            <w:r>
              <w:rPr>
                <w:rFonts w:ascii="Calibri" w:hAnsi="Calibri" w:cs="Calibri"/>
                <w:bCs/>
                <w:sz w:val="22"/>
                <w:szCs w:val="22"/>
              </w:rPr>
              <w:fldChar w:fldCharType="separate"/>
            </w:r>
            <w:r w:rsidRPr="00443E81">
              <w:rPr>
                <w:rFonts w:ascii="Calibri" w:hAnsi="Calibri" w:cs="Calibri"/>
                <w:bCs/>
                <w:sz w:val="22"/>
                <w:szCs w:val="22"/>
              </w:rPr>
              <w:fldChar w:fldCharType="end"/>
            </w:r>
            <w:r w:rsidR="0077649C" w:rsidRPr="00443E81">
              <w:rPr>
                <w:rFonts w:ascii="Calibri" w:hAnsi="Calibri" w:cs="Calibri"/>
                <w:bCs/>
                <w:sz w:val="22"/>
                <w:szCs w:val="22"/>
                <w:lang w:eastAsia="pl-PL"/>
              </w:rPr>
              <w:t xml:space="preserve">  NIE</w:t>
            </w:r>
          </w:p>
        </w:tc>
      </w:tr>
    </w:tbl>
    <w:p w:rsidR="00180EB5" w:rsidRPr="00443E81" w:rsidRDefault="00EE3220" w:rsidP="00167048">
      <w:pPr>
        <w:ind w:left="240" w:right="240"/>
        <w:jc w:val="both"/>
        <w:rPr>
          <w:rFonts w:ascii="Calibri" w:eastAsia="Times New Roman" w:hAnsi="Calibri" w:cs="Calibri"/>
          <w:bCs/>
        </w:rPr>
      </w:pPr>
      <w:r>
        <w:rPr>
          <w:rFonts w:ascii="Calibri" w:eastAsia="Times New Roman" w:hAnsi="Calibri" w:cs="Calibri"/>
          <w:bCs/>
        </w:rPr>
        <w:t xml:space="preserve">*niepotrzebne skreślić </w:t>
      </w:r>
    </w:p>
    <w:p w:rsidR="00EE3220" w:rsidRDefault="00EE3220" w:rsidP="00167048">
      <w:pPr>
        <w:ind w:left="240" w:right="240"/>
        <w:jc w:val="both"/>
        <w:rPr>
          <w:rFonts w:ascii="Calibri" w:eastAsia="Times New Roman" w:hAnsi="Calibri" w:cs="Calibri"/>
          <w:bCs/>
        </w:rPr>
      </w:pPr>
    </w:p>
    <w:p w:rsidR="00180EB5" w:rsidRPr="00443E81" w:rsidRDefault="00180EB5" w:rsidP="00167048">
      <w:pPr>
        <w:ind w:left="240" w:right="240"/>
        <w:jc w:val="both"/>
        <w:rPr>
          <w:rFonts w:ascii="Calibri" w:eastAsia="Times New Roman" w:hAnsi="Calibri" w:cs="Calibri"/>
          <w:bCs/>
        </w:rPr>
      </w:pPr>
      <w:r w:rsidRPr="00443E81">
        <w:rPr>
          <w:rFonts w:ascii="Calibri" w:eastAsia="Times New Roman" w:hAnsi="Calibri" w:cs="Calibri"/>
          <w:bCs/>
        </w:rPr>
        <w:t>Ceny podane poniżej zawierają wszystkie koszty dodatkowe jak: koszty ogólne, zysk, koszty zakupu, koszty transportu do wyznaczonego miejsca, rozładunek .</w:t>
      </w:r>
    </w:p>
    <w:p w:rsidR="00180EB5" w:rsidRPr="00443E81" w:rsidRDefault="00180EB5" w:rsidP="00167048">
      <w:pPr>
        <w:rPr>
          <w:rFonts w:ascii="Calibri" w:eastAsia="Times New Roman" w:hAnsi="Calibri" w:cs="Calibri"/>
          <w:bCs/>
        </w:rPr>
      </w:pPr>
    </w:p>
    <w:p w:rsidR="003E6835" w:rsidRPr="00443E81" w:rsidRDefault="003E6835" w:rsidP="00167048">
      <w:pPr>
        <w:rPr>
          <w:rFonts w:ascii="Calibri" w:hAnsi="Calibri" w:cs="Calibri"/>
          <w:bCs/>
        </w:rPr>
      </w:pPr>
      <w:r w:rsidRPr="00443E81">
        <w:rPr>
          <w:rFonts w:ascii="Calibri" w:hAnsi="Calibri" w:cs="Calibri"/>
          <w:bCs/>
        </w:rPr>
        <w:t>Składaj</w:t>
      </w:r>
      <w:r w:rsidR="001C2D15">
        <w:rPr>
          <w:rFonts w:ascii="Calibri" w:hAnsi="Calibri" w:cs="Calibri"/>
          <w:bCs/>
        </w:rPr>
        <w:t>ąc ofertę w postępowaniu IF.271</w:t>
      </w:r>
      <w:r w:rsidRPr="00443E81">
        <w:rPr>
          <w:rFonts w:ascii="Calibri" w:hAnsi="Calibri" w:cs="Calibri"/>
          <w:bCs/>
        </w:rPr>
        <w:t>.</w:t>
      </w:r>
      <w:r w:rsidR="001C2D15">
        <w:rPr>
          <w:rFonts w:ascii="Calibri" w:hAnsi="Calibri" w:cs="Calibri"/>
          <w:bCs/>
        </w:rPr>
        <w:t>19.</w:t>
      </w:r>
      <w:r w:rsidRPr="00443E81">
        <w:rPr>
          <w:rFonts w:ascii="Calibri" w:hAnsi="Calibri" w:cs="Calibri"/>
          <w:bCs/>
        </w:rPr>
        <w:t xml:space="preserve">2021:  </w:t>
      </w:r>
    </w:p>
    <w:p w:rsidR="003E6835" w:rsidRPr="00443E81" w:rsidRDefault="003E6835" w:rsidP="00167048">
      <w:pPr>
        <w:pStyle w:val="Tekstpodstawowy"/>
        <w:spacing w:line="276" w:lineRule="auto"/>
        <w:ind w:firstLine="284"/>
        <w:rPr>
          <w:rFonts w:ascii="Calibri" w:hAnsi="Calibri" w:cs="Calibri"/>
          <w:bCs/>
          <w:sz w:val="22"/>
          <w:szCs w:val="22"/>
        </w:rPr>
      </w:pPr>
    </w:p>
    <w:p w:rsidR="00AF59C4" w:rsidRPr="00AF59C4" w:rsidRDefault="00AF59C4" w:rsidP="00167048">
      <w:pPr>
        <w:rPr>
          <w:rFonts w:ascii="Calibri" w:hAnsi="Calibri" w:cs="Calibri"/>
          <w:b/>
          <w:bCs/>
        </w:rPr>
      </w:pPr>
      <w:bookmarkStart w:id="51" w:name="_Hlk85115390"/>
      <w:r w:rsidRPr="00AF59C4">
        <w:rPr>
          <w:rFonts w:ascii="Calibri" w:hAnsi="Calibri" w:cs="Calibri"/>
          <w:b/>
          <w:bCs/>
        </w:rPr>
        <w:t>„WYPOSAŻENIE NOWEJ SALI  KINOWO-WIDOWISKOWEJ W OŚRODKU KULTURY W MILICZU</w:t>
      </w:r>
      <w:r w:rsidRPr="00443E81">
        <w:rPr>
          <w:rFonts w:ascii="Calibri" w:hAnsi="Calibri" w:cs="Calibri"/>
          <w:b/>
          <w:bCs/>
        </w:rPr>
        <w:t>”</w:t>
      </w:r>
      <w:r w:rsidRPr="00AF59C4">
        <w:rPr>
          <w:rFonts w:ascii="Calibri" w:hAnsi="Calibri" w:cs="Calibri"/>
          <w:b/>
          <w:bCs/>
        </w:rPr>
        <w:br/>
      </w:r>
    </w:p>
    <w:bookmarkEnd w:id="51"/>
    <w:p w:rsidR="003E6835" w:rsidRPr="00443E81" w:rsidRDefault="003E6835" w:rsidP="00167048">
      <w:pPr>
        <w:rPr>
          <w:rFonts w:ascii="Calibri" w:hAnsi="Calibri" w:cs="Calibri"/>
          <w:bCs/>
        </w:rPr>
      </w:pPr>
    </w:p>
    <w:p w:rsidR="003E6835" w:rsidRPr="00443E81" w:rsidRDefault="003E6835" w:rsidP="00167048">
      <w:pPr>
        <w:suppressAutoHyphens/>
        <w:rPr>
          <w:rFonts w:ascii="Calibri" w:hAnsi="Calibri" w:cs="Calibri"/>
          <w:bCs/>
        </w:rPr>
      </w:pPr>
      <w:r w:rsidRPr="00443E81">
        <w:rPr>
          <w:rFonts w:ascii="Calibri" w:hAnsi="Calibri" w:cs="Calibri"/>
          <w:bCs/>
        </w:rPr>
        <w:t>Oferujemy wykonanie zamówienia zgodnie z wymaganiami określonymi pr</w:t>
      </w:r>
      <w:r w:rsidR="00EF3EF5">
        <w:rPr>
          <w:rFonts w:ascii="Calibri" w:hAnsi="Calibri" w:cs="Calibri"/>
          <w:bCs/>
        </w:rPr>
        <w:t>zez Zamawiającego w S</w:t>
      </w:r>
      <w:r w:rsidRPr="00443E81">
        <w:rPr>
          <w:rFonts w:ascii="Calibri" w:hAnsi="Calibri" w:cs="Calibri"/>
          <w:bCs/>
        </w:rPr>
        <w:t>WZ:</w:t>
      </w:r>
    </w:p>
    <w:p w:rsidR="00180EB5" w:rsidRPr="00443E81" w:rsidRDefault="00180EB5" w:rsidP="00167048">
      <w:pPr>
        <w:rPr>
          <w:rFonts w:ascii="Calibri" w:eastAsia="Times New Roman" w:hAnsi="Calibri" w:cs="Calibri"/>
          <w:bCs/>
        </w:rPr>
      </w:pPr>
    </w:p>
    <w:p w:rsidR="00180EB5" w:rsidRPr="00443E81" w:rsidRDefault="00180EB5" w:rsidP="00167048">
      <w:pPr>
        <w:rPr>
          <w:rFonts w:ascii="Calibri" w:eastAsia="Times New Roman" w:hAnsi="Calibri" w:cs="Calibri"/>
          <w:bCs/>
        </w:rPr>
      </w:pPr>
    </w:p>
    <w:tbl>
      <w:tblPr>
        <w:tblpPr w:leftFromText="141" w:rightFromText="141" w:vertAnchor="text" w:horzAnchor="margin" w:tblpY="1"/>
        <w:tblW w:w="9900" w:type="dxa"/>
        <w:tblLayout w:type="fixed"/>
        <w:tblCellMar>
          <w:left w:w="0" w:type="dxa"/>
          <w:right w:w="0" w:type="dxa"/>
        </w:tblCellMar>
        <w:tblLook w:val="0000"/>
      </w:tblPr>
      <w:tblGrid>
        <w:gridCol w:w="540"/>
        <w:gridCol w:w="9340"/>
        <w:gridCol w:w="20"/>
      </w:tblGrid>
      <w:tr w:rsidR="00180EB5" w:rsidRPr="001C2D15" w:rsidTr="006A0ECC">
        <w:trPr>
          <w:trHeight w:val="506"/>
        </w:trPr>
        <w:tc>
          <w:tcPr>
            <w:tcW w:w="9880" w:type="dxa"/>
            <w:gridSpan w:val="2"/>
            <w:shd w:val="clear" w:color="auto" w:fill="auto"/>
            <w:vAlign w:val="bottom"/>
          </w:tcPr>
          <w:p w:rsidR="00180EB5" w:rsidRPr="001C2D15" w:rsidRDefault="00180EB5" w:rsidP="001C2D15">
            <w:pPr>
              <w:ind w:left="240"/>
              <w:jc w:val="both"/>
              <w:rPr>
                <w:rFonts w:ascii="Calibri" w:eastAsia="Times New Roman" w:hAnsi="Calibri" w:cs="Calibri"/>
                <w:b/>
                <w:bCs/>
                <w:w w:val="99"/>
              </w:rPr>
            </w:pPr>
            <w:r w:rsidRPr="001C2D15">
              <w:rPr>
                <w:rFonts w:ascii="Calibri" w:eastAsia="Times New Roman" w:hAnsi="Calibri" w:cs="Calibri"/>
                <w:b/>
                <w:bCs/>
                <w:w w:val="99"/>
              </w:rPr>
              <w:lastRenderedPageBreak/>
              <w:t xml:space="preserve">Cena </w:t>
            </w:r>
            <w:r w:rsidR="001C2D15" w:rsidRPr="001C2D15">
              <w:rPr>
                <w:rFonts w:ascii="Calibri" w:eastAsia="Times New Roman" w:hAnsi="Calibri" w:cs="Calibri"/>
                <w:b/>
                <w:bCs/>
                <w:w w:val="99"/>
              </w:rPr>
              <w:t xml:space="preserve"> </w:t>
            </w:r>
            <w:r w:rsidRPr="001C2D15">
              <w:rPr>
                <w:rFonts w:ascii="Calibri" w:eastAsia="Times New Roman" w:hAnsi="Calibri" w:cs="Calibri"/>
                <w:b/>
                <w:bCs/>
                <w:w w:val="99"/>
              </w:rPr>
              <w:t>oferty brutto:……………</w:t>
            </w:r>
            <w:r w:rsidR="006A0ECC" w:rsidRPr="001C2D15">
              <w:rPr>
                <w:rFonts w:ascii="Calibri" w:eastAsia="Times New Roman" w:hAnsi="Calibri" w:cs="Calibri"/>
                <w:b/>
                <w:bCs/>
                <w:w w:val="99"/>
              </w:rPr>
              <w:t>……</w:t>
            </w:r>
            <w:r w:rsidRPr="001C2D15">
              <w:rPr>
                <w:rFonts w:ascii="Calibri" w:eastAsia="Times New Roman" w:hAnsi="Calibri" w:cs="Calibri"/>
                <w:b/>
                <w:bCs/>
                <w:w w:val="99"/>
              </w:rPr>
              <w:t>…… PLN</w:t>
            </w:r>
          </w:p>
        </w:tc>
        <w:tc>
          <w:tcPr>
            <w:tcW w:w="20" w:type="dxa"/>
            <w:shd w:val="clear" w:color="auto" w:fill="auto"/>
            <w:vAlign w:val="bottom"/>
          </w:tcPr>
          <w:p w:rsidR="00180EB5" w:rsidRPr="001C2D15" w:rsidRDefault="00180EB5" w:rsidP="001C2D15">
            <w:pPr>
              <w:jc w:val="both"/>
              <w:rPr>
                <w:rFonts w:ascii="Calibri" w:eastAsia="Times New Roman" w:hAnsi="Calibri" w:cs="Calibri"/>
                <w:b/>
                <w:bCs/>
              </w:rPr>
            </w:pPr>
          </w:p>
        </w:tc>
      </w:tr>
      <w:tr w:rsidR="00180EB5" w:rsidRPr="001C2D15" w:rsidTr="00ED238C">
        <w:trPr>
          <w:trHeight w:val="509"/>
        </w:trPr>
        <w:tc>
          <w:tcPr>
            <w:tcW w:w="540" w:type="dxa"/>
            <w:shd w:val="clear" w:color="auto" w:fill="auto"/>
            <w:vAlign w:val="bottom"/>
          </w:tcPr>
          <w:p w:rsidR="00180EB5" w:rsidRPr="001C2D15" w:rsidRDefault="00180EB5" w:rsidP="001C2D15">
            <w:pPr>
              <w:jc w:val="both"/>
              <w:rPr>
                <w:rFonts w:ascii="Calibri" w:eastAsia="Times New Roman" w:hAnsi="Calibri" w:cs="Calibri"/>
                <w:b/>
                <w:bCs/>
              </w:rPr>
            </w:pPr>
          </w:p>
        </w:tc>
        <w:tc>
          <w:tcPr>
            <w:tcW w:w="9360" w:type="dxa"/>
            <w:gridSpan w:val="2"/>
            <w:shd w:val="clear" w:color="auto" w:fill="auto"/>
            <w:vAlign w:val="bottom"/>
          </w:tcPr>
          <w:p w:rsidR="00180EB5" w:rsidRPr="001C2D15" w:rsidRDefault="00180EB5" w:rsidP="001C2D15">
            <w:pPr>
              <w:ind w:left="840"/>
              <w:jc w:val="both"/>
              <w:rPr>
                <w:rFonts w:ascii="Calibri" w:eastAsia="Times New Roman" w:hAnsi="Calibri" w:cs="Calibri"/>
                <w:b/>
                <w:bCs/>
              </w:rPr>
            </w:pPr>
            <w:r w:rsidRPr="001C2D15">
              <w:rPr>
                <w:rFonts w:ascii="Calibri" w:eastAsia="Times New Roman" w:hAnsi="Calibri" w:cs="Calibri"/>
                <w:b/>
                <w:bCs/>
              </w:rPr>
              <w:t>(słownie: ……………………………………………………………………. ),</w:t>
            </w:r>
          </w:p>
        </w:tc>
      </w:tr>
    </w:tbl>
    <w:p w:rsidR="00180EB5" w:rsidRPr="001C2D15" w:rsidRDefault="00180EB5" w:rsidP="001C2D15">
      <w:pPr>
        <w:jc w:val="both"/>
        <w:rPr>
          <w:rFonts w:ascii="Calibri" w:eastAsia="Times New Roman" w:hAnsi="Calibri" w:cs="Calibri"/>
          <w:b/>
          <w:bCs/>
        </w:rPr>
      </w:pPr>
    </w:p>
    <w:p w:rsidR="00180EB5" w:rsidRPr="001C2D15" w:rsidRDefault="006A0ECC" w:rsidP="001C2D15">
      <w:pPr>
        <w:jc w:val="both"/>
        <w:rPr>
          <w:rFonts w:ascii="Calibri" w:hAnsi="Calibri" w:cs="Calibri"/>
          <w:b/>
          <w:bCs/>
        </w:rPr>
      </w:pPr>
      <w:r w:rsidRPr="001C2D15">
        <w:rPr>
          <w:rFonts w:ascii="Calibri" w:hAnsi="Calibri" w:cs="Calibri"/>
          <w:b/>
          <w:bCs/>
        </w:rPr>
        <w:t xml:space="preserve">w tym VAT: ………………………………zł (słownie:………………………………………………………………………………….)   </w:t>
      </w:r>
    </w:p>
    <w:p w:rsidR="00AF59C4" w:rsidRPr="001C2D15" w:rsidRDefault="00AF59C4" w:rsidP="001C2D15">
      <w:pPr>
        <w:jc w:val="both"/>
        <w:rPr>
          <w:rFonts w:ascii="Calibri" w:hAnsi="Calibri" w:cs="Calibri"/>
          <w:b/>
          <w:bCs/>
        </w:rPr>
      </w:pPr>
    </w:p>
    <w:p w:rsidR="00AF59C4" w:rsidRPr="00443E81" w:rsidRDefault="00AF59C4" w:rsidP="00167048">
      <w:pPr>
        <w:rPr>
          <w:rFonts w:ascii="Calibri" w:hAnsi="Calibri" w:cs="Calibri"/>
          <w:bCs/>
        </w:rPr>
      </w:pPr>
    </w:p>
    <w:tbl>
      <w:tblPr>
        <w:tblStyle w:val="Tabela-Siatka"/>
        <w:tblW w:w="0" w:type="auto"/>
        <w:tblLook w:val="04A0"/>
      </w:tblPr>
      <w:tblGrid>
        <w:gridCol w:w="536"/>
        <w:gridCol w:w="2207"/>
        <w:gridCol w:w="694"/>
        <w:gridCol w:w="755"/>
        <w:gridCol w:w="594"/>
        <w:gridCol w:w="461"/>
        <w:gridCol w:w="1055"/>
        <w:gridCol w:w="2933"/>
      </w:tblGrid>
      <w:tr w:rsidR="00AF59C4" w:rsidRPr="00AF59C4" w:rsidTr="00C23935">
        <w:trPr>
          <w:trHeight w:val="1223"/>
        </w:trPr>
        <w:tc>
          <w:tcPr>
            <w:tcW w:w="9235" w:type="dxa"/>
            <w:gridSpan w:val="8"/>
            <w:noWrap/>
            <w:hideMark/>
          </w:tcPr>
          <w:p w:rsidR="00AF59C4" w:rsidRPr="00AF59C4" w:rsidRDefault="008849A3" w:rsidP="00167048">
            <w:pPr>
              <w:spacing w:line="276" w:lineRule="auto"/>
              <w:rPr>
                <w:rFonts w:eastAsia="Arial" w:cs="Calibri"/>
                <w:bCs/>
                <w:sz w:val="22"/>
                <w:szCs w:val="22"/>
              </w:rPr>
            </w:pPr>
            <w:r>
              <w:rPr>
                <w:rFonts w:cs="Calibri"/>
                <w:bCs/>
                <w:noProof/>
              </w:rPr>
              <w:pict>
                <v:shapetype id="_x0000_t202" coordsize="21600,21600" o:spt="202" path="m,l,21600r21600,l21600,xe">
                  <v:stroke joinstyle="miter"/>
                  <v:path gradientshapeok="t" o:connecttype="rect"/>
                </v:shapetype>
                <v:shape id="Pole tekstowe 9" o:spid="_x0000_s2051" type="#_x0000_t202" style="position:absolute;margin-left:-5.5pt;margin-top:8.7pt;width:453.5pt;height:51.7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">
                  <v:textbox style="mso-next-textbox:#Pole tekstowe 9" inset="2.88pt,2.16pt,2.88pt,2.16pt">
                    <w:txbxContent>
                      <w:p w:rsidR="00925DA8" w:rsidRPr="00866D22" w:rsidRDefault="00925DA8" w:rsidP="00AF59C4">
                        <w:pPr>
                          <w:jc w:val="center"/>
                          <w:rPr>
                            <w:rFonts w:cs="Calibri"/>
                            <w:b/>
                          </w:rPr>
                        </w:pPr>
                        <w:r w:rsidRPr="00866D22">
                          <w:rPr>
                            <w:rFonts w:ascii="Calibri" w:hAnsi="Calibri" w:cs="Calibri"/>
                            <w:b/>
                          </w:rPr>
                          <w:t>DOSTAWA ORAZ MONTAŻ SPRZĘTU I WYPOSAŻENIA DO SALI KINOWO-WIDOWISKOWEJ W MILICZU</w:t>
                        </w:r>
                      </w:p>
                      <w:p w:rsidR="00925DA8" w:rsidRPr="00866D22" w:rsidRDefault="00925DA8" w:rsidP="00AF59C4">
                        <w:pPr>
                          <w:jc w:val="center"/>
                          <w:textAlignment w:val="baseline"/>
                          <w:rPr>
                            <w:rFonts w:ascii="Cambria" w:hAnsi="Cambria" w:cs="Tahoma"/>
                            <w:b/>
                            <w:bCs/>
                            <w:color w:val="000000"/>
                            <w:sz w:val="26"/>
                            <w:szCs w:val="26"/>
                          </w:rPr>
                        </w:pPr>
                      </w:p>
                    </w:txbxContent>
                  </v:textbox>
                </v:shape>
              </w:pict>
            </w:r>
            <w:r w:rsidR="00AF59C4" w:rsidRPr="00AF59C4">
              <w:rPr>
                <w:rFonts w:cs="Calibri"/>
                <w:bCs/>
                <w:noProof/>
              </w:rPr>
              <w:drawing>
                <wp:anchor distT="0" distB="0" distL="114300" distR="114300" simplePos="0" relativeHeight="251664896" behindDoc="1" locked="0" layoutInCell="1" allowOverlap="1">
                  <wp:simplePos x="0" y="0"/>
                  <wp:positionH relativeFrom="column">
                    <wp:posOffset>3386455</wp:posOffset>
                  </wp:positionH>
                  <wp:positionV relativeFrom="paragraph">
                    <wp:posOffset>838835</wp:posOffset>
                  </wp:positionV>
                  <wp:extent cx="1420495" cy="1054735"/>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0495" cy="1054735"/>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460"/>
            </w:tblGrid>
            <w:tr w:rsidR="00AF59C4" w:rsidRPr="00AF59C4" w:rsidTr="003C175A">
              <w:trPr>
                <w:trHeight w:val="1223"/>
                <w:tblCellSpacing w:w="0" w:type="dxa"/>
              </w:trPr>
              <w:tc>
                <w:tcPr>
                  <w:tcW w:w="460" w:type="dxa"/>
                  <w:tcBorders>
                    <w:top w:val="nil"/>
                    <w:left w:val="nil"/>
                    <w:bottom w:val="nil"/>
                    <w:right w:val="nil"/>
                  </w:tcBorders>
                  <w:shd w:val="clear" w:color="auto" w:fill="auto"/>
                  <w:hideMark/>
                </w:tcPr>
                <w:p w:rsidR="00AF59C4" w:rsidRPr="00AF59C4" w:rsidRDefault="00AF59C4" w:rsidP="00167048">
                  <w:pPr>
                    <w:rPr>
                      <w:rFonts w:ascii="Calibri" w:hAnsi="Calibri" w:cs="Calibri"/>
                      <w:bCs/>
                    </w:rPr>
                  </w:pPr>
                </w:p>
              </w:tc>
            </w:tr>
          </w:tbl>
          <w:p w:rsidR="00AF59C4" w:rsidRPr="00AF59C4" w:rsidRDefault="00AF59C4" w:rsidP="00167048">
            <w:pPr>
              <w:spacing w:line="276" w:lineRule="auto"/>
              <w:rPr>
                <w:rFonts w:eastAsia="Arial" w:cs="Calibri"/>
                <w:bCs/>
                <w:sz w:val="22"/>
                <w:szCs w:val="22"/>
              </w:rPr>
            </w:pPr>
          </w:p>
        </w:tc>
      </w:tr>
      <w:tr w:rsidR="00AF59C4" w:rsidRPr="00AF59C4" w:rsidTr="00C23935">
        <w:trPr>
          <w:trHeight w:val="255"/>
        </w:trPr>
        <w:tc>
          <w:tcPr>
            <w:tcW w:w="536" w:type="dxa"/>
            <w:noWrap/>
            <w:hideMark/>
          </w:tcPr>
          <w:p w:rsidR="00AF59C4" w:rsidRPr="00AF59C4" w:rsidRDefault="00AF59C4" w:rsidP="00167048">
            <w:pPr>
              <w:spacing w:line="276" w:lineRule="auto"/>
              <w:rPr>
                <w:rFonts w:eastAsia="Arial" w:cs="Calibri"/>
                <w:b/>
                <w:bCs/>
                <w:sz w:val="22"/>
                <w:szCs w:val="22"/>
              </w:rPr>
            </w:pPr>
            <w:r w:rsidRPr="00AF59C4">
              <w:rPr>
                <w:rFonts w:eastAsia="Arial" w:cs="Calibri"/>
                <w:b/>
                <w:bCs/>
                <w:sz w:val="22"/>
                <w:szCs w:val="22"/>
              </w:rPr>
              <w:t>1</w:t>
            </w:r>
          </w:p>
        </w:tc>
        <w:tc>
          <w:tcPr>
            <w:tcW w:w="4250" w:type="dxa"/>
            <w:gridSpan w:val="4"/>
            <w:vAlign w:val="center"/>
            <w:hideMark/>
          </w:tcPr>
          <w:p w:rsidR="00AF59C4" w:rsidRPr="00AF59C4" w:rsidRDefault="00AF59C4" w:rsidP="00167048">
            <w:pPr>
              <w:spacing w:line="276" w:lineRule="auto"/>
              <w:rPr>
                <w:rFonts w:eastAsia="Arial" w:cs="Calibri"/>
                <w:bCs/>
                <w:sz w:val="22"/>
                <w:szCs w:val="22"/>
              </w:rPr>
            </w:pPr>
            <w:r w:rsidRPr="00AF59C4">
              <w:rPr>
                <w:rFonts w:eastAsia="Arial" w:cs="Calibri"/>
                <w:b/>
                <w:bCs/>
                <w:sz w:val="22"/>
                <w:szCs w:val="22"/>
              </w:rPr>
              <w:t>Kino - system projekcyjny</w:t>
            </w:r>
          </w:p>
        </w:tc>
        <w:tc>
          <w:tcPr>
            <w:tcW w:w="4449" w:type="dxa"/>
            <w:gridSpan w:val="3"/>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 </w:t>
            </w:r>
          </w:p>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 </w:t>
            </w:r>
          </w:p>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 </w:t>
            </w:r>
            <w:r w:rsidRPr="00AF59C4">
              <w:rPr>
                <w:rFonts w:eastAsia="Arial" w:cs="Calibri"/>
                <w:bCs/>
                <w:sz w:val="22"/>
                <w:szCs w:val="22"/>
              </w:rPr>
              <w:tab/>
            </w:r>
          </w:p>
        </w:tc>
      </w:tr>
      <w:tr w:rsidR="00330CE3" w:rsidRPr="00AF59C4" w:rsidTr="00C23935">
        <w:trPr>
          <w:trHeight w:val="240"/>
        </w:trPr>
        <w:tc>
          <w:tcPr>
            <w:tcW w:w="536" w:type="dxa"/>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L.p.</w:t>
            </w:r>
          </w:p>
        </w:tc>
        <w:tc>
          <w:tcPr>
            <w:tcW w:w="2207" w:type="dxa"/>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Opis</w:t>
            </w:r>
          </w:p>
        </w:tc>
        <w:tc>
          <w:tcPr>
            <w:tcW w:w="694" w:type="dxa"/>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Ilość</w:t>
            </w:r>
          </w:p>
        </w:tc>
        <w:tc>
          <w:tcPr>
            <w:tcW w:w="755" w:type="dxa"/>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Cena netto</w:t>
            </w:r>
          </w:p>
        </w:tc>
        <w:tc>
          <w:tcPr>
            <w:tcW w:w="1055" w:type="dxa"/>
            <w:gridSpan w:val="2"/>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podatek VAT</w:t>
            </w:r>
          </w:p>
        </w:tc>
        <w:tc>
          <w:tcPr>
            <w:tcW w:w="1055" w:type="dxa"/>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Cena brutto</w:t>
            </w:r>
          </w:p>
        </w:tc>
        <w:tc>
          <w:tcPr>
            <w:tcW w:w="2933" w:type="dxa"/>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Proponowany model/parametry/producent</w:t>
            </w:r>
            <w:r w:rsidR="007F6B7B">
              <w:rPr>
                <w:rFonts w:eastAsia="Arial" w:cs="Calibri"/>
                <w:bCs/>
                <w:sz w:val="22"/>
                <w:szCs w:val="22"/>
              </w:rPr>
              <w:t>*</w:t>
            </w:r>
          </w:p>
        </w:tc>
      </w:tr>
      <w:tr w:rsidR="00C23935" w:rsidRPr="00AF59C4" w:rsidTr="00C23935">
        <w:trPr>
          <w:trHeight w:val="480"/>
        </w:trPr>
        <w:tc>
          <w:tcPr>
            <w:tcW w:w="536" w:type="dxa"/>
            <w:noWrap/>
            <w:hideMark/>
          </w:tcPr>
          <w:p w:rsidR="00C23935" w:rsidRPr="00AF59C4" w:rsidRDefault="00C23935" w:rsidP="00C23935">
            <w:pPr>
              <w:spacing w:line="276" w:lineRule="auto"/>
              <w:rPr>
                <w:rFonts w:eastAsia="Arial" w:cs="Calibri"/>
                <w:bCs/>
                <w:sz w:val="22"/>
                <w:szCs w:val="22"/>
              </w:rPr>
            </w:pPr>
            <w:r w:rsidRPr="00AF59C4">
              <w:rPr>
                <w:rFonts w:eastAsia="Arial" w:cs="Calibri"/>
                <w:bCs/>
                <w:sz w:val="22"/>
                <w:szCs w:val="22"/>
              </w:rPr>
              <w:t>1</w:t>
            </w:r>
          </w:p>
        </w:tc>
        <w:tc>
          <w:tcPr>
            <w:tcW w:w="2207" w:type="dxa"/>
            <w:hideMark/>
          </w:tcPr>
          <w:p w:rsidR="00C23935" w:rsidRPr="00AF59C4" w:rsidRDefault="00C23935" w:rsidP="00C23935">
            <w:pPr>
              <w:spacing w:line="276" w:lineRule="auto"/>
              <w:rPr>
                <w:rFonts w:eastAsia="Arial" w:cs="Calibri"/>
                <w:bCs/>
                <w:sz w:val="22"/>
                <w:szCs w:val="22"/>
              </w:rPr>
            </w:pPr>
            <w:r w:rsidRPr="000C1C6B">
              <w:t>Kinowy projektor cyfrowy</w:t>
            </w:r>
          </w:p>
        </w:tc>
        <w:tc>
          <w:tcPr>
            <w:tcW w:w="694" w:type="dxa"/>
            <w:noWrap/>
            <w:hideMark/>
          </w:tcPr>
          <w:p w:rsidR="00C23935" w:rsidRPr="00AF59C4" w:rsidRDefault="00C23935" w:rsidP="00C23935">
            <w:pPr>
              <w:spacing w:line="276" w:lineRule="auto"/>
              <w:rPr>
                <w:rFonts w:eastAsia="Arial" w:cs="Calibri"/>
                <w:bCs/>
                <w:sz w:val="22"/>
                <w:szCs w:val="22"/>
              </w:rPr>
            </w:pPr>
            <w:r w:rsidRPr="000C1C6B">
              <w:t>1</w:t>
            </w:r>
          </w:p>
        </w:tc>
        <w:tc>
          <w:tcPr>
            <w:tcW w:w="755" w:type="dxa"/>
            <w:noWrap/>
          </w:tcPr>
          <w:p w:rsidR="00C23935" w:rsidRPr="00AF59C4" w:rsidRDefault="00C23935" w:rsidP="00C23935">
            <w:pPr>
              <w:spacing w:line="276" w:lineRule="auto"/>
              <w:rPr>
                <w:rFonts w:eastAsia="Arial" w:cs="Calibri"/>
                <w:bCs/>
                <w:sz w:val="22"/>
                <w:szCs w:val="22"/>
              </w:rPr>
            </w:pPr>
          </w:p>
        </w:tc>
        <w:tc>
          <w:tcPr>
            <w:tcW w:w="1055" w:type="dxa"/>
            <w:gridSpan w:val="2"/>
            <w:noWrap/>
          </w:tcPr>
          <w:p w:rsidR="00C23935" w:rsidRPr="00AF59C4" w:rsidRDefault="00C23935" w:rsidP="00C23935">
            <w:pPr>
              <w:spacing w:line="276" w:lineRule="auto"/>
              <w:rPr>
                <w:rFonts w:eastAsia="Arial" w:cs="Calibri"/>
                <w:bCs/>
                <w:sz w:val="22"/>
                <w:szCs w:val="22"/>
              </w:rPr>
            </w:pPr>
          </w:p>
        </w:tc>
        <w:tc>
          <w:tcPr>
            <w:tcW w:w="1055" w:type="dxa"/>
          </w:tcPr>
          <w:p w:rsidR="00C23935" w:rsidRPr="00AF59C4" w:rsidRDefault="00C23935" w:rsidP="00C23935">
            <w:pPr>
              <w:spacing w:line="276" w:lineRule="auto"/>
              <w:rPr>
                <w:rFonts w:eastAsia="Arial" w:cs="Calibri"/>
                <w:bCs/>
                <w:sz w:val="22"/>
                <w:szCs w:val="22"/>
              </w:rPr>
            </w:pPr>
          </w:p>
        </w:tc>
        <w:tc>
          <w:tcPr>
            <w:tcW w:w="2933" w:type="dxa"/>
            <w:noWrap/>
            <w:hideMark/>
          </w:tcPr>
          <w:p w:rsidR="00C23935" w:rsidRPr="00AF59C4" w:rsidRDefault="00C23935" w:rsidP="00C23935">
            <w:pPr>
              <w:spacing w:line="276" w:lineRule="auto"/>
              <w:rPr>
                <w:rFonts w:eastAsia="Arial" w:cs="Calibri"/>
                <w:bCs/>
                <w:sz w:val="22"/>
                <w:szCs w:val="22"/>
              </w:rPr>
            </w:pPr>
          </w:p>
        </w:tc>
      </w:tr>
      <w:tr w:rsidR="00C23935" w:rsidRPr="00AF59C4" w:rsidTr="00C23935">
        <w:trPr>
          <w:trHeight w:val="240"/>
        </w:trPr>
        <w:tc>
          <w:tcPr>
            <w:tcW w:w="536" w:type="dxa"/>
            <w:noWrap/>
          </w:tcPr>
          <w:p w:rsidR="00C23935" w:rsidRPr="00AF59C4" w:rsidRDefault="00C23935" w:rsidP="00C23935">
            <w:pPr>
              <w:spacing w:line="276" w:lineRule="auto"/>
              <w:rPr>
                <w:rFonts w:eastAsia="Arial" w:cs="Calibri"/>
                <w:bCs/>
                <w:sz w:val="22"/>
                <w:szCs w:val="22"/>
              </w:rPr>
            </w:pPr>
            <w:r w:rsidRPr="00AF59C4">
              <w:rPr>
                <w:rFonts w:eastAsia="Arial" w:cs="Calibri"/>
                <w:bCs/>
                <w:sz w:val="22"/>
                <w:szCs w:val="22"/>
              </w:rPr>
              <w:t>2</w:t>
            </w:r>
          </w:p>
        </w:tc>
        <w:tc>
          <w:tcPr>
            <w:tcW w:w="2207" w:type="dxa"/>
          </w:tcPr>
          <w:p w:rsidR="00C23935" w:rsidRPr="00AF59C4" w:rsidRDefault="00C23935" w:rsidP="00C23935">
            <w:pPr>
              <w:spacing w:line="276" w:lineRule="auto"/>
              <w:rPr>
                <w:rFonts w:eastAsia="Arial" w:cs="Calibri"/>
                <w:bCs/>
                <w:sz w:val="22"/>
                <w:szCs w:val="22"/>
              </w:rPr>
            </w:pPr>
            <w:r w:rsidRPr="000C1C6B">
              <w:t>Serwer kina cyfrowego</w:t>
            </w:r>
          </w:p>
        </w:tc>
        <w:tc>
          <w:tcPr>
            <w:tcW w:w="694" w:type="dxa"/>
            <w:noWrap/>
          </w:tcPr>
          <w:p w:rsidR="00C23935" w:rsidRPr="00AF59C4" w:rsidRDefault="00C23935" w:rsidP="00C23935">
            <w:pPr>
              <w:spacing w:line="276" w:lineRule="auto"/>
              <w:rPr>
                <w:rFonts w:eastAsia="Arial" w:cs="Calibri"/>
                <w:bCs/>
                <w:sz w:val="22"/>
                <w:szCs w:val="22"/>
              </w:rPr>
            </w:pPr>
            <w:r w:rsidRPr="000C1C6B">
              <w:t>1</w:t>
            </w:r>
          </w:p>
        </w:tc>
        <w:tc>
          <w:tcPr>
            <w:tcW w:w="755" w:type="dxa"/>
            <w:noWrap/>
          </w:tcPr>
          <w:p w:rsidR="00C23935" w:rsidRPr="00AF59C4" w:rsidRDefault="00C23935" w:rsidP="00C23935">
            <w:pPr>
              <w:spacing w:line="276" w:lineRule="auto"/>
              <w:rPr>
                <w:rFonts w:eastAsia="Arial" w:cs="Calibri"/>
                <w:bCs/>
                <w:sz w:val="22"/>
                <w:szCs w:val="22"/>
              </w:rPr>
            </w:pPr>
          </w:p>
        </w:tc>
        <w:tc>
          <w:tcPr>
            <w:tcW w:w="1055" w:type="dxa"/>
            <w:gridSpan w:val="2"/>
            <w:noWrap/>
          </w:tcPr>
          <w:p w:rsidR="00C23935" w:rsidRPr="00AF59C4" w:rsidRDefault="00C23935" w:rsidP="00C23935">
            <w:pPr>
              <w:spacing w:line="276" w:lineRule="auto"/>
              <w:rPr>
                <w:rFonts w:eastAsia="Arial" w:cs="Calibri"/>
                <w:bCs/>
                <w:sz w:val="22"/>
                <w:szCs w:val="22"/>
              </w:rPr>
            </w:pPr>
          </w:p>
        </w:tc>
        <w:tc>
          <w:tcPr>
            <w:tcW w:w="1055" w:type="dxa"/>
          </w:tcPr>
          <w:p w:rsidR="00C23935" w:rsidRPr="00AF59C4" w:rsidRDefault="00C23935" w:rsidP="00C23935">
            <w:pPr>
              <w:spacing w:line="276" w:lineRule="auto"/>
              <w:rPr>
                <w:rFonts w:eastAsia="Arial" w:cs="Calibri"/>
                <w:bCs/>
                <w:sz w:val="22"/>
                <w:szCs w:val="22"/>
              </w:rPr>
            </w:pPr>
          </w:p>
        </w:tc>
        <w:tc>
          <w:tcPr>
            <w:tcW w:w="2933" w:type="dxa"/>
            <w:noWrap/>
          </w:tcPr>
          <w:p w:rsidR="00C23935" w:rsidRPr="00AF59C4" w:rsidRDefault="00C23935" w:rsidP="00C23935">
            <w:pPr>
              <w:spacing w:line="276" w:lineRule="auto"/>
              <w:rPr>
                <w:rFonts w:eastAsia="Arial" w:cs="Calibri"/>
                <w:bCs/>
                <w:sz w:val="22"/>
                <w:szCs w:val="22"/>
              </w:rPr>
            </w:pPr>
          </w:p>
        </w:tc>
      </w:tr>
      <w:tr w:rsidR="00C23935" w:rsidRPr="00AF59C4" w:rsidTr="00C23935">
        <w:trPr>
          <w:trHeight w:val="240"/>
        </w:trPr>
        <w:tc>
          <w:tcPr>
            <w:tcW w:w="536" w:type="dxa"/>
            <w:noWrap/>
          </w:tcPr>
          <w:p w:rsidR="00C23935" w:rsidRPr="00AF59C4" w:rsidRDefault="00C23935" w:rsidP="00C23935">
            <w:pPr>
              <w:spacing w:line="276" w:lineRule="auto"/>
              <w:rPr>
                <w:rFonts w:eastAsia="Arial" w:cs="Calibri"/>
                <w:bCs/>
                <w:sz w:val="22"/>
                <w:szCs w:val="22"/>
              </w:rPr>
            </w:pPr>
            <w:r w:rsidRPr="00AF59C4">
              <w:rPr>
                <w:rFonts w:eastAsia="Arial" w:cs="Calibri"/>
                <w:bCs/>
                <w:sz w:val="22"/>
                <w:szCs w:val="22"/>
              </w:rPr>
              <w:t>3</w:t>
            </w:r>
          </w:p>
        </w:tc>
        <w:tc>
          <w:tcPr>
            <w:tcW w:w="2207" w:type="dxa"/>
          </w:tcPr>
          <w:p w:rsidR="00C23935" w:rsidRPr="00AF59C4" w:rsidRDefault="00C23935" w:rsidP="00C23935">
            <w:pPr>
              <w:spacing w:line="276" w:lineRule="auto"/>
              <w:rPr>
                <w:rFonts w:eastAsia="Arial" w:cs="Calibri"/>
                <w:bCs/>
                <w:sz w:val="22"/>
                <w:szCs w:val="22"/>
              </w:rPr>
            </w:pPr>
            <w:r w:rsidRPr="000C1C6B">
              <w:t>Obiektyw projekcyjny</w:t>
            </w:r>
          </w:p>
        </w:tc>
        <w:tc>
          <w:tcPr>
            <w:tcW w:w="694" w:type="dxa"/>
            <w:noWrap/>
          </w:tcPr>
          <w:p w:rsidR="00C23935" w:rsidRPr="00AF59C4" w:rsidRDefault="00C23935" w:rsidP="00C23935">
            <w:pPr>
              <w:spacing w:line="276" w:lineRule="auto"/>
              <w:rPr>
                <w:rFonts w:eastAsia="Arial" w:cs="Calibri"/>
                <w:bCs/>
                <w:sz w:val="22"/>
                <w:szCs w:val="22"/>
              </w:rPr>
            </w:pPr>
            <w:r w:rsidRPr="000C1C6B">
              <w:t>1</w:t>
            </w:r>
          </w:p>
        </w:tc>
        <w:tc>
          <w:tcPr>
            <w:tcW w:w="755" w:type="dxa"/>
            <w:noWrap/>
          </w:tcPr>
          <w:p w:rsidR="00C23935" w:rsidRPr="00AF59C4" w:rsidRDefault="00C23935" w:rsidP="00C23935">
            <w:pPr>
              <w:spacing w:line="276" w:lineRule="auto"/>
              <w:rPr>
                <w:rFonts w:eastAsia="Arial" w:cs="Calibri"/>
                <w:bCs/>
                <w:sz w:val="22"/>
                <w:szCs w:val="22"/>
              </w:rPr>
            </w:pPr>
          </w:p>
        </w:tc>
        <w:tc>
          <w:tcPr>
            <w:tcW w:w="1055" w:type="dxa"/>
            <w:gridSpan w:val="2"/>
            <w:noWrap/>
          </w:tcPr>
          <w:p w:rsidR="00C23935" w:rsidRPr="00AF59C4" w:rsidRDefault="00C23935" w:rsidP="00C23935">
            <w:pPr>
              <w:spacing w:line="276" w:lineRule="auto"/>
              <w:rPr>
                <w:rFonts w:eastAsia="Arial" w:cs="Calibri"/>
                <w:bCs/>
                <w:sz w:val="22"/>
                <w:szCs w:val="22"/>
              </w:rPr>
            </w:pPr>
          </w:p>
        </w:tc>
        <w:tc>
          <w:tcPr>
            <w:tcW w:w="1055" w:type="dxa"/>
          </w:tcPr>
          <w:p w:rsidR="00C23935" w:rsidRPr="00AF59C4" w:rsidRDefault="00C23935" w:rsidP="00C23935">
            <w:pPr>
              <w:spacing w:line="276" w:lineRule="auto"/>
              <w:rPr>
                <w:rFonts w:eastAsia="Arial" w:cs="Calibri"/>
                <w:bCs/>
                <w:sz w:val="22"/>
                <w:szCs w:val="22"/>
              </w:rPr>
            </w:pPr>
          </w:p>
        </w:tc>
        <w:tc>
          <w:tcPr>
            <w:tcW w:w="2933" w:type="dxa"/>
            <w:noWrap/>
          </w:tcPr>
          <w:p w:rsidR="00C23935" w:rsidRPr="00AF59C4" w:rsidRDefault="00C23935" w:rsidP="00C23935">
            <w:pPr>
              <w:spacing w:line="276" w:lineRule="auto"/>
              <w:rPr>
                <w:rFonts w:eastAsia="Arial" w:cs="Calibri"/>
                <w:bCs/>
                <w:sz w:val="22"/>
                <w:szCs w:val="22"/>
              </w:rPr>
            </w:pPr>
          </w:p>
        </w:tc>
      </w:tr>
      <w:tr w:rsidR="00C23935" w:rsidRPr="00AF59C4" w:rsidTr="00C23935">
        <w:trPr>
          <w:trHeight w:val="240"/>
        </w:trPr>
        <w:tc>
          <w:tcPr>
            <w:tcW w:w="536" w:type="dxa"/>
            <w:noWrap/>
            <w:hideMark/>
          </w:tcPr>
          <w:p w:rsidR="00C23935" w:rsidRPr="00AF59C4" w:rsidRDefault="00C23935" w:rsidP="00C23935">
            <w:pPr>
              <w:spacing w:line="276" w:lineRule="auto"/>
              <w:rPr>
                <w:rFonts w:eastAsia="Arial" w:cs="Calibri"/>
                <w:bCs/>
                <w:sz w:val="22"/>
                <w:szCs w:val="22"/>
              </w:rPr>
            </w:pPr>
            <w:r w:rsidRPr="00AF59C4">
              <w:rPr>
                <w:rFonts w:eastAsia="Arial" w:cs="Calibri"/>
                <w:bCs/>
                <w:sz w:val="22"/>
                <w:szCs w:val="22"/>
              </w:rPr>
              <w:t>4</w:t>
            </w:r>
          </w:p>
        </w:tc>
        <w:tc>
          <w:tcPr>
            <w:tcW w:w="2207" w:type="dxa"/>
          </w:tcPr>
          <w:p w:rsidR="00C23935" w:rsidRPr="00AF59C4" w:rsidRDefault="00C23935" w:rsidP="00C23935">
            <w:pPr>
              <w:spacing w:line="276" w:lineRule="auto"/>
              <w:rPr>
                <w:rFonts w:eastAsia="Arial" w:cs="Calibri"/>
                <w:bCs/>
                <w:sz w:val="22"/>
                <w:szCs w:val="22"/>
              </w:rPr>
            </w:pPr>
            <w:r w:rsidRPr="000C1C6B">
              <w:t>Panel sterujący</w:t>
            </w:r>
          </w:p>
        </w:tc>
        <w:tc>
          <w:tcPr>
            <w:tcW w:w="694" w:type="dxa"/>
            <w:noWrap/>
          </w:tcPr>
          <w:p w:rsidR="00C23935" w:rsidRPr="00AF59C4" w:rsidRDefault="00C23935" w:rsidP="00C23935">
            <w:pPr>
              <w:spacing w:line="276" w:lineRule="auto"/>
              <w:rPr>
                <w:rFonts w:eastAsia="Arial" w:cs="Calibri"/>
                <w:bCs/>
                <w:sz w:val="22"/>
                <w:szCs w:val="22"/>
              </w:rPr>
            </w:pPr>
            <w:r w:rsidRPr="000C1C6B">
              <w:t>1</w:t>
            </w:r>
          </w:p>
        </w:tc>
        <w:tc>
          <w:tcPr>
            <w:tcW w:w="755" w:type="dxa"/>
            <w:noWrap/>
          </w:tcPr>
          <w:p w:rsidR="00C23935" w:rsidRPr="00AF59C4" w:rsidRDefault="00C23935" w:rsidP="00C23935">
            <w:pPr>
              <w:spacing w:line="276" w:lineRule="auto"/>
              <w:rPr>
                <w:rFonts w:eastAsia="Arial" w:cs="Calibri"/>
                <w:bCs/>
                <w:sz w:val="22"/>
                <w:szCs w:val="22"/>
              </w:rPr>
            </w:pPr>
          </w:p>
        </w:tc>
        <w:tc>
          <w:tcPr>
            <w:tcW w:w="1055" w:type="dxa"/>
            <w:gridSpan w:val="2"/>
            <w:noWrap/>
          </w:tcPr>
          <w:p w:rsidR="00C23935" w:rsidRPr="00AF59C4" w:rsidRDefault="00C23935" w:rsidP="00C23935">
            <w:pPr>
              <w:spacing w:line="276" w:lineRule="auto"/>
              <w:rPr>
                <w:rFonts w:eastAsia="Arial" w:cs="Calibri"/>
                <w:bCs/>
                <w:sz w:val="22"/>
                <w:szCs w:val="22"/>
              </w:rPr>
            </w:pPr>
          </w:p>
        </w:tc>
        <w:tc>
          <w:tcPr>
            <w:tcW w:w="1055" w:type="dxa"/>
          </w:tcPr>
          <w:p w:rsidR="00C23935" w:rsidRPr="00AF59C4" w:rsidRDefault="00C23935" w:rsidP="00C23935">
            <w:pPr>
              <w:spacing w:line="276" w:lineRule="auto"/>
              <w:rPr>
                <w:rFonts w:eastAsia="Arial" w:cs="Calibri"/>
                <w:bCs/>
                <w:sz w:val="22"/>
                <w:szCs w:val="22"/>
              </w:rPr>
            </w:pPr>
          </w:p>
        </w:tc>
        <w:tc>
          <w:tcPr>
            <w:tcW w:w="2933" w:type="dxa"/>
            <w:noWrap/>
            <w:hideMark/>
          </w:tcPr>
          <w:p w:rsidR="00C23935" w:rsidRPr="00AF59C4" w:rsidRDefault="00C23935" w:rsidP="00C23935">
            <w:pPr>
              <w:spacing w:line="276" w:lineRule="auto"/>
              <w:rPr>
                <w:rFonts w:eastAsia="Arial" w:cs="Calibri"/>
                <w:bCs/>
                <w:sz w:val="22"/>
                <w:szCs w:val="22"/>
              </w:rPr>
            </w:pPr>
          </w:p>
        </w:tc>
      </w:tr>
      <w:tr w:rsidR="00C23935" w:rsidRPr="00AF59C4" w:rsidTr="00C23935">
        <w:trPr>
          <w:trHeight w:val="240"/>
        </w:trPr>
        <w:tc>
          <w:tcPr>
            <w:tcW w:w="536" w:type="dxa"/>
            <w:noWrap/>
            <w:hideMark/>
          </w:tcPr>
          <w:p w:rsidR="00C23935" w:rsidRPr="00AF59C4" w:rsidRDefault="00C23935" w:rsidP="00C23935">
            <w:pPr>
              <w:spacing w:line="276" w:lineRule="auto"/>
              <w:rPr>
                <w:rFonts w:eastAsia="Arial" w:cs="Calibri"/>
                <w:bCs/>
                <w:sz w:val="22"/>
                <w:szCs w:val="22"/>
              </w:rPr>
            </w:pPr>
            <w:r w:rsidRPr="00AF59C4">
              <w:rPr>
                <w:rFonts w:eastAsia="Arial" w:cs="Calibri"/>
                <w:bCs/>
                <w:sz w:val="22"/>
                <w:szCs w:val="22"/>
              </w:rPr>
              <w:t>6</w:t>
            </w:r>
          </w:p>
        </w:tc>
        <w:tc>
          <w:tcPr>
            <w:tcW w:w="2207" w:type="dxa"/>
            <w:hideMark/>
          </w:tcPr>
          <w:p w:rsidR="00C23935" w:rsidRPr="00AF59C4" w:rsidRDefault="00C23935" w:rsidP="00C23935">
            <w:pPr>
              <w:spacing w:line="276" w:lineRule="auto"/>
              <w:rPr>
                <w:rFonts w:eastAsia="Arial" w:cs="Calibri"/>
                <w:bCs/>
                <w:sz w:val="22"/>
                <w:szCs w:val="22"/>
              </w:rPr>
            </w:pPr>
            <w:r w:rsidRPr="000C1C6B">
              <w:t>Stolik/szafka pod projektor</w:t>
            </w:r>
          </w:p>
        </w:tc>
        <w:tc>
          <w:tcPr>
            <w:tcW w:w="694" w:type="dxa"/>
            <w:noWrap/>
            <w:hideMark/>
          </w:tcPr>
          <w:p w:rsidR="00C23935" w:rsidRPr="00AF59C4" w:rsidRDefault="00C23935" w:rsidP="00C23935">
            <w:pPr>
              <w:spacing w:line="276" w:lineRule="auto"/>
              <w:rPr>
                <w:rFonts w:eastAsia="Arial" w:cs="Calibri"/>
                <w:bCs/>
                <w:sz w:val="22"/>
                <w:szCs w:val="22"/>
              </w:rPr>
            </w:pPr>
            <w:r w:rsidRPr="000C1C6B">
              <w:t>1</w:t>
            </w:r>
          </w:p>
        </w:tc>
        <w:tc>
          <w:tcPr>
            <w:tcW w:w="755" w:type="dxa"/>
            <w:noWrap/>
          </w:tcPr>
          <w:p w:rsidR="00C23935" w:rsidRPr="00AF59C4" w:rsidRDefault="00C23935" w:rsidP="00C23935">
            <w:pPr>
              <w:spacing w:line="276" w:lineRule="auto"/>
              <w:rPr>
                <w:rFonts w:eastAsia="Arial" w:cs="Calibri"/>
                <w:bCs/>
                <w:sz w:val="22"/>
                <w:szCs w:val="22"/>
              </w:rPr>
            </w:pPr>
          </w:p>
        </w:tc>
        <w:tc>
          <w:tcPr>
            <w:tcW w:w="1055" w:type="dxa"/>
            <w:gridSpan w:val="2"/>
            <w:noWrap/>
          </w:tcPr>
          <w:p w:rsidR="00C23935" w:rsidRPr="00AF59C4" w:rsidRDefault="00C23935" w:rsidP="00C23935">
            <w:pPr>
              <w:spacing w:line="276" w:lineRule="auto"/>
              <w:rPr>
                <w:rFonts w:eastAsia="Arial" w:cs="Calibri"/>
                <w:bCs/>
                <w:sz w:val="22"/>
                <w:szCs w:val="22"/>
              </w:rPr>
            </w:pPr>
          </w:p>
        </w:tc>
        <w:tc>
          <w:tcPr>
            <w:tcW w:w="1055" w:type="dxa"/>
          </w:tcPr>
          <w:p w:rsidR="00C23935" w:rsidRPr="00AF59C4" w:rsidRDefault="00C23935" w:rsidP="00C23935">
            <w:pPr>
              <w:spacing w:line="276" w:lineRule="auto"/>
              <w:rPr>
                <w:rFonts w:eastAsia="Arial" w:cs="Calibri"/>
                <w:bCs/>
                <w:sz w:val="22"/>
                <w:szCs w:val="22"/>
              </w:rPr>
            </w:pPr>
          </w:p>
        </w:tc>
        <w:tc>
          <w:tcPr>
            <w:tcW w:w="2933" w:type="dxa"/>
            <w:noWrap/>
            <w:hideMark/>
          </w:tcPr>
          <w:p w:rsidR="00C23935" w:rsidRPr="00AF59C4" w:rsidRDefault="00C23935" w:rsidP="00C23935">
            <w:pPr>
              <w:spacing w:line="276" w:lineRule="auto"/>
              <w:rPr>
                <w:rFonts w:eastAsia="Arial" w:cs="Calibri"/>
                <w:bCs/>
                <w:sz w:val="22"/>
                <w:szCs w:val="22"/>
              </w:rPr>
            </w:pPr>
          </w:p>
        </w:tc>
      </w:tr>
      <w:tr w:rsidR="00C23935" w:rsidRPr="00AF59C4" w:rsidTr="00C23935">
        <w:trPr>
          <w:trHeight w:val="240"/>
        </w:trPr>
        <w:tc>
          <w:tcPr>
            <w:tcW w:w="536" w:type="dxa"/>
            <w:noWrap/>
            <w:hideMark/>
          </w:tcPr>
          <w:p w:rsidR="00C23935" w:rsidRPr="00AF59C4" w:rsidRDefault="00C23935" w:rsidP="00C23935">
            <w:pPr>
              <w:spacing w:line="276" w:lineRule="auto"/>
              <w:rPr>
                <w:rFonts w:eastAsia="Arial" w:cs="Calibri"/>
                <w:bCs/>
                <w:sz w:val="22"/>
                <w:szCs w:val="22"/>
              </w:rPr>
            </w:pPr>
            <w:r w:rsidRPr="00AF59C4">
              <w:rPr>
                <w:rFonts w:eastAsia="Arial" w:cs="Calibri"/>
                <w:bCs/>
                <w:sz w:val="22"/>
                <w:szCs w:val="22"/>
              </w:rPr>
              <w:t>7</w:t>
            </w:r>
          </w:p>
        </w:tc>
        <w:tc>
          <w:tcPr>
            <w:tcW w:w="2207" w:type="dxa"/>
            <w:hideMark/>
          </w:tcPr>
          <w:p w:rsidR="00C23935" w:rsidRPr="00AF59C4" w:rsidRDefault="00C23935" w:rsidP="00C23935">
            <w:pPr>
              <w:spacing w:line="276" w:lineRule="auto"/>
              <w:rPr>
                <w:rFonts w:eastAsia="Arial" w:cs="Calibri"/>
                <w:bCs/>
                <w:sz w:val="22"/>
                <w:szCs w:val="22"/>
              </w:rPr>
            </w:pPr>
            <w:r w:rsidRPr="000C1C6B">
              <w:t>Montaż i szkolenie kinooperatorów</w:t>
            </w:r>
          </w:p>
        </w:tc>
        <w:tc>
          <w:tcPr>
            <w:tcW w:w="694" w:type="dxa"/>
            <w:noWrap/>
            <w:hideMark/>
          </w:tcPr>
          <w:p w:rsidR="00C23935" w:rsidRPr="00AF59C4" w:rsidRDefault="00C23935" w:rsidP="00C23935">
            <w:pPr>
              <w:spacing w:line="276" w:lineRule="auto"/>
              <w:rPr>
                <w:rFonts w:eastAsia="Arial" w:cs="Calibri"/>
                <w:bCs/>
                <w:sz w:val="22"/>
                <w:szCs w:val="22"/>
              </w:rPr>
            </w:pPr>
            <w:r w:rsidRPr="000C1C6B">
              <w:t>1</w:t>
            </w:r>
          </w:p>
        </w:tc>
        <w:tc>
          <w:tcPr>
            <w:tcW w:w="755" w:type="dxa"/>
            <w:noWrap/>
          </w:tcPr>
          <w:p w:rsidR="00C23935" w:rsidRPr="00AF59C4" w:rsidRDefault="00C23935" w:rsidP="00C23935">
            <w:pPr>
              <w:spacing w:line="276" w:lineRule="auto"/>
              <w:rPr>
                <w:rFonts w:eastAsia="Arial" w:cs="Calibri"/>
                <w:bCs/>
                <w:sz w:val="22"/>
                <w:szCs w:val="22"/>
              </w:rPr>
            </w:pPr>
          </w:p>
        </w:tc>
        <w:tc>
          <w:tcPr>
            <w:tcW w:w="1055" w:type="dxa"/>
            <w:gridSpan w:val="2"/>
            <w:noWrap/>
          </w:tcPr>
          <w:p w:rsidR="00C23935" w:rsidRPr="00AF59C4" w:rsidRDefault="00C23935" w:rsidP="00C23935">
            <w:pPr>
              <w:spacing w:line="276" w:lineRule="auto"/>
              <w:rPr>
                <w:rFonts w:eastAsia="Arial" w:cs="Calibri"/>
                <w:bCs/>
                <w:sz w:val="22"/>
                <w:szCs w:val="22"/>
              </w:rPr>
            </w:pPr>
          </w:p>
        </w:tc>
        <w:tc>
          <w:tcPr>
            <w:tcW w:w="1055" w:type="dxa"/>
          </w:tcPr>
          <w:p w:rsidR="00C23935" w:rsidRPr="00AF59C4" w:rsidRDefault="00C23935" w:rsidP="00C23935">
            <w:pPr>
              <w:spacing w:line="276" w:lineRule="auto"/>
              <w:rPr>
                <w:rFonts w:eastAsia="Arial" w:cs="Calibri"/>
                <w:bCs/>
                <w:sz w:val="22"/>
                <w:szCs w:val="22"/>
              </w:rPr>
            </w:pPr>
          </w:p>
        </w:tc>
        <w:tc>
          <w:tcPr>
            <w:tcW w:w="2933" w:type="dxa"/>
            <w:noWrap/>
            <w:hideMark/>
          </w:tcPr>
          <w:p w:rsidR="00C23935" w:rsidRPr="00AF59C4" w:rsidRDefault="00C23935" w:rsidP="00C23935">
            <w:pPr>
              <w:spacing w:line="276" w:lineRule="auto"/>
              <w:rPr>
                <w:rFonts w:eastAsia="Arial" w:cs="Calibri"/>
                <w:bCs/>
                <w:sz w:val="22"/>
                <w:szCs w:val="22"/>
              </w:rPr>
            </w:pPr>
          </w:p>
        </w:tc>
      </w:tr>
      <w:tr w:rsidR="00330CE3" w:rsidRPr="00AF59C4" w:rsidTr="00C23935">
        <w:trPr>
          <w:trHeight w:val="240"/>
        </w:trPr>
        <w:tc>
          <w:tcPr>
            <w:tcW w:w="3437" w:type="dxa"/>
            <w:gridSpan w:val="3"/>
            <w:shd w:val="clear" w:color="auto" w:fill="auto"/>
            <w:noWrap/>
          </w:tcPr>
          <w:p w:rsidR="00AF59C4" w:rsidRPr="00AF59C4" w:rsidRDefault="00AF59C4" w:rsidP="00167048">
            <w:pPr>
              <w:spacing w:line="276" w:lineRule="auto"/>
              <w:rPr>
                <w:rFonts w:eastAsia="Arial" w:cs="Calibri"/>
                <w:b/>
                <w:bCs/>
                <w:sz w:val="22"/>
                <w:szCs w:val="22"/>
              </w:rPr>
            </w:pPr>
            <w:r w:rsidRPr="00AF59C4">
              <w:rPr>
                <w:rFonts w:eastAsia="Arial" w:cs="Calibri"/>
                <w:b/>
                <w:bCs/>
                <w:sz w:val="22"/>
                <w:szCs w:val="22"/>
              </w:rPr>
              <w:t>suma</w:t>
            </w:r>
          </w:p>
        </w:tc>
        <w:tc>
          <w:tcPr>
            <w:tcW w:w="755" w:type="dxa"/>
            <w:shd w:val="clear" w:color="auto" w:fill="auto"/>
          </w:tcPr>
          <w:p w:rsidR="00AF59C4" w:rsidRPr="00AF59C4" w:rsidRDefault="00AF59C4" w:rsidP="00167048">
            <w:pPr>
              <w:spacing w:line="276" w:lineRule="auto"/>
              <w:rPr>
                <w:rFonts w:eastAsia="Arial" w:cs="Calibri"/>
                <w:b/>
                <w:bCs/>
                <w:sz w:val="22"/>
                <w:szCs w:val="22"/>
              </w:rPr>
            </w:pPr>
          </w:p>
        </w:tc>
        <w:tc>
          <w:tcPr>
            <w:tcW w:w="1055" w:type="dxa"/>
            <w:gridSpan w:val="2"/>
          </w:tcPr>
          <w:p w:rsidR="00AF59C4" w:rsidRPr="00AF59C4" w:rsidRDefault="00AF59C4" w:rsidP="00167048">
            <w:pPr>
              <w:spacing w:line="276" w:lineRule="auto"/>
              <w:rPr>
                <w:rFonts w:eastAsia="Arial" w:cs="Calibri"/>
                <w:b/>
                <w:bCs/>
                <w:sz w:val="22"/>
                <w:szCs w:val="22"/>
              </w:rPr>
            </w:pPr>
          </w:p>
        </w:tc>
        <w:tc>
          <w:tcPr>
            <w:tcW w:w="1055" w:type="dxa"/>
            <w:shd w:val="clear" w:color="auto" w:fill="FFFFFF" w:themeFill="background1"/>
          </w:tcPr>
          <w:p w:rsidR="00AF59C4" w:rsidRPr="00AF59C4" w:rsidRDefault="00AF59C4" w:rsidP="00167048">
            <w:pPr>
              <w:spacing w:line="276" w:lineRule="auto"/>
              <w:rPr>
                <w:rFonts w:eastAsia="Arial" w:cs="Calibri"/>
                <w:b/>
                <w:bCs/>
                <w:sz w:val="22"/>
                <w:szCs w:val="22"/>
              </w:rPr>
            </w:pPr>
          </w:p>
        </w:tc>
        <w:tc>
          <w:tcPr>
            <w:tcW w:w="2933" w:type="dxa"/>
            <w:shd w:val="clear" w:color="auto" w:fill="D9D9D9" w:themeFill="background1" w:themeFillShade="D9"/>
          </w:tcPr>
          <w:p w:rsidR="00AF59C4" w:rsidRPr="00AF59C4" w:rsidRDefault="00AF59C4" w:rsidP="00167048">
            <w:pPr>
              <w:spacing w:line="276" w:lineRule="auto"/>
              <w:rPr>
                <w:rFonts w:eastAsia="Arial" w:cs="Calibri"/>
                <w:b/>
                <w:bCs/>
                <w:sz w:val="22"/>
                <w:szCs w:val="22"/>
              </w:rPr>
            </w:pPr>
          </w:p>
        </w:tc>
      </w:tr>
      <w:tr w:rsidR="00AF59C4" w:rsidRPr="00AF59C4" w:rsidTr="00C23935">
        <w:trPr>
          <w:trHeight w:val="525"/>
        </w:trPr>
        <w:tc>
          <w:tcPr>
            <w:tcW w:w="9235" w:type="dxa"/>
            <w:gridSpan w:val="8"/>
            <w:noWrap/>
            <w:hideMark/>
          </w:tcPr>
          <w:p w:rsidR="00AF59C4" w:rsidRPr="00AF59C4" w:rsidRDefault="00AF59C4" w:rsidP="00167048">
            <w:pPr>
              <w:spacing w:line="276" w:lineRule="auto"/>
              <w:rPr>
                <w:rFonts w:eastAsia="Arial" w:cs="Calibri"/>
                <w:bCs/>
                <w:sz w:val="22"/>
                <w:szCs w:val="22"/>
              </w:rPr>
            </w:pPr>
          </w:p>
        </w:tc>
      </w:tr>
      <w:tr w:rsidR="00AF59C4" w:rsidRPr="00AF59C4" w:rsidTr="00C23935">
        <w:trPr>
          <w:trHeight w:val="1393"/>
        </w:trPr>
        <w:tc>
          <w:tcPr>
            <w:tcW w:w="536" w:type="dxa"/>
            <w:noWrap/>
            <w:vAlign w:val="center"/>
          </w:tcPr>
          <w:p w:rsidR="00AF59C4" w:rsidRPr="00AF59C4" w:rsidRDefault="00AF59C4" w:rsidP="00167048">
            <w:pPr>
              <w:spacing w:line="276" w:lineRule="auto"/>
              <w:rPr>
                <w:rFonts w:eastAsia="Arial" w:cs="Calibri"/>
                <w:b/>
                <w:bCs/>
                <w:sz w:val="22"/>
                <w:szCs w:val="22"/>
              </w:rPr>
            </w:pPr>
            <w:r w:rsidRPr="00AF59C4">
              <w:rPr>
                <w:rFonts w:eastAsia="Arial" w:cs="Calibri"/>
                <w:b/>
                <w:bCs/>
                <w:sz w:val="22"/>
                <w:szCs w:val="22"/>
              </w:rPr>
              <w:t>2</w:t>
            </w:r>
          </w:p>
        </w:tc>
        <w:tc>
          <w:tcPr>
            <w:tcW w:w="4250" w:type="dxa"/>
            <w:gridSpan w:val="4"/>
            <w:vAlign w:val="center"/>
          </w:tcPr>
          <w:p w:rsidR="00AF59C4" w:rsidRPr="00AF59C4" w:rsidRDefault="00AF59C4" w:rsidP="00167048">
            <w:pPr>
              <w:spacing w:line="276" w:lineRule="auto"/>
              <w:rPr>
                <w:rFonts w:eastAsia="Arial" w:cs="Calibri"/>
                <w:bCs/>
                <w:sz w:val="22"/>
                <w:szCs w:val="22"/>
              </w:rPr>
            </w:pPr>
            <w:r w:rsidRPr="00AF59C4">
              <w:rPr>
                <w:rFonts w:eastAsia="Arial" w:cs="Calibri"/>
                <w:b/>
                <w:bCs/>
                <w:sz w:val="22"/>
                <w:szCs w:val="22"/>
              </w:rPr>
              <w:t>System nagłośnienia kina oraz zespół ekranowy</w:t>
            </w:r>
          </w:p>
        </w:tc>
        <w:tc>
          <w:tcPr>
            <w:tcW w:w="4449" w:type="dxa"/>
            <w:gridSpan w:val="3"/>
            <w:noWrap/>
          </w:tcPr>
          <w:p w:rsidR="00AF59C4" w:rsidRPr="00AF59C4" w:rsidRDefault="00AF59C4" w:rsidP="00167048">
            <w:pPr>
              <w:spacing w:line="276" w:lineRule="auto"/>
              <w:rPr>
                <w:rFonts w:eastAsia="Arial" w:cs="Calibri"/>
                <w:bCs/>
                <w:sz w:val="22"/>
                <w:szCs w:val="22"/>
              </w:rPr>
            </w:pPr>
            <w:r w:rsidRPr="00AF59C4">
              <w:rPr>
                <w:rFonts w:cs="Calibri"/>
                <w:bCs/>
                <w:noProof/>
              </w:rPr>
              <w:drawing>
                <wp:anchor distT="0" distB="0" distL="114300" distR="114300" simplePos="0" relativeHeight="251666944" behindDoc="1" locked="0" layoutInCell="1" allowOverlap="1">
                  <wp:simplePos x="0" y="0"/>
                  <wp:positionH relativeFrom="column">
                    <wp:posOffset>576580</wp:posOffset>
                  </wp:positionH>
                  <wp:positionV relativeFrom="paragraph">
                    <wp:posOffset>-114300</wp:posOffset>
                  </wp:positionV>
                  <wp:extent cx="1421130" cy="1054100"/>
                  <wp:effectExtent l="0" t="0" r="0" b="0"/>
                  <wp:wrapTight wrapText="bothSides">
                    <wp:wrapPolygon edited="0">
                      <wp:start x="3764" y="5855"/>
                      <wp:lineTo x="3475" y="14834"/>
                      <wp:lineTo x="18531" y="14834"/>
                      <wp:lineTo x="17952" y="8588"/>
                      <wp:lineTo x="16504" y="5855"/>
                      <wp:lineTo x="3764" y="5855"/>
                    </wp:wrapPolygon>
                  </wp:wrapTight>
                  <wp:docPr id="16" name="Obraz 9">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98C0C97-F1A3-47CB-9736-8E92B8F297AF}"/>
                      </a:ext>
                    </a:extLst>
                  </wp:docPr>
                  <wp:cNvGraphicFramePr/>
                  <a:graphic xmlns:a="http://schemas.openxmlformats.org/drawingml/2006/main">
                    <a:graphicData uri="http://schemas.openxmlformats.org/drawingml/2006/picture">
                      <pic:pic xmlns:pic="http://schemas.openxmlformats.org/drawingml/2006/picture">
                        <pic:nvPicPr>
                          <pic:cNvPr id="10" name="Obraz 9">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98C0C97-F1A3-47CB-9736-8E92B8F297AF}"/>
                              </a:ext>
                            </a:extLst>
                          </pic:cNvPr>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1130" cy="1054100"/>
                          </a:xfrm>
                          <a:prstGeom prst="rect">
                            <a:avLst/>
                          </a:prstGeom>
                          <a:noFill/>
                          <a:ln>
                            <a:noFill/>
                          </a:ln>
                        </pic:spPr>
                      </pic:pic>
                    </a:graphicData>
                  </a:graphic>
                </wp:anchor>
              </w:drawing>
            </w:r>
          </w:p>
        </w:tc>
      </w:tr>
      <w:tr w:rsidR="00330CE3" w:rsidRPr="00AF59C4" w:rsidTr="00C23935">
        <w:trPr>
          <w:trHeight w:val="255"/>
        </w:trPr>
        <w:tc>
          <w:tcPr>
            <w:tcW w:w="536" w:type="dxa"/>
            <w:noWrap/>
          </w:tcPr>
          <w:p w:rsidR="00AF59C4" w:rsidRPr="00AF59C4" w:rsidRDefault="00AF59C4" w:rsidP="00167048">
            <w:pPr>
              <w:spacing w:line="276" w:lineRule="auto"/>
              <w:rPr>
                <w:rFonts w:eastAsia="Arial" w:cs="Calibri"/>
                <w:b/>
                <w:bCs/>
                <w:sz w:val="22"/>
                <w:szCs w:val="22"/>
              </w:rPr>
            </w:pPr>
            <w:r w:rsidRPr="00AF59C4">
              <w:rPr>
                <w:rFonts w:eastAsia="Arial" w:cs="Calibri"/>
                <w:bCs/>
                <w:sz w:val="22"/>
                <w:szCs w:val="22"/>
              </w:rPr>
              <w:t>L.p.</w:t>
            </w:r>
          </w:p>
        </w:tc>
        <w:tc>
          <w:tcPr>
            <w:tcW w:w="2207" w:type="dxa"/>
          </w:tcPr>
          <w:p w:rsidR="00AF59C4" w:rsidRPr="00AF59C4" w:rsidRDefault="00AF59C4" w:rsidP="00167048">
            <w:pPr>
              <w:spacing w:line="276" w:lineRule="auto"/>
              <w:rPr>
                <w:rFonts w:eastAsia="Arial" w:cs="Calibri"/>
                <w:b/>
                <w:bCs/>
                <w:sz w:val="22"/>
                <w:szCs w:val="22"/>
              </w:rPr>
            </w:pPr>
            <w:r w:rsidRPr="00AF59C4">
              <w:rPr>
                <w:rFonts w:eastAsia="Arial" w:cs="Calibri"/>
                <w:bCs/>
                <w:sz w:val="22"/>
                <w:szCs w:val="22"/>
              </w:rPr>
              <w:t>Opis</w:t>
            </w:r>
          </w:p>
        </w:tc>
        <w:tc>
          <w:tcPr>
            <w:tcW w:w="694" w:type="dxa"/>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Ilość</w:t>
            </w:r>
          </w:p>
        </w:tc>
        <w:tc>
          <w:tcPr>
            <w:tcW w:w="755" w:type="dxa"/>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Cena netto</w:t>
            </w:r>
          </w:p>
        </w:tc>
        <w:tc>
          <w:tcPr>
            <w:tcW w:w="1055" w:type="dxa"/>
            <w:gridSpan w:val="2"/>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podatek VAT</w:t>
            </w:r>
          </w:p>
        </w:tc>
        <w:tc>
          <w:tcPr>
            <w:tcW w:w="1055" w:type="dxa"/>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Cena brutto</w:t>
            </w:r>
          </w:p>
        </w:tc>
        <w:tc>
          <w:tcPr>
            <w:tcW w:w="2933" w:type="dxa"/>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Proponowany model/parametry/producent</w:t>
            </w:r>
            <w:r w:rsidR="00803D8B">
              <w:rPr>
                <w:rFonts w:eastAsia="Arial" w:cs="Calibri"/>
                <w:bCs/>
                <w:sz w:val="22"/>
                <w:szCs w:val="22"/>
              </w:rPr>
              <w:t>*</w:t>
            </w:r>
          </w:p>
        </w:tc>
      </w:tr>
      <w:tr w:rsidR="00C23935" w:rsidRPr="00AF59C4" w:rsidTr="00C23935">
        <w:trPr>
          <w:trHeight w:val="480"/>
        </w:trPr>
        <w:tc>
          <w:tcPr>
            <w:tcW w:w="536" w:type="dxa"/>
            <w:noWrap/>
            <w:hideMark/>
          </w:tcPr>
          <w:p w:rsidR="00C23935" w:rsidRPr="00AF59C4" w:rsidRDefault="00C23935" w:rsidP="00C23935">
            <w:pPr>
              <w:spacing w:line="276" w:lineRule="auto"/>
              <w:rPr>
                <w:rFonts w:eastAsia="Arial" w:cs="Calibri"/>
                <w:bCs/>
                <w:sz w:val="22"/>
                <w:szCs w:val="22"/>
              </w:rPr>
            </w:pPr>
            <w:r w:rsidRPr="00EA7F19">
              <w:t>1</w:t>
            </w:r>
          </w:p>
        </w:tc>
        <w:tc>
          <w:tcPr>
            <w:tcW w:w="2207" w:type="dxa"/>
            <w:hideMark/>
          </w:tcPr>
          <w:p w:rsidR="00C23935" w:rsidRPr="00AF59C4" w:rsidRDefault="00C23935" w:rsidP="00C23935">
            <w:pPr>
              <w:spacing w:line="276" w:lineRule="auto"/>
              <w:rPr>
                <w:rFonts w:eastAsia="Arial" w:cs="Calibri"/>
                <w:bCs/>
                <w:sz w:val="22"/>
                <w:szCs w:val="22"/>
              </w:rPr>
            </w:pPr>
            <w:r w:rsidRPr="00EA7F19">
              <w:t xml:space="preserve">Procesor dźwięku kinowego współpracujący z projektorem </w:t>
            </w:r>
          </w:p>
        </w:tc>
        <w:tc>
          <w:tcPr>
            <w:tcW w:w="694" w:type="dxa"/>
            <w:noWrap/>
            <w:hideMark/>
          </w:tcPr>
          <w:p w:rsidR="00C23935" w:rsidRPr="00AF59C4" w:rsidRDefault="00C23935" w:rsidP="00C23935">
            <w:pPr>
              <w:spacing w:line="276" w:lineRule="auto"/>
              <w:rPr>
                <w:rFonts w:eastAsia="Arial" w:cs="Calibri"/>
                <w:bCs/>
                <w:sz w:val="22"/>
                <w:szCs w:val="22"/>
              </w:rPr>
            </w:pPr>
            <w:r w:rsidRPr="00EA7F19">
              <w:t>1</w:t>
            </w:r>
          </w:p>
        </w:tc>
        <w:tc>
          <w:tcPr>
            <w:tcW w:w="755" w:type="dxa"/>
            <w:noWrap/>
          </w:tcPr>
          <w:p w:rsidR="00C23935" w:rsidRPr="00AF59C4" w:rsidRDefault="00C23935" w:rsidP="00C23935">
            <w:pPr>
              <w:spacing w:line="276" w:lineRule="auto"/>
              <w:rPr>
                <w:rFonts w:eastAsia="Arial" w:cs="Calibri"/>
                <w:bCs/>
                <w:sz w:val="22"/>
                <w:szCs w:val="22"/>
              </w:rPr>
            </w:pPr>
          </w:p>
        </w:tc>
        <w:tc>
          <w:tcPr>
            <w:tcW w:w="1055" w:type="dxa"/>
            <w:gridSpan w:val="2"/>
            <w:noWrap/>
          </w:tcPr>
          <w:p w:rsidR="00C23935" w:rsidRPr="00AF59C4" w:rsidRDefault="00C23935" w:rsidP="00C23935">
            <w:pPr>
              <w:spacing w:line="276" w:lineRule="auto"/>
              <w:rPr>
                <w:rFonts w:eastAsia="Arial" w:cs="Calibri"/>
                <w:bCs/>
                <w:sz w:val="22"/>
                <w:szCs w:val="22"/>
              </w:rPr>
            </w:pPr>
          </w:p>
        </w:tc>
        <w:tc>
          <w:tcPr>
            <w:tcW w:w="1055" w:type="dxa"/>
          </w:tcPr>
          <w:p w:rsidR="00C23935" w:rsidRPr="00AF59C4" w:rsidRDefault="00C23935" w:rsidP="00C23935">
            <w:pPr>
              <w:spacing w:line="276" w:lineRule="auto"/>
              <w:rPr>
                <w:rFonts w:eastAsia="Arial" w:cs="Calibri"/>
                <w:bCs/>
                <w:sz w:val="22"/>
                <w:szCs w:val="22"/>
              </w:rPr>
            </w:pPr>
          </w:p>
        </w:tc>
        <w:tc>
          <w:tcPr>
            <w:tcW w:w="2933" w:type="dxa"/>
            <w:noWrap/>
            <w:hideMark/>
          </w:tcPr>
          <w:p w:rsidR="00C23935" w:rsidRPr="00AF59C4" w:rsidRDefault="00C23935" w:rsidP="00C23935">
            <w:pPr>
              <w:spacing w:line="276" w:lineRule="auto"/>
              <w:rPr>
                <w:rFonts w:eastAsia="Arial" w:cs="Calibri"/>
                <w:bCs/>
                <w:sz w:val="22"/>
                <w:szCs w:val="22"/>
              </w:rPr>
            </w:pPr>
          </w:p>
        </w:tc>
      </w:tr>
      <w:tr w:rsidR="00C23935" w:rsidRPr="00AF59C4" w:rsidTr="00C23935">
        <w:trPr>
          <w:trHeight w:val="240"/>
        </w:trPr>
        <w:tc>
          <w:tcPr>
            <w:tcW w:w="536" w:type="dxa"/>
            <w:noWrap/>
            <w:hideMark/>
          </w:tcPr>
          <w:p w:rsidR="00C23935" w:rsidRPr="00AF59C4" w:rsidRDefault="00C23935" w:rsidP="00C23935">
            <w:pPr>
              <w:spacing w:line="276" w:lineRule="auto"/>
              <w:rPr>
                <w:rFonts w:eastAsia="Arial" w:cs="Calibri"/>
                <w:bCs/>
                <w:sz w:val="22"/>
                <w:szCs w:val="22"/>
              </w:rPr>
            </w:pPr>
            <w:r w:rsidRPr="00EA7F19">
              <w:t>2</w:t>
            </w:r>
          </w:p>
        </w:tc>
        <w:tc>
          <w:tcPr>
            <w:tcW w:w="2207" w:type="dxa"/>
            <w:hideMark/>
          </w:tcPr>
          <w:p w:rsidR="00C23935" w:rsidRPr="00AF59C4" w:rsidRDefault="00C23935" w:rsidP="00C23935">
            <w:pPr>
              <w:spacing w:line="276" w:lineRule="auto"/>
              <w:rPr>
                <w:rFonts w:eastAsia="Arial" w:cs="Calibri"/>
                <w:bCs/>
                <w:sz w:val="22"/>
                <w:szCs w:val="22"/>
              </w:rPr>
            </w:pPr>
            <w:r w:rsidRPr="00EA7F19">
              <w:t>Monitor odsłuchowy</w:t>
            </w:r>
          </w:p>
        </w:tc>
        <w:tc>
          <w:tcPr>
            <w:tcW w:w="694" w:type="dxa"/>
            <w:noWrap/>
            <w:hideMark/>
          </w:tcPr>
          <w:p w:rsidR="00C23935" w:rsidRPr="00AF59C4" w:rsidRDefault="00C23935" w:rsidP="00C23935">
            <w:pPr>
              <w:spacing w:line="276" w:lineRule="auto"/>
              <w:rPr>
                <w:rFonts w:eastAsia="Arial" w:cs="Calibri"/>
                <w:bCs/>
                <w:sz w:val="22"/>
                <w:szCs w:val="22"/>
              </w:rPr>
            </w:pPr>
            <w:r w:rsidRPr="00EA7F19">
              <w:t>1</w:t>
            </w:r>
          </w:p>
        </w:tc>
        <w:tc>
          <w:tcPr>
            <w:tcW w:w="755" w:type="dxa"/>
            <w:noWrap/>
          </w:tcPr>
          <w:p w:rsidR="00C23935" w:rsidRPr="00AF59C4" w:rsidRDefault="00C23935" w:rsidP="00C23935">
            <w:pPr>
              <w:spacing w:line="276" w:lineRule="auto"/>
              <w:rPr>
                <w:rFonts w:eastAsia="Arial" w:cs="Calibri"/>
                <w:bCs/>
                <w:sz w:val="22"/>
                <w:szCs w:val="22"/>
              </w:rPr>
            </w:pPr>
          </w:p>
        </w:tc>
        <w:tc>
          <w:tcPr>
            <w:tcW w:w="1055" w:type="dxa"/>
            <w:gridSpan w:val="2"/>
            <w:noWrap/>
          </w:tcPr>
          <w:p w:rsidR="00C23935" w:rsidRPr="00AF59C4" w:rsidRDefault="00C23935" w:rsidP="00C23935">
            <w:pPr>
              <w:spacing w:line="276" w:lineRule="auto"/>
              <w:rPr>
                <w:rFonts w:eastAsia="Arial" w:cs="Calibri"/>
                <w:bCs/>
                <w:sz w:val="22"/>
                <w:szCs w:val="22"/>
              </w:rPr>
            </w:pPr>
          </w:p>
        </w:tc>
        <w:tc>
          <w:tcPr>
            <w:tcW w:w="1055" w:type="dxa"/>
          </w:tcPr>
          <w:p w:rsidR="00C23935" w:rsidRPr="00AF59C4" w:rsidRDefault="00C23935" w:rsidP="00C23935">
            <w:pPr>
              <w:spacing w:line="276" w:lineRule="auto"/>
              <w:rPr>
                <w:rFonts w:eastAsia="Arial" w:cs="Calibri"/>
                <w:bCs/>
                <w:sz w:val="22"/>
                <w:szCs w:val="22"/>
              </w:rPr>
            </w:pPr>
          </w:p>
        </w:tc>
        <w:tc>
          <w:tcPr>
            <w:tcW w:w="2933" w:type="dxa"/>
            <w:noWrap/>
            <w:hideMark/>
          </w:tcPr>
          <w:p w:rsidR="00C23935" w:rsidRPr="00AF59C4" w:rsidRDefault="00C23935" w:rsidP="00C23935">
            <w:pPr>
              <w:spacing w:line="276" w:lineRule="auto"/>
              <w:rPr>
                <w:rFonts w:eastAsia="Arial" w:cs="Calibri"/>
                <w:bCs/>
                <w:sz w:val="22"/>
                <w:szCs w:val="22"/>
              </w:rPr>
            </w:pPr>
          </w:p>
        </w:tc>
      </w:tr>
      <w:tr w:rsidR="00C23935" w:rsidRPr="00AF59C4" w:rsidTr="00C23935">
        <w:trPr>
          <w:trHeight w:val="240"/>
        </w:trPr>
        <w:tc>
          <w:tcPr>
            <w:tcW w:w="536" w:type="dxa"/>
            <w:noWrap/>
            <w:hideMark/>
          </w:tcPr>
          <w:p w:rsidR="00C23935" w:rsidRPr="00AF59C4" w:rsidRDefault="00C23935" w:rsidP="00C23935">
            <w:pPr>
              <w:spacing w:line="276" w:lineRule="auto"/>
              <w:rPr>
                <w:rFonts w:eastAsia="Arial" w:cs="Calibri"/>
                <w:bCs/>
                <w:sz w:val="22"/>
                <w:szCs w:val="22"/>
              </w:rPr>
            </w:pPr>
            <w:r w:rsidRPr="00EA7F19">
              <w:t>3</w:t>
            </w:r>
          </w:p>
        </w:tc>
        <w:tc>
          <w:tcPr>
            <w:tcW w:w="2207" w:type="dxa"/>
            <w:hideMark/>
          </w:tcPr>
          <w:p w:rsidR="00C23935" w:rsidRPr="00AF59C4" w:rsidRDefault="00C23935" w:rsidP="00C23935">
            <w:pPr>
              <w:spacing w:line="276" w:lineRule="auto"/>
              <w:rPr>
                <w:rFonts w:eastAsia="Arial" w:cs="Calibri"/>
                <w:bCs/>
                <w:sz w:val="22"/>
                <w:szCs w:val="22"/>
              </w:rPr>
            </w:pPr>
            <w:r w:rsidRPr="00EA7F19">
              <w:t>Zestaw głośnikowy kinowy, kanały L, C, R</w:t>
            </w:r>
          </w:p>
        </w:tc>
        <w:tc>
          <w:tcPr>
            <w:tcW w:w="694" w:type="dxa"/>
            <w:noWrap/>
            <w:hideMark/>
          </w:tcPr>
          <w:p w:rsidR="00C23935" w:rsidRPr="00AF59C4" w:rsidRDefault="00C23935" w:rsidP="00C23935">
            <w:pPr>
              <w:spacing w:line="276" w:lineRule="auto"/>
              <w:rPr>
                <w:rFonts w:eastAsia="Arial" w:cs="Calibri"/>
                <w:bCs/>
                <w:sz w:val="22"/>
                <w:szCs w:val="22"/>
              </w:rPr>
            </w:pPr>
            <w:r w:rsidRPr="00EA7F19">
              <w:t>3</w:t>
            </w:r>
          </w:p>
        </w:tc>
        <w:tc>
          <w:tcPr>
            <w:tcW w:w="755" w:type="dxa"/>
            <w:noWrap/>
          </w:tcPr>
          <w:p w:rsidR="00C23935" w:rsidRPr="00AF59C4" w:rsidRDefault="00C23935" w:rsidP="00C23935">
            <w:pPr>
              <w:spacing w:line="276" w:lineRule="auto"/>
              <w:rPr>
                <w:rFonts w:eastAsia="Arial" w:cs="Calibri"/>
                <w:bCs/>
                <w:sz w:val="22"/>
                <w:szCs w:val="22"/>
              </w:rPr>
            </w:pPr>
          </w:p>
        </w:tc>
        <w:tc>
          <w:tcPr>
            <w:tcW w:w="1055" w:type="dxa"/>
            <w:gridSpan w:val="2"/>
            <w:noWrap/>
          </w:tcPr>
          <w:p w:rsidR="00C23935" w:rsidRPr="00AF59C4" w:rsidRDefault="00C23935" w:rsidP="00C23935">
            <w:pPr>
              <w:spacing w:line="276" w:lineRule="auto"/>
              <w:rPr>
                <w:rFonts w:eastAsia="Arial" w:cs="Calibri"/>
                <w:bCs/>
                <w:sz w:val="22"/>
                <w:szCs w:val="22"/>
              </w:rPr>
            </w:pPr>
          </w:p>
        </w:tc>
        <w:tc>
          <w:tcPr>
            <w:tcW w:w="1055" w:type="dxa"/>
          </w:tcPr>
          <w:p w:rsidR="00C23935" w:rsidRPr="00AF59C4" w:rsidRDefault="00C23935" w:rsidP="00C23935">
            <w:pPr>
              <w:spacing w:line="276" w:lineRule="auto"/>
              <w:rPr>
                <w:rFonts w:eastAsia="Arial" w:cs="Calibri"/>
                <w:bCs/>
                <w:sz w:val="22"/>
                <w:szCs w:val="22"/>
              </w:rPr>
            </w:pPr>
          </w:p>
        </w:tc>
        <w:tc>
          <w:tcPr>
            <w:tcW w:w="2933" w:type="dxa"/>
            <w:noWrap/>
            <w:hideMark/>
          </w:tcPr>
          <w:p w:rsidR="00C23935" w:rsidRPr="00AF59C4" w:rsidRDefault="00C23935" w:rsidP="00C23935">
            <w:pPr>
              <w:spacing w:line="276" w:lineRule="auto"/>
              <w:rPr>
                <w:rFonts w:eastAsia="Arial" w:cs="Calibri"/>
                <w:bCs/>
                <w:sz w:val="22"/>
                <w:szCs w:val="22"/>
              </w:rPr>
            </w:pPr>
          </w:p>
        </w:tc>
      </w:tr>
      <w:tr w:rsidR="00C23935" w:rsidRPr="00AF59C4" w:rsidTr="00C23935">
        <w:trPr>
          <w:trHeight w:val="240"/>
        </w:trPr>
        <w:tc>
          <w:tcPr>
            <w:tcW w:w="536" w:type="dxa"/>
            <w:noWrap/>
            <w:hideMark/>
          </w:tcPr>
          <w:p w:rsidR="00C23935" w:rsidRPr="00AF59C4" w:rsidRDefault="00C23935" w:rsidP="00C23935">
            <w:pPr>
              <w:spacing w:line="276" w:lineRule="auto"/>
              <w:rPr>
                <w:rFonts w:eastAsia="Arial" w:cs="Calibri"/>
                <w:bCs/>
                <w:sz w:val="22"/>
                <w:szCs w:val="22"/>
              </w:rPr>
            </w:pPr>
            <w:r w:rsidRPr="00EA7F19">
              <w:t>4</w:t>
            </w:r>
          </w:p>
        </w:tc>
        <w:tc>
          <w:tcPr>
            <w:tcW w:w="2207" w:type="dxa"/>
            <w:hideMark/>
          </w:tcPr>
          <w:p w:rsidR="00C23935" w:rsidRPr="00AF59C4" w:rsidRDefault="00C23935" w:rsidP="00C23935">
            <w:pPr>
              <w:spacing w:line="276" w:lineRule="auto"/>
              <w:rPr>
                <w:rFonts w:eastAsia="Arial" w:cs="Calibri"/>
                <w:bCs/>
                <w:sz w:val="22"/>
                <w:szCs w:val="22"/>
              </w:rPr>
            </w:pPr>
            <w:proofErr w:type="spellStart"/>
            <w:r w:rsidRPr="00EA7F19">
              <w:t>Subwoofer</w:t>
            </w:r>
            <w:proofErr w:type="spellEnd"/>
          </w:p>
        </w:tc>
        <w:tc>
          <w:tcPr>
            <w:tcW w:w="694" w:type="dxa"/>
            <w:noWrap/>
            <w:hideMark/>
          </w:tcPr>
          <w:p w:rsidR="00C23935" w:rsidRPr="00AF59C4" w:rsidRDefault="00C23935" w:rsidP="00C23935">
            <w:pPr>
              <w:spacing w:line="276" w:lineRule="auto"/>
              <w:rPr>
                <w:rFonts w:eastAsia="Arial" w:cs="Calibri"/>
                <w:bCs/>
                <w:sz w:val="22"/>
                <w:szCs w:val="22"/>
              </w:rPr>
            </w:pPr>
            <w:r w:rsidRPr="00EA7F19">
              <w:t>1</w:t>
            </w:r>
          </w:p>
        </w:tc>
        <w:tc>
          <w:tcPr>
            <w:tcW w:w="755" w:type="dxa"/>
            <w:noWrap/>
          </w:tcPr>
          <w:p w:rsidR="00C23935" w:rsidRPr="00AF59C4" w:rsidRDefault="00C23935" w:rsidP="00C23935">
            <w:pPr>
              <w:spacing w:line="276" w:lineRule="auto"/>
              <w:rPr>
                <w:rFonts w:eastAsia="Arial" w:cs="Calibri"/>
                <w:bCs/>
                <w:sz w:val="22"/>
                <w:szCs w:val="22"/>
              </w:rPr>
            </w:pPr>
          </w:p>
        </w:tc>
        <w:tc>
          <w:tcPr>
            <w:tcW w:w="1055" w:type="dxa"/>
            <w:gridSpan w:val="2"/>
            <w:noWrap/>
          </w:tcPr>
          <w:p w:rsidR="00C23935" w:rsidRPr="00AF59C4" w:rsidRDefault="00C23935" w:rsidP="00C23935">
            <w:pPr>
              <w:spacing w:line="276" w:lineRule="auto"/>
              <w:rPr>
                <w:rFonts w:eastAsia="Arial" w:cs="Calibri"/>
                <w:bCs/>
                <w:sz w:val="22"/>
                <w:szCs w:val="22"/>
              </w:rPr>
            </w:pPr>
          </w:p>
        </w:tc>
        <w:tc>
          <w:tcPr>
            <w:tcW w:w="1055" w:type="dxa"/>
          </w:tcPr>
          <w:p w:rsidR="00C23935" w:rsidRPr="00AF59C4" w:rsidRDefault="00C23935" w:rsidP="00C23935">
            <w:pPr>
              <w:spacing w:line="276" w:lineRule="auto"/>
              <w:rPr>
                <w:rFonts w:eastAsia="Arial" w:cs="Calibri"/>
                <w:bCs/>
                <w:sz w:val="22"/>
                <w:szCs w:val="22"/>
              </w:rPr>
            </w:pPr>
          </w:p>
        </w:tc>
        <w:tc>
          <w:tcPr>
            <w:tcW w:w="2933" w:type="dxa"/>
            <w:noWrap/>
            <w:hideMark/>
          </w:tcPr>
          <w:p w:rsidR="00C23935" w:rsidRPr="00AF59C4" w:rsidRDefault="00C23935" w:rsidP="00C23935">
            <w:pPr>
              <w:spacing w:line="276" w:lineRule="auto"/>
              <w:rPr>
                <w:rFonts w:eastAsia="Arial" w:cs="Calibri"/>
                <w:bCs/>
                <w:sz w:val="22"/>
                <w:szCs w:val="22"/>
              </w:rPr>
            </w:pPr>
          </w:p>
        </w:tc>
      </w:tr>
      <w:tr w:rsidR="00C23935" w:rsidRPr="00AF59C4" w:rsidTr="00C23935">
        <w:trPr>
          <w:trHeight w:val="240"/>
        </w:trPr>
        <w:tc>
          <w:tcPr>
            <w:tcW w:w="536" w:type="dxa"/>
            <w:noWrap/>
            <w:hideMark/>
          </w:tcPr>
          <w:p w:rsidR="00C23935" w:rsidRPr="00AF59C4" w:rsidRDefault="00C23935" w:rsidP="00C23935">
            <w:pPr>
              <w:spacing w:line="276" w:lineRule="auto"/>
              <w:rPr>
                <w:rFonts w:eastAsia="Arial" w:cs="Calibri"/>
                <w:bCs/>
                <w:sz w:val="22"/>
                <w:szCs w:val="22"/>
              </w:rPr>
            </w:pPr>
            <w:r w:rsidRPr="00EA7F19">
              <w:t>5</w:t>
            </w:r>
          </w:p>
        </w:tc>
        <w:tc>
          <w:tcPr>
            <w:tcW w:w="2207" w:type="dxa"/>
            <w:hideMark/>
          </w:tcPr>
          <w:p w:rsidR="00C23935" w:rsidRPr="00AF59C4" w:rsidRDefault="00C23935" w:rsidP="00C23935">
            <w:pPr>
              <w:spacing w:line="276" w:lineRule="auto"/>
              <w:rPr>
                <w:rFonts w:eastAsia="Arial" w:cs="Calibri"/>
                <w:bCs/>
                <w:sz w:val="22"/>
                <w:szCs w:val="22"/>
              </w:rPr>
            </w:pPr>
            <w:r w:rsidRPr="00EA7F19">
              <w:t>Zestawy głośnikowe efektowe</w:t>
            </w:r>
          </w:p>
        </w:tc>
        <w:tc>
          <w:tcPr>
            <w:tcW w:w="694" w:type="dxa"/>
            <w:noWrap/>
            <w:hideMark/>
          </w:tcPr>
          <w:p w:rsidR="00C23935" w:rsidRPr="00AF59C4" w:rsidRDefault="00C23935" w:rsidP="00C23935">
            <w:pPr>
              <w:spacing w:line="276" w:lineRule="auto"/>
              <w:rPr>
                <w:rFonts w:eastAsia="Arial" w:cs="Calibri"/>
                <w:bCs/>
                <w:sz w:val="22"/>
                <w:szCs w:val="22"/>
              </w:rPr>
            </w:pPr>
            <w:r w:rsidRPr="00EA7F19">
              <w:t>12</w:t>
            </w:r>
          </w:p>
        </w:tc>
        <w:tc>
          <w:tcPr>
            <w:tcW w:w="755" w:type="dxa"/>
            <w:noWrap/>
          </w:tcPr>
          <w:p w:rsidR="00C23935" w:rsidRPr="00AF59C4" w:rsidRDefault="00C23935" w:rsidP="00C23935">
            <w:pPr>
              <w:spacing w:line="276" w:lineRule="auto"/>
              <w:rPr>
                <w:rFonts w:eastAsia="Arial" w:cs="Calibri"/>
                <w:bCs/>
                <w:sz w:val="22"/>
                <w:szCs w:val="22"/>
              </w:rPr>
            </w:pPr>
          </w:p>
        </w:tc>
        <w:tc>
          <w:tcPr>
            <w:tcW w:w="1055" w:type="dxa"/>
            <w:gridSpan w:val="2"/>
            <w:noWrap/>
          </w:tcPr>
          <w:p w:rsidR="00C23935" w:rsidRPr="00AF59C4" w:rsidRDefault="00C23935" w:rsidP="00C23935">
            <w:pPr>
              <w:spacing w:line="276" w:lineRule="auto"/>
              <w:rPr>
                <w:rFonts w:eastAsia="Arial" w:cs="Calibri"/>
                <w:bCs/>
                <w:sz w:val="22"/>
                <w:szCs w:val="22"/>
              </w:rPr>
            </w:pPr>
          </w:p>
        </w:tc>
        <w:tc>
          <w:tcPr>
            <w:tcW w:w="1055" w:type="dxa"/>
          </w:tcPr>
          <w:p w:rsidR="00C23935" w:rsidRPr="00AF59C4" w:rsidRDefault="00C23935" w:rsidP="00C23935">
            <w:pPr>
              <w:spacing w:line="276" w:lineRule="auto"/>
              <w:rPr>
                <w:rFonts w:eastAsia="Arial" w:cs="Calibri"/>
                <w:bCs/>
                <w:sz w:val="22"/>
                <w:szCs w:val="22"/>
              </w:rPr>
            </w:pPr>
          </w:p>
        </w:tc>
        <w:tc>
          <w:tcPr>
            <w:tcW w:w="2933" w:type="dxa"/>
            <w:noWrap/>
            <w:hideMark/>
          </w:tcPr>
          <w:p w:rsidR="00C23935" w:rsidRPr="00AF59C4" w:rsidRDefault="00C23935" w:rsidP="00C23935">
            <w:pPr>
              <w:spacing w:line="276" w:lineRule="auto"/>
              <w:rPr>
                <w:rFonts w:eastAsia="Arial" w:cs="Calibri"/>
                <w:bCs/>
                <w:sz w:val="22"/>
                <w:szCs w:val="22"/>
              </w:rPr>
            </w:pPr>
          </w:p>
        </w:tc>
      </w:tr>
      <w:tr w:rsidR="00C23935" w:rsidRPr="00AF59C4" w:rsidTr="00C23935">
        <w:trPr>
          <w:trHeight w:val="240"/>
        </w:trPr>
        <w:tc>
          <w:tcPr>
            <w:tcW w:w="536" w:type="dxa"/>
            <w:noWrap/>
            <w:hideMark/>
          </w:tcPr>
          <w:p w:rsidR="00C23935" w:rsidRPr="00AF59C4" w:rsidRDefault="00C23935" w:rsidP="00C23935">
            <w:pPr>
              <w:spacing w:line="276" w:lineRule="auto"/>
              <w:rPr>
                <w:rFonts w:eastAsia="Arial" w:cs="Calibri"/>
                <w:bCs/>
                <w:sz w:val="22"/>
                <w:szCs w:val="22"/>
              </w:rPr>
            </w:pPr>
            <w:r w:rsidRPr="00EA7F19">
              <w:lastRenderedPageBreak/>
              <w:t>6</w:t>
            </w:r>
          </w:p>
        </w:tc>
        <w:tc>
          <w:tcPr>
            <w:tcW w:w="2207" w:type="dxa"/>
            <w:hideMark/>
          </w:tcPr>
          <w:p w:rsidR="00C23935" w:rsidRPr="00AF59C4" w:rsidRDefault="00C23935" w:rsidP="00C23935">
            <w:pPr>
              <w:spacing w:line="276" w:lineRule="auto"/>
              <w:rPr>
                <w:rFonts w:eastAsia="Arial" w:cs="Calibri"/>
                <w:bCs/>
                <w:sz w:val="22"/>
                <w:szCs w:val="22"/>
              </w:rPr>
            </w:pPr>
            <w:r w:rsidRPr="00EA7F19">
              <w:t>Uchwyt do zestawów efektowych</w:t>
            </w:r>
          </w:p>
        </w:tc>
        <w:tc>
          <w:tcPr>
            <w:tcW w:w="694" w:type="dxa"/>
            <w:noWrap/>
            <w:hideMark/>
          </w:tcPr>
          <w:p w:rsidR="00C23935" w:rsidRPr="00AF59C4" w:rsidRDefault="00C23935" w:rsidP="00C23935">
            <w:pPr>
              <w:spacing w:line="276" w:lineRule="auto"/>
              <w:rPr>
                <w:rFonts w:eastAsia="Arial" w:cs="Calibri"/>
                <w:bCs/>
                <w:sz w:val="22"/>
                <w:szCs w:val="22"/>
              </w:rPr>
            </w:pPr>
            <w:r w:rsidRPr="00EA7F19">
              <w:t>12</w:t>
            </w:r>
          </w:p>
        </w:tc>
        <w:tc>
          <w:tcPr>
            <w:tcW w:w="755" w:type="dxa"/>
            <w:noWrap/>
          </w:tcPr>
          <w:p w:rsidR="00C23935" w:rsidRPr="00AF59C4" w:rsidRDefault="00C23935" w:rsidP="00C23935">
            <w:pPr>
              <w:spacing w:line="276" w:lineRule="auto"/>
              <w:rPr>
                <w:rFonts w:eastAsia="Arial" w:cs="Calibri"/>
                <w:bCs/>
                <w:sz w:val="22"/>
                <w:szCs w:val="22"/>
              </w:rPr>
            </w:pPr>
          </w:p>
        </w:tc>
        <w:tc>
          <w:tcPr>
            <w:tcW w:w="1055" w:type="dxa"/>
            <w:gridSpan w:val="2"/>
            <w:noWrap/>
          </w:tcPr>
          <w:p w:rsidR="00C23935" w:rsidRPr="00AF59C4" w:rsidRDefault="00C23935" w:rsidP="00C23935">
            <w:pPr>
              <w:spacing w:line="276" w:lineRule="auto"/>
              <w:rPr>
                <w:rFonts w:eastAsia="Arial" w:cs="Calibri"/>
                <w:bCs/>
                <w:sz w:val="22"/>
                <w:szCs w:val="22"/>
              </w:rPr>
            </w:pPr>
          </w:p>
        </w:tc>
        <w:tc>
          <w:tcPr>
            <w:tcW w:w="1055" w:type="dxa"/>
          </w:tcPr>
          <w:p w:rsidR="00C23935" w:rsidRPr="00AF59C4" w:rsidRDefault="00C23935" w:rsidP="00C23935">
            <w:pPr>
              <w:spacing w:line="276" w:lineRule="auto"/>
              <w:rPr>
                <w:rFonts w:eastAsia="Arial" w:cs="Calibri"/>
                <w:bCs/>
                <w:sz w:val="22"/>
                <w:szCs w:val="22"/>
              </w:rPr>
            </w:pPr>
          </w:p>
        </w:tc>
        <w:tc>
          <w:tcPr>
            <w:tcW w:w="2933" w:type="dxa"/>
            <w:noWrap/>
            <w:hideMark/>
          </w:tcPr>
          <w:p w:rsidR="00C23935" w:rsidRPr="00AF59C4" w:rsidRDefault="00C23935" w:rsidP="00C23935">
            <w:pPr>
              <w:spacing w:line="276" w:lineRule="auto"/>
              <w:rPr>
                <w:rFonts w:eastAsia="Arial" w:cs="Calibri"/>
                <w:bCs/>
                <w:sz w:val="22"/>
                <w:szCs w:val="22"/>
              </w:rPr>
            </w:pPr>
          </w:p>
        </w:tc>
      </w:tr>
      <w:tr w:rsidR="00C23935" w:rsidRPr="00AF59C4" w:rsidTr="00C23935">
        <w:trPr>
          <w:trHeight w:val="240"/>
        </w:trPr>
        <w:tc>
          <w:tcPr>
            <w:tcW w:w="536" w:type="dxa"/>
            <w:noWrap/>
            <w:hideMark/>
          </w:tcPr>
          <w:p w:rsidR="00C23935" w:rsidRPr="00AF59C4" w:rsidRDefault="00C23935" w:rsidP="00C23935">
            <w:pPr>
              <w:spacing w:line="276" w:lineRule="auto"/>
              <w:rPr>
                <w:rFonts w:eastAsia="Arial" w:cs="Calibri"/>
                <w:bCs/>
                <w:sz w:val="22"/>
                <w:szCs w:val="22"/>
              </w:rPr>
            </w:pPr>
            <w:r w:rsidRPr="00EA7F19">
              <w:t>7</w:t>
            </w:r>
          </w:p>
        </w:tc>
        <w:tc>
          <w:tcPr>
            <w:tcW w:w="2207" w:type="dxa"/>
            <w:hideMark/>
          </w:tcPr>
          <w:p w:rsidR="00C23935" w:rsidRPr="00AF59C4" w:rsidRDefault="00C23935" w:rsidP="00C23935">
            <w:pPr>
              <w:spacing w:line="276" w:lineRule="auto"/>
              <w:rPr>
                <w:rFonts w:eastAsia="Arial" w:cs="Calibri"/>
                <w:bCs/>
                <w:sz w:val="22"/>
                <w:szCs w:val="22"/>
              </w:rPr>
            </w:pPr>
            <w:r w:rsidRPr="00EA7F19">
              <w:t>Wzmacniacz mocy 4 x 625W/8Ohm</w:t>
            </w:r>
          </w:p>
        </w:tc>
        <w:tc>
          <w:tcPr>
            <w:tcW w:w="694" w:type="dxa"/>
            <w:noWrap/>
            <w:hideMark/>
          </w:tcPr>
          <w:p w:rsidR="00C23935" w:rsidRPr="00AF59C4" w:rsidRDefault="00C23935" w:rsidP="00C23935">
            <w:pPr>
              <w:spacing w:line="276" w:lineRule="auto"/>
              <w:rPr>
                <w:rFonts w:eastAsia="Arial" w:cs="Calibri"/>
                <w:bCs/>
                <w:sz w:val="22"/>
                <w:szCs w:val="22"/>
              </w:rPr>
            </w:pPr>
            <w:r w:rsidRPr="00EA7F19">
              <w:t>3</w:t>
            </w:r>
          </w:p>
        </w:tc>
        <w:tc>
          <w:tcPr>
            <w:tcW w:w="755" w:type="dxa"/>
            <w:noWrap/>
          </w:tcPr>
          <w:p w:rsidR="00C23935" w:rsidRPr="00AF59C4" w:rsidRDefault="00C23935" w:rsidP="00C23935">
            <w:pPr>
              <w:spacing w:line="276" w:lineRule="auto"/>
              <w:rPr>
                <w:rFonts w:eastAsia="Arial" w:cs="Calibri"/>
                <w:bCs/>
                <w:sz w:val="22"/>
                <w:szCs w:val="22"/>
              </w:rPr>
            </w:pPr>
          </w:p>
        </w:tc>
        <w:tc>
          <w:tcPr>
            <w:tcW w:w="1055" w:type="dxa"/>
            <w:gridSpan w:val="2"/>
            <w:noWrap/>
          </w:tcPr>
          <w:p w:rsidR="00C23935" w:rsidRPr="00AF59C4" w:rsidRDefault="00C23935" w:rsidP="00C23935">
            <w:pPr>
              <w:spacing w:line="276" w:lineRule="auto"/>
              <w:rPr>
                <w:rFonts w:eastAsia="Arial" w:cs="Calibri"/>
                <w:bCs/>
                <w:sz w:val="22"/>
                <w:szCs w:val="22"/>
              </w:rPr>
            </w:pPr>
          </w:p>
        </w:tc>
        <w:tc>
          <w:tcPr>
            <w:tcW w:w="1055" w:type="dxa"/>
          </w:tcPr>
          <w:p w:rsidR="00C23935" w:rsidRPr="00AF59C4" w:rsidRDefault="00C23935" w:rsidP="00C23935">
            <w:pPr>
              <w:spacing w:line="276" w:lineRule="auto"/>
              <w:rPr>
                <w:rFonts w:eastAsia="Arial" w:cs="Calibri"/>
                <w:bCs/>
                <w:sz w:val="22"/>
                <w:szCs w:val="22"/>
              </w:rPr>
            </w:pPr>
          </w:p>
        </w:tc>
        <w:tc>
          <w:tcPr>
            <w:tcW w:w="2933" w:type="dxa"/>
            <w:noWrap/>
            <w:hideMark/>
          </w:tcPr>
          <w:p w:rsidR="00C23935" w:rsidRPr="00AF59C4" w:rsidRDefault="00C23935" w:rsidP="00C23935">
            <w:pPr>
              <w:spacing w:line="276" w:lineRule="auto"/>
              <w:rPr>
                <w:rFonts w:eastAsia="Arial" w:cs="Calibri"/>
                <w:bCs/>
                <w:sz w:val="22"/>
                <w:szCs w:val="22"/>
              </w:rPr>
            </w:pPr>
          </w:p>
        </w:tc>
      </w:tr>
      <w:tr w:rsidR="00C23935" w:rsidRPr="00AF59C4" w:rsidTr="00C23935">
        <w:trPr>
          <w:trHeight w:val="240"/>
        </w:trPr>
        <w:tc>
          <w:tcPr>
            <w:tcW w:w="536" w:type="dxa"/>
            <w:noWrap/>
            <w:hideMark/>
          </w:tcPr>
          <w:p w:rsidR="00C23935" w:rsidRPr="00AF59C4" w:rsidRDefault="00C23935" w:rsidP="00C23935">
            <w:pPr>
              <w:spacing w:line="276" w:lineRule="auto"/>
              <w:rPr>
                <w:rFonts w:eastAsia="Arial" w:cs="Calibri"/>
                <w:bCs/>
                <w:sz w:val="22"/>
                <w:szCs w:val="22"/>
              </w:rPr>
            </w:pPr>
            <w:r w:rsidRPr="00EA7F19">
              <w:t>8</w:t>
            </w:r>
          </w:p>
        </w:tc>
        <w:tc>
          <w:tcPr>
            <w:tcW w:w="2207" w:type="dxa"/>
            <w:hideMark/>
          </w:tcPr>
          <w:p w:rsidR="00C23935" w:rsidRPr="00AF59C4" w:rsidRDefault="00C23935" w:rsidP="00C23935">
            <w:pPr>
              <w:spacing w:line="276" w:lineRule="auto"/>
              <w:rPr>
                <w:rFonts w:eastAsia="Arial" w:cs="Calibri"/>
                <w:bCs/>
                <w:sz w:val="22"/>
                <w:szCs w:val="22"/>
              </w:rPr>
            </w:pPr>
            <w:proofErr w:type="spellStart"/>
            <w:r w:rsidRPr="00EA7F19">
              <w:t>Switch</w:t>
            </w:r>
            <w:proofErr w:type="spellEnd"/>
            <w:r w:rsidRPr="00EA7F19">
              <w:t xml:space="preserve"> LAN</w:t>
            </w:r>
          </w:p>
        </w:tc>
        <w:tc>
          <w:tcPr>
            <w:tcW w:w="694" w:type="dxa"/>
            <w:noWrap/>
            <w:hideMark/>
          </w:tcPr>
          <w:p w:rsidR="00C23935" w:rsidRPr="00AF59C4" w:rsidRDefault="00C23935" w:rsidP="00C23935">
            <w:pPr>
              <w:spacing w:line="276" w:lineRule="auto"/>
              <w:rPr>
                <w:rFonts w:eastAsia="Arial" w:cs="Calibri"/>
                <w:bCs/>
                <w:sz w:val="22"/>
                <w:szCs w:val="22"/>
              </w:rPr>
            </w:pPr>
            <w:r w:rsidRPr="00EA7F19">
              <w:t>1</w:t>
            </w:r>
          </w:p>
        </w:tc>
        <w:tc>
          <w:tcPr>
            <w:tcW w:w="755" w:type="dxa"/>
            <w:noWrap/>
          </w:tcPr>
          <w:p w:rsidR="00C23935" w:rsidRPr="00AF59C4" w:rsidRDefault="00C23935" w:rsidP="00C23935">
            <w:pPr>
              <w:spacing w:line="276" w:lineRule="auto"/>
              <w:rPr>
                <w:rFonts w:eastAsia="Arial" w:cs="Calibri"/>
                <w:bCs/>
                <w:sz w:val="22"/>
                <w:szCs w:val="22"/>
              </w:rPr>
            </w:pPr>
          </w:p>
        </w:tc>
        <w:tc>
          <w:tcPr>
            <w:tcW w:w="1055" w:type="dxa"/>
            <w:gridSpan w:val="2"/>
            <w:noWrap/>
          </w:tcPr>
          <w:p w:rsidR="00C23935" w:rsidRPr="00AF59C4" w:rsidRDefault="00C23935" w:rsidP="00C23935">
            <w:pPr>
              <w:spacing w:line="276" w:lineRule="auto"/>
              <w:rPr>
                <w:rFonts w:eastAsia="Arial" w:cs="Calibri"/>
                <w:bCs/>
                <w:sz w:val="22"/>
                <w:szCs w:val="22"/>
              </w:rPr>
            </w:pPr>
          </w:p>
        </w:tc>
        <w:tc>
          <w:tcPr>
            <w:tcW w:w="1055" w:type="dxa"/>
          </w:tcPr>
          <w:p w:rsidR="00C23935" w:rsidRPr="00AF59C4" w:rsidRDefault="00C23935" w:rsidP="00C23935">
            <w:pPr>
              <w:spacing w:line="276" w:lineRule="auto"/>
              <w:rPr>
                <w:rFonts w:eastAsia="Arial" w:cs="Calibri"/>
                <w:bCs/>
                <w:sz w:val="22"/>
                <w:szCs w:val="22"/>
              </w:rPr>
            </w:pPr>
          </w:p>
        </w:tc>
        <w:tc>
          <w:tcPr>
            <w:tcW w:w="2933" w:type="dxa"/>
            <w:noWrap/>
            <w:hideMark/>
          </w:tcPr>
          <w:p w:rsidR="00C23935" w:rsidRPr="00AF59C4" w:rsidRDefault="00C23935" w:rsidP="00C23935">
            <w:pPr>
              <w:spacing w:line="276" w:lineRule="auto"/>
              <w:rPr>
                <w:rFonts w:eastAsia="Arial" w:cs="Calibri"/>
                <w:bCs/>
                <w:sz w:val="22"/>
                <w:szCs w:val="22"/>
              </w:rPr>
            </w:pPr>
          </w:p>
        </w:tc>
      </w:tr>
      <w:tr w:rsidR="00C23935" w:rsidRPr="00AF59C4" w:rsidTr="00C23935">
        <w:trPr>
          <w:trHeight w:val="240"/>
        </w:trPr>
        <w:tc>
          <w:tcPr>
            <w:tcW w:w="536" w:type="dxa"/>
            <w:noWrap/>
            <w:hideMark/>
          </w:tcPr>
          <w:p w:rsidR="00C23935" w:rsidRPr="00AF59C4" w:rsidRDefault="00C23935" w:rsidP="00C23935">
            <w:pPr>
              <w:spacing w:line="276" w:lineRule="auto"/>
              <w:rPr>
                <w:rFonts w:eastAsia="Arial" w:cs="Calibri"/>
                <w:bCs/>
                <w:sz w:val="22"/>
                <w:szCs w:val="22"/>
              </w:rPr>
            </w:pPr>
            <w:r w:rsidRPr="00EA7F19">
              <w:t>9</w:t>
            </w:r>
          </w:p>
        </w:tc>
        <w:tc>
          <w:tcPr>
            <w:tcW w:w="2207" w:type="dxa"/>
            <w:hideMark/>
          </w:tcPr>
          <w:p w:rsidR="00C23935" w:rsidRPr="00AF59C4" w:rsidRDefault="00C23935" w:rsidP="00C23935">
            <w:pPr>
              <w:spacing w:line="276" w:lineRule="auto"/>
              <w:rPr>
                <w:rFonts w:eastAsia="Arial" w:cs="Calibri"/>
                <w:bCs/>
                <w:sz w:val="22"/>
                <w:szCs w:val="22"/>
              </w:rPr>
            </w:pPr>
            <w:r w:rsidRPr="00EA7F19">
              <w:t>Przyłącze sygnałowe</w:t>
            </w:r>
          </w:p>
        </w:tc>
        <w:tc>
          <w:tcPr>
            <w:tcW w:w="694" w:type="dxa"/>
            <w:noWrap/>
            <w:hideMark/>
          </w:tcPr>
          <w:p w:rsidR="00C23935" w:rsidRPr="00AF59C4" w:rsidRDefault="00C23935" w:rsidP="00C23935">
            <w:pPr>
              <w:spacing w:line="276" w:lineRule="auto"/>
              <w:rPr>
                <w:rFonts w:eastAsia="Arial" w:cs="Calibri"/>
                <w:bCs/>
                <w:sz w:val="22"/>
                <w:szCs w:val="22"/>
              </w:rPr>
            </w:pPr>
            <w:r w:rsidRPr="00EA7F19">
              <w:t>1</w:t>
            </w:r>
          </w:p>
        </w:tc>
        <w:tc>
          <w:tcPr>
            <w:tcW w:w="755" w:type="dxa"/>
            <w:noWrap/>
          </w:tcPr>
          <w:p w:rsidR="00C23935" w:rsidRPr="00AF59C4" w:rsidRDefault="00C23935" w:rsidP="00C23935">
            <w:pPr>
              <w:spacing w:line="276" w:lineRule="auto"/>
              <w:rPr>
                <w:rFonts w:eastAsia="Arial" w:cs="Calibri"/>
                <w:bCs/>
                <w:sz w:val="22"/>
                <w:szCs w:val="22"/>
              </w:rPr>
            </w:pPr>
          </w:p>
        </w:tc>
        <w:tc>
          <w:tcPr>
            <w:tcW w:w="1055" w:type="dxa"/>
            <w:gridSpan w:val="2"/>
            <w:noWrap/>
          </w:tcPr>
          <w:p w:rsidR="00C23935" w:rsidRPr="00AF59C4" w:rsidRDefault="00C23935" w:rsidP="00C23935">
            <w:pPr>
              <w:spacing w:line="276" w:lineRule="auto"/>
              <w:rPr>
                <w:rFonts w:eastAsia="Arial" w:cs="Calibri"/>
                <w:bCs/>
                <w:sz w:val="22"/>
                <w:szCs w:val="22"/>
              </w:rPr>
            </w:pPr>
          </w:p>
        </w:tc>
        <w:tc>
          <w:tcPr>
            <w:tcW w:w="1055" w:type="dxa"/>
          </w:tcPr>
          <w:p w:rsidR="00C23935" w:rsidRPr="00AF59C4" w:rsidRDefault="00C23935" w:rsidP="00C23935">
            <w:pPr>
              <w:spacing w:line="276" w:lineRule="auto"/>
              <w:rPr>
                <w:rFonts w:eastAsia="Arial" w:cs="Calibri"/>
                <w:bCs/>
                <w:sz w:val="22"/>
                <w:szCs w:val="22"/>
              </w:rPr>
            </w:pPr>
          </w:p>
        </w:tc>
        <w:tc>
          <w:tcPr>
            <w:tcW w:w="2933" w:type="dxa"/>
            <w:noWrap/>
            <w:hideMark/>
          </w:tcPr>
          <w:p w:rsidR="00C23935" w:rsidRPr="00AF59C4" w:rsidRDefault="00C23935" w:rsidP="00C23935">
            <w:pPr>
              <w:spacing w:line="276" w:lineRule="auto"/>
              <w:rPr>
                <w:rFonts w:eastAsia="Arial" w:cs="Calibri"/>
                <w:bCs/>
                <w:sz w:val="22"/>
                <w:szCs w:val="22"/>
              </w:rPr>
            </w:pPr>
          </w:p>
        </w:tc>
      </w:tr>
      <w:tr w:rsidR="00C23935" w:rsidRPr="00AF59C4" w:rsidTr="00C23935">
        <w:trPr>
          <w:trHeight w:val="240"/>
        </w:trPr>
        <w:tc>
          <w:tcPr>
            <w:tcW w:w="536" w:type="dxa"/>
            <w:noWrap/>
            <w:hideMark/>
          </w:tcPr>
          <w:p w:rsidR="00C23935" w:rsidRPr="00AF59C4" w:rsidRDefault="00C23935" w:rsidP="00C23935">
            <w:pPr>
              <w:spacing w:line="276" w:lineRule="auto"/>
              <w:rPr>
                <w:rFonts w:eastAsia="Arial" w:cs="Calibri"/>
                <w:bCs/>
                <w:sz w:val="22"/>
                <w:szCs w:val="22"/>
              </w:rPr>
            </w:pPr>
            <w:r w:rsidRPr="00EA7F19">
              <w:t>10</w:t>
            </w:r>
          </w:p>
        </w:tc>
        <w:tc>
          <w:tcPr>
            <w:tcW w:w="2207" w:type="dxa"/>
            <w:hideMark/>
          </w:tcPr>
          <w:p w:rsidR="00C23935" w:rsidRPr="00AF59C4" w:rsidRDefault="00C23935" w:rsidP="00C23935">
            <w:pPr>
              <w:spacing w:line="276" w:lineRule="auto"/>
              <w:rPr>
                <w:rFonts w:eastAsia="Arial" w:cs="Calibri"/>
                <w:bCs/>
                <w:sz w:val="22"/>
                <w:szCs w:val="22"/>
              </w:rPr>
            </w:pPr>
            <w:r w:rsidRPr="00EA7F19">
              <w:t xml:space="preserve">Szafa </w:t>
            </w:r>
            <w:proofErr w:type="spellStart"/>
            <w:r w:rsidRPr="00EA7F19">
              <w:t>rackowa</w:t>
            </w:r>
            <w:proofErr w:type="spellEnd"/>
            <w:r w:rsidRPr="00EA7F19">
              <w:t xml:space="preserve"> 24U</w:t>
            </w:r>
          </w:p>
        </w:tc>
        <w:tc>
          <w:tcPr>
            <w:tcW w:w="694" w:type="dxa"/>
            <w:noWrap/>
            <w:hideMark/>
          </w:tcPr>
          <w:p w:rsidR="00C23935" w:rsidRPr="00AF59C4" w:rsidRDefault="00C23935" w:rsidP="00C23935">
            <w:pPr>
              <w:spacing w:line="276" w:lineRule="auto"/>
              <w:rPr>
                <w:rFonts w:eastAsia="Arial" w:cs="Calibri"/>
                <w:bCs/>
                <w:sz w:val="22"/>
                <w:szCs w:val="22"/>
              </w:rPr>
            </w:pPr>
            <w:r w:rsidRPr="00EA7F19">
              <w:t>1</w:t>
            </w:r>
          </w:p>
        </w:tc>
        <w:tc>
          <w:tcPr>
            <w:tcW w:w="755" w:type="dxa"/>
            <w:noWrap/>
          </w:tcPr>
          <w:p w:rsidR="00C23935" w:rsidRPr="00AF59C4" w:rsidRDefault="00C23935" w:rsidP="00C23935">
            <w:pPr>
              <w:spacing w:line="276" w:lineRule="auto"/>
              <w:rPr>
                <w:rFonts w:eastAsia="Arial" w:cs="Calibri"/>
                <w:bCs/>
                <w:sz w:val="22"/>
                <w:szCs w:val="22"/>
              </w:rPr>
            </w:pPr>
          </w:p>
        </w:tc>
        <w:tc>
          <w:tcPr>
            <w:tcW w:w="1055" w:type="dxa"/>
            <w:gridSpan w:val="2"/>
            <w:noWrap/>
          </w:tcPr>
          <w:p w:rsidR="00C23935" w:rsidRPr="00AF59C4" w:rsidRDefault="00C23935" w:rsidP="00C23935">
            <w:pPr>
              <w:spacing w:line="276" w:lineRule="auto"/>
              <w:rPr>
                <w:rFonts w:eastAsia="Arial" w:cs="Calibri"/>
                <w:bCs/>
                <w:sz w:val="22"/>
                <w:szCs w:val="22"/>
              </w:rPr>
            </w:pPr>
          </w:p>
        </w:tc>
        <w:tc>
          <w:tcPr>
            <w:tcW w:w="1055" w:type="dxa"/>
          </w:tcPr>
          <w:p w:rsidR="00C23935" w:rsidRPr="00AF59C4" w:rsidRDefault="00C23935" w:rsidP="00C23935">
            <w:pPr>
              <w:spacing w:line="276" w:lineRule="auto"/>
              <w:rPr>
                <w:rFonts w:eastAsia="Arial" w:cs="Calibri"/>
                <w:bCs/>
                <w:sz w:val="22"/>
                <w:szCs w:val="22"/>
              </w:rPr>
            </w:pPr>
          </w:p>
        </w:tc>
        <w:tc>
          <w:tcPr>
            <w:tcW w:w="2933" w:type="dxa"/>
            <w:noWrap/>
            <w:hideMark/>
          </w:tcPr>
          <w:p w:rsidR="00C23935" w:rsidRPr="00AF59C4" w:rsidRDefault="00C23935" w:rsidP="00C23935">
            <w:pPr>
              <w:spacing w:line="276" w:lineRule="auto"/>
              <w:rPr>
                <w:rFonts w:eastAsia="Arial" w:cs="Calibri"/>
                <w:bCs/>
                <w:sz w:val="22"/>
                <w:szCs w:val="22"/>
              </w:rPr>
            </w:pPr>
          </w:p>
        </w:tc>
      </w:tr>
      <w:tr w:rsidR="00C23935" w:rsidRPr="00AF59C4" w:rsidTr="00C23935">
        <w:trPr>
          <w:trHeight w:val="240"/>
        </w:trPr>
        <w:tc>
          <w:tcPr>
            <w:tcW w:w="536" w:type="dxa"/>
            <w:noWrap/>
            <w:hideMark/>
          </w:tcPr>
          <w:p w:rsidR="00C23935" w:rsidRPr="00AF59C4" w:rsidRDefault="00C23935" w:rsidP="00C23935">
            <w:pPr>
              <w:spacing w:line="276" w:lineRule="auto"/>
              <w:rPr>
                <w:rFonts w:eastAsia="Arial" w:cs="Calibri"/>
                <w:bCs/>
                <w:sz w:val="22"/>
                <w:szCs w:val="22"/>
              </w:rPr>
            </w:pPr>
            <w:r w:rsidRPr="00EA7F19">
              <w:t>11</w:t>
            </w:r>
          </w:p>
        </w:tc>
        <w:tc>
          <w:tcPr>
            <w:tcW w:w="2207" w:type="dxa"/>
            <w:noWrap/>
            <w:hideMark/>
          </w:tcPr>
          <w:p w:rsidR="00C23935" w:rsidRPr="00AF59C4" w:rsidRDefault="00C23935" w:rsidP="00C23935">
            <w:pPr>
              <w:spacing w:line="276" w:lineRule="auto"/>
              <w:rPr>
                <w:rFonts w:eastAsia="Arial" w:cs="Calibri"/>
                <w:bCs/>
                <w:sz w:val="22"/>
                <w:szCs w:val="22"/>
              </w:rPr>
            </w:pPr>
            <w:r w:rsidRPr="00EA7F19">
              <w:t>Wózek metalowy dla głośników LCR, SUB</w:t>
            </w:r>
          </w:p>
        </w:tc>
        <w:tc>
          <w:tcPr>
            <w:tcW w:w="694" w:type="dxa"/>
            <w:noWrap/>
            <w:hideMark/>
          </w:tcPr>
          <w:p w:rsidR="00C23935" w:rsidRPr="00AF59C4" w:rsidRDefault="00C23935" w:rsidP="00C23935">
            <w:pPr>
              <w:spacing w:line="276" w:lineRule="auto"/>
              <w:rPr>
                <w:rFonts w:eastAsia="Arial" w:cs="Calibri"/>
                <w:bCs/>
                <w:sz w:val="22"/>
                <w:szCs w:val="22"/>
              </w:rPr>
            </w:pPr>
            <w:r w:rsidRPr="00EA7F19">
              <w:t>4</w:t>
            </w:r>
          </w:p>
        </w:tc>
        <w:tc>
          <w:tcPr>
            <w:tcW w:w="755" w:type="dxa"/>
            <w:noWrap/>
          </w:tcPr>
          <w:p w:rsidR="00C23935" w:rsidRPr="00AF59C4" w:rsidRDefault="00C23935" w:rsidP="00C23935">
            <w:pPr>
              <w:spacing w:line="276" w:lineRule="auto"/>
              <w:rPr>
                <w:rFonts w:eastAsia="Arial" w:cs="Calibri"/>
                <w:bCs/>
                <w:sz w:val="22"/>
                <w:szCs w:val="22"/>
              </w:rPr>
            </w:pPr>
          </w:p>
        </w:tc>
        <w:tc>
          <w:tcPr>
            <w:tcW w:w="1055" w:type="dxa"/>
            <w:gridSpan w:val="2"/>
            <w:noWrap/>
          </w:tcPr>
          <w:p w:rsidR="00C23935" w:rsidRPr="00AF59C4" w:rsidRDefault="00C23935" w:rsidP="00C23935">
            <w:pPr>
              <w:spacing w:line="276" w:lineRule="auto"/>
              <w:rPr>
                <w:rFonts w:eastAsia="Arial" w:cs="Calibri"/>
                <w:bCs/>
                <w:sz w:val="22"/>
                <w:szCs w:val="22"/>
              </w:rPr>
            </w:pPr>
          </w:p>
        </w:tc>
        <w:tc>
          <w:tcPr>
            <w:tcW w:w="1055" w:type="dxa"/>
          </w:tcPr>
          <w:p w:rsidR="00C23935" w:rsidRPr="00AF59C4" w:rsidRDefault="00C23935" w:rsidP="00C23935">
            <w:pPr>
              <w:spacing w:line="276" w:lineRule="auto"/>
              <w:rPr>
                <w:rFonts w:eastAsia="Arial" w:cs="Calibri"/>
                <w:bCs/>
                <w:sz w:val="22"/>
                <w:szCs w:val="22"/>
              </w:rPr>
            </w:pPr>
          </w:p>
        </w:tc>
        <w:tc>
          <w:tcPr>
            <w:tcW w:w="2933" w:type="dxa"/>
            <w:noWrap/>
            <w:hideMark/>
          </w:tcPr>
          <w:p w:rsidR="00C23935" w:rsidRPr="00AF59C4" w:rsidRDefault="00C23935" w:rsidP="00C23935">
            <w:pPr>
              <w:spacing w:line="276" w:lineRule="auto"/>
              <w:rPr>
                <w:rFonts w:eastAsia="Arial" w:cs="Calibri"/>
                <w:bCs/>
                <w:sz w:val="22"/>
                <w:szCs w:val="22"/>
              </w:rPr>
            </w:pPr>
          </w:p>
        </w:tc>
      </w:tr>
      <w:tr w:rsidR="00C23935" w:rsidRPr="00AF59C4" w:rsidTr="00C23935">
        <w:trPr>
          <w:trHeight w:val="240"/>
        </w:trPr>
        <w:tc>
          <w:tcPr>
            <w:tcW w:w="536" w:type="dxa"/>
            <w:noWrap/>
          </w:tcPr>
          <w:p w:rsidR="00C23935" w:rsidRPr="00AF59C4" w:rsidRDefault="00C23935" w:rsidP="00C23935">
            <w:pPr>
              <w:spacing w:line="276" w:lineRule="auto"/>
              <w:rPr>
                <w:rFonts w:eastAsia="Arial" w:cs="Calibri"/>
                <w:bCs/>
                <w:sz w:val="22"/>
                <w:szCs w:val="22"/>
              </w:rPr>
            </w:pPr>
            <w:r w:rsidRPr="00EA7F19">
              <w:t>12</w:t>
            </w:r>
          </w:p>
        </w:tc>
        <w:tc>
          <w:tcPr>
            <w:tcW w:w="2207" w:type="dxa"/>
            <w:noWrap/>
          </w:tcPr>
          <w:p w:rsidR="00C23935" w:rsidRPr="00AF59C4" w:rsidRDefault="00C23935" w:rsidP="00C23935">
            <w:pPr>
              <w:spacing w:line="276" w:lineRule="auto"/>
              <w:rPr>
                <w:rFonts w:eastAsia="Arial" w:cs="Calibri"/>
                <w:bCs/>
                <w:sz w:val="22"/>
                <w:szCs w:val="22"/>
              </w:rPr>
            </w:pPr>
            <w:r w:rsidRPr="00EA7F19">
              <w:t>Ekran elektryczny z powierzchnią do projekcyjną 790 x 490 cm, uchwyty montażowe</w:t>
            </w:r>
          </w:p>
        </w:tc>
        <w:tc>
          <w:tcPr>
            <w:tcW w:w="694" w:type="dxa"/>
            <w:noWrap/>
          </w:tcPr>
          <w:p w:rsidR="00C23935" w:rsidRPr="00AF59C4" w:rsidRDefault="00C23935" w:rsidP="00C23935">
            <w:pPr>
              <w:spacing w:line="276" w:lineRule="auto"/>
              <w:rPr>
                <w:rFonts w:eastAsia="Arial" w:cs="Calibri"/>
                <w:bCs/>
                <w:sz w:val="22"/>
                <w:szCs w:val="22"/>
              </w:rPr>
            </w:pPr>
            <w:r w:rsidRPr="00EA7F19">
              <w:t>1</w:t>
            </w:r>
          </w:p>
        </w:tc>
        <w:tc>
          <w:tcPr>
            <w:tcW w:w="755" w:type="dxa"/>
            <w:noWrap/>
          </w:tcPr>
          <w:p w:rsidR="00C23935" w:rsidRPr="00AF59C4" w:rsidRDefault="00C23935" w:rsidP="00C23935">
            <w:pPr>
              <w:spacing w:line="276" w:lineRule="auto"/>
              <w:rPr>
                <w:rFonts w:eastAsia="Arial" w:cs="Calibri"/>
                <w:bCs/>
                <w:sz w:val="22"/>
                <w:szCs w:val="22"/>
              </w:rPr>
            </w:pPr>
          </w:p>
        </w:tc>
        <w:tc>
          <w:tcPr>
            <w:tcW w:w="1055" w:type="dxa"/>
            <w:gridSpan w:val="2"/>
            <w:noWrap/>
          </w:tcPr>
          <w:p w:rsidR="00C23935" w:rsidRPr="00AF59C4" w:rsidRDefault="00C23935" w:rsidP="00C23935">
            <w:pPr>
              <w:spacing w:line="276" w:lineRule="auto"/>
              <w:rPr>
                <w:rFonts w:eastAsia="Arial" w:cs="Calibri"/>
                <w:bCs/>
                <w:sz w:val="22"/>
                <w:szCs w:val="22"/>
              </w:rPr>
            </w:pPr>
          </w:p>
        </w:tc>
        <w:tc>
          <w:tcPr>
            <w:tcW w:w="1055" w:type="dxa"/>
          </w:tcPr>
          <w:p w:rsidR="00C23935" w:rsidRPr="00AF59C4" w:rsidRDefault="00C23935" w:rsidP="00C23935">
            <w:pPr>
              <w:spacing w:line="276" w:lineRule="auto"/>
              <w:rPr>
                <w:rFonts w:eastAsia="Arial" w:cs="Calibri"/>
                <w:bCs/>
                <w:sz w:val="22"/>
                <w:szCs w:val="22"/>
              </w:rPr>
            </w:pPr>
          </w:p>
        </w:tc>
        <w:tc>
          <w:tcPr>
            <w:tcW w:w="2933" w:type="dxa"/>
            <w:noWrap/>
          </w:tcPr>
          <w:p w:rsidR="00C23935" w:rsidRPr="00AF59C4" w:rsidRDefault="00C23935" w:rsidP="00C23935">
            <w:pPr>
              <w:spacing w:line="276" w:lineRule="auto"/>
              <w:rPr>
                <w:rFonts w:eastAsia="Arial" w:cs="Calibri"/>
                <w:bCs/>
                <w:sz w:val="22"/>
                <w:szCs w:val="22"/>
              </w:rPr>
            </w:pPr>
          </w:p>
        </w:tc>
      </w:tr>
      <w:tr w:rsidR="00C23935" w:rsidRPr="00AF59C4" w:rsidTr="00C23935">
        <w:trPr>
          <w:trHeight w:val="240"/>
        </w:trPr>
        <w:tc>
          <w:tcPr>
            <w:tcW w:w="536" w:type="dxa"/>
            <w:noWrap/>
          </w:tcPr>
          <w:p w:rsidR="00C23935" w:rsidRPr="007B7ABE" w:rsidRDefault="00C23935" w:rsidP="00C23935"/>
        </w:tc>
        <w:tc>
          <w:tcPr>
            <w:tcW w:w="2207" w:type="dxa"/>
            <w:noWrap/>
          </w:tcPr>
          <w:p w:rsidR="00C23935" w:rsidRPr="00C23935" w:rsidRDefault="00C23935" w:rsidP="00C23935">
            <w:pPr>
              <w:rPr>
                <w:b/>
                <w:bCs/>
              </w:rPr>
            </w:pPr>
            <w:r w:rsidRPr="00C23935">
              <w:rPr>
                <w:b/>
                <w:bCs/>
              </w:rPr>
              <w:t>Montaż</w:t>
            </w:r>
          </w:p>
        </w:tc>
        <w:tc>
          <w:tcPr>
            <w:tcW w:w="694" w:type="dxa"/>
            <w:noWrap/>
          </w:tcPr>
          <w:p w:rsidR="00C23935" w:rsidRPr="007B7ABE" w:rsidRDefault="00C23935" w:rsidP="00C23935"/>
        </w:tc>
        <w:tc>
          <w:tcPr>
            <w:tcW w:w="755" w:type="dxa"/>
            <w:noWrap/>
          </w:tcPr>
          <w:p w:rsidR="00C23935" w:rsidRPr="00AF59C4" w:rsidRDefault="00C23935" w:rsidP="00C23935">
            <w:pPr>
              <w:rPr>
                <w:rFonts w:cs="Calibri"/>
                <w:bCs/>
              </w:rPr>
            </w:pPr>
          </w:p>
        </w:tc>
        <w:tc>
          <w:tcPr>
            <w:tcW w:w="1055" w:type="dxa"/>
            <w:gridSpan w:val="2"/>
            <w:noWrap/>
          </w:tcPr>
          <w:p w:rsidR="00C23935" w:rsidRPr="00AF59C4" w:rsidRDefault="00C23935" w:rsidP="00C23935">
            <w:pPr>
              <w:rPr>
                <w:rFonts w:cs="Calibri"/>
                <w:bCs/>
              </w:rPr>
            </w:pPr>
          </w:p>
        </w:tc>
        <w:tc>
          <w:tcPr>
            <w:tcW w:w="1055" w:type="dxa"/>
          </w:tcPr>
          <w:p w:rsidR="00C23935" w:rsidRPr="00AF59C4" w:rsidRDefault="00C23935" w:rsidP="00C23935">
            <w:pPr>
              <w:rPr>
                <w:rFonts w:cs="Calibri"/>
                <w:bCs/>
              </w:rPr>
            </w:pPr>
          </w:p>
        </w:tc>
        <w:tc>
          <w:tcPr>
            <w:tcW w:w="2933" w:type="dxa"/>
            <w:noWrap/>
          </w:tcPr>
          <w:p w:rsidR="00C23935" w:rsidRPr="00AF59C4" w:rsidRDefault="00C23935" w:rsidP="00C23935">
            <w:pPr>
              <w:rPr>
                <w:rFonts w:cs="Calibri"/>
                <w:bCs/>
              </w:rPr>
            </w:pPr>
          </w:p>
        </w:tc>
      </w:tr>
      <w:tr w:rsidR="00C23935" w:rsidRPr="00AF59C4" w:rsidTr="00C23935">
        <w:trPr>
          <w:trHeight w:val="240"/>
        </w:trPr>
        <w:tc>
          <w:tcPr>
            <w:tcW w:w="536" w:type="dxa"/>
            <w:noWrap/>
            <w:hideMark/>
          </w:tcPr>
          <w:p w:rsidR="00C23935" w:rsidRPr="00AF59C4" w:rsidRDefault="00C23935" w:rsidP="00C23935">
            <w:pPr>
              <w:spacing w:line="276" w:lineRule="auto"/>
              <w:rPr>
                <w:rFonts w:eastAsia="Arial" w:cs="Calibri"/>
                <w:bCs/>
                <w:sz w:val="22"/>
                <w:szCs w:val="22"/>
              </w:rPr>
            </w:pPr>
            <w:r w:rsidRPr="007B7ABE">
              <w:t>1</w:t>
            </w:r>
          </w:p>
        </w:tc>
        <w:tc>
          <w:tcPr>
            <w:tcW w:w="2207" w:type="dxa"/>
            <w:noWrap/>
            <w:hideMark/>
          </w:tcPr>
          <w:p w:rsidR="00C23935" w:rsidRPr="001C2D15" w:rsidRDefault="00C23935" w:rsidP="00C23935">
            <w:pPr>
              <w:spacing w:line="276" w:lineRule="auto"/>
              <w:rPr>
                <w:rFonts w:eastAsia="Arial" w:cs="Calibri"/>
                <w:bCs/>
                <w:sz w:val="22"/>
                <w:szCs w:val="22"/>
              </w:rPr>
            </w:pPr>
            <w:r w:rsidRPr="007B7ABE">
              <w:t>Montaż i uruchomienie</w:t>
            </w:r>
          </w:p>
        </w:tc>
        <w:tc>
          <w:tcPr>
            <w:tcW w:w="694" w:type="dxa"/>
            <w:noWrap/>
            <w:hideMark/>
          </w:tcPr>
          <w:p w:rsidR="00C23935" w:rsidRPr="00AF59C4" w:rsidRDefault="00C23935" w:rsidP="00C23935">
            <w:pPr>
              <w:spacing w:line="276" w:lineRule="auto"/>
              <w:rPr>
                <w:rFonts w:eastAsia="Arial" w:cs="Calibri"/>
                <w:bCs/>
                <w:sz w:val="22"/>
                <w:szCs w:val="22"/>
              </w:rPr>
            </w:pPr>
            <w:r w:rsidRPr="007B7ABE">
              <w:t>1</w:t>
            </w:r>
          </w:p>
        </w:tc>
        <w:tc>
          <w:tcPr>
            <w:tcW w:w="755" w:type="dxa"/>
            <w:noWrap/>
          </w:tcPr>
          <w:p w:rsidR="00C23935" w:rsidRPr="00AF59C4" w:rsidRDefault="00C23935" w:rsidP="00C23935">
            <w:pPr>
              <w:spacing w:line="276" w:lineRule="auto"/>
              <w:rPr>
                <w:rFonts w:eastAsia="Arial" w:cs="Calibri"/>
                <w:bCs/>
                <w:sz w:val="22"/>
                <w:szCs w:val="22"/>
              </w:rPr>
            </w:pPr>
          </w:p>
        </w:tc>
        <w:tc>
          <w:tcPr>
            <w:tcW w:w="1055" w:type="dxa"/>
            <w:gridSpan w:val="2"/>
            <w:noWrap/>
          </w:tcPr>
          <w:p w:rsidR="00C23935" w:rsidRPr="00AF59C4" w:rsidRDefault="00C23935" w:rsidP="00C23935">
            <w:pPr>
              <w:spacing w:line="276" w:lineRule="auto"/>
              <w:rPr>
                <w:rFonts w:eastAsia="Arial" w:cs="Calibri"/>
                <w:bCs/>
                <w:sz w:val="22"/>
                <w:szCs w:val="22"/>
              </w:rPr>
            </w:pPr>
          </w:p>
        </w:tc>
        <w:tc>
          <w:tcPr>
            <w:tcW w:w="1055" w:type="dxa"/>
          </w:tcPr>
          <w:p w:rsidR="00C23935" w:rsidRPr="00AF59C4" w:rsidRDefault="00C23935" w:rsidP="00C23935">
            <w:pPr>
              <w:spacing w:line="276" w:lineRule="auto"/>
              <w:rPr>
                <w:rFonts w:eastAsia="Arial" w:cs="Calibri"/>
                <w:bCs/>
                <w:sz w:val="22"/>
                <w:szCs w:val="22"/>
              </w:rPr>
            </w:pPr>
          </w:p>
        </w:tc>
        <w:tc>
          <w:tcPr>
            <w:tcW w:w="2933" w:type="dxa"/>
            <w:noWrap/>
            <w:hideMark/>
          </w:tcPr>
          <w:p w:rsidR="00C23935" w:rsidRPr="00AF59C4" w:rsidRDefault="00C23935" w:rsidP="00C23935">
            <w:pPr>
              <w:spacing w:line="276" w:lineRule="auto"/>
              <w:rPr>
                <w:rFonts w:eastAsia="Arial" w:cs="Calibri"/>
                <w:bCs/>
                <w:sz w:val="22"/>
                <w:szCs w:val="22"/>
              </w:rPr>
            </w:pPr>
          </w:p>
        </w:tc>
      </w:tr>
      <w:tr w:rsidR="00C23935" w:rsidRPr="00AF59C4" w:rsidTr="00C23935">
        <w:trPr>
          <w:trHeight w:val="240"/>
        </w:trPr>
        <w:tc>
          <w:tcPr>
            <w:tcW w:w="536" w:type="dxa"/>
            <w:noWrap/>
            <w:hideMark/>
          </w:tcPr>
          <w:p w:rsidR="00C23935" w:rsidRPr="00AF59C4" w:rsidRDefault="00C23935" w:rsidP="00C23935">
            <w:pPr>
              <w:spacing w:line="276" w:lineRule="auto"/>
              <w:rPr>
                <w:rFonts w:eastAsia="Arial" w:cs="Calibri"/>
                <w:bCs/>
                <w:sz w:val="22"/>
                <w:szCs w:val="22"/>
              </w:rPr>
            </w:pPr>
            <w:r w:rsidRPr="007B7ABE">
              <w:t>2</w:t>
            </w:r>
          </w:p>
        </w:tc>
        <w:tc>
          <w:tcPr>
            <w:tcW w:w="2207" w:type="dxa"/>
            <w:noWrap/>
            <w:hideMark/>
          </w:tcPr>
          <w:p w:rsidR="00C23935" w:rsidRPr="001C2D15" w:rsidRDefault="00C23935" w:rsidP="00C23935">
            <w:pPr>
              <w:spacing w:line="276" w:lineRule="auto"/>
              <w:rPr>
                <w:rFonts w:eastAsia="Arial" w:cs="Calibri"/>
                <w:bCs/>
                <w:sz w:val="22"/>
                <w:szCs w:val="22"/>
              </w:rPr>
            </w:pPr>
            <w:r w:rsidRPr="007B7ABE">
              <w:t>Okablowanie stałe i ruchome</w:t>
            </w:r>
          </w:p>
        </w:tc>
        <w:tc>
          <w:tcPr>
            <w:tcW w:w="694" w:type="dxa"/>
            <w:noWrap/>
            <w:hideMark/>
          </w:tcPr>
          <w:p w:rsidR="00C23935" w:rsidRPr="00AF59C4" w:rsidRDefault="00C23935" w:rsidP="00C23935">
            <w:pPr>
              <w:spacing w:line="276" w:lineRule="auto"/>
              <w:rPr>
                <w:rFonts w:eastAsia="Arial" w:cs="Calibri"/>
                <w:bCs/>
                <w:sz w:val="22"/>
                <w:szCs w:val="22"/>
              </w:rPr>
            </w:pPr>
            <w:r w:rsidRPr="007B7ABE">
              <w:t>1</w:t>
            </w:r>
          </w:p>
        </w:tc>
        <w:tc>
          <w:tcPr>
            <w:tcW w:w="755" w:type="dxa"/>
            <w:noWrap/>
          </w:tcPr>
          <w:p w:rsidR="00C23935" w:rsidRPr="00AF59C4" w:rsidRDefault="00C23935" w:rsidP="00C23935">
            <w:pPr>
              <w:spacing w:line="276" w:lineRule="auto"/>
              <w:rPr>
                <w:rFonts w:eastAsia="Arial" w:cs="Calibri"/>
                <w:bCs/>
                <w:sz w:val="22"/>
                <w:szCs w:val="22"/>
              </w:rPr>
            </w:pPr>
          </w:p>
        </w:tc>
        <w:tc>
          <w:tcPr>
            <w:tcW w:w="1055" w:type="dxa"/>
            <w:gridSpan w:val="2"/>
            <w:noWrap/>
          </w:tcPr>
          <w:p w:rsidR="00C23935" w:rsidRPr="00AF59C4" w:rsidRDefault="00C23935" w:rsidP="00C23935">
            <w:pPr>
              <w:spacing w:line="276" w:lineRule="auto"/>
              <w:rPr>
                <w:rFonts w:eastAsia="Arial" w:cs="Calibri"/>
                <w:bCs/>
                <w:sz w:val="22"/>
                <w:szCs w:val="22"/>
              </w:rPr>
            </w:pPr>
          </w:p>
        </w:tc>
        <w:tc>
          <w:tcPr>
            <w:tcW w:w="1055" w:type="dxa"/>
          </w:tcPr>
          <w:p w:rsidR="00C23935" w:rsidRPr="00AF59C4" w:rsidRDefault="00C23935" w:rsidP="00C23935">
            <w:pPr>
              <w:spacing w:line="276" w:lineRule="auto"/>
              <w:rPr>
                <w:rFonts w:eastAsia="Arial" w:cs="Calibri"/>
                <w:bCs/>
                <w:sz w:val="22"/>
                <w:szCs w:val="22"/>
              </w:rPr>
            </w:pPr>
          </w:p>
        </w:tc>
        <w:tc>
          <w:tcPr>
            <w:tcW w:w="2933" w:type="dxa"/>
            <w:noWrap/>
            <w:hideMark/>
          </w:tcPr>
          <w:p w:rsidR="00C23935" w:rsidRPr="00AF59C4" w:rsidRDefault="00C23935" w:rsidP="00C23935">
            <w:pPr>
              <w:spacing w:line="276" w:lineRule="auto"/>
              <w:rPr>
                <w:rFonts w:eastAsia="Arial" w:cs="Calibri"/>
                <w:bCs/>
                <w:sz w:val="22"/>
                <w:szCs w:val="22"/>
              </w:rPr>
            </w:pPr>
          </w:p>
        </w:tc>
      </w:tr>
      <w:tr w:rsidR="00330CE3" w:rsidRPr="00AF59C4" w:rsidTr="00C23935">
        <w:trPr>
          <w:trHeight w:val="240"/>
        </w:trPr>
        <w:tc>
          <w:tcPr>
            <w:tcW w:w="3437" w:type="dxa"/>
            <w:gridSpan w:val="3"/>
            <w:noWrap/>
          </w:tcPr>
          <w:p w:rsidR="00AF59C4" w:rsidRPr="00AF59C4" w:rsidRDefault="00AF59C4" w:rsidP="00167048">
            <w:pPr>
              <w:spacing w:line="276" w:lineRule="auto"/>
              <w:rPr>
                <w:rFonts w:eastAsia="Arial" w:cs="Calibri"/>
                <w:b/>
                <w:bCs/>
                <w:sz w:val="22"/>
                <w:szCs w:val="22"/>
              </w:rPr>
            </w:pPr>
            <w:r w:rsidRPr="00AF59C4">
              <w:rPr>
                <w:rFonts w:eastAsia="Arial" w:cs="Calibri"/>
                <w:b/>
                <w:bCs/>
                <w:sz w:val="22"/>
                <w:szCs w:val="22"/>
              </w:rPr>
              <w:t>suma</w:t>
            </w:r>
          </w:p>
        </w:tc>
        <w:tc>
          <w:tcPr>
            <w:tcW w:w="755" w:type="dxa"/>
          </w:tcPr>
          <w:p w:rsidR="00AF59C4" w:rsidRPr="00AF59C4" w:rsidRDefault="00AF59C4" w:rsidP="00167048">
            <w:pPr>
              <w:spacing w:line="276" w:lineRule="auto"/>
              <w:rPr>
                <w:rFonts w:eastAsia="Arial" w:cs="Calibri"/>
                <w:bCs/>
                <w:sz w:val="22"/>
                <w:szCs w:val="22"/>
              </w:rPr>
            </w:pPr>
          </w:p>
        </w:tc>
        <w:tc>
          <w:tcPr>
            <w:tcW w:w="1055" w:type="dxa"/>
            <w:gridSpan w:val="2"/>
            <w:noWrap/>
          </w:tcPr>
          <w:p w:rsidR="00AF59C4" w:rsidRPr="00AF59C4" w:rsidRDefault="00AF59C4" w:rsidP="00167048">
            <w:pPr>
              <w:spacing w:line="276" w:lineRule="auto"/>
              <w:rPr>
                <w:rFonts w:eastAsia="Arial" w:cs="Calibri"/>
                <w:b/>
                <w:bCs/>
                <w:sz w:val="22"/>
                <w:szCs w:val="22"/>
              </w:rPr>
            </w:pPr>
          </w:p>
        </w:tc>
        <w:tc>
          <w:tcPr>
            <w:tcW w:w="1055" w:type="dxa"/>
            <w:shd w:val="clear" w:color="auto" w:fill="FFFFFF" w:themeFill="background1"/>
          </w:tcPr>
          <w:p w:rsidR="00AF59C4" w:rsidRPr="00AF59C4" w:rsidRDefault="00AF59C4" w:rsidP="00167048">
            <w:pPr>
              <w:spacing w:line="276" w:lineRule="auto"/>
              <w:rPr>
                <w:rFonts w:eastAsia="Arial" w:cs="Calibri"/>
                <w:b/>
                <w:bCs/>
                <w:sz w:val="22"/>
                <w:szCs w:val="22"/>
              </w:rPr>
            </w:pPr>
          </w:p>
        </w:tc>
        <w:tc>
          <w:tcPr>
            <w:tcW w:w="2933" w:type="dxa"/>
            <w:shd w:val="clear" w:color="auto" w:fill="D9D9D9" w:themeFill="background1" w:themeFillShade="D9"/>
            <w:noWrap/>
            <w:hideMark/>
          </w:tcPr>
          <w:p w:rsidR="00AF59C4" w:rsidRPr="00AF59C4" w:rsidRDefault="00AF59C4" w:rsidP="00167048">
            <w:pPr>
              <w:spacing w:line="276" w:lineRule="auto"/>
              <w:rPr>
                <w:rFonts w:eastAsia="Arial" w:cs="Calibri"/>
                <w:b/>
                <w:bCs/>
                <w:sz w:val="22"/>
                <w:szCs w:val="22"/>
              </w:rPr>
            </w:pPr>
          </w:p>
        </w:tc>
      </w:tr>
      <w:tr w:rsidR="00AF59C4" w:rsidRPr="00AF59C4" w:rsidTr="00C23935">
        <w:trPr>
          <w:trHeight w:val="240"/>
        </w:trPr>
        <w:tc>
          <w:tcPr>
            <w:tcW w:w="9235" w:type="dxa"/>
            <w:gridSpan w:val="8"/>
            <w:noWrap/>
            <w:hideMark/>
          </w:tcPr>
          <w:p w:rsidR="00AF59C4" w:rsidRPr="00AF59C4" w:rsidRDefault="00AF59C4" w:rsidP="00167048">
            <w:pPr>
              <w:spacing w:line="276" w:lineRule="auto"/>
              <w:rPr>
                <w:rFonts w:eastAsia="Arial" w:cs="Calibri"/>
                <w:bCs/>
                <w:sz w:val="22"/>
                <w:szCs w:val="22"/>
              </w:rPr>
            </w:pPr>
          </w:p>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 </w:t>
            </w:r>
          </w:p>
        </w:tc>
      </w:tr>
      <w:tr w:rsidR="00AF59C4" w:rsidRPr="00AF59C4" w:rsidTr="00C23935">
        <w:trPr>
          <w:trHeight w:val="255"/>
        </w:trPr>
        <w:tc>
          <w:tcPr>
            <w:tcW w:w="536" w:type="dxa"/>
            <w:noWrap/>
          </w:tcPr>
          <w:p w:rsidR="00AF59C4" w:rsidRPr="00AF59C4" w:rsidRDefault="00AF59C4" w:rsidP="00167048">
            <w:pPr>
              <w:spacing w:line="276" w:lineRule="auto"/>
              <w:rPr>
                <w:rFonts w:eastAsia="Arial" w:cs="Calibri"/>
                <w:b/>
                <w:bCs/>
                <w:sz w:val="22"/>
                <w:szCs w:val="22"/>
              </w:rPr>
            </w:pPr>
            <w:r w:rsidRPr="00AF59C4">
              <w:rPr>
                <w:rFonts w:eastAsia="Arial" w:cs="Calibri"/>
                <w:b/>
                <w:bCs/>
                <w:sz w:val="22"/>
                <w:szCs w:val="22"/>
              </w:rPr>
              <w:t>3</w:t>
            </w:r>
          </w:p>
        </w:tc>
        <w:tc>
          <w:tcPr>
            <w:tcW w:w="4250" w:type="dxa"/>
            <w:gridSpan w:val="4"/>
          </w:tcPr>
          <w:p w:rsidR="00AF59C4" w:rsidRPr="00AF59C4" w:rsidRDefault="00AF59C4" w:rsidP="00167048">
            <w:pPr>
              <w:spacing w:line="276" w:lineRule="auto"/>
              <w:rPr>
                <w:rFonts w:eastAsia="Arial" w:cs="Calibri"/>
                <w:bCs/>
                <w:sz w:val="22"/>
                <w:szCs w:val="22"/>
              </w:rPr>
            </w:pPr>
            <w:r w:rsidRPr="00AF59C4">
              <w:rPr>
                <w:rFonts w:eastAsia="Arial" w:cs="Calibri"/>
                <w:b/>
                <w:bCs/>
                <w:sz w:val="22"/>
                <w:szCs w:val="22"/>
              </w:rPr>
              <w:t>Nagłośnienie sceniczne i  konferencyjne</w:t>
            </w:r>
          </w:p>
        </w:tc>
        <w:tc>
          <w:tcPr>
            <w:tcW w:w="4449" w:type="dxa"/>
            <w:gridSpan w:val="3"/>
            <w:noWrap/>
            <w:vAlign w:val="center"/>
          </w:tcPr>
          <w:p w:rsidR="00AF59C4" w:rsidRPr="00AF59C4" w:rsidRDefault="00AF59C4" w:rsidP="00167048">
            <w:pPr>
              <w:spacing w:line="276" w:lineRule="auto"/>
              <w:rPr>
                <w:rFonts w:eastAsia="Arial" w:cs="Calibri"/>
                <w:bCs/>
                <w:sz w:val="22"/>
                <w:szCs w:val="22"/>
              </w:rPr>
            </w:pPr>
          </w:p>
        </w:tc>
      </w:tr>
      <w:tr w:rsidR="00330CE3" w:rsidRPr="00AF59C4" w:rsidTr="00C23935">
        <w:trPr>
          <w:trHeight w:val="255"/>
        </w:trPr>
        <w:tc>
          <w:tcPr>
            <w:tcW w:w="536" w:type="dxa"/>
            <w:noWrap/>
          </w:tcPr>
          <w:p w:rsidR="00AF59C4" w:rsidRPr="00AF59C4" w:rsidRDefault="00AF59C4" w:rsidP="00167048">
            <w:pPr>
              <w:spacing w:line="276" w:lineRule="auto"/>
              <w:rPr>
                <w:rFonts w:eastAsia="Arial" w:cs="Calibri"/>
                <w:b/>
                <w:bCs/>
                <w:sz w:val="22"/>
                <w:szCs w:val="22"/>
              </w:rPr>
            </w:pPr>
            <w:r w:rsidRPr="00AF59C4">
              <w:rPr>
                <w:rFonts w:eastAsia="Arial" w:cs="Calibri"/>
                <w:bCs/>
                <w:sz w:val="22"/>
                <w:szCs w:val="22"/>
              </w:rPr>
              <w:t>L.p.</w:t>
            </w:r>
          </w:p>
        </w:tc>
        <w:tc>
          <w:tcPr>
            <w:tcW w:w="2207" w:type="dxa"/>
          </w:tcPr>
          <w:p w:rsidR="00AF59C4" w:rsidRPr="00AF59C4" w:rsidRDefault="00AF59C4" w:rsidP="00167048">
            <w:pPr>
              <w:spacing w:line="276" w:lineRule="auto"/>
              <w:rPr>
                <w:rFonts w:eastAsia="Arial" w:cs="Calibri"/>
                <w:b/>
                <w:bCs/>
                <w:sz w:val="22"/>
                <w:szCs w:val="22"/>
              </w:rPr>
            </w:pPr>
            <w:r w:rsidRPr="00AF59C4">
              <w:rPr>
                <w:rFonts w:eastAsia="Arial" w:cs="Calibri"/>
                <w:bCs/>
                <w:sz w:val="22"/>
                <w:szCs w:val="22"/>
              </w:rPr>
              <w:t>Opis</w:t>
            </w:r>
          </w:p>
        </w:tc>
        <w:tc>
          <w:tcPr>
            <w:tcW w:w="694" w:type="dxa"/>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Ilość</w:t>
            </w:r>
          </w:p>
        </w:tc>
        <w:tc>
          <w:tcPr>
            <w:tcW w:w="755" w:type="dxa"/>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Cena netto</w:t>
            </w:r>
          </w:p>
        </w:tc>
        <w:tc>
          <w:tcPr>
            <w:tcW w:w="1055" w:type="dxa"/>
            <w:gridSpan w:val="2"/>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podatek VAT</w:t>
            </w:r>
          </w:p>
        </w:tc>
        <w:tc>
          <w:tcPr>
            <w:tcW w:w="1055" w:type="dxa"/>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Cena brutto</w:t>
            </w:r>
          </w:p>
        </w:tc>
        <w:tc>
          <w:tcPr>
            <w:tcW w:w="2933" w:type="dxa"/>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Proponowany model/parametry/producent</w:t>
            </w:r>
            <w:r w:rsidR="00803D8B">
              <w:rPr>
                <w:rFonts w:eastAsia="Arial" w:cs="Calibri"/>
                <w:bCs/>
                <w:sz w:val="22"/>
                <w:szCs w:val="22"/>
              </w:rPr>
              <w:t>*</w:t>
            </w: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1</w:t>
            </w:r>
          </w:p>
        </w:tc>
        <w:tc>
          <w:tcPr>
            <w:tcW w:w="2207" w:type="dxa"/>
            <w:hideMark/>
          </w:tcPr>
          <w:p w:rsidR="00602676" w:rsidRPr="00AF59C4" w:rsidRDefault="00602676" w:rsidP="00602676">
            <w:pPr>
              <w:spacing w:line="276" w:lineRule="auto"/>
              <w:rPr>
                <w:rFonts w:eastAsia="Arial" w:cs="Calibri"/>
                <w:bCs/>
                <w:sz w:val="22"/>
                <w:szCs w:val="22"/>
              </w:rPr>
            </w:pPr>
            <w:r w:rsidRPr="00743688">
              <w:t>Zestaw głośnikowy główny</w:t>
            </w:r>
          </w:p>
        </w:tc>
        <w:tc>
          <w:tcPr>
            <w:tcW w:w="694" w:type="dxa"/>
            <w:noWrap/>
            <w:hideMark/>
          </w:tcPr>
          <w:p w:rsidR="00602676" w:rsidRPr="00AF59C4" w:rsidRDefault="00602676" w:rsidP="00602676">
            <w:pPr>
              <w:spacing w:line="276" w:lineRule="auto"/>
              <w:rPr>
                <w:rFonts w:eastAsia="Arial" w:cs="Calibri"/>
                <w:bCs/>
                <w:sz w:val="22"/>
                <w:szCs w:val="22"/>
              </w:rPr>
            </w:pPr>
            <w:r w:rsidRPr="00743688">
              <w:t>2</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2</w:t>
            </w:r>
          </w:p>
        </w:tc>
        <w:tc>
          <w:tcPr>
            <w:tcW w:w="2207" w:type="dxa"/>
            <w:hideMark/>
          </w:tcPr>
          <w:p w:rsidR="00602676" w:rsidRPr="00AF59C4" w:rsidRDefault="00602676" w:rsidP="00602676">
            <w:pPr>
              <w:spacing w:line="276" w:lineRule="auto"/>
              <w:rPr>
                <w:rFonts w:eastAsia="Arial" w:cs="Calibri"/>
                <w:bCs/>
                <w:sz w:val="22"/>
                <w:szCs w:val="22"/>
              </w:rPr>
            </w:pPr>
            <w:proofErr w:type="spellStart"/>
            <w:r w:rsidRPr="00743688">
              <w:t>Subwoofer</w:t>
            </w:r>
            <w:proofErr w:type="spellEnd"/>
          </w:p>
        </w:tc>
        <w:tc>
          <w:tcPr>
            <w:tcW w:w="694" w:type="dxa"/>
            <w:noWrap/>
            <w:hideMark/>
          </w:tcPr>
          <w:p w:rsidR="00602676" w:rsidRPr="00AF59C4" w:rsidRDefault="00602676" w:rsidP="00602676">
            <w:pPr>
              <w:spacing w:line="276" w:lineRule="auto"/>
              <w:rPr>
                <w:rFonts w:eastAsia="Arial" w:cs="Calibri"/>
                <w:bCs/>
                <w:sz w:val="22"/>
                <w:szCs w:val="22"/>
              </w:rPr>
            </w:pPr>
            <w:r w:rsidRPr="00743688">
              <w:t>2</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3</w:t>
            </w:r>
          </w:p>
        </w:tc>
        <w:tc>
          <w:tcPr>
            <w:tcW w:w="2207" w:type="dxa"/>
            <w:hideMark/>
          </w:tcPr>
          <w:p w:rsidR="00602676" w:rsidRPr="00AF59C4" w:rsidRDefault="00602676" w:rsidP="00602676">
            <w:pPr>
              <w:spacing w:line="276" w:lineRule="auto"/>
              <w:rPr>
                <w:rFonts w:eastAsia="Arial" w:cs="Calibri"/>
                <w:bCs/>
                <w:sz w:val="22"/>
                <w:szCs w:val="22"/>
              </w:rPr>
            </w:pPr>
            <w:r w:rsidRPr="00743688">
              <w:t>System zawieszenia zestawów głośnikowych</w:t>
            </w:r>
          </w:p>
        </w:tc>
        <w:tc>
          <w:tcPr>
            <w:tcW w:w="694" w:type="dxa"/>
            <w:noWrap/>
            <w:hideMark/>
          </w:tcPr>
          <w:p w:rsidR="00602676" w:rsidRPr="00AF59C4" w:rsidRDefault="00602676" w:rsidP="00602676">
            <w:pPr>
              <w:spacing w:line="276" w:lineRule="auto"/>
              <w:rPr>
                <w:rFonts w:eastAsia="Arial" w:cs="Calibri"/>
                <w:bCs/>
                <w:sz w:val="22"/>
                <w:szCs w:val="22"/>
              </w:rPr>
            </w:pPr>
            <w:r w:rsidRPr="00743688">
              <w:t>2</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4</w:t>
            </w:r>
          </w:p>
        </w:tc>
        <w:tc>
          <w:tcPr>
            <w:tcW w:w="2207" w:type="dxa"/>
            <w:hideMark/>
          </w:tcPr>
          <w:p w:rsidR="00602676" w:rsidRPr="00AF59C4" w:rsidRDefault="00602676" w:rsidP="00602676">
            <w:pPr>
              <w:spacing w:line="276" w:lineRule="auto"/>
              <w:rPr>
                <w:rFonts w:eastAsia="Arial" w:cs="Calibri"/>
                <w:bCs/>
                <w:sz w:val="22"/>
                <w:szCs w:val="22"/>
              </w:rPr>
            </w:pPr>
            <w:r w:rsidRPr="00743688">
              <w:t>Wzmacniacz mocy</w:t>
            </w:r>
          </w:p>
        </w:tc>
        <w:tc>
          <w:tcPr>
            <w:tcW w:w="694" w:type="dxa"/>
            <w:noWrap/>
            <w:hideMark/>
          </w:tcPr>
          <w:p w:rsidR="00602676" w:rsidRPr="00AF59C4" w:rsidRDefault="00602676" w:rsidP="00602676">
            <w:pPr>
              <w:spacing w:line="276" w:lineRule="auto"/>
              <w:rPr>
                <w:rFonts w:eastAsia="Arial" w:cs="Calibri"/>
                <w:bCs/>
                <w:sz w:val="22"/>
                <w:szCs w:val="22"/>
              </w:rPr>
            </w:pPr>
            <w:r w:rsidRPr="00743688">
              <w:t>1</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5</w:t>
            </w:r>
          </w:p>
        </w:tc>
        <w:tc>
          <w:tcPr>
            <w:tcW w:w="2207" w:type="dxa"/>
            <w:hideMark/>
          </w:tcPr>
          <w:p w:rsidR="00602676" w:rsidRPr="00AF59C4" w:rsidRDefault="00602676" w:rsidP="00602676">
            <w:pPr>
              <w:spacing w:line="276" w:lineRule="auto"/>
              <w:rPr>
                <w:rFonts w:eastAsia="Arial" w:cs="Calibri"/>
                <w:bCs/>
                <w:sz w:val="22"/>
                <w:szCs w:val="22"/>
              </w:rPr>
            </w:pPr>
            <w:r w:rsidRPr="00743688">
              <w:t>Mikser cyfrowy FOH, Dante</w:t>
            </w:r>
          </w:p>
        </w:tc>
        <w:tc>
          <w:tcPr>
            <w:tcW w:w="694" w:type="dxa"/>
            <w:noWrap/>
            <w:hideMark/>
          </w:tcPr>
          <w:p w:rsidR="00602676" w:rsidRPr="00AF59C4" w:rsidRDefault="00602676" w:rsidP="00602676">
            <w:pPr>
              <w:spacing w:line="276" w:lineRule="auto"/>
              <w:rPr>
                <w:rFonts w:eastAsia="Arial" w:cs="Calibri"/>
                <w:bCs/>
                <w:sz w:val="22"/>
                <w:szCs w:val="22"/>
              </w:rPr>
            </w:pPr>
            <w:r w:rsidRPr="00743688">
              <w:t>1</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6</w:t>
            </w:r>
          </w:p>
        </w:tc>
        <w:tc>
          <w:tcPr>
            <w:tcW w:w="2207" w:type="dxa"/>
            <w:hideMark/>
          </w:tcPr>
          <w:p w:rsidR="00602676" w:rsidRPr="00AF59C4" w:rsidRDefault="00602676" w:rsidP="00602676">
            <w:pPr>
              <w:spacing w:line="276" w:lineRule="auto"/>
              <w:rPr>
                <w:rFonts w:eastAsia="Arial" w:cs="Calibri"/>
                <w:bCs/>
                <w:sz w:val="22"/>
                <w:szCs w:val="22"/>
              </w:rPr>
            </w:pPr>
            <w:proofErr w:type="spellStart"/>
            <w:r w:rsidRPr="00743688">
              <w:t>Stagebox</w:t>
            </w:r>
            <w:proofErr w:type="spellEnd"/>
            <w:r w:rsidRPr="00743688">
              <w:t xml:space="preserve"> cyfrowy</w:t>
            </w:r>
          </w:p>
        </w:tc>
        <w:tc>
          <w:tcPr>
            <w:tcW w:w="694" w:type="dxa"/>
            <w:noWrap/>
            <w:hideMark/>
          </w:tcPr>
          <w:p w:rsidR="00602676" w:rsidRPr="00AF59C4" w:rsidRDefault="00602676" w:rsidP="00602676">
            <w:pPr>
              <w:spacing w:line="276" w:lineRule="auto"/>
              <w:rPr>
                <w:rFonts w:eastAsia="Arial" w:cs="Calibri"/>
                <w:bCs/>
                <w:sz w:val="22"/>
                <w:szCs w:val="22"/>
              </w:rPr>
            </w:pPr>
            <w:r w:rsidRPr="00743688">
              <w:t>1</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7</w:t>
            </w:r>
          </w:p>
        </w:tc>
        <w:tc>
          <w:tcPr>
            <w:tcW w:w="2207" w:type="dxa"/>
            <w:hideMark/>
          </w:tcPr>
          <w:p w:rsidR="00602676" w:rsidRPr="00AF59C4" w:rsidRDefault="00602676" w:rsidP="00602676">
            <w:pPr>
              <w:spacing w:line="276" w:lineRule="auto"/>
              <w:rPr>
                <w:rFonts w:eastAsia="Arial" w:cs="Calibri"/>
                <w:bCs/>
                <w:sz w:val="22"/>
                <w:szCs w:val="22"/>
              </w:rPr>
            </w:pPr>
            <w:r w:rsidRPr="00743688">
              <w:t>Procesor cyfrowy, 8x8, Dante</w:t>
            </w:r>
          </w:p>
        </w:tc>
        <w:tc>
          <w:tcPr>
            <w:tcW w:w="694" w:type="dxa"/>
            <w:noWrap/>
            <w:hideMark/>
          </w:tcPr>
          <w:p w:rsidR="00602676" w:rsidRPr="00AF59C4" w:rsidRDefault="00602676" w:rsidP="00602676">
            <w:pPr>
              <w:spacing w:line="276" w:lineRule="auto"/>
              <w:rPr>
                <w:rFonts w:eastAsia="Arial" w:cs="Calibri"/>
                <w:bCs/>
                <w:sz w:val="22"/>
                <w:szCs w:val="22"/>
              </w:rPr>
            </w:pPr>
            <w:r w:rsidRPr="00743688">
              <w:t>1</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8</w:t>
            </w:r>
          </w:p>
        </w:tc>
        <w:tc>
          <w:tcPr>
            <w:tcW w:w="2207" w:type="dxa"/>
            <w:hideMark/>
          </w:tcPr>
          <w:p w:rsidR="00602676" w:rsidRPr="00AF59C4" w:rsidRDefault="00602676" w:rsidP="00602676">
            <w:pPr>
              <w:spacing w:line="276" w:lineRule="auto"/>
              <w:rPr>
                <w:rFonts w:eastAsia="Arial" w:cs="Calibri"/>
                <w:bCs/>
                <w:sz w:val="22"/>
                <w:szCs w:val="22"/>
              </w:rPr>
            </w:pPr>
            <w:r w:rsidRPr="00743688">
              <w:t>Mikrofon bezprzewodowy, cyfrowy do ręki</w:t>
            </w:r>
          </w:p>
        </w:tc>
        <w:tc>
          <w:tcPr>
            <w:tcW w:w="694" w:type="dxa"/>
            <w:noWrap/>
            <w:hideMark/>
          </w:tcPr>
          <w:p w:rsidR="00602676" w:rsidRPr="00AF59C4" w:rsidRDefault="00602676" w:rsidP="00602676">
            <w:pPr>
              <w:spacing w:line="276" w:lineRule="auto"/>
              <w:rPr>
                <w:rFonts w:eastAsia="Arial" w:cs="Calibri"/>
                <w:bCs/>
                <w:sz w:val="22"/>
                <w:szCs w:val="22"/>
              </w:rPr>
            </w:pPr>
            <w:r w:rsidRPr="00743688">
              <w:t>4</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9</w:t>
            </w:r>
          </w:p>
        </w:tc>
        <w:tc>
          <w:tcPr>
            <w:tcW w:w="2207" w:type="dxa"/>
            <w:hideMark/>
          </w:tcPr>
          <w:p w:rsidR="00602676" w:rsidRPr="00AF59C4" w:rsidRDefault="00602676" w:rsidP="00602676">
            <w:pPr>
              <w:spacing w:line="276" w:lineRule="auto"/>
              <w:rPr>
                <w:rFonts w:eastAsia="Arial" w:cs="Calibri"/>
                <w:bCs/>
                <w:sz w:val="22"/>
                <w:szCs w:val="22"/>
              </w:rPr>
            </w:pPr>
            <w:r w:rsidRPr="00743688">
              <w:t>Interfejs wejściowy Dante</w:t>
            </w:r>
          </w:p>
        </w:tc>
        <w:tc>
          <w:tcPr>
            <w:tcW w:w="694" w:type="dxa"/>
            <w:noWrap/>
            <w:hideMark/>
          </w:tcPr>
          <w:p w:rsidR="00602676" w:rsidRPr="00AF59C4" w:rsidRDefault="00602676" w:rsidP="00602676">
            <w:pPr>
              <w:spacing w:line="276" w:lineRule="auto"/>
              <w:rPr>
                <w:rFonts w:eastAsia="Arial" w:cs="Calibri"/>
                <w:bCs/>
                <w:sz w:val="22"/>
                <w:szCs w:val="22"/>
              </w:rPr>
            </w:pPr>
            <w:r w:rsidRPr="00743688">
              <w:t>2</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10</w:t>
            </w:r>
          </w:p>
        </w:tc>
        <w:tc>
          <w:tcPr>
            <w:tcW w:w="2207" w:type="dxa"/>
            <w:hideMark/>
          </w:tcPr>
          <w:p w:rsidR="00602676" w:rsidRPr="00AF59C4" w:rsidRDefault="00602676" w:rsidP="00602676">
            <w:pPr>
              <w:spacing w:line="276" w:lineRule="auto"/>
              <w:rPr>
                <w:rFonts w:eastAsia="Arial" w:cs="Calibri"/>
                <w:bCs/>
                <w:sz w:val="22"/>
                <w:szCs w:val="22"/>
              </w:rPr>
            </w:pPr>
            <w:proofErr w:type="spellStart"/>
            <w:r w:rsidRPr="00743688">
              <w:t>Splitter</w:t>
            </w:r>
            <w:proofErr w:type="spellEnd"/>
            <w:r w:rsidRPr="00743688">
              <w:t xml:space="preserve"> antenowy</w:t>
            </w:r>
          </w:p>
        </w:tc>
        <w:tc>
          <w:tcPr>
            <w:tcW w:w="694" w:type="dxa"/>
            <w:noWrap/>
            <w:hideMark/>
          </w:tcPr>
          <w:p w:rsidR="00602676" w:rsidRPr="00AF59C4" w:rsidRDefault="00602676" w:rsidP="00602676">
            <w:pPr>
              <w:spacing w:line="276" w:lineRule="auto"/>
              <w:rPr>
                <w:rFonts w:eastAsia="Arial" w:cs="Calibri"/>
                <w:bCs/>
                <w:sz w:val="22"/>
                <w:szCs w:val="22"/>
              </w:rPr>
            </w:pPr>
            <w:r w:rsidRPr="00743688">
              <w:t>1</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11</w:t>
            </w:r>
          </w:p>
        </w:tc>
        <w:tc>
          <w:tcPr>
            <w:tcW w:w="2207" w:type="dxa"/>
            <w:hideMark/>
          </w:tcPr>
          <w:p w:rsidR="00602676" w:rsidRPr="00AF59C4" w:rsidRDefault="00602676" w:rsidP="00602676">
            <w:pPr>
              <w:spacing w:line="276" w:lineRule="auto"/>
              <w:rPr>
                <w:rFonts w:eastAsia="Arial" w:cs="Calibri"/>
                <w:bCs/>
                <w:sz w:val="22"/>
                <w:szCs w:val="22"/>
              </w:rPr>
            </w:pPr>
            <w:r w:rsidRPr="00743688">
              <w:t>Antena dookólna</w:t>
            </w:r>
          </w:p>
        </w:tc>
        <w:tc>
          <w:tcPr>
            <w:tcW w:w="694" w:type="dxa"/>
            <w:noWrap/>
            <w:hideMark/>
          </w:tcPr>
          <w:p w:rsidR="00602676" w:rsidRPr="00AF59C4" w:rsidRDefault="00602676" w:rsidP="00602676">
            <w:pPr>
              <w:spacing w:line="276" w:lineRule="auto"/>
              <w:rPr>
                <w:rFonts w:eastAsia="Arial" w:cs="Calibri"/>
                <w:bCs/>
                <w:sz w:val="22"/>
                <w:szCs w:val="22"/>
              </w:rPr>
            </w:pPr>
            <w:r w:rsidRPr="00743688">
              <w:t>2</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12</w:t>
            </w:r>
          </w:p>
        </w:tc>
        <w:tc>
          <w:tcPr>
            <w:tcW w:w="2207" w:type="dxa"/>
            <w:hideMark/>
          </w:tcPr>
          <w:p w:rsidR="00602676" w:rsidRPr="00AF59C4" w:rsidRDefault="00602676" w:rsidP="00602676">
            <w:pPr>
              <w:spacing w:line="276" w:lineRule="auto"/>
              <w:rPr>
                <w:rFonts w:eastAsia="Arial" w:cs="Calibri"/>
                <w:bCs/>
                <w:sz w:val="22"/>
                <w:szCs w:val="22"/>
              </w:rPr>
            </w:pPr>
            <w:r w:rsidRPr="00743688">
              <w:t>Zestaw mikrofonów do perkusji</w:t>
            </w:r>
          </w:p>
        </w:tc>
        <w:tc>
          <w:tcPr>
            <w:tcW w:w="694" w:type="dxa"/>
            <w:noWrap/>
            <w:hideMark/>
          </w:tcPr>
          <w:p w:rsidR="00602676" w:rsidRPr="00AF59C4" w:rsidRDefault="00602676" w:rsidP="00602676">
            <w:pPr>
              <w:spacing w:line="276" w:lineRule="auto"/>
              <w:rPr>
                <w:rFonts w:eastAsia="Arial" w:cs="Calibri"/>
                <w:bCs/>
                <w:sz w:val="22"/>
                <w:szCs w:val="22"/>
              </w:rPr>
            </w:pPr>
            <w:r w:rsidRPr="00743688">
              <w:t>1</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13</w:t>
            </w:r>
          </w:p>
        </w:tc>
        <w:tc>
          <w:tcPr>
            <w:tcW w:w="2207" w:type="dxa"/>
            <w:hideMark/>
          </w:tcPr>
          <w:p w:rsidR="00602676" w:rsidRPr="00AF59C4" w:rsidRDefault="00602676" w:rsidP="00602676">
            <w:pPr>
              <w:spacing w:line="276" w:lineRule="auto"/>
              <w:rPr>
                <w:rFonts w:eastAsia="Arial" w:cs="Calibri"/>
                <w:bCs/>
                <w:sz w:val="22"/>
                <w:szCs w:val="22"/>
              </w:rPr>
            </w:pPr>
            <w:r w:rsidRPr="00743688">
              <w:t>Mikrofon przewodowy typ 1</w:t>
            </w:r>
          </w:p>
        </w:tc>
        <w:tc>
          <w:tcPr>
            <w:tcW w:w="694" w:type="dxa"/>
            <w:noWrap/>
            <w:hideMark/>
          </w:tcPr>
          <w:p w:rsidR="00602676" w:rsidRPr="00AF59C4" w:rsidRDefault="00602676" w:rsidP="00602676">
            <w:pPr>
              <w:spacing w:line="276" w:lineRule="auto"/>
              <w:rPr>
                <w:rFonts w:eastAsia="Arial" w:cs="Calibri"/>
                <w:bCs/>
                <w:sz w:val="22"/>
                <w:szCs w:val="22"/>
              </w:rPr>
            </w:pPr>
            <w:r w:rsidRPr="00743688">
              <w:t>3</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14</w:t>
            </w:r>
          </w:p>
        </w:tc>
        <w:tc>
          <w:tcPr>
            <w:tcW w:w="2207" w:type="dxa"/>
            <w:hideMark/>
          </w:tcPr>
          <w:p w:rsidR="00602676" w:rsidRPr="00AF59C4" w:rsidRDefault="00602676" w:rsidP="00602676">
            <w:pPr>
              <w:spacing w:line="276" w:lineRule="auto"/>
              <w:rPr>
                <w:rFonts w:eastAsia="Arial" w:cs="Calibri"/>
                <w:bCs/>
                <w:sz w:val="22"/>
                <w:szCs w:val="22"/>
              </w:rPr>
            </w:pPr>
            <w:r w:rsidRPr="00743688">
              <w:t>Mikrofon przewodowy typ 2</w:t>
            </w:r>
          </w:p>
        </w:tc>
        <w:tc>
          <w:tcPr>
            <w:tcW w:w="694" w:type="dxa"/>
            <w:noWrap/>
            <w:hideMark/>
          </w:tcPr>
          <w:p w:rsidR="00602676" w:rsidRPr="00AF59C4" w:rsidRDefault="00602676" w:rsidP="00602676">
            <w:pPr>
              <w:spacing w:line="276" w:lineRule="auto"/>
              <w:rPr>
                <w:rFonts w:eastAsia="Arial" w:cs="Calibri"/>
                <w:bCs/>
                <w:sz w:val="22"/>
                <w:szCs w:val="22"/>
              </w:rPr>
            </w:pPr>
            <w:r w:rsidRPr="00743688">
              <w:t>2</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lastRenderedPageBreak/>
              <w:t>15</w:t>
            </w:r>
          </w:p>
        </w:tc>
        <w:tc>
          <w:tcPr>
            <w:tcW w:w="2207" w:type="dxa"/>
            <w:hideMark/>
          </w:tcPr>
          <w:p w:rsidR="00602676" w:rsidRPr="00AF59C4" w:rsidRDefault="00602676" w:rsidP="00602676">
            <w:pPr>
              <w:spacing w:line="276" w:lineRule="auto"/>
              <w:rPr>
                <w:rFonts w:eastAsia="Arial" w:cs="Calibri"/>
                <w:bCs/>
                <w:sz w:val="22"/>
                <w:szCs w:val="22"/>
              </w:rPr>
            </w:pPr>
            <w:r w:rsidRPr="00743688">
              <w:t>Mikrofon przewodowy typ 3</w:t>
            </w:r>
          </w:p>
        </w:tc>
        <w:tc>
          <w:tcPr>
            <w:tcW w:w="694" w:type="dxa"/>
            <w:noWrap/>
            <w:hideMark/>
          </w:tcPr>
          <w:p w:rsidR="00602676" w:rsidRPr="00AF59C4" w:rsidRDefault="00602676" w:rsidP="00602676">
            <w:pPr>
              <w:spacing w:line="276" w:lineRule="auto"/>
              <w:rPr>
                <w:rFonts w:eastAsia="Arial" w:cs="Calibri"/>
                <w:bCs/>
                <w:sz w:val="22"/>
                <w:szCs w:val="22"/>
              </w:rPr>
            </w:pPr>
            <w:r w:rsidRPr="00743688">
              <w:t>2</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16</w:t>
            </w:r>
          </w:p>
        </w:tc>
        <w:tc>
          <w:tcPr>
            <w:tcW w:w="2207" w:type="dxa"/>
            <w:hideMark/>
          </w:tcPr>
          <w:p w:rsidR="00602676" w:rsidRPr="00AF59C4" w:rsidRDefault="00602676" w:rsidP="00602676">
            <w:pPr>
              <w:spacing w:line="276" w:lineRule="auto"/>
              <w:rPr>
                <w:rFonts w:eastAsia="Arial" w:cs="Calibri"/>
                <w:bCs/>
                <w:sz w:val="22"/>
                <w:szCs w:val="22"/>
              </w:rPr>
            </w:pPr>
            <w:r w:rsidRPr="00743688">
              <w:t>Mikrofon do skrzypiec</w:t>
            </w:r>
          </w:p>
        </w:tc>
        <w:tc>
          <w:tcPr>
            <w:tcW w:w="694" w:type="dxa"/>
            <w:noWrap/>
            <w:hideMark/>
          </w:tcPr>
          <w:p w:rsidR="00602676" w:rsidRPr="00AF59C4" w:rsidRDefault="00602676" w:rsidP="00602676">
            <w:pPr>
              <w:spacing w:line="276" w:lineRule="auto"/>
              <w:rPr>
                <w:rFonts w:eastAsia="Arial" w:cs="Calibri"/>
                <w:bCs/>
                <w:sz w:val="22"/>
                <w:szCs w:val="22"/>
              </w:rPr>
            </w:pPr>
            <w:r w:rsidRPr="00743688">
              <w:t>1</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17</w:t>
            </w:r>
          </w:p>
        </w:tc>
        <w:tc>
          <w:tcPr>
            <w:tcW w:w="2207" w:type="dxa"/>
            <w:hideMark/>
          </w:tcPr>
          <w:p w:rsidR="00602676" w:rsidRPr="00AF59C4" w:rsidRDefault="00602676" w:rsidP="00602676">
            <w:pPr>
              <w:spacing w:line="276" w:lineRule="auto"/>
              <w:rPr>
                <w:rFonts w:eastAsia="Arial" w:cs="Calibri"/>
                <w:bCs/>
                <w:sz w:val="22"/>
                <w:szCs w:val="22"/>
              </w:rPr>
            </w:pPr>
            <w:r w:rsidRPr="00743688">
              <w:t>Monitor sceniczny aktywny</w:t>
            </w:r>
          </w:p>
        </w:tc>
        <w:tc>
          <w:tcPr>
            <w:tcW w:w="694" w:type="dxa"/>
            <w:noWrap/>
            <w:hideMark/>
          </w:tcPr>
          <w:p w:rsidR="00602676" w:rsidRPr="00AF59C4" w:rsidRDefault="00602676" w:rsidP="00602676">
            <w:pPr>
              <w:spacing w:line="276" w:lineRule="auto"/>
              <w:rPr>
                <w:rFonts w:eastAsia="Arial" w:cs="Calibri"/>
                <w:bCs/>
                <w:sz w:val="22"/>
                <w:szCs w:val="22"/>
              </w:rPr>
            </w:pPr>
            <w:r w:rsidRPr="00743688">
              <w:t>4</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18</w:t>
            </w:r>
          </w:p>
        </w:tc>
        <w:tc>
          <w:tcPr>
            <w:tcW w:w="2207" w:type="dxa"/>
            <w:hideMark/>
          </w:tcPr>
          <w:p w:rsidR="00602676" w:rsidRPr="00AF59C4" w:rsidRDefault="00602676" w:rsidP="00602676">
            <w:pPr>
              <w:spacing w:line="276" w:lineRule="auto"/>
              <w:rPr>
                <w:rFonts w:eastAsia="Arial" w:cs="Calibri"/>
                <w:bCs/>
                <w:sz w:val="22"/>
                <w:szCs w:val="22"/>
              </w:rPr>
            </w:pPr>
            <w:r w:rsidRPr="00743688">
              <w:t>Statyw mikrofonowy wysoki</w:t>
            </w:r>
          </w:p>
        </w:tc>
        <w:tc>
          <w:tcPr>
            <w:tcW w:w="694" w:type="dxa"/>
            <w:noWrap/>
            <w:hideMark/>
          </w:tcPr>
          <w:p w:rsidR="00602676" w:rsidRPr="00AF59C4" w:rsidRDefault="00602676" w:rsidP="00602676">
            <w:pPr>
              <w:spacing w:line="276" w:lineRule="auto"/>
              <w:rPr>
                <w:rFonts w:eastAsia="Arial" w:cs="Calibri"/>
                <w:bCs/>
                <w:sz w:val="22"/>
                <w:szCs w:val="22"/>
              </w:rPr>
            </w:pPr>
            <w:r w:rsidRPr="00743688">
              <w:t>4</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19</w:t>
            </w:r>
          </w:p>
        </w:tc>
        <w:tc>
          <w:tcPr>
            <w:tcW w:w="2207" w:type="dxa"/>
            <w:hideMark/>
          </w:tcPr>
          <w:p w:rsidR="00602676" w:rsidRPr="00AF59C4" w:rsidRDefault="00602676" w:rsidP="00602676">
            <w:pPr>
              <w:spacing w:line="276" w:lineRule="auto"/>
              <w:rPr>
                <w:rFonts w:eastAsia="Arial" w:cs="Calibri"/>
                <w:bCs/>
                <w:sz w:val="22"/>
                <w:szCs w:val="22"/>
              </w:rPr>
            </w:pPr>
            <w:r w:rsidRPr="00743688">
              <w:t>Statyw mikrofonowy niski</w:t>
            </w:r>
          </w:p>
        </w:tc>
        <w:tc>
          <w:tcPr>
            <w:tcW w:w="694" w:type="dxa"/>
            <w:noWrap/>
            <w:hideMark/>
          </w:tcPr>
          <w:p w:rsidR="00602676" w:rsidRPr="00AF59C4" w:rsidRDefault="00602676" w:rsidP="00602676">
            <w:pPr>
              <w:spacing w:line="276" w:lineRule="auto"/>
              <w:rPr>
                <w:rFonts w:eastAsia="Arial" w:cs="Calibri"/>
                <w:bCs/>
                <w:sz w:val="22"/>
                <w:szCs w:val="22"/>
              </w:rPr>
            </w:pPr>
            <w:r w:rsidRPr="00743688">
              <w:t>3</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20</w:t>
            </w:r>
          </w:p>
        </w:tc>
        <w:tc>
          <w:tcPr>
            <w:tcW w:w="2207" w:type="dxa"/>
            <w:hideMark/>
          </w:tcPr>
          <w:p w:rsidR="00602676" w:rsidRPr="00AF59C4" w:rsidRDefault="00602676" w:rsidP="00602676">
            <w:pPr>
              <w:spacing w:line="276" w:lineRule="auto"/>
              <w:rPr>
                <w:rFonts w:eastAsia="Arial" w:cs="Calibri"/>
                <w:bCs/>
                <w:sz w:val="22"/>
                <w:szCs w:val="22"/>
              </w:rPr>
            </w:pPr>
            <w:r w:rsidRPr="00743688">
              <w:t>Przyłącze sygnałowe, podłogowe</w:t>
            </w:r>
          </w:p>
        </w:tc>
        <w:tc>
          <w:tcPr>
            <w:tcW w:w="694" w:type="dxa"/>
            <w:noWrap/>
            <w:hideMark/>
          </w:tcPr>
          <w:p w:rsidR="00602676" w:rsidRPr="00AF59C4" w:rsidRDefault="00602676" w:rsidP="00602676">
            <w:pPr>
              <w:spacing w:line="276" w:lineRule="auto"/>
              <w:rPr>
                <w:rFonts w:eastAsia="Arial" w:cs="Calibri"/>
                <w:bCs/>
                <w:sz w:val="22"/>
                <w:szCs w:val="22"/>
              </w:rPr>
            </w:pPr>
            <w:r w:rsidRPr="00743688">
              <w:t>3</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21</w:t>
            </w:r>
          </w:p>
        </w:tc>
        <w:tc>
          <w:tcPr>
            <w:tcW w:w="2207" w:type="dxa"/>
            <w:hideMark/>
          </w:tcPr>
          <w:p w:rsidR="00602676" w:rsidRPr="00AF59C4" w:rsidRDefault="00602676" w:rsidP="00602676">
            <w:pPr>
              <w:spacing w:line="276" w:lineRule="auto"/>
              <w:rPr>
                <w:rFonts w:eastAsia="Arial" w:cs="Calibri"/>
                <w:bCs/>
                <w:sz w:val="22"/>
                <w:szCs w:val="22"/>
              </w:rPr>
            </w:pPr>
            <w:r w:rsidRPr="00743688">
              <w:t>Przyłącze sygnałowe, ścienne</w:t>
            </w:r>
          </w:p>
        </w:tc>
        <w:tc>
          <w:tcPr>
            <w:tcW w:w="694" w:type="dxa"/>
            <w:noWrap/>
            <w:hideMark/>
          </w:tcPr>
          <w:p w:rsidR="00602676" w:rsidRPr="00AF59C4" w:rsidRDefault="00602676" w:rsidP="00602676">
            <w:pPr>
              <w:spacing w:line="276" w:lineRule="auto"/>
              <w:rPr>
                <w:rFonts w:eastAsia="Arial" w:cs="Calibri"/>
                <w:bCs/>
                <w:sz w:val="22"/>
                <w:szCs w:val="22"/>
              </w:rPr>
            </w:pPr>
            <w:r w:rsidRPr="00743688">
              <w:t>2</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22</w:t>
            </w:r>
          </w:p>
        </w:tc>
        <w:tc>
          <w:tcPr>
            <w:tcW w:w="2207" w:type="dxa"/>
            <w:hideMark/>
          </w:tcPr>
          <w:p w:rsidR="00602676" w:rsidRPr="00AF59C4" w:rsidRDefault="00602676" w:rsidP="00602676">
            <w:pPr>
              <w:spacing w:line="276" w:lineRule="auto"/>
              <w:rPr>
                <w:rFonts w:eastAsia="Arial" w:cs="Calibri"/>
                <w:bCs/>
                <w:sz w:val="22"/>
                <w:szCs w:val="22"/>
              </w:rPr>
            </w:pPr>
            <w:proofErr w:type="spellStart"/>
            <w:r w:rsidRPr="00743688">
              <w:t>Switch</w:t>
            </w:r>
            <w:proofErr w:type="spellEnd"/>
            <w:r w:rsidRPr="00743688">
              <w:t xml:space="preserve"> LAN</w:t>
            </w:r>
          </w:p>
        </w:tc>
        <w:tc>
          <w:tcPr>
            <w:tcW w:w="694" w:type="dxa"/>
            <w:noWrap/>
            <w:hideMark/>
          </w:tcPr>
          <w:p w:rsidR="00602676" w:rsidRPr="00AF59C4" w:rsidRDefault="00602676" w:rsidP="00602676">
            <w:pPr>
              <w:spacing w:line="276" w:lineRule="auto"/>
              <w:rPr>
                <w:rFonts w:eastAsia="Arial" w:cs="Calibri"/>
                <w:bCs/>
                <w:sz w:val="22"/>
                <w:szCs w:val="22"/>
              </w:rPr>
            </w:pPr>
            <w:r w:rsidRPr="00743688">
              <w:t>1</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23</w:t>
            </w:r>
          </w:p>
        </w:tc>
        <w:tc>
          <w:tcPr>
            <w:tcW w:w="2207" w:type="dxa"/>
            <w:hideMark/>
          </w:tcPr>
          <w:p w:rsidR="00602676" w:rsidRPr="00AF59C4" w:rsidRDefault="00602676" w:rsidP="00602676">
            <w:pPr>
              <w:spacing w:line="276" w:lineRule="auto"/>
              <w:rPr>
                <w:rFonts w:eastAsia="Arial" w:cs="Calibri"/>
                <w:bCs/>
                <w:sz w:val="22"/>
                <w:szCs w:val="22"/>
              </w:rPr>
            </w:pPr>
            <w:r w:rsidRPr="00743688">
              <w:t xml:space="preserve">Szafa </w:t>
            </w:r>
            <w:proofErr w:type="spellStart"/>
            <w:r w:rsidRPr="00743688">
              <w:t>rackowa</w:t>
            </w:r>
            <w:proofErr w:type="spellEnd"/>
            <w:r w:rsidRPr="00743688">
              <w:t xml:space="preserve"> 24U</w:t>
            </w:r>
          </w:p>
        </w:tc>
        <w:tc>
          <w:tcPr>
            <w:tcW w:w="694" w:type="dxa"/>
            <w:noWrap/>
            <w:hideMark/>
          </w:tcPr>
          <w:p w:rsidR="00602676" w:rsidRPr="00AF59C4" w:rsidRDefault="00602676" w:rsidP="00602676">
            <w:pPr>
              <w:spacing w:line="276" w:lineRule="auto"/>
              <w:rPr>
                <w:rFonts w:eastAsia="Arial" w:cs="Calibri"/>
                <w:bCs/>
                <w:sz w:val="22"/>
                <w:szCs w:val="22"/>
              </w:rPr>
            </w:pPr>
            <w:r w:rsidRPr="00743688">
              <w:t>1</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24</w:t>
            </w:r>
          </w:p>
        </w:tc>
        <w:tc>
          <w:tcPr>
            <w:tcW w:w="2207" w:type="dxa"/>
            <w:hideMark/>
          </w:tcPr>
          <w:p w:rsidR="00602676" w:rsidRPr="00AF59C4" w:rsidRDefault="00602676" w:rsidP="00602676">
            <w:pPr>
              <w:spacing w:line="276" w:lineRule="auto"/>
              <w:rPr>
                <w:rFonts w:eastAsia="Arial" w:cs="Calibri"/>
                <w:bCs/>
                <w:sz w:val="22"/>
                <w:szCs w:val="22"/>
              </w:rPr>
            </w:pPr>
            <w:proofErr w:type="spellStart"/>
            <w:r w:rsidRPr="00743688">
              <w:t>Case</w:t>
            </w:r>
            <w:proofErr w:type="spellEnd"/>
            <w:r w:rsidRPr="00743688">
              <w:t xml:space="preserve"> miksera</w:t>
            </w:r>
          </w:p>
        </w:tc>
        <w:tc>
          <w:tcPr>
            <w:tcW w:w="694" w:type="dxa"/>
            <w:noWrap/>
            <w:hideMark/>
          </w:tcPr>
          <w:p w:rsidR="00602676" w:rsidRPr="00AF59C4" w:rsidRDefault="00602676" w:rsidP="00602676">
            <w:pPr>
              <w:spacing w:line="276" w:lineRule="auto"/>
              <w:rPr>
                <w:rFonts w:eastAsia="Arial" w:cs="Calibri"/>
                <w:bCs/>
                <w:sz w:val="22"/>
                <w:szCs w:val="22"/>
              </w:rPr>
            </w:pPr>
            <w:r w:rsidRPr="00743688">
              <w:t>1</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25</w:t>
            </w:r>
          </w:p>
        </w:tc>
        <w:tc>
          <w:tcPr>
            <w:tcW w:w="2207" w:type="dxa"/>
            <w:hideMark/>
          </w:tcPr>
          <w:p w:rsidR="00602676" w:rsidRPr="00AF59C4" w:rsidRDefault="00602676" w:rsidP="00602676">
            <w:pPr>
              <w:spacing w:line="276" w:lineRule="auto"/>
              <w:rPr>
                <w:rFonts w:eastAsia="Arial" w:cs="Calibri"/>
                <w:bCs/>
                <w:sz w:val="22"/>
                <w:szCs w:val="22"/>
              </w:rPr>
            </w:pPr>
            <w:r w:rsidRPr="00743688">
              <w:t xml:space="preserve">Szafa </w:t>
            </w:r>
            <w:proofErr w:type="spellStart"/>
            <w:r w:rsidRPr="00743688">
              <w:t>rackowa</w:t>
            </w:r>
            <w:proofErr w:type="spellEnd"/>
            <w:r w:rsidRPr="00743688">
              <w:t xml:space="preserve"> przejezdna</w:t>
            </w:r>
          </w:p>
        </w:tc>
        <w:tc>
          <w:tcPr>
            <w:tcW w:w="694" w:type="dxa"/>
            <w:noWrap/>
            <w:hideMark/>
          </w:tcPr>
          <w:p w:rsidR="00602676" w:rsidRPr="00AF59C4" w:rsidRDefault="00602676" w:rsidP="00602676">
            <w:pPr>
              <w:spacing w:line="276" w:lineRule="auto"/>
              <w:rPr>
                <w:rFonts w:eastAsia="Arial" w:cs="Calibri"/>
                <w:bCs/>
                <w:sz w:val="22"/>
                <w:szCs w:val="22"/>
              </w:rPr>
            </w:pPr>
            <w:r w:rsidRPr="00743688">
              <w:t>1</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26</w:t>
            </w:r>
          </w:p>
        </w:tc>
        <w:tc>
          <w:tcPr>
            <w:tcW w:w="2207" w:type="dxa"/>
            <w:hideMark/>
          </w:tcPr>
          <w:p w:rsidR="00602676" w:rsidRPr="00AF59C4" w:rsidRDefault="00602676" w:rsidP="00602676">
            <w:pPr>
              <w:spacing w:line="276" w:lineRule="auto"/>
              <w:rPr>
                <w:rFonts w:eastAsia="Arial" w:cs="Calibri"/>
                <w:bCs/>
                <w:sz w:val="22"/>
                <w:szCs w:val="22"/>
              </w:rPr>
            </w:pPr>
            <w:r w:rsidRPr="00743688">
              <w:t xml:space="preserve">Kabel </w:t>
            </w:r>
            <w:proofErr w:type="spellStart"/>
            <w:r w:rsidRPr="00743688">
              <w:t>XLRM-XLRF</w:t>
            </w:r>
            <w:proofErr w:type="spellEnd"/>
            <w:r w:rsidRPr="00743688">
              <w:t xml:space="preserve"> 10m</w:t>
            </w:r>
          </w:p>
        </w:tc>
        <w:tc>
          <w:tcPr>
            <w:tcW w:w="694" w:type="dxa"/>
            <w:noWrap/>
            <w:hideMark/>
          </w:tcPr>
          <w:p w:rsidR="00602676" w:rsidRPr="00AF59C4" w:rsidRDefault="00602676" w:rsidP="00602676">
            <w:pPr>
              <w:spacing w:line="276" w:lineRule="auto"/>
              <w:rPr>
                <w:rFonts w:eastAsia="Arial" w:cs="Calibri"/>
                <w:bCs/>
                <w:sz w:val="22"/>
                <w:szCs w:val="22"/>
              </w:rPr>
            </w:pPr>
            <w:r w:rsidRPr="00743688">
              <w:t>10</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27</w:t>
            </w:r>
          </w:p>
        </w:tc>
        <w:tc>
          <w:tcPr>
            <w:tcW w:w="2207" w:type="dxa"/>
            <w:hideMark/>
          </w:tcPr>
          <w:p w:rsidR="00602676" w:rsidRPr="00AF59C4" w:rsidRDefault="00602676" w:rsidP="00602676">
            <w:pPr>
              <w:spacing w:line="276" w:lineRule="auto"/>
              <w:rPr>
                <w:rFonts w:eastAsia="Arial" w:cs="Calibri"/>
                <w:bCs/>
                <w:sz w:val="22"/>
                <w:szCs w:val="22"/>
              </w:rPr>
            </w:pPr>
            <w:r w:rsidRPr="00743688">
              <w:t xml:space="preserve">Kabel </w:t>
            </w:r>
            <w:proofErr w:type="spellStart"/>
            <w:r w:rsidRPr="00743688">
              <w:t>XLRM-XLRF</w:t>
            </w:r>
            <w:proofErr w:type="spellEnd"/>
            <w:r w:rsidRPr="00743688">
              <w:t xml:space="preserve"> 5m</w:t>
            </w:r>
          </w:p>
        </w:tc>
        <w:tc>
          <w:tcPr>
            <w:tcW w:w="694" w:type="dxa"/>
            <w:noWrap/>
            <w:hideMark/>
          </w:tcPr>
          <w:p w:rsidR="00602676" w:rsidRPr="00AF59C4" w:rsidRDefault="00602676" w:rsidP="00602676">
            <w:pPr>
              <w:spacing w:line="276" w:lineRule="auto"/>
              <w:rPr>
                <w:rFonts w:eastAsia="Arial" w:cs="Calibri"/>
                <w:bCs/>
                <w:sz w:val="22"/>
                <w:szCs w:val="22"/>
              </w:rPr>
            </w:pPr>
            <w:r w:rsidRPr="00743688">
              <w:t>10</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28</w:t>
            </w:r>
          </w:p>
        </w:tc>
        <w:tc>
          <w:tcPr>
            <w:tcW w:w="2207" w:type="dxa"/>
            <w:hideMark/>
          </w:tcPr>
          <w:p w:rsidR="00602676" w:rsidRPr="00AF59C4" w:rsidRDefault="00602676" w:rsidP="00602676">
            <w:pPr>
              <w:spacing w:line="276" w:lineRule="auto"/>
              <w:rPr>
                <w:rFonts w:eastAsia="Arial" w:cs="Calibri"/>
                <w:bCs/>
                <w:sz w:val="22"/>
                <w:szCs w:val="22"/>
              </w:rPr>
            </w:pPr>
            <w:r w:rsidRPr="00743688">
              <w:t>Antena kierunkowa aktywna</w:t>
            </w:r>
          </w:p>
        </w:tc>
        <w:tc>
          <w:tcPr>
            <w:tcW w:w="694" w:type="dxa"/>
            <w:noWrap/>
            <w:hideMark/>
          </w:tcPr>
          <w:p w:rsidR="00602676" w:rsidRPr="00AF59C4" w:rsidRDefault="00602676" w:rsidP="00602676">
            <w:pPr>
              <w:spacing w:line="276" w:lineRule="auto"/>
              <w:rPr>
                <w:rFonts w:eastAsia="Arial" w:cs="Calibri"/>
                <w:bCs/>
                <w:sz w:val="22"/>
                <w:szCs w:val="22"/>
              </w:rPr>
            </w:pPr>
            <w:r w:rsidRPr="00743688">
              <w:t>2</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602676" w:rsidRPr="00AF59C4" w:rsidTr="00C23935">
        <w:trPr>
          <w:trHeight w:val="240"/>
        </w:trPr>
        <w:tc>
          <w:tcPr>
            <w:tcW w:w="536" w:type="dxa"/>
            <w:noWrap/>
          </w:tcPr>
          <w:p w:rsidR="00602676" w:rsidRPr="00E834C0" w:rsidRDefault="00602676" w:rsidP="00602676">
            <w:pPr>
              <w:rPr>
                <w:rFonts w:cs="Calibri"/>
                <w:bCs/>
                <w:sz w:val="22"/>
                <w:szCs w:val="22"/>
              </w:rPr>
            </w:pPr>
            <w:r w:rsidRPr="00743688">
              <w:t>29</w:t>
            </w:r>
          </w:p>
        </w:tc>
        <w:tc>
          <w:tcPr>
            <w:tcW w:w="2207" w:type="dxa"/>
          </w:tcPr>
          <w:p w:rsidR="00602676" w:rsidRPr="00AF59C4" w:rsidRDefault="00602676" w:rsidP="00602676">
            <w:pPr>
              <w:rPr>
                <w:rFonts w:cs="Calibri"/>
                <w:bCs/>
              </w:rPr>
            </w:pPr>
            <w:r w:rsidRPr="00743688">
              <w:t>Okablowanie stałe, układanie</w:t>
            </w:r>
          </w:p>
        </w:tc>
        <w:tc>
          <w:tcPr>
            <w:tcW w:w="694" w:type="dxa"/>
            <w:noWrap/>
          </w:tcPr>
          <w:p w:rsidR="00602676" w:rsidRPr="00AF59C4" w:rsidRDefault="00602676" w:rsidP="00602676">
            <w:pPr>
              <w:rPr>
                <w:rFonts w:cs="Calibri"/>
                <w:bCs/>
              </w:rPr>
            </w:pPr>
            <w:r w:rsidRPr="00743688">
              <w:t>1</w:t>
            </w:r>
          </w:p>
        </w:tc>
        <w:tc>
          <w:tcPr>
            <w:tcW w:w="755" w:type="dxa"/>
            <w:noWrap/>
          </w:tcPr>
          <w:p w:rsidR="00602676" w:rsidRPr="00AF59C4" w:rsidRDefault="00602676" w:rsidP="00602676">
            <w:pPr>
              <w:rPr>
                <w:rFonts w:cs="Calibri"/>
                <w:bCs/>
              </w:rPr>
            </w:pPr>
          </w:p>
        </w:tc>
        <w:tc>
          <w:tcPr>
            <w:tcW w:w="1055" w:type="dxa"/>
            <w:gridSpan w:val="2"/>
            <w:noWrap/>
          </w:tcPr>
          <w:p w:rsidR="00602676" w:rsidRPr="00AF59C4" w:rsidRDefault="00602676" w:rsidP="00602676">
            <w:pPr>
              <w:rPr>
                <w:rFonts w:cs="Calibri"/>
                <w:bCs/>
              </w:rPr>
            </w:pPr>
          </w:p>
        </w:tc>
        <w:tc>
          <w:tcPr>
            <w:tcW w:w="1055" w:type="dxa"/>
          </w:tcPr>
          <w:p w:rsidR="00602676" w:rsidRPr="00AF59C4" w:rsidRDefault="00602676" w:rsidP="00602676">
            <w:pPr>
              <w:rPr>
                <w:rFonts w:cs="Calibri"/>
                <w:bCs/>
              </w:rPr>
            </w:pPr>
          </w:p>
        </w:tc>
        <w:tc>
          <w:tcPr>
            <w:tcW w:w="2933" w:type="dxa"/>
            <w:noWrap/>
          </w:tcPr>
          <w:p w:rsidR="00602676" w:rsidRPr="00AF59C4" w:rsidRDefault="00602676" w:rsidP="00602676">
            <w:pPr>
              <w:rPr>
                <w:rFonts w:cs="Calibri"/>
                <w:bCs/>
              </w:rPr>
            </w:pPr>
          </w:p>
        </w:tc>
      </w:tr>
      <w:tr w:rsidR="00602676" w:rsidRPr="00AF59C4" w:rsidTr="00C23935">
        <w:trPr>
          <w:trHeight w:val="240"/>
        </w:trPr>
        <w:tc>
          <w:tcPr>
            <w:tcW w:w="536" w:type="dxa"/>
            <w:noWrap/>
            <w:hideMark/>
          </w:tcPr>
          <w:p w:rsidR="00602676" w:rsidRPr="00AF59C4" w:rsidRDefault="00602676" w:rsidP="00602676">
            <w:pPr>
              <w:spacing w:line="276" w:lineRule="auto"/>
              <w:rPr>
                <w:rFonts w:eastAsia="Arial" w:cs="Calibri"/>
                <w:bCs/>
                <w:sz w:val="22"/>
                <w:szCs w:val="22"/>
              </w:rPr>
            </w:pPr>
            <w:r w:rsidRPr="00743688">
              <w:t>30</w:t>
            </w:r>
          </w:p>
        </w:tc>
        <w:tc>
          <w:tcPr>
            <w:tcW w:w="2207" w:type="dxa"/>
            <w:hideMark/>
          </w:tcPr>
          <w:p w:rsidR="00602676" w:rsidRPr="00AF59C4" w:rsidRDefault="00602676" w:rsidP="00602676">
            <w:pPr>
              <w:spacing w:line="276" w:lineRule="auto"/>
              <w:rPr>
                <w:rFonts w:eastAsia="Arial" w:cs="Calibri"/>
                <w:bCs/>
                <w:sz w:val="22"/>
                <w:szCs w:val="22"/>
              </w:rPr>
            </w:pPr>
            <w:r w:rsidRPr="00743688">
              <w:t>Montaż i  uruchomienie</w:t>
            </w:r>
          </w:p>
        </w:tc>
        <w:tc>
          <w:tcPr>
            <w:tcW w:w="694" w:type="dxa"/>
            <w:noWrap/>
            <w:hideMark/>
          </w:tcPr>
          <w:p w:rsidR="00602676" w:rsidRPr="00AF59C4" w:rsidRDefault="00602676" w:rsidP="00602676">
            <w:pPr>
              <w:spacing w:line="276" w:lineRule="auto"/>
              <w:rPr>
                <w:rFonts w:eastAsia="Arial" w:cs="Calibri"/>
                <w:bCs/>
                <w:sz w:val="22"/>
                <w:szCs w:val="22"/>
              </w:rPr>
            </w:pPr>
            <w:r w:rsidRPr="00743688">
              <w:t>1</w:t>
            </w:r>
          </w:p>
        </w:tc>
        <w:tc>
          <w:tcPr>
            <w:tcW w:w="755" w:type="dxa"/>
            <w:noWrap/>
          </w:tcPr>
          <w:p w:rsidR="00602676" w:rsidRPr="00AF59C4" w:rsidRDefault="00602676" w:rsidP="00602676">
            <w:pPr>
              <w:spacing w:line="276" w:lineRule="auto"/>
              <w:rPr>
                <w:rFonts w:eastAsia="Arial" w:cs="Calibri"/>
                <w:bCs/>
                <w:sz w:val="22"/>
                <w:szCs w:val="22"/>
              </w:rPr>
            </w:pPr>
          </w:p>
        </w:tc>
        <w:tc>
          <w:tcPr>
            <w:tcW w:w="1055" w:type="dxa"/>
            <w:gridSpan w:val="2"/>
            <w:noWrap/>
          </w:tcPr>
          <w:p w:rsidR="00602676" w:rsidRPr="00AF59C4" w:rsidRDefault="00602676" w:rsidP="00602676">
            <w:pPr>
              <w:spacing w:line="276" w:lineRule="auto"/>
              <w:rPr>
                <w:rFonts w:eastAsia="Arial" w:cs="Calibri"/>
                <w:bCs/>
                <w:sz w:val="22"/>
                <w:szCs w:val="22"/>
              </w:rPr>
            </w:pPr>
          </w:p>
        </w:tc>
        <w:tc>
          <w:tcPr>
            <w:tcW w:w="1055" w:type="dxa"/>
          </w:tcPr>
          <w:p w:rsidR="00602676" w:rsidRPr="00AF59C4" w:rsidRDefault="00602676" w:rsidP="00602676">
            <w:pPr>
              <w:spacing w:line="276" w:lineRule="auto"/>
              <w:rPr>
                <w:rFonts w:eastAsia="Arial" w:cs="Calibri"/>
                <w:bCs/>
                <w:sz w:val="22"/>
                <w:szCs w:val="22"/>
              </w:rPr>
            </w:pPr>
          </w:p>
        </w:tc>
        <w:tc>
          <w:tcPr>
            <w:tcW w:w="2933" w:type="dxa"/>
            <w:noWrap/>
            <w:hideMark/>
          </w:tcPr>
          <w:p w:rsidR="00602676" w:rsidRPr="00AF59C4" w:rsidRDefault="00602676" w:rsidP="00602676">
            <w:pPr>
              <w:spacing w:line="276" w:lineRule="auto"/>
              <w:rPr>
                <w:rFonts w:eastAsia="Arial" w:cs="Calibri"/>
                <w:bCs/>
                <w:sz w:val="22"/>
                <w:szCs w:val="22"/>
              </w:rPr>
            </w:pPr>
          </w:p>
        </w:tc>
      </w:tr>
      <w:tr w:rsidR="00330CE3" w:rsidRPr="00AF59C4" w:rsidTr="00C23935">
        <w:trPr>
          <w:trHeight w:val="255"/>
        </w:trPr>
        <w:tc>
          <w:tcPr>
            <w:tcW w:w="3437" w:type="dxa"/>
            <w:gridSpan w:val="3"/>
            <w:noWrap/>
            <w:hideMark/>
          </w:tcPr>
          <w:p w:rsidR="00AF59C4" w:rsidRPr="00AF59C4" w:rsidRDefault="00AF59C4" w:rsidP="00167048">
            <w:pPr>
              <w:spacing w:line="276" w:lineRule="auto"/>
              <w:rPr>
                <w:rFonts w:eastAsia="Arial" w:cs="Calibri"/>
                <w:b/>
                <w:bCs/>
                <w:sz w:val="22"/>
                <w:szCs w:val="22"/>
              </w:rPr>
            </w:pPr>
            <w:r w:rsidRPr="00AF59C4">
              <w:rPr>
                <w:rFonts w:eastAsia="Arial" w:cs="Calibri"/>
                <w:b/>
                <w:bCs/>
                <w:sz w:val="22"/>
                <w:szCs w:val="22"/>
              </w:rPr>
              <w:t>suma</w:t>
            </w:r>
          </w:p>
        </w:tc>
        <w:tc>
          <w:tcPr>
            <w:tcW w:w="755" w:type="dxa"/>
            <w:noWrap/>
          </w:tcPr>
          <w:p w:rsidR="00AF59C4" w:rsidRPr="00AF59C4" w:rsidRDefault="00AF59C4" w:rsidP="00167048">
            <w:pPr>
              <w:spacing w:line="276" w:lineRule="auto"/>
              <w:rPr>
                <w:rFonts w:eastAsia="Arial" w:cs="Calibri"/>
                <w:bCs/>
                <w:sz w:val="22"/>
                <w:szCs w:val="22"/>
              </w:rPr>
            </w:pPr>
          </w:p>
        </w:tc>
        <w:tc>
          <w:tcPr>
            <w:tcW w:w="1055" w:type="dxa"/>
            <w:gridSpan w:val="2"/>
            <w:noWrap/>
          </w:tcPr>
          <w:p w:rsidR="00AF59C4" w:rsidRPr="00AF59C4" w:rsidRDefault="00AF59C4" w:rsidP="00167048">
            <w:pPr>
              <w:spacing w:line="276" w:lineRule="auto"/>
              <w:rPr>
                <w:rFonts w:eastAsia="Arial" w:cs="Calibri"/>
                <w:b/>
                <w:bCs/>
                <w:sz w:val="22"/>
                <w:szCs w:val="22"/>
              </w:rPr>
            </w:pPr>
          </w:p>
        </w:tc>
        <w:tc>
          <w:tcPr>
            <w:tcW w:w="1055" w:type="dxa"/>
          </w:tcPr>
          <w:p w:rsidR="00AF59C4" w:rsidRPr="00AF59C4" w:rsidRDefault="00AF59C4" w:rsidP="00167048">
            <w:pPr>
              <w:spacing w:line="276" w:lineRule="auto"/>
              <w:rPr>
                <w:rFonts w:eastAsia="Arial" w:cs="Calibri"/>
                <w:b/>
                <w:bCs/>
                <w:sz w:val="22"/>
                <w:szCs w:val="22"/>
              </w:rPr>
            </w:pPr>
          </w:p>
        </w:tc>
        <w:tc>
          <w:tcPr>
            <w:tcW w:w="2933" w:type="dxa"/>
            <w:shd w:val="clear" w:color="auto" w:fill="D9D9D9" w:themeFill="background1" w:themeFillShade="D9"/>
            <w:noWrap/>
            <w:hideMark/>
          </w:tcPr>
          <w:p w:rsidR="00AF59C4" w:rsidRPr="00AF59C4" w:rsidRDefault="00AF59C4" w:rsidP="00167048">
            <w:pPr>
              <w:spacing w:line="276" w:lineRule="auto"/>
              <w:rPr>
                <w:rFonts w:eastAsia="Arial" w:cs="Calibri"/>
                <w:b/>
                <w:bCs/>
                <w:sz w:val="22"/>
                <w:szCs w:val="22"/>
              </w:rPr>
            </w:pPr>
          </w:p>
        </w:tc>
      </w:tr>
      <w:tr w:rsidR="00AF59C4" w:rsidRPr="00AF59C4" w:rsidTr="00C23935">
        <w:trPr>
          <w:trHeight w:val="255"/>
        </w:trPr>
        <w:tc>
          <w:tcPr>
            <w:tcW w:w="536" w:type="dxa"/>
            <w:noWrap/>
            <w:hideMark/>
          </w:tcPr>
          <w:p w:rsidR="00AF59C4" w:rsidRPr="00AF59C4" w:rsidRDefault="00AF59C4" w:rsidP="00167048">
            <w:pPr>
              <w:spacing w:line="276" w:lineRule="auto"/>
              <w:rPr>
                <w:rFonts w:eastAsia="Arial" w:cs="Calibri"/>
                <w:bCs/>
                <w:sz w:val="22"/>
                <w:szCs w:val="22"/>
              </w:rPr>
            </w:pPr>
            <w:r w:rsidRPr="00AF59C4">
              <w:rPr>
                <w:rFonts w:eastAsia="Arial" w:cs="Calibri"/>
                <w:b/>
                <w:bCs/>
                <w:sz w:val="22"/>
                <w:szCs w:val="22"/>
              </w:rPr>
              <w:t>4</w:t>
            </w:r>
          </w:p>
        </w:tc>
        <w:tc>
          <w:tcPr>
            <w:tcW w:w="2207" w:type="dxa"/>
            <w:hideMark/>
          </w:tcPr>
          <w:p w:rsidR="00AF59C4" w:rsidRPr="00AF59C4" w:rsidRDefault="00AF59C4" w:rsidP="00167048">
            <w:pPr>
              <w:spacing w:line="276" w:lineRule="auto"/>
              <w:rPr>
                <w:rFonts w:eastAsia="Arial" w:cs="Calibri"/>
                <w:bCs/>
                <w:sz w:val="22"/>
                <w:szCs w:val="22"/>
              </w:rPr>
            </w:pPr>
            <w:r w:rsidRPr="00AF59C4">
              <w:rPr>
                <w:rFonts w:eastAsia="Arial" w:cs="Calibri"/>
                <w:b/>
                <w:bCs/>
                <w:sz w:val="22"/>
                <w:szCs w:val="22"/>
              </w:rPr>
              <w:t>Projekcja multimedialna</w:t>
            </w:r>
          </w:p>
        </w:tc>
        <w:tc>
          <w:tcPr>
            <w:tcW w:w="2043" w:type="dxa"/>
            <w:gridSpan w:val="3"/>
          </w:tcPr>
          <w:p w:rsidR="00AF59C4" w:rsidRPr="00AF59C4" w:rsidRDefault="00AF59C4" w:rsidP="00167048">
            <w:pPr>
              <w:spacing w:line="276" w:lineRule="auto"/>
              <w:rPr>
                <w:rFonts w:eastAsia="Arial" w:cs="Calibri"/>
                <w:bCs/>
                <w:sz w:val="22"/>
                <w:szCs w:val="22"/>
              </w:rPr>
            </w:pPr>
          </w:p>
        </w:tc>
        <w:tc>
          <w:tcPr>
            <w:tcW w:w="4449" w:type="dxa"/>
            <w:gridSpan w:val="3"/>
            <w:noWrap/>
            <w:hideMark/>
          </w:tcPr>
          <w:p w:rsidR="00AF59C4" w:rsidRPr="00AF59C4" w:rsidRDefault="00AF59C4" w:rsidP="00167048">
            <w:pPr>
              <w:spacing w:line="276" w:lineRule="auto"/>
              <w:rPr>
                <w:rFonts w:eastAsia="Arial" w:cs="Calibri"/>
                <w:bCs/>
                <w:sz w:val="22"/>
                <w:szCs w:val="22"/>
              </w:rPr>
            </w:pPr>
          </w:p>
        </w:tc>
      </w:tr>
      <w:tr w:rsidR="00330CE3" w:rsidRPr="00AF59C4" w:rsidTr="00C23935">
        <w:trPr>
          <w:trHeight w:val="255"/>
        </w:trPr>
        <w:tc>
          <w:tcPr>
            <w:tcW w:w="536" w:type="dxa"/>
            <w:noWrap/>
          </w:tcPr>
          <w:p w:rsidR="00AF59C4" w:rsidRPr="00AF59C4" w:rsidRDefault="00AF59C4" w:rsidP="00167048">
            <w:pPr>
              <w:spacing w:line="276" w:lineRule="auto"/>
              <w:rPr>
                <w:rFonts w:eastAsia="Arial" w:cs="Calibri"/>
                <w:b/>
                <w:bCs/>
                <w:sz w:val="22"/>
                <w:szCs w:val="22"/>
              </w:rPr>
            </w:pPr>
            <w:r w:rsidRPr="00AF59C4">
              <w:rPr>
                <w:rFonts w:eastAsia="Arial" w:cs="Calibri"/>
                <w:bCs/>
                <w:sz w:val="22"/>
                <w:szCs w:val="22"/>
              </w:rPr>
              <w:t>L.p.</w:t>
            </w:r>
          </w:p>
        </w:tc>
        <w:tc>
          <w:tcPr>
            <w:tcW w:w="2207" w:type="dxa"/>
          </w:tcPr>
          <w:p w:rsidR="00AF59C4" w:rsidRPr="00AF59C4" w:rsidRDefault="00AF59C4" w:rsidP="00167048">
            <w:pPr>
              <w:spacing w:line="276" w:lineRule="auto"/>
              <w:rPr>
                <w:rFonts w:eastAsia="Arial" w:cs="Calibri"/>
                <w:b/>
                <w:bCs/>
                <w:sz w:val="22"/>
                <w:szCs w:val="22"/>
              </w:rPr>
            </w:pPr>
            <w:r w:rsidRPr="00AF59C4">
              <w:rPr>
                <w:rFonts w:eastAsia="Arial" w:cs="Calibri"/>
                <w:bCs/>
                <w:sz w:val="22"/>
                <w:szCs w:val="22"/>
              </w:rPr>
              <w:t>Opis</w:t>
            </w:r>
          </w:p>
        </w:tc>
        <w:tc>
          <w:tcPr>
            <w:tcW w:w="694" w:type="dxa"/>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Ilość</w:t>
            </w:r>
          </w:p>
        </w:tc>
        <w:tc>
          <w:tcPr>
            <w:tcW w:w="755" w:type="dxa"/>
            <w:noWrap/>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Cena netto</w:t>
            </w:r>
          </w:p>
        </w:tc>
        <w:tc>
          <w:tcPr>
            <w:tcW w:w="1055" w:type="dxa"/>
            <w:gridSpan w:val="2"/>
            <w:noWrap/>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podatek VAT</w:t>
            </w:r>
          </w:p>
        </w:tc>
        <w:tc>
          <w:tcPr>
            <w:tcW w:w="1055" w:type="dxa"/>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Cena brutto</w:t>
            </w:r>
          </w:p>
        </w:tc>
        <w:tc>
          <w:tcPr>
            <w:tcW w:w="2933" w:type="dxa"/>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Proponowany model/parametry/producent</w:t>
            </w:r>
            <w:r w:rsidR="00803D8B">
              <w:rPr>
                <w:rFonts w:eastAsia="Arial" w:cs="Calibri"/>
                <w:bCs/>
                <w:sz w:val="22"/>
                <w:szCs w:val="22"/>
              </w:rPr>
              <w:t>*</w:t>
            </w:r>
          </w:p>
        </w:tc>
      </w:tr>
      <w:tr w:rsidR="005A38DB" w:rsidRPr="00AF59C4" w:rsidTr="00C23935">
        <w:trPr>
          <w:trHeight w:val="240"/>
        </w:trPr>
        <w:tc>
          <w:tcPr>
            <w:tcW w:w="536" w:type="dxa"/>
            <w:noWrap/>
            <w:hideMark/>
          </w:tcPr>
          <w:p w:rsidR="005A38DB" w:rsidRPr="00AF59C4" w:rsidRDefault="005A38DB" w:rsidP="005A38DB">
            <w:pPr>
              <w:spacing w:line="276" w:lineRule="auto"/>
              <w:rPr>
                <w:rFonts w:eastAsia="Arial" w:cs="Calibri"/>
                <w:bCs/>
                <w:sz w:val="22"/>
                <w:szCs w:val="22"/>
              </w:rPr>
            </w:pPr>
            <w:r w:rsidRPr="001E5B83">
              <w:t>1</w:t>
            </w:r>
          </w:p>
        </w:tc>
        <w:tc>
          <w:tcPr>
            <w:tcW w:w="2207" w:type="dxa"/>
            <w:hideMark/>
          </w:tcPr>
          <w:p w:rsidR="005A38DB" w:rsidRPr="00AF59C4" w:rsidRDefault="005A38DB" w:rsidP="005A38DB">
            <w:pPr>
              <w:spacing w:line="276" w:lineRule="auto"/>
              <w:rPr>
                <w:rFonts w:eastAsia="Arial" w:cs="Calibri"/>
                <w:bCs/>
                <w:sz w:val="22"/>
                <w:szCs w:val="22"/>
              </w:rPr>
            </w:pPr>
            <w:r w:rsidRPr="001E5B83">
              <w:t xml:space="preserve">Przełącznik HDMI z </w:t>
            </w:r>
            <w:proofErr w:type="spellStart"/>
            <w:r w:rsidRPr="001E5B83">
              <w:t>deembederem</w:t>
            </w:r>
            <w:proofErr w:type="spellEnd"/>
          </w:p>
        </w:tc>
        <w:tc>
          <w:tcPr>
            <w:tcW w:w="694" w:type="dxa"/>
            <w:hideMark/>
          </w:tcPr>
          <w:p w:rsidR="005A38DB" w:rsidRPr="00AF59C4" w:rsidRDefault="005A38DB" w:rsidP="005A38DB">
            <w:pPr>
              <w:spacing w:line="276" w:lineRule="auto"/>
              <w:rPr>
                <w:rFonts w:eastAsia="Arial" w:cs="Calibri"/>
                <w:bCs/>
                <w:sz w:val="22"/>
                <w:szCs w:val="22"/>
              </w:rPr>
            </w:pPr>
            <w:r w:rsidRPr="001E5B83">
              <w:t>1</w:t>
            </w:r>
          </w:p>
        </w:tc>
        <w:tc>
          <w:tcPr>
            <w:tcW w:w="755" w:type="dxa"/>
            <w:noWrap/>
          </w:tcPr>
          <w:p w:rsidR="005A38DB" w:rsidRPr="00AF59C4" w:rsidRDefault="005A38DB" w:rsidP="005A38DB">
            <w:pPr>
              <w:spacing w:line="276" w:lineRule="auto"/>
              <w:rPr>
                <w:rFonts w:eastAsia="Arial" w:cs="Calibri"/>
                <w:bCs/>
                <w:sz w:val="22"/>
                <w:szCs w:val="22"/>
              </w:rPr>
            </w:pPr>
          </w:p>
        </w:tc>
        <w:tc>
          <w:tcPr>
            <w:tcW w:w="1055" w:type="dxa"/>
            <w:gridSpan w:val="2"/>
            <w:noWrap/>
          </w:tcPr>
          <w:p w:rsidR="005A38DB" w:rsidRPr="00AF59C4" w:rsidRDefault="005A38DB" w:rsidP="005A38DB">
            <w:pPr>
              <w:spacing w:line="276" w:lineRule="auto"/>
              <w:rPr>
                <w:rFonts w:eastAsia="Arial" w:cs="Calibri"/>
                <w:bCs/>
                <w:sz w:val="22"/>
                <w:szCs w:val="22"/>
              </w:rPr>
            </w:pPr>
          </w:p>
        </w:tc>
        <w:tc>
          <w:tcPr>
            <w:tcW w:w="1055" w:type="dxa"/>
          </w:tcPr>
          <w:p w:rsidR="005A38DB" w:rsidRPr="00AF59C4" w:rsidRDefault="005A38DB" w:rsidP="005A38DB">
            <w:pPr>
              <w:spacing w:line="276" w:lineRule="auto"/>
              <w:rPr>
                <w:rFonts w:eastAsia="Arial" w:cs="Calibri"/>
                <w:bCs/>
                <w:sz w:val="22"/>
                <w:szCs w:val="22"/>
              </w:rPr>
            </w:pPr>
          </w:p>
        </w:tc>
        <w:tc>
          <w:tcPr>
            <w:tcW w:w="2933" w:type="dxa"/>
            <w:noWrap/>
            <w:hideMark/>
          </w:tcPr>
          <w:p w:rsidR="005A38DB" w:rsidRPr="00AF59C4" w:rsidRDefault="005A38DB" w:rsidP="005A38DB">
            <w:pPr>
              <w:spacing w:line="276" w:lineRule="auto"/>
              <w:rPr>
                <w:rFonts w:eastAsia="Arial" w:cs="Calibri"/>
                <w:bCs/>
                <w:sz w:val="22"/>
                <w:szCs w:val="22"/>
              </w:rPr>
            </w:pPr>
          </w:p>
        </w:tc>
      </w:tr>
      <w:tr w:rsidR="005A38DB" w:rsidRPr="00AF59C4" w:rsidTr="00C23935">
        <w:trPr>
          <w:trHeight w:val="240"/>
        </w:trPr>
        <w:tc>
          <w:tcPr>
            <w:tcW w:w="536" w:type="dxa"/>
            <w:noWrap/>
            <w:hideMark/>
          </w:tcPr>
          <w:p w:rsidR="005A38DB" w:rsidRPr="00AF59C4" w:rsidRDefault="005A38DB" w:rsidP="005A38DB">
            <w:pPr>
              <w:spacing w:line="276" w:lineRule="auto"/>
              <w:rPr>
                <w:rFonts w:eastAsia="Arial" w:cs="Calibri"/>
                <w:bCs/>
                <w:sz w:val="22"/>
                <w:szCs w:val="22"/>
              </w:rPr>
            </w:pPr>
            <w:r w:rsidRPr="001E5B83">
              <w:t>2</w:t>
            </w:r>
          </w:p>
        </w:tc>
        <w:tc>
          <w:tcPr>
            <w:tcW w:w="2207" w:type="dxa"/>
            <w:hideMark/>
          </w:tcPr>
          <w:p w:rsidR="005A38DB" w:rsidRPr="00AF59C4" w:rsidRDefault="005A38DB" w:rsidP="005A38DB">
            <w:pPr>
              <w:spacing w:line="276" w:lineRule="auto"/>
              <w:rPr>
                <w:rFonts w:eastAsia="Arial" w:cs="Calibri"/>
                <w:bCs/>
                <w:sz w:val="22"/>
                <w:szCs w:val="22"/>
              </w:rPr>
            </w:pPr>
            <w:r w:rsidRPr="001E5B83">
              <w:t>Extender HDMI/LAN</w:t>
            </w:r>
          </w:p>
        </w:tc>
        <w:tc>
          <w:tcPr>
            <w:tcW w:w="694" w:type="dxa"/>
            <w:hideMark/>
          </w:tcPr>
          <w:p w:rsidR="005A38DB" w:rsidRPr="00AF59C4" w:rsidRDefault="005A38DB" w:rsidP="005A38DB">
            <w:pPr>
              <w:spacing w:line="276" w:lineRule="auto"/>
              <w:rPr>
                <w:rFonts w:eastAsia="Arial" w:cs="Calibri"/>
                <w:bCs/>
                <w:sz w:val="22"/>
                <w:szCs w:val="22"/>
              </w:rPr>
            </w:pPr>
            <w:r w:rsidRPr="001E5B83">
              <w:t>2</w:t>
            </w:r>
          </w:p>
        </w:tc>
        <w:tc>
          <w:tcPr>
            <w:tcW w:w="755" w:type="dxa"/>
            <w:noWrap/>
          </w:tcPr>
          <w:p w:rsidR="005A38DB" w:rsidRPr="00AF59C4" w:rsidRDefault="005A38DB" w:rsidP="005A38DB">
            <w:pPr>
              <w:spacing w:line="276" w:lineRule="auto"/>
              <w:rPr>
                <w:rFonts w:eastAsia="Arial" w:cs="Calibri"/>
                <w:bCs/>
                <w:sz w:val="22"/>
                <w:szCs w:val="22"/>
              </w:rPr>
            </w:pPr>
          </w:p>
        </w:tc>
        <w:tc>
          <w:tcPr>
            <w:tcW w:w="1055" w:type="dxa"/>
            <w:gridSpan w:val="2"/>
            <w:noWrap/>
          </w:tcPr>
          <w:p w:rsidR="005A38DB" w:rsidRPr="00AF59C4" w:rsidRDefault="005A38DB" w:rsidP="005A38DB">
            <w:pPr>
              <w:spacing w:line="276" w:lineRule="auto"/>
              <w:rPr>
                <w:rFonts w:eastAsia="Arial" w:cs="Calibri"/>
                <w:bCs/>
                <w:sz w:val="22"/>
                <w:szCs w:val="22"/>
              </w:rPr>
            </w:pPr>
          </w:p>
        </w:tc>
        <w:tc>
          <w:tcPr>
            <w:tcW w:w="1055" w:type="dxa"/>
          </w:tcPr>
          <w:p w:rsidR="005A38DB" w:rsidRPr="00AF59C4" w:rsidRDefault="005A38DB" w:rsidP="005A38DB">
            <w:pPr>
              <w:spacing w:line="276" w:lineRule="auto"/>
              <w:rPr>
                <w:rFonts w:eastAsia="Arial" w:cs="Calibri"/>
                <w:bCs/>
                <w:sz w:val="22"/>
                <w:szCs w:val="22"/>
              </w:rPr>
            </w:pPr>
          </w:p>
        </w:tc>
        <w:tc>
          <w:tcPr>
            <w:tcW w:w="2933" w:type="dxa"/>
            <w:noWrap/>
            <w:hideMark/>
          </w:tcPr>
          <w:p w:rsidR="005A38DB" w:rsidRPr="00AF59C4" w:rsidRDefault="005A38DB" w:rsidP="005A38DB">
            <w:pPr>
              <w:spacing w:line="276" w:lineRule="auto"/>
              <w:rPr>
                <w:rFonts w:eastAsia="Arial" w:cs="Calibri"/>
                <w:bCs/>
                <w:sz w:val="22"/>
                <w:szCs w:val="22"/>
              </w:rPr>
            </w:pPr>
          </w:p>
        </w:tc>
      </w:tr>
      <w:tr w:rsidR="005A38DB" w:rsidRPr="00AF59C4" w:rsidTr="00C23935">
        <w:trPr>
          <w:trHeight w:val="240"/>
        </w:trPr>
        <w:tc>
          <w:tcPr>
            <w:tcW w:w="536" w:type="dxa"/>
            <w:noWrap/>
            <w:hideMark/>
          </w:tcPr>
          <w:p w:rsidR="005A38DB" w:rsidRPr="00AF59C4" w:rsidRDefault="005A38DB" w:rsidP="005A38DB">
            <w:pPr>
              <w:spacing w:line="276" w:lineRule="auto"/>
              <w:rPr>
                <w:rFonts w:eastAsia="Arial" w:cs="Calibri"/>
                <w:bCs/>
                <w:sz w:val="22"/>
                <w:szCs w:val="22"/>
              </w:rPr>
            </w:pPr>
            <w:r w:rsidRPr="001E5B83">
              <w:t>3</w:t>
            </w:r>
          </w:p>
        </w:tc>
        <w:tc>
          <w:tcPr>
            <w:tcW w:w="2207" w:type="dxa"/>
            <w:hideMark/>
          </w:tcPr>
          <w:p w:rsidR="005A38DB" w:rsidRPr="00AF59C4" w:rsidRDefault="005A38DB" w:rsidP="005A38DB">
            <w:pPr>
              <w:spacing w:line="276" w:lineRule="auto"/>
              <w:rPr>
                <w:rFonts w:eastAsia="Arial" w:cs="Calibri"/>
                <w:bCs/>
                <w:sz w:val="22"/>
                <w:szCs w:val="22"/>
              </w:rPr>
            </w:pPr>
            <w:r w:rsidRPr="001E5B83">
              <w:t>Okablowanie stałe</w:t>
            </w:r>
          </w:p>
        </w:tc>
        <w:tc>
          <w:tcPr>
            <w:tcW w:w="694" w:type="dxa"/>
            <w:hideMark/>
          </w:tcPr>
          <w:p w:rsidR="005A38DB" w:rsidRPr="00AF59C4" w:rsidRDefault="005A38DB" w:rsidP="005A38DB">
            <w:pPr>
              <w:spacing w:line="276" w:lineRule="auto"/>
              <w:rPr>
                <w:rFonts w:eastAsia="Arial" w:cs="Calibri"/>
                <w:bCs/>
                <w:sz w:val="22"/>
                <w:szCs w:val="22"/>
              </w:rPr>
            </w:pPr>
            <w:r w:rsidRPr="001E5B83">
              <w:t>1</w:t>
            </w:r>
          </w:p>
        </w:tc>
        <w:tc>
          <w:tcPr>
            <w:tcW w:w="755" w:type="dxa"/>
            <w:noWrap/>
          </w:tcPr>
          <w:p w:rsidR="005A38DB" w:rsidRPr="00AF59C4" w:rsidRDefault="005A38DB" w:rsidP="005A38DB">
            <w:pPr>
              <w:spacing w:line="276" w:lineRule="auto"/>
              <w:rPr>
                <w:rFonts w:eastAsia="Arial" w:cs="Calibri"/>
                <w:bCs/>
                <w:sz w:val="22"/>
                <w:szCs w:val="22"/>
              </w:rPr>
            </w:pPr>
          </w:p>
        </w:tc>
        <w:tc>
          <w:tcPr>
            <w:tcW w:w="1055" w:type="dxa"/>
            <w:gridSpan w:val="2"/>
            <w:noWrap/>
          </w:tcPr>
          <w:p w:rsidR="005A38DB" w:rsidRPr="00AF59C4" w:rsidRDefault="005A38DB" w:rsidP="005A38DB">
            <w:pPr>
              <w:spacing w:line="276" w:lineRule="auto"/>
              <w:rPr>
                <w:rFonts w:eastAsia="Arial" w:cs="Calibri"/>
                <w:bCs/>
                <w:sz w:val="22"/>
                <w:szCs w:val="22"/>
              </w:rPr>
            </w:pPr>
          </w:p>
        </w:tc>
        <w:tc>
          <w:tcPr>
            <w:tcW w:w="1055" w:type="dxa"/>
          </w:tcPr>
          <w:p w:rsidR="005A38DB" w:rsidRPr="00AF59C4" w:rsidRDefault="005A38DB" w:rsidP="005A38DB">
            <w:pPr>
              <w:spacing w:line="276" w:lineRule="auto"/>
              <w:rPr>
                <w:rFonts w:eastAsia="Arial" w:cs="Calibri"/>
                <w:bCs/>
                <w:sz w:val="22"/>
                <w:szCs w:val="22"/>
              </w:rPr>
            </w:pPr>
          </w:p>
        </w:tc>
        <w:tc>
          <w:tcPr>
            <w:tcW w:w="2933" w:type="dxa"/>
            <w:noWrap/>
            <w:hideMark/>
          </w:tcPr>
          <w:p w:rsidR="005A38DB" w:rsidRPr="00AF59C4" w:rsidRDefault="005A38DB" w:rsidP="005A38DB">
            <w:pPr>
              <w:spacing w:line="276" w:lineRule="auto"/>
              <w:rPr>
                <w:rFonts w:eastAsia="Arial" w:cs="Calibri"/>
                <w:bCs/>
                <w:sz w:val="22"/>
                <w:szCs w:val="22"/>
              </w:rPr>
            </w:pPr>
          </w:p>
        </w:tc>
      </w:tr>
      <w:tr w:rsidR="005A38DB" w:rsidRPr="00AF59C4" w:rsidTr="00C23935">
        <w:trPr>
          <w:trHeight w:val="240"/>
        </w:trPr>
        <w:tc>
          <w:tcPr>
            <w:tcW w:w="536" w:type="dxa"/>
            <w:noWrap/>
            <w:hideMark/>
          </w:tcPr>
          <w:p w:rsidR="005A38DB" w:rsidRPr="00AF59C4" w:rsidRDefault="005A38DB" w:rsidP="005A38DB">
            <w:pPr>
              <w:spacing w:line="276" w:lineRule="auto"/>
              <w:rPr>
                <w:rFonts w:eastAsia="Arial" w:cs="Calibri"/>
                <w:bCs/>
                <w:sz w:val="22"/>
                <w:szCs w:val="22"/>
              </w:rPr>
            </w:pPr>
            <w:r w:rsidRPr="001E5B83">
              <w:t>4</w:t>
            </w:r>
          </w:p>
        </w:tc>
        <w:tc>
          <w:tcPr>
            <w:tcW w:w="2207" w:type="dxa"/>
            <w:hideMark/>
          </w:tcPr>
          <w:p w:rsidR="005A38DB" w:rsidRPr="00AF59C4" w:rsidRDefault="005A38DB" w:rsidP="005A38DB">
            <w:pPr>
              <w:spacing w:line="276" w:lineRule="auto"/>
              <w:rPr>
                <w:rFonts w:eastAsia="Arial" w:cs="Calibri"/>
                <w:bCs/>
                <w:sz w:val="22"/>
                <w:szCs w:val="22"/>
              </w:rPr>
            </w:pPr>
            <w:r w:rsidRPr="001E5B83">
              <w:t>Montaż i uruchomienie</w:t>
            </w:r>
          </w:p>
        </w:tc>
        <w:tc>
          <w:tcPr>
            <w:tcW w:w="694" w:type="dxa"/>
            <w:hideMark/>
          </w:tcPr>
          <w:p w:rsidR="005A38DB" w:rsidRPr="00AF59C4" w:rsidRDefault="005A38DB" w:rsidP="005A38DB">
            <w:pPr>
              <w:spacing w:line="276" w:lineRule="auto"/>
              <w:rPr>
                <w:rFonts w:eastAsia="Arial" w:cs="Calibri"/>
                <w:bCs/>
                <w:sz w:val="22"/>
                <w:szCs w:val="22"/>
              </w:rPr>
            </w:pPr>
            <w:r w:rsidRPr="001E5B83">
              <w:t>1</w:t>
            </w:r>
          </w:p>
        </w:tc>
        <w:tc>
          <w:tcPr>
            <w:tcW w:w="755" w:type="dxa"/>
            <w:noWrap/>
          </w:tcPr>
          <w:p w:rsidR="005A38DB" w:rsidRPr="00AF59C4" w:rsidRDefault="005A38DB" w:rsidP="005A38DB">
            <w:pPr>
              <w:spacing w:line="276" w:lineRule="auto"/>
              <w:rPr>
                <w:rFonts w:eastAsia="Arial" w:cs="Calibri"/>
                <w:bCs/>
                <w:sz w:val="22"/>
                <w:szCs w:val="22"/>
              </w:rPr>
            </w:pPr>
          </w:p>
        </w:tc>
        <w:tc>
          <w:tcPr>
            <w:tcW w:w="1055" w:type="dxa"/>
            <w:gridSpan w:val="2"/>
            <w:noWrap/>
          </w:tcPr>
          <w:p w:rsidR="005A38DB" w:rsidRPr="00AF59C4" w:rsidRDefault="005A38DB" w:rsidP="005A38DB">
            <w:pPr>
              <w:spacing w:line="276" w:lineRule="auto"/>
              <w:rPr>
                <w:rFonts w:eastAsia="Arial" w:cs="Calibri"/>
                <w:bCs/>
                <w:sz w:val="22"/>
                <w:szCs w:val="22"/>
              </w:rPr>
            </w:pPr>
          </w:p>
        </w:tc>
        <w:tc>
          <w:tcPr>
            <w:tcW w:w="1055" w:type="dxa"/>
          </w:tcPr>
          <w:p w:rsidR="005A38DB" w:rsidRPr="00AF59C4" w:rsidRDefault="005A38DB" w:rsidP="005A38DB">
            <w:pPr>
              <w:spacing w:line="276" w:lineRule="auto"/>
              <w:rPr>
                <w:rFonts w:eastAsia="Arial" w:cs="Calibri"/>
                <w:bCs/>
                <w:sz w:val="22"/>
                <w:szCs w:val="22"/>
              </w:rPr>
            </w:pPr>
          </w:p>
        </w:tc>
        <w:tc>
          <w:tcPr>
            <w:tcW w:w="2933" w:type="dxa"/>
            <w:noWrap/>
            <w:hideMark/>
          </w:tcPr>
          <w:p w:rsidR="005A38DB" w:rsidRPr="00AF59C4" w:rsidRDefault="005A38DB" w:rsidP="005A38DB">
            <w:pPr>
              <w:spacing w:line="276" w:lineRule="auto"/>
              <w:rPr>
                <w:rFonts w:eastAsia="Arial" w:cs="Calibri"/>
                <w:bCs/>
                <w:sz w:val="22"/>
                <w:szCs w:val="22"/>
              </w:rPr>
            </w:pPr>
          </w:p>
        </w:tc>
      </w:tr>
      <w:tr w:rsidR="00330CE3" w:rsidRPr="00AF59C4" w:rsidTr="00C23935">
        <w:trPr>
          <w:trHeight w:val="255"/>
        </w:trPr>
        <w:tc>
          <w:tcPr>
            <w:tcW w:w="3437" w:type="dxa"/>
            <w:gridSpan w:val="3"/>
            <w:noWrap/>
            <w:hideMark/>
          </w:tcPr>
          <w:p w:rsidR="00AF59C4" w:rsidRPr="00AF59C4" w:rsidRDefault="00AF59C4" w:rsidP="00167048">
            <w:pPr>
              <w:spacing w:line="276" w:lineRule="auto"/>
              <w:rPr>
                <w:rFonts w:eastAsia="Arial" w:cs="Calibri"/>
                <w:b/>
                <w:bCs/>
                <w:sz w:val="22"/>
                <w:szCs w:val="22"/>
              </w:rPr>
            </w:pPr>
            <w:r w:rsidRPr="00AF59C4">
              <w:rPr>
                <w:rFonts w:eastAsia="Arial" w:cs="Calibri"/>
                <w:b/>
                <w:bCs/>
                <w:sz w:val="22"/>
                <w:szCs w:val="22"/>
              </w:rPr>
              <w:t>suma</w:t>
            </w:r>
          </w:p>
        </w:tc>
        <w:tc>
          <w:tcPr>
            <w:tcW w:w="755" w:type="dxa"/>
          </w:tcPr>
          <w:p w:rsidR="00AF59C4" w:rsidRPr="00AF59C4" w:rsidRDefault="00AF59C4" w:rsidP="00167048">
            <w:pPr>
              <w:spacing w:line="276" w:lineRule="auto"/>
              <w:rPr>
                <w:rFonts w:eastAsia="Arial" w:cs="Calibri"/>
                <w:bCs/>
                <w:sz w:val="22"/>
                <w:szCs w:val="22"/>
              </w:rPr>
            </w:pPr>
          </w:p>
        </w:tc>
        <w:tc>
          <w:tcPr>
            <w:tcW w:w="1055" w:type="dxa"/>
            <w:gridSpan w:val="2"/>
            <w:noWrap/>
            <w:hideMark/>
          </w:tcPr>
          <w:p w:rsidR="00AF59C4" w:rsidRPr="00AF59C4" w:rsidRDefault="00AF59C4" w:rsidP="00167048">
            <w:pPr>
              <w:spacing w:line="276" w:lineRule="auto"/>
              <w:rPr>
                <w:rFonts w:eastAsia="Arial" w:cs="Calibri"/>
                <w:b/>
                <w:bCs/>
                <w:sz w:val="22"/>
                <w:szCs w:val="22"/>
              </w:rPr>
            </w:pPr>
          </w:p>
        </w:tc>
        <w:tc>
          <w:tcPr>
            <w:tcW w:w="1055" w:type="dxa"/>
            <w:shd w:val="clear" w:color="auto" w:fill="auto"/>
          </w:tcPr>
          <w:p w:rsidR="00AF59C4" w:rsidRPr="00AF59C4" w:rsidRDefault="00AF59C4" w:rsidP="00167048">
            <w:pPr>
              <w:spacing w:line="276" w:lineRule="auto"/>
              <w:rPr>
                <w:rFonts w:eastAsia="Arial" w:cs="Calibri"/>
                <w:b/>
                <w:bCs/>
                <w:sz w:val="22"/>
                <w:szCs w:val="22"/>
              </w:rPr>
            </w:pPr>
          </w:p>
        </w:tc>
        <w:tc>
          <w:tcPr>
            <w:tcW w:w="2933" w:type="dxa"/>
            <w:shd w:val="clear" w:color="auto" w:fill="D9D9D9" w:themeFill="background1" w:themeFillShade="D9"/>
            <w:noWrap/>
            <w:hideMark/>
          </w:tcPr>
          <w:p w:rsidR="00AF59C4" w:rsidRPr="00AF59C4" w:rsidRDefault="00AF59C4" w:rsidP="00167048">
            <w:pPr>
              <w:spacing w:line="276" w:lineRule="auto"/>
              <w:rPr>
                <w:rFonts w:eastAsia="Arial" w:cs="Calibri"/>
                <w:b/>
                <w:bCs/>
                <w:sz w:val="22"/>
                <w:szCs w:val="22"/>
              </w:rPr>
            </w:pPr>
          </w:p>
        </w:tc>
      </w:tr>
      <w:tr w:rsidR="00AF59C4" w:rsidRPr="00AF59C4" w:rsidTr="00C23935">
        <w:trPr>
          <w:trHeight w:val="240"/>
        </w:trPr>
        <w:tc>
          <w:tcPr>
            <w:tcW w:w="9235" w:type="dxa"/>
            <w:gridSpan w:val="8"/>
            <w:noWrap/>
            <w:hideMark/>
          </w:tcPr>
          <w:p w:rsidR="00AF59C4" w:rsidRPr="00AF59C4" w:rsidRDefault="00AF59C4" w:rsidP="00167048">
            <w:pPr>
              <w:spacing w:line="276" w:lineRule="auto"/>
              <w:rPr>
                <w:rFonts w:eastAsia="Arial" w:cs="Calibri"/>
                <w:bCs/>
                <w:sz w:val="22"/>
                <w:szCs w:val="22"/>
              </w:rPr>
            </w:pPr>
          </w:p>
        </w:tc>
      </w:tr>
      <w:tr w:rsidR="00AF59C4" w:rsidRPr="00AF59C4" w:rsidTr="00C23935">
        <w:trPr>
          <w:trHeight w:val="667"/>
        </w:trPr>
        <w:tc>
          <w:tcPr>
            <w:tcW w:w="536" w:type="dxa"/>
            <w:noWrap/>
          </w:tcPr>
          <w:p w:rsidR="00AF59C4" w:rsidRPr="00AF59C4" w:rsidRDefault="00AF59C4" w:rsidP="00167048">
            <w:pPr>
              <w:spacing w:line="276" w:lineRule="auto"/>
              <w:rPr>
                <w:rFonts w:eastAsia="Arial" w:cs="Calibri"/>
                <w:b/>
                <w:bCs/>
                <w:sz w:val="22"/>
                <w:szCs w:val="22"/>
              </w:rPr>
            </w:pPr>
            <w:r w:rsidRPr="00AF59C4">
              <w:rPr>
                <w:rFonts w:eastAsia="Arial" w:cs="Calibri"/>
                <w:b/>
                <w:bCs/>
                <w:sz w:val="22"/>
                <w:szCs w:val="22"/>
              </w:rPr>
              <w:t>5</w:t>
            </w:r>
          </w:p>
        </w:tc>
        <w:tc>
          <w:tcPr>
            <w:tcW w:w="4250" w:type="dxa"/>
            <w:gridSpan w:val="4"/>
          </w:tcPr>
          <w:p w:rsidR="00AF59C4" w:rsidRPr="00AF59C4" w:rsidRDefault="00AF59C4" w:rsidP="00167048">
            <w:pPr>
              <w:spacing w:line="276" w:lineRule="auto"/>
              <w:rPr>
                <w:rFonts w:eastAsia="Arial" w:cs="Calibri"/>
                <w:bCs/>
                <w:sz w:val="22"/>
                <w:szCs w:val="22"/>
              </w:rPr>
            </w:pPr>
            <w:r w:rsidRPr="00AF59C4">
              <w:rPr>
                <w:rFonts w:eastAsia="Arial" w:cs="Calibri"/>
                <w:b/>
                <w:bCs/>
                <w:sz w:val="22"/>
                <w:szCs w:val="22"/>
              </w:rPr>
              <w:t>Oświetlenie sceniczne</w:t>
            </w:r>
          </w:p>
        </w:tc>
        <w:tc>
          <w:tcPr>
            <w:tcW w:w="4449" w:type="dxa"/>
            <w:gridSpan w:val="3"/>
            <w:noWrap/>
            <w:vAlign w:val="center"/>
          </w:tcPr>
          <w:p w:rsidR="00AF59C4" w:rsidRPr="00AF59C4" w:rsidRDefault="00AF59C4" w:rsidP="00167048">
            <w:pPr>
              <w:spacing w:line="276" w:lineRule="auto"/>
              <w:rPr>
                <w:rFonts w:eastAsia="Arial" w:cs="Calibri"/>
                <w:bCs/>
                <w:sz w:val="22"/>
                <w:szCs w:val="22"/>
              </w:rPr>
            </w:pPr>
          </w:p>
        </w:tc>
      </w:tr>
      <w:tr w:rsidR="00330CE3" w:rsidRPr="00AF59C4" w:rsidTr="00C23935">
        <w:trPr>
          <w:trHeight w:val="255"/>
        </w:trPr>
        <w:tc>
          <w:tcPr>
            <w:tcW w:w="536" w:type="dxa"/>
            <w:noWrap/>
          </w:tcPr>
          <w:p w:rsidR="00AF59C4" w:rsidRPr="00AF59C4" w:rsidRDefault="00AF59C4" w:rsidP="00167048">
            <w:pPr>
              <w:spacing w:line="276" w:lineRule="auto"/>
              <w:rPr>
                <w:rFonts w:eastAsia="Arial" w:cs="Calibri"/>
                <w:b/>
                <w:bCs/>
                <w:sz w:val="22"/>
                <w:szCs w:val="22"/>
              </w:rPr>
            </w:pPr>
            <w:r w:rsidRPr="00AF59C4">
              <w:rPr>
                <w:rFonts w:eastAsia="Arial" w:cs="Calibri"/>
                <w:bCs/>
                <w:sz w:val="22"/>
                <w:szCs w:val="22"/>
              </w:rPr>
              <w:t>L.p.</w:t>
            </w:r>
          </w:p>
        </w:tc>
        <w:tc>
          <w:tcPr>
            <w:tcW w:w="2207" w:type="dxa"/>
          </w:tcPr>
          <w:p w:rsidR="00AF59C4" w:rsidRPr="00AF59C4" w:rsidRDefault="00AF59C4" w:rsidP="00167048">
            <w:pPr>
              <w:spacing w:line="276" w:lineRule="auto"/>
              <w:rPr>
                <w:rFonts w:eastAsia="Arial" w:cs="Calibri"/>
                <w:b/>
                <w:bCs/>
                <w:sz w:val="22"/>
                <w:szCs w:val="22"/>
              </w:rPr>
            </w:pPr>
            <w:r w:rsidRPr="00AF59C4">
              <w:rPr>
                <w:rFonts w:eastAsia="Arial" w:cs="Calibri"/>
                <w:bCs/>
                <w:sz w:val="22"/>
                <w:szCs w:val="22"/>
              </w:rPr>
              <w:t>Opis</w:t>
            </w:r>
          </w:p>
        </w:tc>
        <w:tc>
          <w:tcPr>
            <w:tcW w:w="694" w:type="dxa"/>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Ilość</w:t>
            </w:r>
          </w:p>
        </w:tc>
        <w:tc>
          <w:tcPr>
            <w:tcW w:w="755" w:type="dxa"/>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Cena netto</w:t>
            </w:r>
          </w:p>
        </w:tc>
        <w:tc>
          <w:tcPr>
            <w:tcW w:w="1055" w:type="dxa"/>
            <w:gridSpan w:val="2"/>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podatek VAT</w:t>
            </w:r>
          </w:p>
        </w:tc>
        <w:tc>
          <w:tcPr>
            <w:tcW w:w="1055" w:type="dxa"/>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Cena brutto</w:t>
            </w:r>
          </w:p>
        </w:tc>
        <w:tc>
          <w:tcPr>
            <w:tcW w:w="2933" w:type="dxa"/>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Proponowany model/parametry/producent</w:t>
            </w:r>
            <w:r w:rsidR="00803D8B">
              <w:rPr>
                <w:rFonts w:eastAsia="Arial" w:cs="Calibri"/>
                <w:bCs/>
                <w:sz w:val="22"/>
                <w:szCs w:val="22"/>
              </w:rPr>
              <w:t>*</w:t>
            </w:r>
          </w:p>
        </w:tc>
      </w:tr>
      <w:tr w:rsidR="00644DF6" w:rsidRPr="00AF59C4" w:rsidTr="00C23935">
        <w:trPr>
          <w:trHeight w:val="240"/>
        </w:trPr>
        <w:tc>
          <w:tcPr>
            <w:tcW w:w="536" w:type="dxa"/>
            <w:noWrap/>
            <w:hideMark/>
          </w:tcPr>
          <w:p w:rsidR="00644DF6" w:rsidRPr="00AF59C4" w:rsidRDefault="00644DF6" w:rsidP="00644DF6">
            <w:pPr>
              <w:spacing w:line="276" w:lineRule="auto"/>
              <w:rPr>
                <w:rFonts w:eastAsia="Arial" w:cs="Calibri"/>
                <w:bCs/>
                <w:sz w:val="22"/>
                <w:szCs w:val="22"/>
              </w:rPr>
            </w:pPr>
            <w:r w:rsidRPr="000B1CB0">
              <w:t>1</w:t>
            </w:r>
          </w:p>
        </w:tc>
        <w:tc>
          <w:tcPr>
            <w:tcW w:w="2207" w:type="dxa"/>
            <w:hideMark/>
          </w:tcPr>
          <w:p w:rsidR="00644DF6" w:rsidRPr="00AF59C4" w:rsidRDefault="00644DF6" w:rsidP="00644DF6">
            <w:pPr>
              <w:spacing w:line="276" w:lineRule="auto"/>
              <w:rPr>
                <w:rFonts w:eastAsia="Arial" w:cs="Calibri"/>
                <w:bCs/>
                <w:sz w:val="22"/>
                <w:szCs w:val="22"/>
              </w:rPr>
            </w:pPr>
            <w:r w:rsidRPr="000B1CB0">
              <w:t>Oprawa LED  ze skrzydełkami linką i uchwytem</w:t>
            </w:r>
          </w:p>
        </w:tc>
        <w:tc>
          <w:tcPr>
            <w:tcW w:w="694" w:type="dxa"/>
            <w:hideMark/>
          </w:tcPr>
          <w:p w:rsidR="00644DF6" w:rsidRPr="00AF59C4" w:rsidRDefault="00644DF6" w:rsidP="00644DF6">
            <w:pPr>
              <w:spacing w:line="276" w:lineRule="auto"/>
              <w:rPr>
                <w:rFonts w:eastAsia="Arial" w:cs="Calibri"/>
                <w:bCs/>
                <w:sz w:val="22"/>
                <w:szCs w:val="22"/>
              </w:rPr>
            </w:pPr>
            <w:r w:rsidRPr="000B1CB0">
              <w:t>3</w:t>
            </w:r>
          </w:p>
        </w:tc>
        <w:tc>
          <w:tcPr>
            <w:tcW w:w="755" w:type="dxa"/>
            <w:noWrap/>
          </w:tcPr>
          <w:p w:rsidR="00644DF6" w:rsidRPr="00AF59C4" w:rsidRDefault="00644DF6" w:rsidP="00644DF6">
            <w:pPr>
              <w:spacing w:line="276" w:lineRule="auto"/>
              <w:rPr>
                <w:rFonts w:eastAsia="Arial" w:cs="Calibri"/>
                <w:bCs/>
                <w:sz w:val="22"/>
                <w:szCs w:val="22"/>
              </w:rPr>
            </w:pPr>
          </w:p>
        </w:tc>
        <w:tc>
          <w:tcPr>
            <w:tcW w:w="1055" w:type="dxa"/>
            <w:gridSpan w:val="2"/>
            <w:noWrap/>
          </w:tcPr>
          <w:p w:rsidR="00644DF6" w:rsidRPr="00AF59C4" w:rsidRDefault="00644DF6" w:rsidP="00644DF6">
            <w:pPr>
              <w:spacing w:line="276" w:lineRule="auto"/>
              <w:rPr>
                <w:rFonts w:eastAsia="Arial" w:cs="Calibri"/>
                <w:bCs/>
                <w:sz w:val="22"/>
                <w:szCs w:val="22"/>
              </w:rPr>
            </w:pPr>
          </w:p>
        </w:tc>
        <w:tc>
          <w:tcPr>
            <w:tcW w:w="1055" w:type="dxa"/>
          </w:tcPr>
          <w:p w:rsidR="00644DF6" w:rsidRPr="00AF59C4" w:rsidRDefault="00644DF6" w:rsidP="00644DF6">
            <w:pPr>
              <w:spacing w:line="276" w:lineRule="auto"/>
              <w:rPr>
                <w:rFonts w:eastAsia="Arial" w:cs="Calibri"/>
                <w:bCs/>
                <w:sz w:val="22"/>
                <w:szCs w:val="22"/>
              </w:rPr>
            </w:pPr>
          </w:p>
        </w:tc>
        <w:tc>
          <w:tcPr>
            <w:tcW w:w="2933" w:type="dxa"/>
            <w:noWrap/>
            <w:hideMark/>
          </w:tcPr>
          <w:p w:rsidR="00644DF6" w:rsidRPr="00AF59C4" w:rsidRDefault="00644DF6" w:rsidP="00644DF6">
            <w:pPr>
              <w:spacing w:line="276" w:lineRule="auto"/>
              <w:rPr>
                <w:rFonts w:eastAsia="Arial" w:cs="Calibri"/>
                <w:bCs/>
                <w:sz w:val="22"/>
                <w:szCs w:val="22"/>
              </w:rPr>
            </w:pPr>
          </w:p>
        </w:tc>
      </w:tr>
      <w:tr w:rsidR="00644DF6" w:rsidRPr="00AF59C4" w:rsidTr="00C23935">
        <w:trPr>
          <w:trHeight w:val="240"/>
        </w:trPr>
        <w:tc>
          <w:tcPr>
            <w:tcW w:w="536" w:type="dxa"/>
            <w:noWrap/>
            <w:hideMark/>
          </w:tcPr>
          <w:p w:rsidR="00644DF6" w:rsidRPr="00AF59C4" w:rsidRDefault="00644DF6" w:rsidP="00644DF6">
            <w:pPr>
              <w:spacing w:line="276" w:lineRule="auto"/>
              <w:rPr>
                <w:rFonts w:eastAsia="Arial" w:cs="Calibri"/>
                <w:bCs/>
                <w:sz w:val="22"/>
                <w:szCs w:val="22"/>
              </w:rPr>
            </w:pPr>
            <w:r w:rsidRPr="000B1CB0">
              <w:t>2</w:t>
            </w:r>
          </w:p>
        </w:tc>
        <w:tc>
          <w:tcPr>
            <w:tcW w:w="2207" w:type="dxa"/>
            <w:hideMark/>
          </w:tcPr>
          <w:p w:rsidR="00644DF6" w:rsidRPr="00AF59C4" w:rsidRDefault="00644DF6" w:rsidP="00644DF6">
            <w:pPr>
              <w:spacing w:line="276" w:lineRule="auto"/>
              <w:rPr>
                <w:rFonts w:eastAsia="Arial" w:cs="Calibri"/>
                <w:bCs/>
                <w:sz w:val="22"/>
                <w:szCs w:val="22"/>
              </w:rPr>
            </w:pPr>
            <w:r w:rsidRPr="000B1CB0">
              <w:t>LED PAR RGBW</w:t>
            </w:r>
          </w:p>
        </w:tc>
        <w:tc>
          <w:tcPr>
            <w:tcW w:w="694" w:type="dxa"/>
            <w:hideMark/>
          </w:tcPr>
          <w:p w:rsidR="00644DF6" w:rsidRPr="00AF59C4" w:rsidRDefault="00644DF6" w:rsidP="00644DF6">
            <w:pPr>
              <w:spacing w:line="276" w:lineRule="auto"/>
              <w:rPr>
                <w:rFonts w:eastAsia="Arial" w:cs="Calibri"/>
                <w:bCs/>
                <w:sz w:val="22"/>
                <w:szCs w:val="22"/>
              </w:rPr>
            </w:pPr>
            <w:r w:rsidRPr="000B1CB0">
              <w:t>2</w:t>
            </w:r>
          </w:p>
        </w:tc>
        <w:tc>
          <w:tcPr>
            <w:tcW w:w="755" w:type="dxa"/>
            <w:noWrap/>
          </w:tcPr>
          <w:p w:rsidR="00644DF6" w:rsidRPr="00AF59C4" w:rsidRDefault="00644DF6" w:rsidP="00644DF6">
            <w:pPr>
              <w:spacing w:line="276" w:lineRule="auto"/>
              <w:rPr>
                <w:rFonts w:eastAsia="Arial" w:cs="Calibri"/>
                <w:bCs/>
                <w:sz w:val="22"/>
                <w:szCs w:val="22"/>
              </w:rPr>
            </w:pPr>
          </w:p>
        </w:tc>
        <w:tc>
          <w:tcPr>
            <w:tcW w:w="1055" w:type="dxa"/>
            <w:gridSpan w:val="2"/>
            <w:noWrap/>
          </w:tcPr>
          <w:p w:rsidR="00644DF6" w:rsidRPr="00AF59C4" w:rsidRDefault="00644DF6" w:rsidP="00644DF6">
            <w:pPr>
              <w:spacing w:line="276" w:lineRule="auto"/>
              <w:rPr>
                <w:rFonts w:eastAsia="Arial" w:cs="Calibri"/>
                <w:bCs/>
                <w:sz w:val="22"/>
                <w:szCs w:val="22"/>
              </w:rPr>
            </w:pPr>
          </w:p>
        </w:tc>
        <w:tc>
          <w:tcPr>
            <w:tcW w:w="1055" w:type="dxa"/>
          </w:tcPr>
          <w:p w:rsidR="00644DF6" w:rsidRPr="00AF59C4" w:rsidRDefault="00644DF6" w:rsidP="00644DF6">
            <w:pPr>
              <w:spacing w:line="276" w:lineRule="auto"/>
              <w:rPr>
                <w:rFonts w:eastAsia="Arial" w:cs="Calibri"/>
                <w:bCs/>
                <w:sz w:val="22"/>
                <w:szCs w:val="22"/>
              </w:rPr>
            </w:pPr>
          </w:p>
        </w:tc>
        <w:tc>
          <w:tcPr>
            <w:tcW w:w="2933" w:type="dxa"/>
            <w:noWrap/>
            <w:hideMark/>
          </w:tcPr>
          <w:p w:rsidR="00644DF6" w:rsidRPr="00AF59C4" w:rsidRDefault="00644DF6" w:rsidP="00644DF6">
            <w:pPr>
              <w:spacing w:line="276" w:lineRule="auto"/>
              <w:rPr>
                <w:rFonts w:eastAsia="Arial" w:cs="Calibri"/>
                <w:bCs/>
                <w:sz w:val="22"/>
                <w:szCs w:val="22"/>
              </w:rPr>
            </w:pPr>
          </w:p>
        </w:tc>
      </w:tr>
      <w:tr w:rsidR="00644DF6" w:rsidRPr="00AF59C4" w:rsidTr="00C23935">
        <w:trPr>
          <w:trHeight w:val="240"/>
        </w:trPr>
        <w:tc>
          <w:tcPr>
            <w:tcW w:w="536" w:type="dxa"/>
            <w:noWrap/>
            <w:hideMark/>
          </w:tcPr>
          <w:p w:rsidR="00644DF6" w:rsidRPr="00AF59C4" w:rsidRDefault="00644DF6" w:rsidP="00644DF6">
            <w:pPr>
              <w:spacing w:line="276" w:lineRule="auto"/>
              <w:rPr>
                <w:rFonts w:eastAsia="Arial" w:cs="Calibri"/>
                <w:bCs/>
                <w:sz w:val="22"/>
                <w:szCs w:val="22"/>
              </w:rPr>
            </w:pPr>
            <w:r w:rsidRPr="000B1CB0">
              <w:t>3</w:t>
            </w:r>
          </w:p>
        </w:tc>
        <w:tc>
          <w:tcPr>
            <w:tcW w:w="2207" w:type="dxa"/>
            <w:hideMark/>
          </w:tcPr>
          <w:p w:rsidR="00644DF6" w:rsidRPr="00AF59C4" w:rsidRDefault="00644DF6" w:rsidP="00644DF6">
            <w:pPr>
              <w:spacing w:line="276" w:lineRule="auto"/>
              <w:rPr>
                <w:rFonts w:eastAsia="Arial" w:cs="Calibri"/>
                <w:bCs/>
                <w:sz w:val="22"/>
                <w:szCs w:val="22"/>
              </w:rPr>
            </w:pPr>
            <w:proofErr w:type="spellStart"/>
            <w:r w:rsidRPr="000B1CB0">
              <w:t>Spliter</w:t>
            </w:r>
            <w:proofErr w:type="spellEnd"/>
            <w:r w:rsidRPr="000B1CB0">
              <w:t xml:space="preserve"> DMX</w:t>
            </w:r>
          </w:p>
        </w:tc>
        <w:tc>
          <w:tcPr>
            <w:tcW w:w="694" w:type="dxa"/>
            <w:hideMark/>
          </w:tcPr>
          <w:p w:rsidR="00644DF6" w:rsidRPr="00AF59C4" w:rsidRDefault="00644DF6" w:rsidP="00644DF6">
            <w:pPr>
              <w:spacing w:line="276" w:lineRule="auto"/>
              <w:rPr>
                <w:rFonts w:eastAsia="Arial" w:cs="Calibri"/>
                <w:bCs/>
                <w:sz w:val="22"/>
                <w:szCs w:val="22"/>
              </w:rPr>
            </w:pPr>
            <w:r w:rsidRPr="000B1CB0">
              <w:t>1</w:t>
            </w:r>
          </w:p>
        </w:tc>
        <w:tc>
          <w:tcPr>
            <w:tcW w:w="755" w:type="dxa"/>
            <w:noWrap/>
          </w:tcPr>
          <w:p w:rsidR="00644DF6" w:rsidRPr="00AF59C4" w:rsidRDefault="00644DF6" w:rsidP="00644DF6">
            <w:pPr>
              <w:spacing w:line="276" w:lineRule="auto"/>
              <w:rPr>
                <w:rFonts w:eastAsia="Arial" w:cs="Calibri"/>
                <w:bCs/>
                <w:sz w:val="22"/>
                <w:szCs w:val="22"/>
              </w:rPr>
            </w:pPr>
          </w:p>
        </w:tc>
        <w:tc>
          <w:tcPr>
            <w:tcW w:w="1055" w:type="dxa"/>
            <w:gridSpan w:val="2"/>
            <w:noWrap/>
          </w:tcPr>
          <w:p w:rsidR="00644DF6" w:rsidRPr="00AF59C4" w:rsidRDefault="00644DF6" w:rsidP="00644DF6">
            <w:pPr>
              <w:spacing w:line="276" w:lineRule="auto"/>
              <w:rPr>
                <w:rFonts w:eastAsia="Arial" w:cs="Calibri"/>
                <w:bCs/>
                <w:sz w:val="22"/>
                <w:szCs w:val="22"/>
              </w:rPr>
            </w:pPr>
          </w:p>
        </w:tc>
        <w:tc>
          <w:tcPr>
            <w:tcW w:w="1055" w:type="dxa"/>
          </w:tcPr>
          <w:p w:rsidR="00644DF6" w:rsidRPr="00AF59C4" w:rsidRDefault="00644DF6" w:rsidP="00644DF6">
            <w:pPr>
              <w:spacing w:line="276" w:lineRule="auto"/>
              <w:rPr>
                <w:rFonts w:eastAsia="Arial" w:cs="Calibri"/>
                <w:bCs/>
                <w:sz w:val="22"/>
                <w:szCs w:val="22"/>
              </w:rPr>
            </w:pPr>
          </w:p>
        </w:tc>
        <w:tc>
          <w:tcPr>
            <w:tcW w:w="2933" w:type="dxa"/>
            <w:noWrap/>
            <w:hideMark/>
          </w:tcPr>
          <w:p w:rsidR="00644DF6" w:rsidRPr="00AF59C4" w:rsidRDefault="00644DF6" w:rsidP="00644DF6">
            <w:pPr>
              <w:spacing w:line="276" w:lineRule="auto"/>
              <w:rPr>
                <w:rFonts w:eastAsia="Arial" w:cs="Calibri"/>
                <w:bCs/>
                <w:sz w:val="22"/>
                <w:szCs w:val="22"/>
              </w:rPr>
            </w:pPr>
          </w:p>
        </w:tc>
      </w:tr>
      <w:tr w:rsidR="00644DF6" w:rsidRPr="00AF59C4" w:rsidTr="00C23935">
        <w:trPr>
          <w:trHeight w:val="240"/>
        </w:trPr>
        <w:tc>
          <w:tcPr>
            <w:tcW w:w="536" w:type="dxa"/>
            <w:noWrap/>
            <w:hideMark/>
          </w:tcPr>
          <w:p w:rsidR="00644DF6" w:rsidRPr="00AF59C4" w:rsidRDefault="00644DF6" w:rsidP="00644DF6">
            <w:pPr>
              <w:spacing w:line="276" w:lineRule="auto"/>
              <w:rPr>
                <w:rFonts w:eastAsia="Arial" w:cs="Calibri"/>
                <w:bCs/>
                <w:sz w:val="22"/>
                <w:szCs w:val="22"/>
              </w:rPr>
            </w:pPr>
            <w:r w:rsidRPr="000B1CB0">
              <w:t>4</w:t>
            </w:r>
          </w:p>
        </w:tc>
        <w:tc>
          <w:tcPr>
            <w:tcW w:w="2207" w:type="dxa"/>
            <w:hideMark/>
          </w:tcPr>
          <w:p w:rsidR="00644DF6" w:rsidRPr="00AF59C4" w:rsidRDefault="00644DF6" w:rsidP="00644DF6">
            <w:pPr>
              <w:spacing w:line="276" w:lineRule="auto"/>
              <w:rPr>
                <w:rFonts w:eastAsia="Arial" w:cs="Calibri"/>
                <w:bCs/>
                <w:sz w:val="22"/>
                <w:szCs w:val="22"/>
              </w:rPr>
            </w:pPr>
            <w:r w:rsidRPr="000B1CB0">
              <w:t>Konsoleta DMX</w:t>
            </w:r>
          </w:p>
        </w:tc>
        <w:tc>
          <w:tcPr>
            <w:tcW w:w="694" w:type="dxa"/>
            <w:hideMark/>
          </w:tcPr>
          <w:p w:rsidR="00644DF6" w:rsidRPr="00AF59C4" w:rsidRDefault="00644DF6" w:rsidP="00644DF6">
            <w:pPr>
              <w:spacing w:line="276" w:lineRule="auto"/>
              <w:rPr>
                <w:rFonts w:eastAsia="Arial" w:cs="Calibri"/>
                <w:bCs/>
                <w:sz w:val="22"/>
                <w:szCs w:val="22"/>
              </w:rPr>
            </w:pPr>
            <w:r w:rsidRPr="000B1CB0">
              <w:t>1</w:t>
            </w:r>
          </w:p>
        </w:tc>
        <w:tc>
          <w:tcPr>
            <w:tcW w:w="755" w:type="dxa"/>
            <w:noWrap/>
          </w:tcPr>
          <w:p w:rsidR="00644DF6" w:rsidRPr="00AF59C4" w:rsidRDefault="00644DF6" w:rsidP="00644DF6">
            <w:pPr>
              <w:spacing w:line="276" w:lineRule="auto"/>
              <w:rPr>
                <w:rFonts w:eastAsia="Arial" w:cs="Calibri"/>
                <w:bCs/>
                <w:sz w:val="22"/>
                <w:szCs w:val="22"/>
              </w:rPr>
            </w:pPr>
          </w:p>
        </w:tc>
        <w:tc>
          <w:tcPr>
            <w:tcW w:w="1055" w:type="dxa"/>
            <w:gridSpan w:val="2"/>
            <w:noWrap/>
          </w:tcPr>
          <w:p w:rsidR="00644DF6" w:rsidRPr="00AF59C4" w:rsidRDefault="00644DF6" w:rsidP="00644DF6">
            <w:pPr>
              <w:spacing w:line="276" w:lineRule="auto"/>
              <w:rPr>
                <w:rFonts w:eastAsia="Arial" w:cs="Calibri"/>
                <w:bCs/>
                <w:sz w:val="22"/>
                <w:szCs w:val="22"/>
              </w:rPr>
            </w:pPr>
          </w:p>
        </w:tc>
        <w:tc>
          <w:tcPr>
            <w:tcW w:w="1055" w:type="dxa"/>
          </w:tcPr>
          <w:p w:rsidR="00644DF6" w:rsidRPr="00AF59C4" w:rsidRDefault="00644DF6" w:rsidP="00644DF6">
            <w:pPr>
              <w:spacing w:line="276" w:lineRule="auto"/>
              <w:rPr>
                <w:rFonts w:eastAsia="Arial" w:cs="Calibri"/>
                <w:bCs/>
                <w:sz w:val="22"/>
                <w:szCs w:val="22"/>
              </w:rPr>
            </w:pPr>
          </w:p>
        </w:tc>
        <w:tc>
          <w:tcPr>
            <w:tcW w:w="2933" w:type="dxa"/>
            <w:noWrap/>
            <w:hideMark/>
          </w:tcPr>
          <w:p w:rsidR="00644DF6" w:rsidRPr="00AF59C4" w:rsidRDefault="00644DF6" w:rsidP="00644DF6">
            <w:pPr>
              <w:spacing w:line="276" w:lineRule="auto"/>
              <w:rPr>
                <w:rFonts w:eastAsia="Arial" w:cs="Calibri"/>
                <w:bCs/>
                <w:sz w:val="22"/>
                <w:szCs w:val="22"/>
              </w:rPr>
            </w:pPr>
          </w:p>
        </w:tc>
      </w:tr>
      <w:tr w:rsidR="00644DF6" w:rsidRPr="00AF59C4" w:rsidTr="00C23935">
        <w:trPr>
          <w:trHeight w:val="240"/>
        </w:trPr>
        <w:tc>
          <w:tcPr>
            <w:tcW w:w="536" w:type="dxa"/>
            <w:noWrap/>
            <w:hideMark/>
          </w:tcPr>
          <w:p w:rsidR="00644DF6" w:rsidRPr="00AF59C4" w:rsidRDefault="00644DF6" w:rsidP="00644DF6">
            <w:pPr>
              <w:spacing w:line="276" w:lineRule="auto"/>
              <w:rPr>
                <w:rFonts w:eastAsia="Arial" w:cs="Calibri"/>
                <w:bCs/>
                <w:sz w:val="22"/>
                <w:szCs w:val="22"/>
              </w:rPr>
            </w:pPr>
            <w:r w:rsidRPr="000B1CB0">
              <w:lastRenderedPageBreak/>
              <w:t>5</w:t>
            </w:r>
          </w:p>
        </w:tc>
        <w:tc>
          <w:tcPr>
            <w:tcW w:w="2207" w:type="dxa"/>
            <w:hideMark/>
          </w:tcPr>
          <w:p w:rsidR="00644DF6" w:rsidRPr="00AF59C4" w:rsidRDefault="00644DF6" w:rsidP="00644DF6">
            <w:pPr>
              <w:spacing w:line="276" w:lineRule="auto"/>
              <w:rPr>
                <w:rFonts w:eastAsia="Arial" w:cs="Calibri"/>
                <w:bCs/>
                <w:sz w:val="22"/>
                <w:szCs w:val="22"/>
              </w:rPr>
            </w:pPr>
            <w:r w:rsidRPr="000B1CB0">
              <w:t>Okablowanie ruchome</w:t>
            </w:r>
          </w:p>
        </w:tc>
        <w:tc>
          <w:tcPr>
            <w:tcW w:w="694" w:type="dxa"/>
            <w:hideMark/>
          </w:tcPr>
          <w:p w:rsidR="00644DF6" w:rsidRPr="00AF59C4" w:rsidRDefault="00644DF6" w:rsidP="00644DF6">
            <w:pPr>
              <w:spacing w:line="276" w:lineRule="auto"/>
              <w:rPr>
                <w:rFonts w:eastAsia="Arial" w:cs="Calibri"/>
                <w:bCs/>
                <w:sz w:val="22"/>
                <w:szCs w:val="22"/>
              </w:rPr>
            </w:pPr>
            <w:r w:rsidRPr="000B1CB0">
              <w:t>1</w:t>
            </w:r>
          </w:p>
        </w:tc>
        <w:tc>
          <w:tcPr>
            <w:tcW w:w="755" w:type="dxa"/>
            <w:noWrap/>
          </w:tcPr>
          <w:p w:rsidR="00644DF6" w:rsidRPr="00AF59C4" w:rsidRDefault="00644DF6" w:rsidP="00644DF6">
            <w:pPr>
              <w:spacing w:line="276" w:lineRule="auto"/>
              <w:rPr>
                <w:rFonts w:eastAsia="Arial" w:cs="Calibri"/>
                <w:bCs/>
                <w:sz w:val="22"/>
                <w:szCs w:val="22"/>
              </w:rPr>
            </w:pPr>
          </w:p>
        </w:tc>
        <w:tc>
          <w:tcPr>
            <w:tcW w:w="1055" w:type="dxa"/>
            <w:gridSpan w:val="2"/>
            <w:noWrap/>
          </w:tcPr>
          <w:p w:rsidR="00644DF6" w:rsidRPr="00AF59C4" w:rsidRDefault="00644DF6" w:rsidP="00644DF6">
            <w:pPr>
              <w:spacing w:line="276" w:lineRule="auto"/>
              <w:rPr>
                <w:rFonts w:eastAsia="Arial" w:cs="Calibri"/>
                <w:bCs/>
                <w:sz w:val="22"/>
                <w:szCs w:val="22"/>
              </w:rPr>
            </w:pPr>
          </w:p>
        </w:tc>
        <w:tc>
          <w:tcPr>
            <w:tcW w:w="1055" w:type="dxa"/>
          </w:tcPr>
          <w:p w:rsidR="00644DF6" w:rsidRPr="00AF59C4" w:rsidRDefault="00644DF6" w:rsidP="00644DF6">
            <w:pPr>
              <w:spacing w:line="276" w:lineRule="auto"/>
              <w:rPr>
                <w:rFonts w:eastAsia="Arial" w:cs="Calibri"/>
                <w:bCs/>
                <w:sz w:val="22"/>
                <w:szCs w:val="22"/>
              </w:rPr>
            </w:pPr>
          </w:p>
        </w:tc>
        <w:tc>
          <w:tcPr>
            <w:tcW w:w="2933" w:type="dxa"/>
            <w:noWrap/>
            <w:hideMark/>
          </w:tcPr>
          <w:p w:rsidR="00644DF6" w:rsidRPr="00AF59C4" w:rsidRDefault="00644DF6" w:rsidP="00644DF6">
            <w:pPr>
              <w:spacing w:line="276" w:lineRule="auto"/>
              <w:rPr>
                <w:rFonts w:eastAsia="Arial" w:cs="Calibri"/>
                <w:bCs/>
                <w:sz w:val="22"/>
                <w:szCs w:val="22"/>
              </w:rPr>
            </w:pPr>
          </w:p>
        </w:tc>
      </w:tr>
      <w:tr w:rsidR="00644DF6" w:rsidRPr="00AF59C4" w:rsidTr="00C23935">
        <w:trPr>
          <w:trHeight w:val="240"/>
        </w:trPr>
        <w:tc>
          <w:tcPr>
            <w:tcW w:w="536" w:type="dxa"/>
            <w:noWrap/>
            <w:hideMark/>
          </w:tcPr>
          <w:p w:rsidR="00644DF6" w:rsidRPr="00AF59C4" w:rsidRDefault="00644DF6" w:rsidP="00644DF6">
            <w:pPr>
              <w:spacing w:line="276" w:lineRule="auto"/>
              <w:rPr>
                <w:rFonts w:eastAsia="Arial" w:cs="Calibri"/>
                <w:bCs/>
                <w:sz w:val="22"/>
                <w:szCs w:val="22"/>
              </w:rPr>
            </w:pPr>
            <w:r w:rsidRPr="000B1CB0">
              <w:t>6</w:t>
            </w:r>
          </w:p>
        </w:tc>
        <w:tc>
          <w:tcPr>
            <w:tcW w:w="2207" w:type="dxa"/>
            <w:hideMark/>
          </w:tcPr>
          <w:p w:rsidR="00644DF6" w:rsidRPr="00AF59C4" w:rsidRDefault="00644DF6" w:rsidP="00644DF6">
            <w:pPr>
              <w:spacing w:line="276" w:lineRule="auto"/>
              <w:rPr>
                <w:rFonts w:eastAsia="Arial" w:cs="Calibri"/>
                <w:bCs/>
                <w:sz w:val="22"/>
                <w:szCs w:val="22"/>
              </w:rPr>
            </w:pPr>
            <w:r w:rsidRPr="000B1CB0">
              <w:t>Okablowanie stałe, układanie</w:t>
            </w:r>
          </w:p>
        </w:tc>
        <w:tc>
          <w:tcPr>
            <w:tcW w:w="694" w:type="dxa"/>
            <w:hideMark/>
          </w:tcPr>
          <w:p w:rsidR="00644DF6" w:rsidRPr="00AF59C4" w:rsidRDefault="00644DF6" w:rsidP="00644DF6">
            <w:pPr>
              <w:spacing w:line="276" w:lineRule="auto"/>
              <w:rPr>
                <w:rFonts w:eastAsia="Arial" w:cs="Calibri"/>
                <w:bCs/>
                <w:sz w:val="22"/>
                <w:szCs w:val="22"/>
              </w:rPr>
            </w:pPr>
            <w:r w:rsidRPr="000B1CB0">
              <w:t>1</w:t>
            </w:r>
          </w:p>
        </w:tc>
        <w:tc>
          <w:tcPr>
            <w:tcW w:w="755" w:type="dxa"/>
            <w:noWrap/>
          </w:tcPr>
          <w:p w:rsidR="00644DF6" w:rsidRPr="00AF59C4" w:rsidRDefault="00644DF6" w:rsidP="00644DF6">
            <w:pPr>
              <w:spacing w:line="276" w:lineRule="auto"/>
              <w:rPr>
                <w:rFonts w:eastAsia="Arial" w:cs="Calibri"/>
                <w:bCs/>
                <w:sz w:val="22"/>
                <w:szCs w:val="22"/>
              </w:rPr>
            </w:pPr>
          </w:p>
        </w:tc>
        <w:tc>
          <w:tcPr>
            <w:tcW w:w="1055" w:type="dxa"/>
            <w:gridSpan w:val="2"/>
            <w:noWrap/>
          </w:tcPr>
          <w:p w:rsidR="00644DF6" w:rsidRPr="00AF59C4" w:rsidRDefault="00644DF6" w:rsidP="00644DF6">
            <w:pPr>
              <w:spacing w:line="276" w:lineRule="auto"/>
              <w:rPr>
                <w:rFonts w:eastAsia="Arial" w:cs="Calibri"/>
                <w:bCs/>
                <w:sz w:val="22"/>
                <w:szCs w:val="22"/>
              </w:rPr>
            </w:pPr>
          </w:p>
        </w:tc>
        <w:tc>
          <w:tcPr>
            <w:tcW w:w="1055" w:type="dxa"/>
          </w:tcPr>
          <w:p w:rsidR="00644DF6" w:rsidRPr="00AF59C4" w:rsidRDefault="00644DF6" w:rsidP="00644DF6">
            <w:pPr>
              <w:spacing w:line="276" w:lineRule="auto"/>
              <w:rPr>
                <w:rFonts w:eastAsia="Arial" w:cs="Calibri"/>
                <w:bCs/>
                <w:sz w:val="22"/>
                <w:szCs w:val="22"/>
              </w:rPr>
            </w:pPr>
          </w:p>
        </w:tc>
        <w:tc>
          <w:tcPr>
            <w:tcW w:w="2933" w:type="dxa"/>
            <w:noWrap/>
            <w:hideMark/>
          </w:tcPr>
          <w:p w:rsidR="00644DF6" w:rsidRPr="00AF59C4" w:rsidRDefault="00644DF6" w:rsidP="00644DF6">
            <w:pPr>
              <w:spacing w:line="276" w:lineRule="auto"/>
              <w:rPr>
                <w:rFonts w:eastAsia="Arial" w:cs="Calibri"/>
                <w:bCs/>
                <w:sz w:val="22"/>
                <w:szCs w:val="22"/>
              </w:rPr>
            </w:pPr>
          </w:p>
        </w:tc>
      </w:tr>
      <w:tr w:rsidR="00644DF6" w:rsidRPr="00AF59C4" w:rsidTr="00C23935">
        <w:trPr>
          <w:trHeight w:val="240"/>
        </w:trPr>
        <w:tc>
          <w:tcPr>
            <w:tcW w:w="536" w:type="dxa"/>
            <w:noWrap/>
            <w:hideMark/>
          </w:tcPr>
          <w:p w:rsidR="00644DF6" w:rsidRPr="00AF59C4" w:rsidRDefault="00644DF6" w:rsidP="00644DF6">
            <w:pPr>
              <w:spacing w:line="276" w:lineRule="auto"/>
              <w:rPr>
                <w:rFonts w:eastAsia="Arial" w:cs="Calibri"/>
                <w:bCs/>
                <w:sz w:val="22"/>
                <w:szCs w:val="22"/>
              </w:rPr>
            </w:pPr>
            <w:r w:rsidRPr="000B1CB0">
              <w:t>7</w:t>
            </w:r>
          </w:p>
        </w:tc>
        <w:tc>
          <w:tcPr>
            <w:tcW w:w="2207" w:type="dxa"/>
            <w:hideMark/>
          </w:tcPr>
          <w:p w:rsidR="00644DF6" w:rsidRPr="00AF59C4" w:rsidRDefault="00644DF6" w:rsidP="00644DF6">
            <w:pPr>
              <w:spacing w:line="276" w:lineRule="auto"/>
              <w:rPr>
                <w:rFonts w:eastAsia="Arial" w:cs="Calibri"/>
                <w:bCs/>
                <w:sz w:val="22"/>
                <w:szCs w:val="22"/>
              </w:rPr>
            </w:pPr>
            <w:r w:rsidRPr="000B1CB0">
              <w:t>Akcesoria do montażu</w:t>
            </w:r>
          </w:p>
        </w:tc>
        <w:tc>
          <w:tcPr>
            <w:tcW w:w="694" w:type="dxa"/>
            <w:noWrap/>
            <w:hideMark/>
          </w:tcPr>
          <w:p w:rsidR="00644DF6" w:rsidRPr="00AF59C4" w:rsidRDefault="00644DF6" w:rsidP="00644DF6">
            <w:pPr>
              <w:spacing w:line="276" w:lineRule="auto"/>
              <w:rPr>
                <w:rFonts w:eastAsia="Arial" w:cs="Calibri"/>
                <w:bCs/>
                <w:sz w:val="22"/>
                <w:szCs w:val="22"/>
              </w:rPr>
            </w:pPr>
            <w:r w:rsidRPr="000B1CB0">
              <w:t>1</w:t>
            </w:r>
          </w:p>
        </w:tc>
        <w:tc>
          <w:tcPr>
            <w:tcW w:w="755" w:type="dxa"/>
            <w:noWrap/>
          </w:tcPr>
          <w:p w:rsidR="00644DF6" w:rsidRPr="00AF59C4" w:rsidRDefault="00644DF6" w:rsidP="00644DF6">
            <w:pPr>
              <w:spacing w:line="276" w:lineRule="auto"/>
              <w:rPr>
                <w:rFonts w:eastAsia="Arial" w:cs="Calibri"/>
                <w:bCs/>
                <w:sz w:val="22"/>
                <w:szCs w:val="22"/>
              </w:rPr>
            </w:pPr>
          </w:p>
        </w:tc>
        <w:tc>
          <w:tcPr>
            <w:tcW w:w="1055" w:type="dxa"/>
            <w:gridSpan w:val="2"/>
            <w:noWrap/>
          </w:tcPr>
          <w:p w:rsidR="00644DF6" w:rsidRPr="00AF59C4" w:rsidRDefault="00644DF6" w:rsidP="00644DF6">
            <w:pPr>
              <w:spacing w:line="276" w:lineRule="auto"/>
              <w:rPr>
                <w:rFonts w:eastAsia="Arial" w:cs="Calibri"/>
                <w:bCs/>
                <w:sz w:val="22"/>
                <w:szCs w:val="22"/>
              </w:rPr>
            </w:pPr>
          </w:p>
        </w:tc>
        <w:tc>
          <w:tcPr>
            <w:tcW w:w="1055" w:type="dxa"/>
          </w:tcPr>
          <w:p w:rsidR="00644DF6" w:rsidRPr="00AF59C4" w:rsidRDefault="00644DF6" w:rsidP="00644DF6">
            <w:pPr>
              <w:spacing w:line="276" w:lineRule="auto"/>
              <w:rPr>
                <w:rFonts w:eastAsia="Arial" w:cs="Calibri"/>
                <w:bCs/>
                <w:sz w:val="22"/>
                <w:szCs w:val="22"/>
              </w:rPr>
            </w:pPr>
          </w:p>
        </w:tc>
        <w:tc>
          <w:tcPr>
            <w:tcW w:w="2933" w:type="dxa"/>
            <w:noWrap/>
            <w:hideMark/>
          </w:tcPr>
          <w:p w:rsidR="00644DF6" w:rsidRPr="00AF59C4" w:rsidRDefault="00644DF6" w:rsidP="00644DF6">
            <w:pPr>
              <w:spacing w:line="276" w:lineRule="auto"/>
              <w:rPr>
                <w:rFonts w:eastAsia="Arial" w:cs="Calibri"/>
                <w:bCs/>
                <w:sz w:val="22"/>
                <w:szCs w:val="22"/>
              </w:rPr>
            </w:pPr>
          </w:p>
        </w:tc>
      </w:tr>
      <w:tr w:rsidR="00644DF6" w:rsidRPr="00AF59C4" w:rsidTr="00C23935">
        <w:trPr>
          <w:trHeight w:val="240"/>
        </w:trPr>
        <w:tc>
          <w:tcPr>
            <w:tcW w:w="536" w:type="dxa"/>
            <w:noWrap/>
            <w:hideMark/>
          </w:tcPr>
          <w:p w:rsidR="00644DF6" w:rsidRPr="00AF59C4" w:rsidRDefault="00644DF6" w:rsidP="00644DF6">
            <w:pPr>
              <w:spacing w:line="276" w:lineRule="auto"/>
              <w:rPr>
                <w:rFonts w:eastAsia="Arial" w:cs="Calibri"/>
                <w:bCs/>
                <w:sz w:val="22"/>
                <w:szCs w:val="22"/>
              </w:rPr>
            </w:pPr>
            <w:r w:rsidRPr="000B1CB0">
              <w:t>8</w:t>
            </w:r>
          </w:p>
        </w:tc>
        <w:tc>
          <w:tcPr>
            <w:tcW w:w="2207" w:type="dxa"/>
            <w:hideMark/>
          </w:tcPr>
          <w:p w:rsidR="00644DF6" w:rsidRPr="00AF59C4" w:rsidRDefault="00644DF6" w:rsidP="00644DF6">
            <w:pPr>
              <w:spacing w:line="276" w:lineRule="auto"/>
              <w:rPr>
                <w:rFonts w:eastAsia="Arial" w:cs="Calibri"/>
                <w:bCs/>
                <w:sz w:val="22"/>
                <w:szCs w:val="22"/>
              </w:rPr>
            </w:pPr>
            <w:r w:rsidRPr="000B1CB0">
              <w:t>Montaż i uruchomienie</w:t>
            </w:r>
          </w:p>
        </w:tc>
        <w:tc>
          <w:tcPr>
            <w:tcW w:w="694" w:type="dxa"/>
            <w:noWrap/>
            <w:hideMark/>
          </w:tcPr>
          <w:p w:rsidR="00644DF6" w:rsidRPr="00AF59C4" w:rsidRDefault="00644DF6" w:rsidP="00644DF6">
            <w:pPr>
              <w:spacing w:line="276" w:lineRule="auto"/>
              <w:rPr>
                <w:rFonts w:eastAsia="Arial" w:cs="Calibri"/>
                <w:bCs/>
                <w:sz w:val="22"/>
                <w:szCs w:val="22"/>
              </w:rPr>
            </w:pPr>
            <w:r w:rsidRPr="000B1CB0">
              <w:t>1</w:t>
            </w:r>
          </w:p>
        </w:tc>
        <w:tc>
          <w:tcPr>
            <w:tcW w:w="755" w:type="dxa"/>
            <w:noWrap/>
          </w:tcPr>
          <w:p w:rsidR="00644DF6" w:rsidRPr="00AF59C4" w:rsidRDefault="00644DF6" w:rsidP="00644DF6">
            <w:pPr>
              <w:spacing w:line="276" w:lineRule="auto"/>
              <w:rPr>
                <w:rFonts w:eastAsia="Arial" w:cs="Calibri"/>
                <w:bCs/>
                <w:sz w:val="22"/>
                <w:szCs w:val="22"/>
              </w:rPr>
            </w:pPr>
          </w:p>
        </w:tc>
        <w:tc>
          <w:tcPr>
            <w:tcW w:w="1055" w:type="dxa"/>
            <w:gridSpan w:val="2"/>
            <w:noWrap/>
          </w:tcPr>
          <w:p w:rsidR="00644DF6" w:rsidRPr="00AF59C4" w:rsidRDefault="00644DF6" w:rsidP="00644DF6">
            <w:pPr>
              <w:spacing w:line="276" w:lineRule="auto"/>
              <w:rPr>
                <w:rFonts w:eastAsia="Arial" w:cs="Calibri"/>
                <w:bCs/>
                <w:sz w:val="22"/>
                <w:szCs w:val="22"/>
              </w:rPr>
            </w:pPr>
          </w:p>
        </w:tc>
        <w:tc>
          <w:tcPr>
            <w:tcW w:w="1055" w:type="dxa"/>
          </w:tcPr>
          <w:p w:rsidR="00644DF6" w:rsidRPr="00AF59C4" w:rsidRDefault="00644DF6" w:rsidP="00644DF6">
            <w:pPr>
              <w:spacing w:line="276" w:lineRule="auto"/>
              <w:rPr>
                <w:rFonts w:eastAsia="Arial" w:cs="Calibri"/>
                <w:bCs/>
                <w:sz w:val="22"/>
                <w:szCs w:val="22"/>
              </w:rPr>
            </w:pPr>
          </w:p>
        </w:tc>
        <w:tc>
          <w:tcPr>
            <w:tcW w:w="2933" w:type="dxa"/>
            <w:noWrap/>
            <w:hideMark/>
          </w:tcPr>
          <w:p w:rsidR="00644DF6" w:rsidRPr="00AF59C4" w:rsidRDefault="00644DF6" w:rsidP="00644DF6">
            <w:pPr>
              <w:spacing w:line="276" w:lineRule="auto"/>
              <w:rPr>
                <w:rFonts w:eastAsia="Arial" w:cs="Calibri"/>
                <w:bCs/>
                <w:sz w:val="22"/>
                <w:szCs w:val="22"/>
              </w:rPr>
            </w:pPr>
          </w:p>
        </w:tc>
      </w:tr>
      <w:tr w:rsidR="00330CE3" w:rsidRPr="00AF59C4" w:rsidTr="00C23935">
        <w:trPr>
          <w:trHeight w:val="255"/>
        </w:trPr>
        <w:tc>
          <w:tcPr>
            <w:tcW w:w="3437" w:type="dxa"/>
            <w:gridSpan w:val="3"/>
            <w:noWrap/>
          </w:tcPr>
          <w:p w:rsidR="00AF59C4" w:rsidRPr="00AF59C4" w:rsidRDefault="00AF59C4" w:rsidP="00167048">
            <w:pPr>
              <w:spacing w:line="276" w:lineRule="auto"/>
              <w:rPr>
                <w:rFonts w:eastAsia="Arial" w:cs="Calibri"/>
                <w:b/>
                <w:bCs/>
                <w:sz w:val="22"/>
                <w:szCs w:val="22"/>
              </w:rPr>
            </w:pPr>
            <w:r w:rsidRPr="00AF59C4">
              <w:rPr>
                <w:rFonts w:eastAsia="Arial" w:cs="Calibri"/>
                <w:b/>
                <w:bCs/>
                <w:sz w:val="22"/>
                <w:szCs w:val="22"/>
              </w:rPr>
              <w:t>suma</w:t>
            </w:r>
          </w:p>
        </w:tc>
        <w:tc>
          <w:tcPr>
            <w:tcW w:w="755" w:type="dxa"/>
          </w:tcPr>
          <w:p w:rsidR="00AF59C4" w:rsidRPr="00AF59C4" w:rsidRDefault="00AF59C4" w:rsidP="00167048">
            <w:pPr>
              <w:spacing w:line="276" w:lineRule="auto"/>
              <w:rPr>
                <w:rFonts w:eastAsia="Arial" w:cs="Calibri"/>
                <w:bCs/>
                <w:sz w:val="22"/>
                <w:szCs w:val="22"/>
              </w:rPr>
            </w:pPr>
          </w:p>
        </w:tc>
        <w:tc>
          <w:tcPr>
            <w:tcW w:w="1055" w:type="dxa"/>
            <w:gridSpan w:val="2"/>
            <w:noWrap/>
          </w:tcPr>
          <w:p w:rsidR="00AF59C4" w:rsidRPr="00AF59C4" w:rsidRDefault="00AF59C4" w:rsidP="00167048">
            <w:pPr>
              <w:spacing w:line="276" w:lineRule="auto"/>
              <w:rPr>
                <w:rFonts w:eastAsia="Arial" w:cs="Calibri"/>
                <w:b/>
                <w:bCs/>
                <w:sz w:val="22"/>
                <w:szCs w:val="22"/>
              </w:rPr>
            </w:pPr>
          </w:p>
        </w:tc>
        <w:tc>
          <w:tcPr>
            <w:tcW w:w="1055" w:type="dxa"/>
            <w:shd w:val="clear" w:color="auto" w:fill="auto"/>
          </w:tcPr>
          <w:p w:rsidR="00AF59C4" w:rsidRPr="00AF59C4" w:rsidRDefault="00AF59C4" w:rsidP="00167048">
            <w:pPr>
              <w:spacing w:line="276" w:lineRule="auto"/>
              <w:rPr>
                <w:rFonts w:eastAsia="Arial" w:cs="Calibri"/>
                <w:b/>
                <w:bCs/>
                <w:sz w:val="22"/>
                <w:szCs w:val="22"/>
              </w:rPr>
            </w:pPr>
          </w:p>
        </w:tc>
        <w:tc>
          <w:tcPr>
            <w:tcW w:w="2933" w:type="dxa"/>
            <w:shd w:val="clear" w:color="auto" w:fill="D9D9D9" w:themeFill="background1" w:themeFillShade="D9"/>
            <w:noWrap/>
            <w:hideMark/>
          </w:tcPr>
          <w:p w:rsidR="00AF59C4" w:rsidRPr="00AF59C4" w:rsidRDefault="00AF59C4" w:rsidP="00167048">
            <w:pPr>
              <w:spacing w:line="276" w:lineRule="auto"/>
              <w:rPr>
                <w:rFonts w:eastAsia="Arial" w:cs="Calibri"/>
                <w:b/>
                <w:bCs/>
                <w:sz w:val="22"/>
                <w:szCs w:val="22"/>
              </w:rPr>
            </w:pPr>
          </w:p>
        </w:tc>
      </w:tr>
      <w:tr w:rsidR="00AF59C4" w:rsidRPr="00AF59C4" w:rsidTr="00C23935">
        <w:trPr>
          <w:trHeight w:val="270"/>
        </w:trPr>
        <w:tc>
          <w:tcPr>
            <w:tcW w:w="9235" w:type="dxa"/>
            <w:gridSpan w:val="8"/>
            <w:noWrap/>
            <w:hideMark/>
          </w:tcPr>
          <w:p w:rsidR="00AF59C4" w:rsidRPr="00AF59C4" w:rsidRDefault="00AF59C4" w:rsidP="00167048">
            <w:pPr>
              <w:spacing w:line="276" w:lineRule="auto"/>
              <w:rPr>
                <w:rFonts w:eastAsia="Arial" w:cs="Calibri"/>
                <w:bCs/>
                <w:sz w:val="22"/>
                <w:szCs w:val="22"/>
              </w:rPr>
            </w:pPr>
          </w:p>
        </w:tc>
      </w:tr>
      <w:tr w:rsidR="00AF59C4" w:rsidRPr="00AF59C4" w:rsidTr="00C23935">
        <w:trPr>
          <w:trHeight w:val="734"/>
        </w:trPr>
        <w:tc>
          <w:tcPr>
            <w:tcW w:w="536" w:type="dxa"/>
            <w:noWrap/>
          </w:tcPr>
          <w:p w:rsidR="00AF59C4" w:rsidRPr="00AF59C4" w:rsidRDefault="00AF59C4" w:rsidP="00167048">
            <w:pPr>
              <w:spacing w:line="276" w:lineRule="auto"/>
              <w:rPr>
                <w:rFonts w:eastAsia="Arial" w:cs="Calibri"/>
                <w:b/>
                <w:bCs/>
                <w:sz w:val="22"/>
                <w:szCs w:val="22"/>
              </w:rPr>
            </w:pPr>
            <w:r w:rsidRPr="00AF59C4">
              <w:rPr>
                <w:rFonts w:eastAsia="Arial" w:cs="Calibri"/>
                <w:b/>
                <w:bCs/>
                <w:sz w:val="22"/>
                <w:szCs w:val="22"/>
              </w:rPr>
              <w:t>6</w:t>
            </w:r>
          </w:p>
        </w:tc>
        <w:tc>
          <w:tcPr>
            <w:tcW w:w="4250" w:type="dxa"/>
            <w:gridSpan w:val="4"/>
          </w:tcPr>
          <w:p w:rsidR="00AF59C4" w:rsidRPr="00AF59C4" w:rsidRDefault="00AF59C4" w:rsidP="00167048">
            <w:pPr>
              <w:spacing w:line="276" w:lineRule="auto"/>
              <w:rPr>
                <w:rFonts w:eastAsia="Arial" w:cs="Calibri"/>
                <w:bCs/>
                <w:sz w:val="22"/>
                <w:szCs w:val="22"/>
              </w:rPr>
            </w:pPr>
            <w:r w:rsidRPr="00AF59C4">
              <w:rPr>
                <w:rFonts w:eastAsia="Arial" w:cs="Calibri"/>
                <w:b/>
                <w:bCs/>
                <w:sz w:val="22"/>
                <w:szCs w:val="22"/>
              </w:rPr>
              <w:t>System centralnego sterowania</w:t>
            </w:r>
          </w:p>
        </w:tc>
        <w:tc>
          <w:tcPr>
            <w:tcW w:w="4449" w:type="dxa"/>
            <w:gridSpan w:val="3"/>
            <w:noWrap/>
            <w:vAlign w:val="center"/>
          </w:tcPr>
          <w:p w:rsidR="00AF59C4" w:rsidRPr="00AF59C4" w:rsidRDefault="00AF59C4" w:rsidP="00167048">
            <w:pPr>
              <w:spacing w:line="276" w:lineRule="auto"/>
              <w:rPr>
                <w:rFonts w:eastAsia="Arial" w:cs="Calibri"/>
                <w:bCs/>
                <w:sz w:val="22"/>
                <w:szCs w:val="22"/>
              </w:rPr>
            </w:pPr>
          </w:p>
        </w:tc>
      </w:tr>
      <w:tr w:rsidR="00330CE3" w:rsidRPr="00AF59C4" w:rsidTr="00C23935">
        <w:trPr>
          <w:trHeight w:val="270"/>
        </w:trPr>
        <w:tc>
          <w:tcPr>
            <w:tcW w:w="536" w:type="dxa"/>
            <w:noWrap/>
          </w:tcPr>
          <w:p w:rsidR="00AF59C4" w:rsidRPr="00AF59C4" w:rsidRDefault="00AF59C4" w:rsidP="00167048">
            <w:pPr>
              <w:spacing w:line="276" w:lineRule="auto"/>
              <w:rPr>
                <w:rFonts w:eastAsia="Arial" w:cs="Calibri"/>
                <w:b/>
                <w:bCs/>
                <w:sz w:val="22"/>
                <w:szCs w:val="22"/>
              </w:rPr>
            </w:pPr>
            <w:r w:rsidRPr="00AF59C4">
              <w:rPr>
                <w:rFonts w:eastAsia="Arial" w:cs="Calibri"/>
                <w:bCs/>
                <w:sz w:val="22"/>
                <w:szCs w:val="22"/>
              </w:rPr>
              <w:t>L.p.</w:t>
            </w:r>
          </w:p>
        </w:tc>
        <w:tc>
          <w:tcPr>
            <w:tcW w:w="2207" w:type="dxa"/>
          </w:tcPr>
          <w:p w:rsidR="00AF59C4" w:rsidRPr="00AF59C4" w:rsidRDefault="00AF59C4" w:rsidP="00167048">
            <w:pPr>
              <w:spacing w:line="276" w:lineRule="auto"/>
              <w:rPr>
                <w:rFonts w:eastAsia="Arial" w:cs="Calibri"/>
                <w:b/>
                <w:bCs/>
                <w:sz w:val="22"/>
                <w:szCs w:val="22"/>
              </w:rPr>
            </w:pPr>
            <w:r w:rsidRPr="00AF59C4">
              <w:rPr>
                <w:rFonts w:eastAsia="Arial" w:cs="Calibri"/>
                <w:bCs/>
                <w:sz w:val="22"/>
                <w:szCs w:val="22"/>
              </w:rPr>
              <w:t>Opis</w:t>
            </w:r>
          </w:p>
        </w:tc>
        <w:tc>
          <w:tcPr>
            <w:tcW w:w="694" w:type="dxa"/>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Ilość</w:t>
            </w:r>
          </w:p>
        </w:tc>
        <w:tc>
          <w:tcPr>
            <w:tcW w:w="755" w:type="dxa"/>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Cena netto</w:t>
            </w:r>
          </w:p>
        </w:tc>
        <w:tc>
          <w:tcPr>
            <w:tcW w:w="1055" w:type="dxa"/>
            <w:gridSpan w:val="2"/>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podatek VAT</w:t>
            </w:r>
          </w:p>
        </w:tc>
        <w:tc>
          <w:tcPr>
            <w:tcW w:w="1055" w:type="dxa"/>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Cena brutto</w:t>
            </w:r>
          </w:p>
        </w:tc>
        <w:tc>
          <w:tcPr>
            <w:tcW w:w="2933" w:type="dxa"/>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Proponowany model/parametry/producent</w:t>
            </w:r>
            <w:r w:rsidR="00803D8B">
              <w:rPr>
                <w:rFonts w:eastAsia="Arial" w:cs="Calibri"/>
                <w:bCs/>
                <w:sz w:val="22"/>
                <w:szCs w:val="22"/>
              </w:rPr>
              <w:t>*</w:t>
            </w:r>
          </w:p>
        </w:tc>
      </w:tr>
      <w:tr w:rsidR="00644DF6" w:rsidRPr="00AF59C4" w:rsidTr="00C23935">
        <w:trPr>
          <w:trHeight w:val="240"/>
        </w:trPr>
        <w:tc>
          <w:tcPr>
            <w:tcW w:w="536" w:type="dxa"/>
            <w:noWrap/>
            <w:hideMark/>
          </w:tcPr>
          <w:p w:rsidR="00644DF6" w:rsidRPr="00AF59C4" w:rsidRDefault="00644DF6" w:rsidP="00644DF6">
            <w:pPr>
              <w:spacing w:line="276" w:lineRule="auto"/>
              <w:rPr>
                <w:rFonts w:eastAsia="Arial" w:cs="Calibri"/>
                <w:bCs/>
                <w:sz w:val="22"/>
                <w:szCs w:val="22"/>
              </w:rPr>
            </w:pPr>
            <w:r w:rsidRPr="007A6D49">
              <w:t>1</w:t>
            </w:r>
          </w:p>
        </w:tc>
        <w:tc>
          <w:tcPr>
            <w:tcW w:w="2207" w:type="dxa"/>
            <w:hideMark/>
          </w:tcPr>
          <w:p w:rsidR="00644DF6" w:rsidRPr="00AF59C4" w:rsidRDefault="00644DF6" w:rsidP="00644DF6">
            <w:pPr>
              <w:spacing w:line="276" w:lineRule="auto"/>
              <w:rPr>
                <w:rFonts w:eastAsia="Arial" w:cs="Calibri"/>
                <w:bCs/>
                <w:sz w:val="22"/>
                <w:szCs w:val="22"/>
              </w:rPr>
            </w:pPr>
            <w:r w:rsidRPr="007A6D49">
              <w:t>Jednostka centralnego sterowania</w:t>
            </w:r>
          </w:p>
        </w:tc>
        <w:tc>
          <w:tcPr>
            <w:tcW w:w="694" w:type="dxa"/>
            <w:hideMark/>
          </w:tcPr>
          <w:p w:rsidR="00644DF6" w:rsidRPr="00AF59C4" w:rsidRDefault="00644DF6" w:rsidP="00644DF6">
            <w:pPr>
              <w:spacing w:line="276" w:lineRule="auto"/>
              <w:rPr>
                <w:rFonts w:eastAsia="Arial" w:cs="Calibri"/>
                <w:bCs/>
                <w:sz w:val="22"/>
                <w:szCs w:val="22"/>
              </w:rPr>
            </w:pPr>
            <w:r w:rsidRPr="007A6D49">
              <w:t>1</w:t>
            </w:r>
          </w:p>
        </w:tc>
        <w:tc>
          <w:tcPr>
            <w:tcW w:w="755" w:type="dxa"/>
            <w:noWrap/>
          </w:tcPr>
          <w:p w:rsidR="00644DF6" w:rsidRPr="00AF59C4" w:rsidRDefault="00644DF6" w:rsidP="00644DF6">
            <w:pPr>
              <w:spacing w:line="276" w:lineRule="auto"/>
              <w:rPr>
                <w:rFonts w:eastAsia="Arial" w:cs="Calibri"/>
                <w:bCs/>
                <w:sz w:val="22"/>
                <w:szCs w:val="22"/>
              </w:rPr>
            </w:pPr>
          </w:p>
        </w:tc>
        <w:tc>
          <w:tcPr>
            <w:tcW w:w="1055" w:type="dxa"/>
            <w:gridSpan w:val="2"/>
            <w:noWrap/>
          </w:tcPr>
          <w:p w:rsidR="00644DF6" w:rsidRPr="00AF59C4" w:rsidRDefault="00644DF6" w:rsidP="00644DF6">
            <w:pPr>
              <w:spacing w:line="276" w:lineRule="auto"/>
              <w:rPr>
                <w:rFonts w:eastAsia="Arial" w:cs="Calibri"/>
                <w:bCs/>
                <w:sz w:val="22"/>
                <w:szCs w:val="22"/>
              </w:rPr>
            </w:pPr>
          </w:p>
        </w:tc>
        <w:tc>
          <w:tcPr>
            <w:tcW w:w="1055" w:type="dxa"/>
          </w:tcPr>
          <w:p w:rsidR="00644DF6" w:rsidRPr="00AF59C4" w:rsidRDefault="00644DF6" w:rsidP="00644DF6">
            <w:pPr>
              <w:spacing w:line="276" w:lineRule="auto"/>
              <w:rPr>
                <w:rFonts w:eastAsia="Arial" w:cs="Calibri"/>
                <w:bCs/>
                <w:sz w:val="22"/>
                <w:szCs w:val="22"/>
              </w:rPr>
            </w:pPr>
          </w:p>
        </w:tc>
        <w:tc>
          <w:tcPr>
            <w:tcW w:w="2933" w:type="dxa"/>
            <w:noWrap/>
            <w:hideMark/>
          </w:tcPr>
          <w:p w:rsidR="00644DF6" w:rsidRPr="00AF59C4" w:rsidRDefault="00644DF6" w:rsidP="00644DF6">
            <w:pPr>
              <w:spacing w:line="276" w:lineRule="auto"/>
              <w:rPr>
                <w:rFonts w:eastAsia="Arial" w:cs="Calibri"/>
                <w:bCs/>
                <w:sz w:val="22"/>
                <w:szCs w:val="22"/>
              </w:rPr>
            </w:pPr>
          </w:p>
        </w:tc>
      </w:tr>
      <w:tr w:rsidR="00644DF6" w:rsidRPr="00AF59C4" w:rsidTr="00C23935">
        <w:trPr>
          <w:trHeight w:val="240"/>
        </w:trPr>
        <w:tc>
          <w:tcPr>
            <w:tcW w:w="536" w:type="dxa"/>
            <w:noWrap/>
            <w:hideMark/>
          </w:tcPr>
          <w:p w:rsidR="00644DF6" w:rsidRPr="00AF59C4" w:rsidRDefault="00644DF6" w:rsidP="00644DF6">
            <w:pPr>
              <w:spacing w:line="276" w:lineRule="auto"/>
              <w:rPr>
                <w:rFonts w:eastAsia="Arial" w:cs="Calibri"/>
                <w:bCs/>
                <w:sz w:val="22"/>
                <w:szCs w:val="22"/>
              </w:rPr>
            </w:pPr>
            <w:r w:rsidRPr="007A6D49">
              <w:t>2</w:t>
            </w:r>
          </w:p>
        </w:tc>
        <w:tc>
          <w:tcPr>
            <w:tcW w:w="2207" w:type="dxa"/>
            <w:hideMark/>
          </w:tcPr>
          <w:p w:rsidR="00644DF6" w:rsidRPr="00AF59C4" w:rsidRDefault="00644DF6" w:rsidP="00644DF6">
            <w:pPr>
              <w:spacing w:line="276" w:lineRule="auto"/>
              <w:rPr>
                <w:rFonts w:eastAsia="Arial" w:cs="Calibri"/>
                <w:bCs/>
                <w:sz w:val="22"/>
                <w:szCs w:val="22"/>
              </w:rPr>
            </w:pPr>
            <w:r w:rsidRPr="007A6D49">
              <w:t>Tablet</w:t>
            </w:r>
          </w:p>
        </w:tc>
        <w:tc>
          <w:tcPr>
            <w:tcW w:w="694" w:type="dxa"/>
            <w:hideMark/>
          </w:tcPr>
          <w:p w:rsidR="00644DF6" w:rsidRPr="00AF59C4" w:rsidRDefault="00644DF6" w:rsidP="00644DF6">
            <w:pPr>
              <w:spacing w:line="276" w:lineRule="auto"/>
              <w:rPr>
                <w:rFonts w:eastAsia="Arial" w:cs="Calibri"/>
                <w:bCs/>
                <w:sz w:val="22"/>
                <w:szCs w:val="22"/>
              </w:rPr>
            </w:pPr>
            <w:r w:rsidRPr="007A6D49">
              <w:t>2</w:t>
            </w:r>
          </w:p>
        </w:tc>
        <w:tc>
          <w:tcPr>
            <w:tcW w:w="755" w:type="dxa"/>
            <w:noWrap/>
          </w:tcPr>
          <w:p w:rsidR="00644DF6" w:rsidRPr="00AF59C4" w:rsidRDefault="00644DF6" w:rsidP="00644DF6">
            <w:pPr>
              <w:spacing w:line="276" w:lineRule="auto"/>
              <w:rPr>
                <w:rFonts w:eastAsia="Arial" w:cs="Calibri"/>
                <w:bCs/>
                <w:sz w:val="22"/>
                <w:szCs w:val="22"/>
              </w:rPr>
            </w:pPr>
          </w:p>
        </w:tc>
        <w:tc>
          <w:tcPr>
            <w:tcW w:w="1055" w:type="dxa"/>
            <w:gridSpan w:val="2"/>
            <w:noWrap/>
          </w:tcPr>
          <w:p w:rsidR="00644DF6" w:rsidRPr="00AF59C4" w:rsidRDefault="00644DF6" w:rsidP="00644DF6">
            <w:pPr>
              <w:spacing w:line="276" w:lineRule="auto"/>
              <w:rPr>
                <w:rFonts w:eastAsia="Arial" w:cs="Calibri"/>
                <w:bCs/>
                <w:sz w:val="22"/>
                <w:szCs w:val="22"/>
              </w:rPr>
            </w:pPr>
          </w:p>
        </w:tc>
        <w:tc>
          <w:tcPr>
            <w:tcW w:w="1055" w:type="dxa"/>
          </w:tcPr>
          <w:p w:rsidR="00644DF6" w:rsidRPr="00AF59C4" w:rsidRDefault="00644DF6" w:rsidP="00644DF6">
            <w:pPr>
              <w:spacing w:line="276" w:lineRule="auto"/>
              <w:rPr>
                <w:rFonts w:eastAsia="Arial" w:cs="Calibri"/>
                <w:bCs/>
                <w:sz w:val="22"/>
                <w:szCs w:val="22"/>
              </w:rPr>
            </w:pPr>
          </w:p>
        </w:tc>
        <w:tc>
          <w:tcPr>
            <w:tcW w:w="2933" w:type="dxa"/>
            <w:noWrap/>
            <w:hideMark/>
          </w:tcPr>
          <w:p w:rsidR="00644DF6" w:rsidRPr="00AF59C4" w:rsidRDefault="00644DF6" w:rsidP="00644DF6">
            <w:pPr>
              <w:spacing w:line="276" w:lineRule="auto"/>
              <w:rPr>
                <w:rFonts w:eastAsia="Arial" w:cs="Calibri"/>
                <w:bCs/>
                <w:sz w:val="22"/>
                <w:szCs w:val="22"/>
              </w:rPr>
            </w:pPr>
          </w:p>
        </w:tc>
      </w:tr>
      <w:tr w:rsidR="00644DF6" w:rsidRPr="00AF59C4" w:rsidTr="00C23935">
        <w:trPr>
          <w:trHeight w:val="240"/>
        </w:trPr>
        <w:tc>
          <w:tcPr>
            <w:tcW w:w="536" w:type="dxa"/>
            <w:noWrap/>
            <w:hideMark/>
          </w:tcPr>
          <w:p w:rsidR="00644DF6" w:rsidRPr="00AF59C4" w:rsidRDefault="00644DF6" w:rsidP="00644DF6">
            <w:pPr>
              <w:spacing w:line="276" w:lineRule="auto"/>
              <w:rPr>
                <w:rFonts w:eastAsia="Arial" w:cs="Calibri"/>
                <w:bCs/>
                <w:sz w:val="22"/>
                <w:szCs w:val="22"/>
              </w:rPr>
            </w:pPr>
            <w:r w:rsidRPr="007A6D49">
              <w:t>3</w:t>
            </w:r>
          </w:p>
        </w:tc>
        <w:tc>
          <w:tcPr>
            <w:tcW w:w="2207" w:type="dxa"/>
            <w:hideMark/>
          </w:tcPr>
          <w:p w:rsidR="00644DF6" w:rsidRPr="00AF59C4" w:rsidRDefault="00644DF6" w:rsidP="00644DF6">
            <w:pPr>
              <w:spacing w:line="276" w:lineRule="auto"/>
              <w:rPr>
                <w:rFonts w:eastAsia="Arial" w:cs="Calibri"/>
                <w:bCs/>
                <w:sz w:val="22"/>
                <w:szCs w:val="22"/>
              </w:rPr>
            </w:pPr>
            <w:r w:rsidRPr="007A6D49">
              <w:t>Moduł wykonawczy do rozdzielni</w:t>
            </w:r>
          </w:p>
        </w:tc>
        <w:tc>
          <w:tcPr>
            <w:tcW w:w="694" w:type="dxa"/>
            <w:hideMark/>
          </w:tcPr>
          <w:p w:rsidR="00644DF6" w:rsidRPr="00AF59C4" w:rsidRDefault="00644DF6" w:rsidP="00644DF6">
            <w:pPr>
              <w:spacing w:line="276" w:lineRule="auto"/>
              <w:rPr>
                <w:rFonts w:eastAsia="Arial" w:cs="Calibri"/>
                <w:bCs/>
                <w:sz w:val="22"/>
                <w:szCs w:val="22"/>
              </w:rPr>
            </w:pPr>
            <w:r w:rsidRPr="007A6D49">
              <w:t>1</w:t>
            </w:r>
          </w:p>
        </w:tc>
        <w:tc>
          <w:tcPr>
            <w:tcW w:w="755" w:type="dxa"/>
            <w:noWrap/>
          </w:tcPr>
          <w:p w:rsidR="00644DF6" w:rsidRPr="00AF59C4" w:rsidRDefault="00644DF6" w:rsidP="00644DF6">
            <w:pPr>
              <w:spacing w:line="276" w:lineRule="auto"/>
              <w:rPr>
                <w:rFonts w:eastAsia="Arial" w:cs="Calibri"/>
                <w:bCs/>
                <w:sz w:val="22"/>
                <w:szCs w:val="22"/>
              </w:rPr>
            </w:pPr>
          </w:p>
        </w:tc>
        <w:tc>
          <w:tcPr>
            <w:tcW w:w="1055" w:type="dxa"/>
            <w:gridSpan w:val="2"/>
            <w:noWrap/>
          </w:tcPr>
          <w:p w:rsidR="00644DF6" w:rsidRPr="00AF59C4" w:rsidRDefault="00644DF6" w:rsidP="00644DF6">
            <w:pPr>
              <w:spacing w:line="276" w:lineRule="auto"/>
              <w:rPr>
                <w:rFonts w:eastAsia="Arial" w:cs="Calibri"/>
                <w:bCs/>
                <w:sz w:val="22"/>
                <w:szCs w:val="22"/>
              </w:rPr>
            </w:pPr>
          </w:p>
        </w:tc>
        <w:tc>
          <w:tcPr>
            <w:tcW w:w="1055" w:type="dxa"/>
          </w:tcPr>
          <w:p w:rsidR="00644DF6" w:rsidRPr="00AF59C4" w:rsidRDefault="00644DF6" w:rsidP="00644DF6">
            <w:pPr>
              <w:spacing w:line="276" w:lineRule="auto"/>
              <w:rPr>
                <w:rFonts w:eastAsia="Arial" w:cs="Calibri"/>
                <w:bCs/>
                <w:sz w:val="22"/>
                <w:szCs w:val="22"/>
              </w:rPr>
            </w:pPr>
          </w:p>
        </w:tc>
        <w:tc>
          <w:tcPr>
            <w:tcW w:w="2933" w:type="dxa"/>
            <w:noWrap/>
            <w:hideMark/>
          </w:tcPr>
          <w:p w:rsidR="00644DF6" w:rsidRPr="00AF59C4" w:rsidRDefault="00644DF6" w:rsidP="00644DF6">
            <w:pPr>
              <w:spacing w:line="276" w:lineRule="auto"/>
              <w:rPr>
                <w:rFonts w:eastAsia="Arial" w:cs="Calibri"/>
                <w:bCs/>
                <w:sz w:val="22"/>
                <w:szCs w:val="22"/>
              </w:rPr>
            </w:pPr>
          </w:p>
        </w:tc>
      </w:tr>
      <w:tr w:rsidR="00644DF6" w:rsidRPr="00AF59C4" w:rsidTr="00C23935">
        <w:trPr>
          <w:trHeight w:val="240"/>
        </w:trPr>
        <w:tc>
          <w:tcPr>
            <w:tcW w:w="536" w:type="dxa"/>
            <w:noWrap/>
            <w:hideMark/>
          </w:tcPr>
          <w:p w:rsidR="00644DF6" w:rsidRPr="00AF59C4" w:rsidRDefault="00644DF6" w:rsidP="00644DF6">
            <w:pPr>
              <w:spacing w:line="276" w:lineRule="auto"/>
              <w:rPr>
                <w:rFonts w:eastAsia="Arial" w:cs="Calibri"/>
                <w:bCs/>
                <w:sz w:val="22"/>
                <w:szCs w:val="22"/>
              </w:rPr>
            </w:pPr>
            <w:r w:rsidRPr="007A6D49">
              <w:t>4</w:t>
            </w:r>
          </w:p>
        </w:tc>
        <w:tc>
          <w:tcPr>
            <w:tcW w:w="2207" w:type="dxa"/>
            <w:hideMark/>
          </w:tcPr>
          <w:p w:rsidR="00644DF6" w:rsidRPr="00AF59C4" w:rsidRDefault="00644DF6" w:rsidP="00644DF6">
            <w:pPr>
              <w:spacing w:line="276" w:lineRule="auto"/>
              <w:rPr>
                <w:rFonts w:eastAsia="Arial" w:cs="Calibri"/>
                <w:bCs/>
                <w:sz w:val="22"/>
                <w:szCs w:val="22"/>
              </w:rPr>
            </w:pPr>
            <w:r w:rsidRPr="007A6D49">
              <w:t xml:space="preserve">Oprogramowanie </w:t>
            </w:r>
          </w:p>
        </w:tc>
        <w:tc>
          <w:tcPr>
            <w:tcW w:w="694" w:type="dxa"/>
            <w:hideMark/>
          </w:tcPr>
          <w:p w:rsidR="00644DF6" w:rsidRPr="00AF59C4" w:rsidRDefault="00644DF6" w:rsidP="00644DF6">
            <w:pPr>
              <w:spacing w:line="276" w:lineRule="auto"/>
              <w:rPr>
                <w:rFonts w:eastAsia="Arial" w:cs="Calibri"/>
                <w:bCs/>
                <w:sz w:val="22"/>
                <w:szCs w:val="22"/>
              </w:rPr>
            </w:pPr>
            <w:r w:rsidRPr="007A6D49">
              <w:t>2</w:t>
            </w:r>
          </w:p>
        </w:tc>
        <w:tc>
          <w:tcPr>
            <w:tcW w:w="755" w:type="dxa"/>
            <w:noWrap/>
          </w:tcPr>
          <w:p w:rsidR="00644DF6" w:rsidRPr="00AF59C4" w:rsidRDefault="00644DF6" w:rsidP="00644DF6">
            <w:pPr>
              <w:spacing w:line="276" w:lineRule="auto"/>
              <w:rPr>
                <w:rFonts w:eastAsia="Arial" w:cs="Calibri"/>
                <w:bCs/>
                <w:sz w:val="22"/>
                <w:szCs w:val="22"/>
              </w:rPr>
            </w:pPr>
          </w:p>
        </w:tc>
        <w:tc>
          <w:tcPr>
            <w:tcW w:w="1055" w:type="dxa"/>
            <w:gridSpan w:val="2"/>
            <w:noWrap/>
          </w:tcPr>
          <w:p w:rsidR="00644DF6" w:rsidRPr="00AF59C4" w:rsidRDefault="00644DF6" w:rsidP="00644DF6">
            <w:pPr>
              <w:spacing w:line="276" w:lineRule="auto"/>
              <w:rPr>
                <w:rFonts w:eastAsia="Arial" w:cs="Calibri"/>
                <w:bCs/>
                <w:sz w:val="22"/>
                <w:szCs w:val="22"/>
              </w:rPr>
            </w:pPr>
          </w:p>
        </w:tc>
        <w:tc>
          <w:tcPr>
            <w:tcW w:w="1055" w:type="dxa"/>
          </w:tcPr>
          <w:p w:rsidR="00644DF6" w:rsidRPr="00AF59C4" w:rsidRDefault="00644DF6" w:rsidP="00644DF6">
            <w:pPr>
              <w:spacing w:line="276" w:lineRule="auto"/>
              <w:rPr>
                <w:rFonts w:eastAsia="Arial" w:cs="Calibri"/>
                <w:bCs/>
                <w:sz w:val="22"/>
                <w:szCs w:val="22"/>
              </w:rPr>
            </w:pPr>
          </w:p>
        </w:tc>
        <w:tc>
          <w:tcPr>
            <w:tcW w:w="2933" w:type="dxa"/>
            <w:noWrap/>
            <w:hideMark/>
          </w:tcPr>
          <w:p w:rsidR="00644DF6" w:rsidRPr="00AF59C4" w:rsidRDefault="00644DF6" w:rsidP="00644DF6">
            <w:pPr>
              <w:spacing w:line="276" w:lineRule="auto"/>
              <w:rPr>
                <w:rFonts w:eastAsia="Arial" w:cs="Calibri"/>
                <w:bCs/>
                <w:sz w:val="22"/>
                <w:szCs w:val="22"/>
              </w:rPr>
            </w:pPr>
          </w:p>
        </w:tc>
      </w:tr>
      <w:tr w:rsidR="00644DF6" w:rsidRPr="00AF59C4" w:rsidTr="00C23935">
        <w:trPr>
          <w:trHeight w:val="240"/>
        </w:trPr>
        <w:tc>
          <w:tcPr>
            <w:tcW w:w="536" w:type="dxa"/>
            <w:noWrap/>
            <w:hideMark/>
          </w:tcPr>
          <w:p w:rsidR="00644DF6" w:rsidRPr="00AF59C4" w:rsidRDefault="00644DF6" w:rsidP="00644DF6">
            <w:pPr>
              <w:spacing w:line="276" w:lineRule="auto"/>
              <w:rPr>
                <w:rFonts w:eastAsia="Arial" w:cs="Calibri"/>
                <w:bCs/>
                <w:sz w:val="22"/>
                <w:szCs w:val="22"/>
              </w:rPr>
            </w:pPr>
            <w:r w:rsidRPr="007A6D49">
              <w:t>5</w:t>
            </w:r>
          </w:p>
        </w:tc>
        <w:tc>
          <w:tcPr>
            <w:tcW w:w="2207" w:type="dxa"/>
            <w:hideMark/>
          </w:tcPr>
          <w:p w:rsidR="00644DF6" w:rsidRPr="00AF59C4" w:rsidRDefault="00644DF6" w:rsidP="00644DF6">
            <w:pPr>
              <w:spacing w:line="276" w:lineRule="auto"/>
              <w:rPr>
                <w:rFonts w:eastAsia="Arial" w:cs="Calibri"/>
                <w:bCs/>
                <w:sz w:val="22"/>
                <w:szCs w:val="22"/>
              </w:rPr>
            </w:pPr>
            <w:proofErr w:type="spellStart"/>
            <w:r w:rsidRPr="007A6D49">
              <w:t>Switch</w:t>
            </w:r>
            <w:proofErr w:type="spellEnd"/>
          </w:p>
        </w:tc>
        <w:tc>
          <w:tcPr>
            <w:tcW w:w="694" w:type="dxa"/>
            <w:hideMark/>
          </w:tcPr>
          <w:p w:rsidR="00644DF6" w:rsidRPr="00AF59C4" w:rsidRDefault="00644DF6" w:rsidP="00644DF6">
            <w:pPr>
              <w:spacing w:line="276" w:lineRule="auto"/>
              <w:rPr>
                <w:rFonts w:eastAsia="Arial" w:cs="Calibri"/>
                <w:bCs/>
                <w:sz w:val="22"/>
                <w:szCs w:val="22"/>
              </w:rPr>
            </w:pPr>
            <w:r w:rsidRPr="007A6D49">
              <w:t>1</w:t>
            </w:r>
          </w:p>
        </w:tc>
        <w:tc>
          <w:tcPr>
            <w:tcW w:w="755" w:type="dxa"/>
            <w:noWrap/>
          </w:tcPr>
          <w:p w:rsidR="00644DF6" w:rsidRPr="00AF59C4" w:rsidRDefault="00644DF6" w:rsidP="00644DF6">
            <w:pPr>
              <w:spacing w:line="276" w:lineRule="auto"/>
              <w:rPr>
                <w:rFonts w:eastAsia="Arial" w:cs="Calibri"/>
                <w:bCs/>
                <w:sz w:val="22"/>
                <w:szCs w:val="22"/>
              </w:rPr>
            </w:pPr>
          </w:p>
        </w:tc>
        <w:tc>
          <w:tcPr>
            <w:tcW w:w="1055" w:type="dxa"/>
            <w:gridSpan w:val="2"/>
            <w:noWrap/>
          </w:tcPr>
          <w:p w:rsidR="00644DF6" w:rsidRPr="00AF59C4" w:rsidRDefault="00644DF6" w:rsidP="00644DF6">
            <w:pPr>
              <w:spacing w:line="276" w:lineRule="auto"/>
              <w:rPr>
                <w:rFonts w:eastAsia="Arial" w:cs="Calibri"/>
                <w:bCs/>
                <w:sz w:val="22"/>
                <w:szCs w:val="22"/>
              </w:rPr>
            </w:pPr>
          </w:p>
        </w:tc>
        <w:tc>
          <w:tcPr>
            <w:tcW w:w="1055" w:type="dxa"/>
          </w:tcPr>
          <w:p w:rsidR="00644DF6" w:rsidRPr="00AF59C4" w:rsidRDefault="00644DF6" w:rsidP="00644DF6">
            <w:pPr>
              <w:spacing w:line="276" w:lineRule="auto"/>
              <w:rPr>
                <w:rFonts w:eastAsia="Arial" w:cs="Calibri"/>
                <w:bCs/>
                <w:sz w:val="22"/>
                <w:szCs w:val="22"/>
              </w:rPr>
            </w:pPr>
          </w:p>
        </w:tc>
        <w:tc>
          <w:tcPr>
            <w:tcW w:w="2933" w:type="dxa"/>
            <w:noWrap/>
            <w:hideMark/>
          </w:tcPr>
          <w:p w:rsidR="00644DF6" w:rsidRPr="00AF59C4" w:rsidRDefault="00644DF6" w:rsidP="00644DF6">
            <w:pPr>
              <w:spacing w:line="276" w:lineRule="auto"/>
              <w:rPr>
                <w:rFonts w:eastAsia="Arial" w:cs="Calibri"/>
                <w:bCs/>
                <w:sz w:val="22"/>
                <w:szCs w:val="22"/>
              </w:rPr>
            </w:pPr>
          </w:p>
        </w:tc>
      </w:tr>
      <w:tr w:rsidR="00644DF6" w:rsidRPr="00AF59C4" w:rsidTr="00C23935">
        <w:trPr>
          <w:trHeight w:val="240"/>
        </w:trPr>
        <w:tc>
          <w:tcPr>
            <w:tcW w:w="536" w:type="dxa"/>
            <w:noWrap/>
            <w:hideMark/>
          </w:tcPr>
          <w:p w:rsidR="00644DF6" w:rsidRPr="00AF59C4" w:rsidRDefault="00644DF6" w:rsidP="00644DF6">
            <w:pPr>
              <w:spacing w:line="276" w:lineRule="auto"/>
              <w:rPr>
                <w:rFonts w:eastAsia="Arial" w:cs="Calibri"/>
                <w:bCs/>
                <w:sz w:val="22"/>
                <w:szCs w:val="22"/>
              </w:rPr>
            </w:pPr>
            <w:r w:rsidRPr="007A6D49">
              <w:t>6</w:t>
            </w:r>
          </w:p>
        </w:tc>
        <w:tc>
          <w:tcPr>
            <w:tcW w:w="2207" w:type="dxa"/>
            <w:hideMark/>
          </w:tcPr>
          <w:p w:rsidR="00644DF6" w:rsidRPr="00AF59C4" w:rsidRDefault="00644DF6" w:rsidP="00644DF6">
            <w:pPr>
              <w:spacing w:line="276" w:lineRule="auto"/>
              <w:rPr>
                <w:rFonts w:eastAsia="Arial" w:cs="Calibri"/>
                <w:bCs/>
                <w:sz w:val="22"/>
                <w:szCs w:val="22"/>
              </w:rPr>
            </w:pPr>
            <w:r w:rsidRPr="007A6D49">
              <w:t xml:space="preserve">Punkt dostępowy </w:t>
            </w:r>
            <w:proofErr w:type="spellStart"/>
            <w:r w:rsidRPr="007A6D49">
              <w:t>WiFi</w:t>
            </w:r>
            <w:proofErr w:type="spellEnd"/>
          </w:p>
        </w:tc>
        <w:tc>
          <w:tcPr>
            <w:tcW w:w="694" w:type="dxa"/>
            <w:hideMark/>
          </w:tcPr>
          <w:p w:rsidR="00644DF6" w:rsidRPr="00AF59C4" w:rsidRDefault="00644DF6" w:rsidP="00644DF6">
            <w:pPr>
              <w:spacing w:line="276" w:lineRule="auto"/>
              <w:rPr>
                <w:rFonts w:eastAsia="Arial" w:cs="Calibri"/>
                <w:bCs/>
                <w:sz w:val="22"/>
                <w:szCs w:val="22"/>
              </w:rPr>
            </w:pPr>
            <w:r w:rsidRPr="007A6D49">
              <w:t>2</w:t>
            </w:r>
          </w:p>
        </w:tc>
        <w:tc>
          <w:tcPr>
            <w:tcW w:w="755" w:type="dxa"/>
            <w:noWrap/>
          </w:tcPr>
          <w:p w:rsidR="00644DF6" w:rsidRPr="00AF59C4" w:rsidRDefault="00644DF6" w:rsidP="00644DF6">
            <w:pPr>
              <w:spacing w:line="276" w:lineRule="auto"/>
              <w:rPr>
                <w:rFonts w:eastAsia="Arial" w:cs="Calibri"/>
                <w:bCs/>
                <w:sz w:val="22"/>
                <w:szCs w:val="22"/>
              </w:rPr>
            </w:pPr>
          </w:p>
        </w:tc>
        <w:tc>
          <w:tcPr>
            <w:tcW w:w="1055" w:type="dxa"/>
            <w:gridSpan w:val="2"/>
            <w:noWrap/>
          </w:tcPr>
          <w:p w:rsidR="00644DF6" w:rsidRPr="00AF59C4" w:rsidRDefault="00644DF6" w:rsidP="00644DF6">
            <w:pPr>
              <w:spacing w:line="276" w:lineRule="auto"/>
              <w:rPr>
                <w:rFonts w:eastAsia="Arial" w:cs="Calibri"/>
                <w:bCs/>
                <w:sz w:val="22"/>
                <w:szCs w:val="22"/>
              </w:rPr>
            </w:pPr>
          </w:p>
        </w:tc>
        <w:tc>
          <w:tcPr>
            <w:tcW w:w="1055" w:type="dxa"/>
          </w:tcPr>
          <w:p w:rsidR="00644DF6" w:rsidRPr="00AF59C4" w:rsidRDefault="00644DF6" w:rsidP="00644DF6">
            <w:pPr>
              <w:spacing w:line="276" w:lineRule="auto"/>
              <w:rPr>
                <w:rFonts w:eastAsia="Arial" w:cs="Calibri"/>
                <w:bCs/>
                <w:sz w:val="22"/>
                <w:szCs w:val="22"/>
              </w:rPr>
            </w:pPr>
          </w:p>
        </w:tc>
        <w:tc>
          <w:tcPr>
            <w:tcW w:w="2933" w:type="dxa"/>
            <w:noWrap/>
            <w:hideMark/>
          </w:tcPr>
          <w:p w:rsidR="00644DF6" w:rsidRPr="00AF59C4" w:rsidRDefault="00644DF6" w:rsidP="00644DF6">
            <w:pPr>
              <w:spacing w:line="276" w:lineRule="auto"/>
              <w:rPr>
                <w:rFonts w:eastAsia="Arial" w:cs="Calibri"/>
                <w:bCs/>
                <w:sz w:val="22"/>
                <w:szCs w:val="22"/>
              </w:rPr>
            </w:pPr>
          </w:p>
        </w:tc>
      </w:tr>
      <w:tr w:rsidR="00644DF6" w:rsidRPr="00AF59C4" w:rsidTr="00C23935">
        <w:trPr>
          <w:trHeight w:val="240"/>
        </w:trPr>
        <w:tc>
          <w:tcPr>
            <w:tcW w:w="536" w:type="dxa"/>
            <w:noWrap/>
            <w:hideMark/>
          </w:tcPr>
          <w:p w:rsidR="00644DF6" w:rsidRPr="00AF59C4" w:rsidRDefault="00644DF6" w:rsidP="00644DF6">
            <w:pPr>
              <w:spacing w:line="276" w:lineRule="auto"/>
              <w:rPr>
                <w:rFonts w:eastAsia="Arial" w:cs="Calibri"/>
                <w:bCs/>
                <w:sz w:val="22"/>
                <w:szCs w:val="22"/>
              </w:rPr>
            </w:pPr>
            <w:r w:rsidRPr="007A6D49">
              <w:t>7</w:t>
            </w:r>
          </w:p>
        </w:tc>
        <w:tc>
          <w:tcPr>
            <w:tcW w:w="2207" w:type="dxa"/>
            <w:hideMark/>
          </w:tcPr>
          <w:p w:rsidR="00644DF6" w:rsidRPr="00AF59C4" w:rsidRDefault="00644DF6" w:rsidP="00644DF6">
            <w:pPr>
              <w:spacing w:line="276" w:lineRule="auto"/>
              <w:rPr>
                <w:rFonts w:eastAsia="Arial" w:cs="Calibri"/>
                <w:bCs/>
                <w:sz w:val="22"/>
                <w:szCs w:val="22"/>
              </w:rPr>
            </w:pPr>
            <w:r w:rsidRPr="007A6D49">
              <w:t>Okablowanie</w:t>
            </w:r>
          </w:p>
        </w:tc>
        <w:tc>
          <w:tcPr>
            <w:tcW w:w="694" w:type="dxa"/>
            <w:hideMark/>
          </w:tcPr>
          <w:p w:rsidR="00644DF6" w:rsidRPr="00AF59C4" w:rsidRDefault="00644DF6" w:rsidP="00644DF6">
            <w:pPr>
              <w:spacing w:line="276" w:lineRule="auto"/>
              <w:rPr>
                <w:rFonts w:eastAsia="Arial" w:cs="Calibri"/>
                <w:bCs/>
                <w:sz w:val="22"/>
                <w:szCs w:val="22"/>
              </w:rPr>
            </w:pPr>
            <w:r w:rsidRPr="007A6D49">
              <w:t>1</w:t>
            </w:r>
          </w:p>
        </w:tc>
        <w:tc>
          <w:tcPr>
            <w:tcW w:w="755" w:type="dxa"/>
            <w:noWrap/>
          </w:tcPr>
          <w:p w:rsidR="00644DF6" w:rsidRPr="00AF59C4" w:rsidRDefault="00644DF6" w:rsidP="00644DF6">
            <w:pPr>
              <w:spacing w:line="276" w:lineRule="auto"/>
              <w:rPr>
                <w:rFonts w:eastAsia="Arial" w:cs="Calibri"/>
                <w:bCs/>
                <w:sz w:val="22"/>
                <w:szCs w:val="22"/>
              </w:rPr>
            </w:pPr>
          </w:p>
        </w:tc>
        <w:tc>
          <w:tcPr>
            <w:tcW w:w="1055" w:type="dxa"/>
            <w:gridSpan w:val="2"/>
            <w:noWrap/>
          </w:tcPr>
          <w:p w:rsidR="00644DF6" w:rsidRPr="00AF59C4" w:rsidRDefault="00644DF6" w:rsidP="00644DF6">
            <w:pPr>
              <w:spacing w:line="276" w:lineRule="auto"/>
              <w:rPr>
                <w:rFonts w:eastAsia="Arial" w:cs="Calibri"/>
                <w:bCs/>
                <w:sz w:val="22"/>
                <w:szCs w:val="22"/>
              </w:rPr>
            </w:pPr>
          </w:p>
        </w:tc>
        <w:tc>
          <w:tcPr>
            <w:tcW w:w="1055" w:type="dxa"/>
          </w:tcPr>
          <w:p w:rsidR="00644DF6" w:rsidRPr="00AF59C4" w:rsidRDefault="00644DF6" w:rsidP="00644DF6">
            <w:pPr>
              <w:spacing w:line="276" w:lineRule="auto"/>
              <w:rPr>
                <w:rFonts w:eastAsia="Arial" w:cs="Calibri"/>
                <w:bCs/>
                <w:sz w:val="22"/>
                <w:szCs w:val="22"/>
              </w:rPr>
            </w:pPr>
          </w:p>
        </w:tc>
        <w:tc>
          <w:tcPr>
            <w:tcW w:w="2933" w:type="dxa"/>
            <w:noWrap/>
            <w:hideMark/>
          </w:tcPr>
          <w:p w:rsidR="00644DF6" w:rsidRPr="00AF59C4" w:rsidRDefault="00644DF6" w:rsidP="00644DF6">
            <w:pPr>
              <w:spacing w:line="276" w:lineRule="auto"/>
              <w:rPr>
                <w:rFonts w:eastAsia="Arial" w:cs="Calibri"/>
                <w:bCs/>
                <w:sz w:val="22"/>
                <w:szCs w:val="22"/>
              </w:rPr>
            </w:pPr>
          </w:p>
        </w:tc>
      </w:tr>
      <w:tr w:rsidR="00644DF6" w:rsidRPr="00AF59C4" w:rsidTr="00C23935">
        <w:trPr>
          <w:trHeight w:val="240"/>
        </w:trPr>
        <w:tc>
          <w:tcPr>
            <w:tcW w:w="536" w:type="dxa"/>
            <w:noWrap/>
            <w:hideMark/>
          </w:tcPr>
          <w:p w:rsidR="00644DF6" w:rsidRPr="00AF59C4" w:rsidRDefault="00644DF6" w:rsidP="00644DF6">
            <w:pPr>
              <w:spacing w:line="276" w:lineRule="auto"/>
              <w:rPr>
                <w:rFonts w:eastAsia="Arial" w:cs="Calibri"/>
                <w:bCs/>
                <w:sz w:val="22"/>
                <w:szCs w:val="22"/>
              </w:rPr>
            </w:pPr>
            <w:r w:rsidRPr="007A6D49">
              <w:t>8</w:t>
            </w:r>
          </w:p>
        </w:tc>
        <w:tc>
          <w:tcPr>
            <w:tcW w:w="2207" w:type="dxa"/>
            <w:hideMark/>
          </w:tcPr>
          <w:p w:rsidR="00644DF6" w:rsidRPr="00AF59C4" w:rsidRDefault="00644DF6" w:rsidP="00644DF6">
            <w:pPr>
              <w:spacing w:line="276" w:lineRule="auto"/>
              <w:rPr>
                <w:rFonts w:eastAsia="Arial" w:cs="Calibri"/>
                <w:bCs/>
                <w:sz w:val="22"/>
                <w:szCs w:val="22"/>
              </w:rPr>
            </w:pPr>
            <w:r w:rsidRPr="007A6D49">
              <w:t>Montaż, programowanie i  uruchomienie</w:t>
            </w:r>
          </w:p>
        </w:tc>
        <w:tc>
          <w:tcPr>
            <w:tcW w:w="694" w:type="dxa"/>
            <w:hideMark/>
          </w:tcPr>
          <w:p w:rsidR="00644DF6" w:rsidRPr="00AF59C4" w:rsidRDefault="00644DF6" w:rsidP="00644DF6">
            <w:pPr>
              <w:spacing w:line="276" w:lineRule="auto"/>
              <w:rPr>
                <w:rFonts w:eastAsia="Arial" w:cs="Calibri"/>
                <w:bCs/>
                <w:sz w:val="22"/>
                <w:szCs w:val="22"/>
              </w:rPr>
            </w:pPr>
            <w:r w:rsidRPr="007A6D49">
              <w:t>1</w:t>
            </w:r>
          </w:p>
        </w:tc>
        <w:tc>
          <w:tcPr>
            <w:tcW w:w="755" w:type="dxa"/>
            <w:noWrap/>
          </w:tcPr>
          <w:p w:rsidR="00644DF6" w:rsidRPr="00AF59C4" w:rsidRDefault="00644DF6" w:rsidP="00644DF6">
            <w:pPr>
              <w:spacing w:line="276" w:lineRule="auto"/>
              <w:rPr>
                <w:rFonts w:eastAsia="Arial" w:cs="Calibri"/>
                <w:bCs/>
                <w:sz w:val="22"/>
                <w:szCs w:val="22"/>
              </w:rPr>
            </w:pPr>
          </w:p>
        </w:tc>
        <w:tc>
          <w:tcPr>
            <w:tcW w:w="1055" w:type="dxa"/>
            <w:gridSpan w:val="2"/>
            <w:noWrap/>
          </w:tcPr>
          <w:p w:rsidR="00644DF6" w:rsidRPr="00AF59C4" w:rsidRDefault="00644DF6" w:rsidP="00644DF6">
            <w:pPr>
              <w:spacing w:line="276" w:lineRule="auto"/>
              <w:rPr>
                <w:rFonts w:eastAsia="Arial" w:cs="Calibri"/>
                <w:bCs/>
                <w:sz w:val="22"/>
                <w:szCs w:val="22"/>
              </w:rPr>
            </w:pPr>
          </w:p>
        </w:tc>
        <w:tc>
          <w:tcPr>
            <w:tcW w:w="1055" w:type="dxa"/>
          </w:tcPr>
          <w:p w:rsidR="00644DF6" w:rsidRPr="00AF59C4" w:rsidRDefault="00644DF6" w:rsidP="00644DF6">
            <w:pPr>
              <w:spacing w:line="276" w:lineRule="auto"/>
              <w:rPr>
                <w:rFonts w:eastAsia="Arial" w:cs="Calibri"/>
                <w:bCs/>
                <w:sz w:val="22"/>
                <w:szCs w:val="22"/>
              </w:rPr>
            </w:pPr>
          </w:p>
        </w:tc>
        <w:tc>
          <w:tcPr>
            <w:tcW w:w="2933" w:type="dxa"/>
            <w:noWrap/>
            <w:hideMark/>
          </w:tcPr>
          <w:p w:rsidR="00644DF6" w:rsidRPr="00AF59C4" w:rsidRDefault="00644DF6" w:rsidP="00644DF6">
            <w:pPr>
              <w:spacing w:line="276" w:lineRule="auto"/>
              <w:rPr>
                <w:rFonts w:eastAsia="Arial" w:cs="Calibri"/>
                <w:bCs/>
                <w:sz w:val="22"/>
                <w:szCs w:val="22"/>
              </w:rPr>
            </w:pPr>
          </w:p>
        </w:tc>
      </w:tr>
      <w:tr w:rsidR="00330CE3" w:rsidRPr="00AF59C4" w:rsidTr="00C23935">
        <w:trPr>
          <w:trHeight w:val="255"/>
        </w:trPr>
        <w:tc>
          <w:tcPr>
            <w:tcW w:w="3437" w:type="dxa"/>
            <w:gridSpan w:val="3"/>
            <w:noWrap/>
          </w:tcPr>
          <w:p w:rsidR="00AF59C4" w:rsidRPr="00AF59C4" w:rsidRDefault="00AF59C4" w:rsidP="00167048">
            <w:pPr>
              <w:spacing w:line="276" w:lineRule="auto"/>
              <w:rPr>
                <w:rFonts w:eastAsia="Arial" w:cs="Calibri"/>
                <w:b/>
                <w:bCs/>
                <w:sz w:val="22"/>
                <w:szCs w:val="22"/>
              </w:rPr>
            </w:pPr>
            <w:r w:rsidRPr="00AF59C4">
              <w:rPr>
                <w:rFonts w:eastAsia="Arial" w:cs="Calibri"/>
                <w:b/>
                <w:bCs/>
                <w:sz w:val="22"/>
                <w:szCs w:val="22"/>
              </w:rPr>
              <w:t>suma</w:t>
            </w:r>
          </w:p>
        </w:tc>
        <w:tc>
          <w:tcPr>
            <w:tcW w:w="755" w:type="dxa"/>
          </w:tcPr>
          <w:p w:rsidR="00AF59C4" w:rsidRPr="00AF59C4" w:rsidRDefault="00AF59C4" w:rsidP="00167048">
            <w:pPr>
              <w:spacing w:line="276" w:lineRule="auto"/>
              <w:rPr>
                <w:rFonts w:eastAsia="Arial" w:cs="Calibri"/>
                <w:b/>
                <w:bCs/>
                <w:sz w:val="22"/>
                <w:szCs w:val="22"/>
              </w:rPr>
            </w:pPr>
          </w:p>
        </w:tc>
        <w:tc>
          <w:tcPr>
            <w:tcW w:w="1055" w:type="dxa"/>
            <w:gridSpan w:val="2"/>
            <w:noWrap/>
          </w:tcPr>
          <w:p w:rsidR="00AF59C4" w:rsidRPr="00AF59C4" w:rsidRDefault="00AF59C4" w:rsidP="00167048">
            <w:pPr>
              <w:spacing w:line="276" w:lineRule="auto"/>
              <w:rPr>
                <w:rFonts w:eastAsia="Arial" w:cs="Calibri"/>
                <w:b/>
                <w:bCs/>
                <w:sz w:val="22"/>
                <w:szCs w:val="22"/>
              </w:rPr>
            </w:pPr>
          </w:p>
        </w:tc>
        <w:tc>
          <w:tcPr>
            <w:tcW w:w="1055" w:type="dxa"/>
            <w:shd w:val="clear" w:color="auto" w:fill="auto"/>
          </w:tcPr>
          <w:p w:rsidR="00AF59C4" w:rsidRPr="00AF59C4" w:rsidRDefault="00AF59C4" w:rsidP="00167048">
            <w:pPr>
              <w:spacing w:line="276" w:lineRule="auto"/>
              <w:rPr>
                <w:rFonts w:eastAsia="Arial" w:cs="Calibri"/>
                <w:b/>
                <w:bCs/>
                <w:sz w:val="22"/>
                <w:szCs w:val="22"/>
              </w:rPr>
            </w:pPr>
          </w:p>
        </w:tc>
        <w:tc>
          <w:tcPr>
            <w:tcW w:w="2933" w:type="dxa"/>
            <w:shd w:val="clear" w:color="auto" w:fill="D9D9D9" w:themeFill="background1" w:themeFillShade="D9"/>
            <w:noWrap/>
            <w:hideMark/>
          </w:tcPr>
          <w:p w:rsidR="00AF59C4" w:rsidRPr="00AF59C4" w:rsidRDefault="00AF59C4" w:rsidP="00167048">
            <w:pPr>
              <w:spacing w:line="276" w:lineRule="auto"/>
              <w:rPr>
                <w:rFonts w:eastAsia="Arial" w:cs="Calibri"/>
                <w:b/>
                <w:bCs/>
                <w:sz w:val="22"/>
                <w:szCs w:val="22"/>
              </w:rPr>
            </w:pPr>
          </w:p>
        </w:tc>
      </w:tr>
      <w:tr w:rsidR="00AF59C4" w:rsidRPr="00AF59C4" w:rsidTr="00C23935">
        <w:trPr>
          <w:trHeight w:val="255"/>
        </w:trPr>
        <w:tc>
          <w:tcPr>
            <w:tcW w:w="9235" w:type="dxa"/>
            <w:gridSpan w:val="8"/>
            <w:noWrap/>
            <w:hideMark/>
          </w:tcPr>
          <w:p w:rsidR="00AF59C4" w:rsidRPr="00AF59C4" w:rsidRDefault="00AF59C4" w:rsidP="00167048">
            <w:pPr>
              <w:spacing w:line="276" w:lineRule="auto"/>
              <w:rPr>
                <w:rFonts w:eastAsia="Arial" w:cs="Calibri"/>
                <w:bCs/>
                <w:sz w:val="22"/>
                <w:szCs w:val="22"/>
              </w:rPr>
            </w:pPr>
          </w:p>
        </w:tc>
      </w:tr>
      <w:tr w:rsidR="00AF59C4" w:rsidRPr="00AF59C4" w:rsidTr="00C23935">
        <w:trPr>
          <w:trHeight w:val="734"/>
        </w:trPr>
        <w:tc>
          <w:tcPr>
            <w:tcW w:w="536" w:type="dxa"/>
            <w:noWrap/>
          </w:tcPr>
          <w:p w:rsidR="00AF59C4" w:rsidRPr="00AF59C4" w:rsidRDefault="00AF59C4" w:rsidP="00167048">
            <w:pPr>
              <w:spacing w:line="276" w:lineRule="auto"/>
              <w:rPr>
                <w:rFonts w:eastAsia="Arial" w:cs="Calibri"/>
                <w:b/>
                <w:bCs/>
                <w:sz w:val="22"/>
                <w:szCs w:val="22"/>
              </w:rPr>
            </w:pPr>
            <w:r w:rsidRPr="00AF59C4">
              <w:rPr>
                <w:rFonts w:eastAsia="Arial" w:cs="Calibri"/>
                <w:b/>
                <w:bCs/>
                <w:sz w:val="22"/>
                <w:szCs w:val="22"/>
              </w:rPr>
              <w:t>7</w:t>
            </w:r>
          </w:p>
        </w:tc>
        <w:tc>
          <w:tcPr>
            <w:tcW w:w="4250" w:type="dxa"/>
            <w:gridSpan w:val="4"/>
          </w:tcPr>
          <w:p w:rsidR="00AF59C4" w:rsidRPr="00AF59C4" w:rsidRDefault="00AF59C4" w:rsidP="00167048">
            <w:pPr>
              <w:spacing w:line="276" w:lineRule="auto"/>
              <w:rPr>
                <w:rFonts w:eastAsia="Arial" w:cs="Calibri"/>
                <w:bCs/>
                <w:sz w:val="22"/>
                <w:szCs w:val="22"/>
              </w:rPr>
            </w:pPr>
            <w:r w:rsidRPr="00AF59C4">
              <w:rPr>
                <w:rFonts w:eastAsia="Arial" w:cs="Calibri"/>
                <w:b/>
                <w:bCs/>
                <w:sz w:val="22"/>
                <w:szCs w:val="22"/>
              </w:rPr>
              <w:t>Mechanika sceny</w:t>
            </w:r>
          </w:p>
        </w:tc>
        <w:tc>
          <w:tcPr>
            <w:tcW w:w="4449" w:type="dxa"/>
            <w:gridSpan w:val="3"/>
            <w:noWrap/>
            <w:vAlign w:val="center"/>
          </w:tcPr>
          <w:p w:rsidR="00AF59C4" w:rsidRPr="00AF59C4" w:rsidRDefault="00AF59C4" w:rsidP="00167048">
            <w:pPr>
              <w:spacing w:line="276" w:lineRule="auto"/>
              <w:rPr>
                <w:rFonts w:eastAsia="Arial" w:cs="Calibri"/>
                <w:bCs/>
                <w:sz w:val="22"/>
                <w:szCs w:val="22"/>
              </w:rPr>
            </w:pPr>
          </w:p>
        </w:tc>
      </w:tr>
      <w:tr w:rsidR="00330CE3" w:rsidRPr="00AF59C4" w:rsidTr="00C23935">
        <w:trPr>
          <w:trHeight w:val="255"/>
        </w:trPr>
        <w:tc>
          <w:tcPr>
            <w:tcW w:w="536" w:type="dxa"/>
            <w:noWrap/>
          </w:tcPr>
          <w:p w:rsidR="00AF59C4" w:rsidRPr="00AF59C4" w:rsidRDefault="00AF59C4" w:rsidP="00167048">
            <w:pPr>
              <w:spacing w:line="276" w:lineRule="auto"/>
              <w:rPr>
                <w:rFonts w:eastAsia="Arial" w:cs="Calibri"/>
                <w:b/>
                <w:bCs/>
                <w:sz w:val="22"/>
                <w:szCs w:val="22"/>
              </w:rPr>
            </w:pPr>
            <w:r w:rsidRPr="00AF59C4">
              <w:rPr>
                <w:rFonts w:eastAsia="Arial" w:cs="Calibri"/>
                <w:bCs/>
                <w:sz w:val="22"/>
                <w:szCs w:val="22"/>
              </w:rPr>
              <w:t>L.p.</w:t>
            </w:r>
          </w:p>
        </w:tc>
        <w:tc>
          <w:tcPr>
            <w:tcW w:w="2207" w:type="dxa"/>
          </w:tcPr>
          <w:p w:rsidR="00AF59C4" w:rsidRPr="00AF59C4" w:rsidRDefault="00AF59C4" w:rsidP="00167048">
            <w:pPr>
              <w:spacing w:line="276" w:lineRule="auto"/>
              <w:rPr>
                <w:rFonts w:eastAsia="Arial" w:cs="Calibri"/>
                <w:b/>
                <w:bCs/>
                <w:sz w:val="22"/>
                <w:szCs w:val="22"/>
              </w:rPr>
            </w:pPr>
            <w:r w:rsidRPr="00AF59C4">
              <w:rPr>
                <w:rFonts w:eastAsia="Arial" w:cs="Calibri"/>
                <w:bCs/>
                <w:sz w:val="22"/>
                <w:szCs w:val="22"/>
              </w:rPr>
              <w:t>Opis</w:t>
            </w:r>
          </w:p>
        </w:tc>
        <w:tc>
          <w:tcPr>
            <w:tcW w:w="694" w:type="dxa"/>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Ilość</w:t>
            </w:r>
          </w:p>
        </w:tc>
        <w:tc>
          <w:tcPr>
            <w:tcW w:w="755" w:type="dxa"/>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Cena netto</w:t>
            </w:r>
          </w:p>
        </w:tc>
        <w:tc>
          <w:tcPr>
            <w:tcW w:w="1055" w:type="dxa"/>
            <w:gridSpan w:val="2"/>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podatek VAT</w:t>
            </w:r>
          </w:p>
        </w:tc>
        <w:tc>
          <w:tcPr>
            <w:tcW w:w="1055" w:type="dxa"/>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Cena brutto</w:t>
            </w:r>
          </w:p>
        </w:tc>
        <w:tc>
          <w:tcPr>
            <w:tcW w:w="2933" w:type="dxa"/>
            <w:noWrap/>
            <w:hideMark/>
          </w:tcPr>
          <w:p w:rsidR="00AF59C4" w:rsidRPr="00AF59C4" w:rsidRDefault="00AF59C4" w:rsidP="00167048">
            <w:pPr>
              <w:spacing w:line="276" w:lineRule="auto"/>
              <w:rPr>
                <w:rFonts w:eastAsia="Arial" w:cs="Calibri"/>
                <w:bCs/>
                <w:sz w:val="22"/>
                <w:szCs w:val="22"/>
              </w:rPr>
            </w:pPr>
            <w:r w:rsidRPr="00AF59C4">
              <w:rPr>
                <w:rFonts w:eastAsia="Arial" w:cs="Calibri"/>
                <w:bCs/>
                <w:sz w:val="22"/>
                <w:szCs w:val="22"/>
              </w:rPr>
              <w:t>Proponowany model/parametry/producent</w:t>
            </w:r>
            <w:r w:rsidR="00803D8B">
              <w:rPr>
                <w:rFonts w:eastAsia="Arial" w:cs="Calibri"/>
                <w:bCs/>
                <w:sz w:val="22"/>
                <w:szCs w:val="22"/>
              </w:rPr>
              <w:t>*</w:t>
            </w:r>
          </w:p>
        </w:tc>
      </w:tr>
      <w:tr w:rsidR="00644DF6" w:rsidRPr="00AF59C4" w:rsidTr="00C23935">
        <w:trPr>
          <w:trHeight w:val="240"/>
        </w:trPr>
        <w:tc>
          <w:tcPr>
            <w:tcW w:w="536" w:type="dxa"/>
            <w:noWrap/>
            <w:hideMark/>
          </w:tcPr>
          <w:p w:rsidR="00644DF6" w:rsidRPr="00AF59C4" w:rsidRDefault="00644DF6" w:rsidP="00644DF6">
            <w:pPr>
              <w:spacing w:line="276" w:lineRule="auto"/>
              <w:rPr>
                <w:rFonts w:eastAsia="Arial" w:cs="Calibri"/>
                <w:bCs/>
                <w:sz w:val="22"/>
                <w:szCs w:val="22"/>
              </w:rPr>
            </w:pPr>
            <w:r w:rsidRPr="004D36DD">
              <w:t>1</w:t>
            </w:r>
          </w:p>
        </w:tc>
        <w:tc>
          <w:tcPr>
            <w:tcW w:w="2207" w:type="dxa"/>
            <w:hideMark/>
          </w:tcPr>
          <w:p w:rsidR="00644DF6" w:rsidRPr="00AF59C4" w:rsidRDefault="00644DF6" w:rsidP="00644DF6">
            <w:pPr>
              <w:spacing w:line="276" w:lineRule="auto"/>
              <w:rPr>
                <w:rFonts w:eastAsia="Arial" w:cs="Calibri"/>
                <w:bCs/>
                <w:sz w:val="22"/>
                <w:szCs w:val="22"/>
              </w:rPr>
            </w:pPr>
            <w:r w:rsidRPr="004D36DD">
              <w:t>Kurtyna główna wraz z mechanizmem elektrycznym</w:t>
            </w:r>
          </w:p>
        </w:tc>
        <w:tc>
          <w:tcPr>
            <w:tcW w:w="694" w:type="dxa"/>
            <w:noWrap/>
            <w:hideMark/>
          </w:tcPr>
          <w:p w:rsidR="00644DF6" w:rsidRPr="00AF59C4" w:rsidRDefault="00644DF6" w:rsidP="00644DF6">
            <w:pPr>
              <w:spacing w:line="276" w:lineRule="auto"/>
              <w:rPr>
                <w:rFonts w:eastAsia="Arial" w:cs="Calibri"/>
                <w:bCs/>
                <w:sz w:val="22"/>
                <w:szCs w:val="22"/>
              </w:rPr>
            </w:pPr>
            <w:r w:rsidRPr="004D36DD">
              <w:t>1</w:t>
            </w:r>
          </w:p>
        </w:tc>
        <w:tc>
          <w:tcPr>
            <w:tcW w:w="755" w:type="dxa"/>
            <w:noWrap/>
          </w:tcPr>
          <w:p w:rsidR="00644DF6" w:rsidRPr="00AF59C4" w:rsidRDefault="00644DF6" w:rsidP="00644DF6">
            <w:pPr>
              <w:spacing w:line="276" w:lineRule="auto"/>
              <w:rPr>
                <w:rFonts w:eastAsia="Arial" w:cs="Calibri"/>
                <w:bCs/>
                <w:sz w:val="22"/>
                <w:szCs w:val="22"/>
              </w:rPr>
            </w:pPr>
          </w:p>
        </w:tc>
        <w:tc>
          <w:tcPr>
            <w:tcW w:w="1055" w:type="dxa"/>
            <w:gridSpan w:val="2"/>
            <w:noWrap/>
          </w:tcPr>
          <w:p w:rsidR="00644DF6" w:rsidRPr="00AF59C4" w:rsidRDefault="00644DF6" w:rsidP="00644DF6">
            <w:pPr>
              <w:spacing w:line="276" w:lineRule="auto"/>
              <w:rPr>
                <w:rFonts w:eastAsia="Arial" w:cs="Calibri"/>
                <w:bCs/>
                <w:sz w:val="22"/>
                <w:szCs w:val="22"/>
              </w:rPr>
            </w:pPr>
          </w:p>
        </w:tc>
        <w:tc>
          <w:tcPr>
            <w:tcW w:w="1055" w:type="dxa"/>
          </w:tcPr>
          <w:p w:rsidR="00644DF6" w:rsidRPr="00AF59C4" w:rsidRDefault="00644DF6" w:rsidP="00644DF6">
            <w:pPr>
              <w:spacing w:line="276" w:lineRule="auto"/>
              <w:rPr>
                <w:rFonts w:eastAsia="Arial" w:cs="Calibri"/>
                <w:bCs/>
                <w:sz w:val="22"/>
                <w:szCs w:val="22"/>
              </w:rPr>
            </w:pPr>
          </w:p>
        </w:tc>
        <w:tc>
          <w:tcPr>
            <w:tcW w:w="2933" w:type="dxa"/>
            <w:noWrap/>
          </w:tcPr>
          <w:p w:rsidR="00644DF6" w:rsidRPr="00AF59C4" w:rsidRDefault="00644DF6" w:rsidP="00644DF6">
            <w:pPr>
              <w:spacing w:line="276" w:lineRule="auto"/>
              <w:rPr>
                <w:rFonts w:eastAsia="Arial" w:cs="Calibri"/>
                <w:bCs/>
                <w:sz w:val="22"/>
                <w:szCs w:val="22"/>
              </w:rPr>
            </w:pPr>
          </w:p>
        </w:tc>
      </w:tr>
      <w:tr w:rsidR="00644DF6" w:rsidRPr="00AF59C4" w:rsidTr="00C23935">
        <w:trPr>
          <w:trHeight w:val="240"/>
        </w:trPr>
        <w:tc>
          <w:tcPr>
            <w:tcW w:w="536" w:type="dxa"/>
            <w:noWrap/>
            <w:hideMark/>
          </w:tcPr>
          <w:p w:rsidR="00644DF6" w:rsidRPr="00AF59C4" w:rsidRDefault="00644DF6" w:rsidP="00644DF6">
            <w:pPr>
              <w:spacing w:line="276" w:lineRule="auto"/>
              <w:rPr>
                <w:rFonts w:eastAsia="Arial" w:cs="Calibri"/>
                <w:bCs/>
                <w:sz w:val="22"/>
                <w:szCs w:val="22"/>
              </w:rPr>
            </w:pPr>
            <w:r w:rsidRPr="004D36DD">
              <w:t>2</w:t>
            </w:r>
          </w:p>
        </w:tc>
        <w:tc>
          <w:tcPr>
            <w:tcW w:w="2207" w:type="dxa"/>
            <w:hideMark/>
          </w:tcPr>
          <w:p w:rsidR="00644DF6" w:rsidRPr="00AF59C4" w:rsidRDefault="00644DF6" w:rsidP="00644DF6">
            <w:pPr>
              <w:spacing w:line="276" w:lineRule="auto"/>
              <w:rPr>
                <w:rFonts w:eastAsia="Arial" w:cs="Calibri"/>
                <w:bCs/>
                <w:sz w:val="22"/>
                <w:szCs w:val="22"/>
              </w:rPr>
            </w:pPr>
            <w:r w:rsidRPr="004D36DD">
              <w:t>Kurtyna horyzontowa</w:t>
            </w:r>
          </w:p>
        </w:tc>
        <w:tc>
          <w:tcPr>
            <w:tcW w:w="694" w:type="dxa"/>
            <w:noWrap/>
            <w:hideMark/>
          </w:tcPr>
          <w:p w:rsidR="00644DF6" w:rsidRPr="00AF59C4" w:rsidRDefault="00644DF6" w:rsidP="00644DF6">
            <w:pPr>
              <w:spacing w:line="276" w:lineRule="auto"/>
              <w:rPr>
                <w:rFonts w:eastAsia="Arial" w:cs="Calibri"/>
                <w:bCs/>
                <w:sz w:val="22"/>
                <w:szCs w:val="22"/>
              </w:rPr>
            </w:pPr>
            <w:r w:rsidRPr="004D36DD">
              <w:t>1</w:t>
            </w:r>
          </w:p>
        </w:tc>
        <w:tc>
          <w:tcPr>
            <w:tcW w:w="755" w:type="dxa"/>
            <w:noWrap/>
          </w:tcPr>
          <w:p w:rsidR="00644DF6" w:rsidRPr="00AF59C4" w:rsidRDefault="00644DF6" w:rsidP="00644DF6">
            <w:pPr>
              <w:spacing w:line="276" w:lineRule="auto"/>
              <w:rPr>
                <w:rFonts w:eastAsia="Arial" w:cs="Calibri"/>
                <w:bCs/>
                <w:sz w:val="22"/>
                <w:szCs w:val="22"/>
              </w:rPr>
            </w:pPr>
          </w:p>
        </w:tc>
        <w:tc>
          <w:tcPr>
            <w:tcW w:w="1055" w:type="dxa"/>
            <w:gridSpan w:val="2"/>
            <w:noWrap/>
          </w:tcPr>
          <w:p w:rsidR="00644DF6" w:rsidRPr="00AF59C4" w:rsidRDefault="00644DF6" w:rsidP="00644DF6">
            <w:pPr>
              <w:spacing w:line="276" w:lineRule="auto"/>
              <w:rPr>
                <w:rFonts w:eastAsia="Arial" w:cs="Calibri"/>
                <w:bCs/>
                <w:sz w:val="22"/>
                <w:szCs w:val="22"/>
              </w:rPr>
            </w:pPr>
          </w:p>
        </w:tc>
        <w:tc>
          <w:tcPr>
            <w:tcW w:w="1055" w:type="dxa"/>
          </w:tcPr>
          <w:p w:rsidR="00644DF6" w:rsidRPr="00AF59C4" w:rsidRDefault="00644DF6" w:rsidP="00644DF6">
            <w:pPr>
              <w:spacing w:line="276" w:lineRule="auto"/>
              <w:rPr>
                <w:rFonts w:eastAsia="Arial" w:cs="Calibri"/>
                <w:bCs/>
                <w:sz w:val="22"/>
                <w:szCs w:val="22"/>
              </w:rPr>
            </w:pPr>
          </w:p>
        </w:tc>
        <w:tc>
          <w:tcPr>
            <w:tcW w:w="2933" w:type="dxa"/>
            <w:noWrap/>
          </w:tcPr>
          <w:p w:rsidR="00644DF6" w:rsidRPr="00AF59C4" w:rsidRDefault="00644DF6" w:rsidP="00644DF6">
            <w:pPr>
              <w:spacing w:line="276" w:lineRule="auto"/>
              <w:rPr>
                <w:rFonts w:eastAsia="Arial" w:cs="Calibri"/>
                <w:bCs/>
                <w:sz w:val="22"/>
                <w:szCs w:val="22"/>
              </w:rPr>
            </w:pPr>
          </w:p>
        </w:tc>
      </w:tr>
      <w:tr w:rsidR="00644DF6" w:rsidRPr="00AF59C4" w:rsidTr="00C23935">
        <w:trPr>
          <w:trHeight w:val="240"/>
        </w:trPr>
        <w:tc>
          <w:tcPr>
            <w:tcW w:w="536" w:type="dxa"/>
            <w:noWrap/>
            <w:hideMark/>
          </w:tcPr>
          <w:p w:rsidR="00644DF6" w:rsidRPr="00AF59C4" w:rsidRDefault="00644DF6" w:rsidP="00644DF6">
            <w:pPr>
              <w:spacing w:line="276" w:lineRule="auto"/>
              <w:rPr>
                <w:rFonts w:eastAsia="Arial" w:cs="Calibri"/>
                <w:bCs/>
                <w:sz w:val="22"/>
                <w:szCs w:val="22"/>
              </w:rPr>
            </w:pPr>
            <w:r w:rsidRPr="004D36DD">
              <w:t>3</w:t>
            </w:r>
          </w:p>
        </w:tc>
        <w:tc>
          <w:tcPr>
            <w:tcW w:w="2207" w:type="dxa"/>
            <w:hideMark/>
          </w:tcPr>
          <w:p w:rsidR="00644DF6" w:rsidRPr="00AF59C4" w:rsidRDefault="00644DF6" w:rsidP="00644DF6">
            <w:pPr>
              <w:spacing w:line="276" w:lineRule="auto"/>
              <w:rPr>
                <w:rFonts w:eastAsia="Arial" w:cs="Calibri"/>
                <w:bCs/>
                <w:sz w:val="22"/>
                <w:szCs w:val="22"/>
              </w:rPr>
            </w:pPr>
            <w:r w:rsidRPr="004D36DD">
              <w:t>Kulisy z mechanizmem obrotowym</w:t>
            </w:r>
          </w:p>
        </w:tc>
        <w:tc>
          <w:tcPr>
            <w:tcW w:w="694" w:type="dxa"/>
            <w:noWrap/>
            <w:hideMark/>
          </w:tcPr>
          <w:p w:rsidR="00644DF6" w:rsidRPr="00AF59C4" w:rsidRDefault="00644DF6" w:rsidP="00644DF6">
            <w:pPr>
              <w:spacing w:line="276" w:lineRule="auto"/>
              <w:rPr>
                <w:rFonts w:eastAsia="Arial" w:cs="Calibri"/>
                <w:bCs/>
                <w:sz w:val="22"/>
                <w:szCs w:val="22"/>
              </w:rPr>
            </w:pPr>
            <w:r w:rsidRPr="004D36DD">
              <w:t>4</w:t>
            </w:r>
          </w:p>
        </w:tc>
        <w:tc>
          <w:tcPr>
            <w:tcW w:w="755" w:type="dxa"/>
            <w:noWrap/>
          </w:tcPr>
          <w:p w:rsidR="00644DF6" w:rsidRPr="00AF59C4" w:rsidRDefault="00644DF6" w:rsidP="00644DF6">
            <w:pPr>
              <w:spacing w:line="276" w:lineRule="auto"/>
              <w:rPr>
                <w:rFonts w:eastAsia="Arial" w:cs="Calibri"/>
                <w:bCs/>
                <w:sz w:val="22"/>
                <w:szCs w:val="22"/>
              </w:rPr>
            </w:pPr>
          </w:p>
        </w:tc>
        <w:tc>
          <w:tcPr>
            <w:tcW w:w="1055" w:type="dxa"/>
            <w:gridSpan w:val="2"/>
            <w:noWrap/>
          </w:tcPr>
          <w:p w:rsidR="00644DF6" w:rsidRPr="00AF59C4" w:rsidRDefault="00644DF6" w:rsidP="00644DF6">
            <w:pPr>
              <w:spacing w:line="276" w:lineRule="auto"/>
              <w:rPr>
                <w:rFonts w:eastAsia="Arial" w:cs="Calibri"/>
                <w:bCs/>
                <w:sz w:val="22"/>
                <w:szCs w:val="22"/>
              </w:rPr>
            </w:pPr>
          </w:p>
        </w:tc>
        <w:tc>
          <w:tcPr>
            <w:tcW w:w="1055" w:type="dxa"/>
          </w:tcPr>
          <w:p w:rsidR="00644DF6" w:rsidRPr="00AF59C4" w:rsidRDefault="00644DF6" w:rsidP="00644DF6">
            <w:pPr>
              <w:spacing w:line="276" w:lineRule="auto"/>
              <w:rPr>
                <w:rFonts w:eastAsia="Arial" w:cs="Calibri"/>
                <w:bCs/>
                <w:sz w:val="22"/>
                <w:szCs w:val="22"/>
              </w:rPr>
            </w:pPr>
          </w:p>
        </w:tc>
        <w:tc>
          <w:tcPr>
            <w:tcW w:w="2933" w:type="dxa"/>
            <w:noWrap/>
          </w:tcPr>
          <w:p w:rsidR="00644DF6" w:rsidRPr="00AF59C4" w:rsidRDefault="00644DF6" w:rsidP="00644DF6">
            <w:pPr>
              <w:spacing w:line="276" w:lineRule="auto"/>
              <w:rPr>
                <w:rFonts w:eastAsia="Arial" w:cs="Calibri"/>
                <w:bCs/>
                <w:sz w:val="22"/>
                <w:szCs w:val="22"/>
              </w:rPr>
            </w:pPr>
          </w:p>
        </w:tc>
      </w:tr>
      <w:tr w:rsidR="00644DF6" w:rsidRPr="00AF59C4" w:rsidTr="00C23935">
        <w:trPr>
          <w:trHeight w:val="240"/>
        </w:trPr>
        <w:tc>
          <w:tcPr>
            <w:tcW w:w="536" w:type="dxa"/>
            <w:noWrap/>
            <w:hideMark/>
          </w:tcPr>
          <w:p w:rsidR="00644DF6" w:rsidRPr="00AF59C4" w:rsidRDefault="00644DF6" w:rsidP="00644DF6">
            <w:pPr>
              <w:spacing w:line="276" w:lineRule="auto"/>
              <w:rPr>
                <w:rFonts w:eastAsia="Arial" w:cs="Calibri"/>
                <w:bCs/>
                <w:sz w:val="22"/>
                <w:szCs w:val="22"/>
              </w:rPr>
            </w:pPr>
            <w:r w:rsidRPr="004D36DD">
              <w:t>4</w:t>
            </w:r>
          </w:p>
        </w:tc>
        <w:tc>
          <w:tcPr>
            <w:tcW w:w="2207" w:type="dxa"/>
            <w:hideMark/>
          </w:tcPr>
          <w:p w:rsidR="00644DF6" w:rsidRPr="00AF59C4" w:rsidRDefault="00644DF6" w:rsidP="00644DF6">
            <w:pPr>
              <w:spacing w:line="276" w:lineRule="auto"/>
              <w:rPr>
                <w:rFonts w:eastAsia="Arial" w:cs="Calibri"/>
                <w:bCs/>
                <w:sz w:val="22"/>
                <w:szCs w:val="22"/>
              </w:rPr>
            </w:pPr>
            <w:r w:rsidRPr="004D36DD">
              <w:t>Lambrekin</w:t>
            </w:r>
          </w:p>
        </w:tc>
        <w:tc>
          <w:tcPr>
            <w:tcW w:w="694" w:type="dxa"/>
            <w:noWrap/>
            <w:hideMark/>
          </w:tcPr>
          <w:p w:rsidR="00644DF6" w:rsidRPr="00AF59C4" w:rsidRDefault="00644DF6" w:rsidP="00644DF6">
            <w:pPr>
              <w:spacing w:line="276" w:lineRule="auto"/>
              <w:rPr>
                <w:rFonts w:eastAsia="Arial" w:cs="Calibri"/>
                <w:bCs/>
                <w:sz w:val="22"/>
                <w:szCs w:val="22"/>
              </w:rPr>
            </w:pPr>
            <w:r w:rsidRPr="004D36DD">
              <w:t>1</w:t>
            </w:r>
          </w:p>
        </w:tc>
        <w:tc>
          <w:tcPr>
            <w:tcW w:w="755" w:type="dxa"/>
            <w:noWrap/>
          </w:tcPr>
          <w:p w:rsidR="00644DF6" w:rsidRPr="00AF59C4" w:rsidRDefault="00644DF6" w:rsidP="00644DF6">
            <w:pPr>
              <w:spacing w:line="276" w:lineRule="auto"/>
              <w:rPr>
                <w:rFonts w:eastAsia="Arial" w:cs="Calibri"/>
                <w:bCs/>
                <w:sz w:val="22"/>
                <w:szCs w:val="22"/>
              </w:rPr>
            </w:pPr>
          </w:p>
        </w:tc>
        <w:tc>
          <w:tcPr>
            <w:tcW w:w="1055" w:type="dxa"/>
            <w:gridSpan w:val="2"/>
            <w:noWrap/>
          </w:tcPr>
          <w:p w:rsidR="00644DF6" w:rsidRPr="00AF59C4" w:rsidRDefault="00644DF6" w:rsidP="00644DF6">
            <w:pPr>
              <w:spacing w:line="276" w:lineRule="auto"/>
              <w:rPr>
                <w:rFonts w:eastAsia="Arial" w:cs="Calibri"/>
                <w:bCs/>
                <w:sz w:val="22"/>
                <w:szCs w:val="22"/>
              </w:rPr>
            </w:pPr>
          </w:p>
        </w:tc>
        <w:tc>
          <w:tcPr>
            <w:tcW w:w="1055" w:type="dxa"/>
          </w:tcPr>
          <w:p w:rsidR="00644DF6" w:rsidRPr="00AF59C4" w:rsidRDefault="00644DF6" w:rsidP="00644DF6">
            <w:pPr>
              <w:spacing w:line="276" w:lineRule="auto"/>
              <w:rPr>
                <w:rFonts w:eastAsia="Arial" w:cs="Calibri"/>
                <w:bCs/>
                <w:sz w:val="22"/>
                <w:szCs w:val="22"/>
              </w:rPr>
            </w:pPr>
          </w:p>
        </w:tc>
        <w:tc>
          <w:tcPr>
            <w:tcW w:w="2933" w:type="dxa"/>
            <w:noWrap/>
          </w:tcPr>
          <w:p w:rsidR="00644DF6" w:rsidRPr="00AF59C4" w:rsidRDefault="00644DF6" w:rsidP="00644DF6">
            <w:pPr>
              <w:spacing w:line="276" w:lineRule="auto"/>
              <w:rPr>
                <w:rFonts w:eastAsia="Arial" w:cs="Calibri"/>
                <w:bCs/>
                <w:sz w:val="22"/>
                <w:szCs w:val="22"/>
              </w:rPr>
            </w:pPr>
          </w:p>
        </w:tc>
      </w:tr>
      <w:tr w:rsidR="00644DF6" w:rsidRPr="00AF59C4" w:rsidTr="00C23935">
        <w:trPr>
          <w:trHeight w:val="240"/>
        </w:trPr>
        <w:tc>
          <w:tcPr>
            <w:tcW w:w="536" w:type="dxa"/>
            <w:noWrap/>
            <w:hideMark/>
          </w:tcPr>
          <w:p w:rsidR="00644DF6" w:rsidRPr="00AF59C4" w:rsidRDefault="00644DF6" w:rsidP="00644DF6">
            <w:pPr>
              <w:spacing w:line="276" w:lineRule="auto"/>
              <w:rPr>
                <w:rFonts w:eastAsia="Arial" w:cs="Calibri"/>
                <w:bCs/>
                <w:sz w:val="22"/>
                <w:szCs w:val="22"/>
              </w:rPr>
            </w:pPr>
            <w:r w:rsidRPr="004D36DD">
              <w:t>5</w:t>
            </w:r>
          </w:p>
        </w:tc>
        <w:tc>
          <w:tcPr>
            <w:tcW w:w="2207" w:type="dxa"/>
            <w:hideMark/>
          </w:tcPr>
          <w:p w:rsidR="00644DF6" w:rsidRPr="00AF59C4" w:rsidRDefault="00644DF6" w:rsidP="00644DF6">
            <w:pPr>
              <w:spacing w:line="276" w:lineRule="auto"/>
              <w:rPr>
                <w:rFonts w:eastAsia="Arial" w:cs="Calibri"/>
                <w:bCs/>
                <w:sz w:val="22"/>
                <w:szCs w:val="22"/>
              </w:rPr>
            </w:pPr>
            <w:r w:rsidRPr="004D36DD">
              <w:t>Most oświetleniowy stały</w:t>
            </w:r>
          </w:p>
        </w:tc>
        <w:tc>
          <w:tcPr>
            <w:tcW w:w="694" w:type="dxa"/>
            <w:noWrap/>
            <w:hideMark/>
          </w:tcPr>
          <w:p w:rsidR="00644DF6" w:rsidRPr="00AF59C4" w:rsidRDefault="00644DF6" w:rsidP="00644DF6">
            <w:pPr>
              <w:spacing w:line="276" w:lineRule="auto"/>
              <w:rPr>
                <w:rFonts w:eastAsia="Arial" w:cs="Calibri"/>
                <w:bCs/>
                <w:sz w:val="22"/>
                <w:szCs w:val="22"/>
              </w:rPr>
            </w:pPr>
            <w:r w:rsidRPr="004D36DD">
              <w:t>2</w:t>
            </w:r>
          </w:p>
        </w:tc>
        <w:tc>
          <w:tcPr>
            <w:tcW w:w="755" w:type="dxa"/>
            <w:noWrap/>
          </w:tcPr>
          <w:p w:rsidR="00644DF6" w:rsidRPr="00AF59C4" w:rsidRDefault="00644DF6" w:rsidP="00644DF6">
            <w:pPr>
              <w:spacing w:line="276" w:lineRule="auto"/>
              <w:rPr>
                <w:rFonts w:eastAsia="Arial" w:cs="Calibri"/>
                <w:bCs/>
                <w:sz w:val="22"/>
                <w:szCs w:val="22"/>
              </w:rPr>
            </w:pPr>
          </w:p>
        </w:tc>
        <w:tc>
          <w:tcPr>
            <w:tcW w:w="1055" w:type="dxa"/>
            <w:gridSpan w:val="2"/>
            <w:noWrap/>
          </w:tcPr>
          <w:p w:rsidR="00644DF6" w:rsidRPr="00AF59C4" w:rsidRDefault="00644DF6" w:rsidP="00644DF6">
            <w:pPr>
              <w:spacing w:line="276" w:lineRule="auto"/>
              <w:rPr>
                <w:rFonts w:eastAsia="Arial" w:cs="Calibri"/>
                <w:bCs/>
                <w:sz w:val="22"/>
                <w:szCs w:val="22"/>
              </w:rPr>
            </w:pPr>
          </w:p>
        </w:tc>
        <w:tc>
          <w:tcPr>
            <w:tcW w:w="1055" w:type="dxa"/>
          </w:tcPr>
          <w:p w:rsidR="00644DF6" w:rsidRPr="00AF59C4" w:rsidRDefault="00644DF6" w:rsidP="00644DF6">
            <w:pPr>
              <w:spacing w:line="276" w:lineRule="auto"/>
              <w:rPr>
                <w:rFonts w:eastAsia="Arial" w:cs="Calibri"/>
                <w:bCs/>
                <w:sz w:val="22"/>
                <w:szCs w:val="22"/>
              </w:rPr>
            </w:pPr>
          </w:p>
        </w:tc>
        <w:tc>
          <w:tcPr>
            <w:tcW w:w="2933" w:type="dxa"/>
            <w:noWrap/>
          </w:tcPr>
          <w:p w:rsidR="00644DF6" w:rsidRPr="00AF59C4" w:rsidRDefault="00644DF6" w:rsidP="00644DF6">
            <w:pPr>
              <w:spacing w:line="276" w:lineRule="auto"/>
              <w:rPr>
                <w:rFonts w:eastAsia="Arial" w:cs="Calibri"/>
                <w:bCs/>
                <w:sz w:val="22"/>
                <w:szCs w:val="22"/>
              </w:rPr>
            </w:pPr>
          </w:p>
        </w:tc>
      </w:tr>
      <w:tr w:rsidR="00644DF6" w:rsidRPr="00AF59C4" w:rsidTr="00C23935">
        <w:trPr>
          <w:trHeight w:val="240"/>
        </w:trPr>
        <w:tc>
          <w:tcPr>
            <w:tcW w:w="536" w:type="dxa"/>
            <w:noWrap/>
            <w:hideMark/>
          </w:tcPr>
          <w:p w:rsidR="00644DF6" w:rsidRPr="00AF59C4" w:rsidRDefault="00644DF6" w:rsidP="00644DF6">
            <w:pPr>
              <w:spacing w:line="276" w:lineRule="auto"/>
              <w:rPr>
                <w:rFonts w:eastAsia="Arial" w:cs="Calibri"/>
                <w:bCs/>
                <w:sz w:val="22"/>
                <w:szCs w:val="22"/>
              </w:rPr>
            </w:pPr>
            <w:r w:rsidRPr="004D36DD">
              <w:t>6</w:t>
            </w:r>
          </w:p>
        </w:tc>
        <w:tc>
          <w:tcPr>
            <w:tcW w:w="2207" w:type="dxa"/>
            <w:hideMark/>
          </w:tcPr>
          <w:p w:rsidR="00644DF6" w:rsidRPr="00AF59C4" w:rsidRDefault="00644DF6" w:rsidP="00644DF6">
            <w:pPr>
              <w:spacing w:line="276" w:lineRule="auto"/>
              <w:rPr>
                <w:rFonts w:eastAsia="Arial" w:cs="Calibri"/>
                <w:bCs/>
                <w:sz w:val="22"/>
                <w:szCs w:val="22"/>
              </w:rPr>
            </w:pPr>
            <w:proofErr w:type="spellStart"/>
            <w:r w:rsidRPr="004D36DD">
              <w:t>Sztankiet</w:t>
            </w:r>
            <w:proofErr w:type="spellEnd"/>
            <w:r w:rsidRPr="004D36DD">
              <w:t xml:space="preserve"> boczny</w:t>
            </w:r>
          </w:p>
        </w:tc>
        <w:tc>
          <w:tcPr>
            <w:tcW w:w="694" w:type="dxa"/>
            <w:noWrap/>
            <w:hideMark/>
          </w:tcPr>
          <w:p w:rsidR="00644DF6" w:rsidRPr="00AF59C4" w:rsidRDefault="00644DF6" w:rsidP="00644DF6">
            <w:pPr>
              <w:spacing w:line="276" w:lineRule="auto"/>
              <w:rPr>
                <w:rFonts w:eastAsia="Arial" w:cs="Calibri"/>
                <w:bCs/>
                <w:sz w:val="22"/>
                <w:szCs w:val="22"/>
              </w:rPr>
            </w:pPr>
            <w:r w:rsidRPr="004D36DD">
              <w:t>2</w:t>
            </w:r>
          </w:p>
        </w:tc>
        <w:tc>
          <w:tcPr>
            <w:tcW w:w="755" w:type="dxa"/>
            <w:noWrap/>
          </w:tcPr>
          <w:p w:rsidR="00644DF6" w:rsidRPr="00AF59C4" w:rsidRDefault="00644DF6" w:rsidP="00644DF6">
            <w:pPr>
              <w:spacing w:line="276" w:lineRule="auto"/>
              <w:rPr>
                <w:rFonts w:eastAsia="Arial" w:cs="Calibri"/>
                <w:bCs/>
                <w:sz w:val="22"/>
                <w:szCs w:val="22"/>
              </w:rPr>
            </w:pPr>
          </w:p>
        </w:tc>
        <w:tc>
          <w:tcPr>
            <w:tcW w:w="1055" w:type="dxa"/>
            <w:gridSpan w:val="2"/>
            <w:noWrap/>
          </w:tcPr>
          <w:p w:rsidR="00644DF6" w:rsidRPr="00AF59C4" w:rsidRDefault="00644DF6" w:rsidP="00644DF6">
            <w:pPr>
              <w:spacing w:line="276" w:lineRule="auto"/>
              <w:rPr>
                <w:rFonts w:eastAsia="Arial" w:cs="Calibri"/>
                <w:bCs/>
                <w:sz w:val="22"/>
                <w:szCs w:val="22"/>
              </w:rPr>
            </w:pPr>
          </w:p>
        </w:tc>
        <w:tc>
          <w:tcPr>
            <w:tcW w:w="1055" w:type="dxa"/>
          </w:tcPr>
          <w:p w:rsidR="00644DF6" w:rsidRPr="00AF59C4" w:rsidRDefault="00644DF6" w:rsidP="00644DF6">
            <w:pPr>
              <w:spacing w:line="276" w:lineRule="auto"/>
              <w:rPr>
                <w:rFonts w:eastAsia="Arial" w:cs="Calibri"/>
                <w:bCs/>
                <w:sz w:val="22"/>
                <w:szCs w:val="22"/>
              </w:rPr>
            </w:pPr>
          </w:p>
        </w:tc>
        <w:tc>
          <w:tcPr>
            <w:tcW w:w="2933" w:type="dxa"/>
            <w:noWrap/>
          </w:tcPr>
          <w:p w:rsidR="00644DF6" w:rsidRPr="00AF59C4" w:rsidRDefault="00644DF6" w:rsidP="00644DF6">
            <w:pPr>
              <w:spacing w:line="276" w:lineRule="auto"/>
              <w:rPr>
                <w:rFonts w:eastAsia="Arial" w:cs="Calibri"/>
                <w:bCs/>
                <w:sz w:val="22"/>
                <w:szCs w:val="22"/>
              </w:rPr>
            </w:pPr>
          </w:p>
        </w:tc>
      </w:tr>
      <w:tr w:rsidR="00644DF6" w:rsidRPr="00AF59C4" w:rsidTr="00C23935">
        <w:trPr>
          <w:trHeight w:val="240"/>
        </w:trPr>
        <w:tc>
          <w:tcPr>
            <w:tcW w:w="536" w:type="dxa"/>
            <w:noWrap/>
            <w:hideMark/>
          </w:tcPr>
          <w:p w:rsidR="00644DF6" w:rsidRPr="00AF59C4" w:rsidRDefault="00644DF6" w:rsidP="00644DF6">
            <w:pPr>
              <w:spacing w:line="276" w:lineRule="auto"/>
              <w:rPr>
                <w:rFonts w:eastAsia="Arial" w:cs="Calibri"/>
                <w:bCs/>
                <w:sz w:val="22"/>
                <w:szCs w:val="22"/>
              </w:rPr>
            </w:pPr>
            <w:r w:rsidRPr="004D36DD">
              <w:t>7</w:t>
            </w:r>
          </w:p>
        </w:tc>
        <w:tc>
          <w:tcPr>
            <w:tcW w:w="2207" w:type="dxa"/>
            <w:hideMark/>
          </w:tcPr>
          <w:p w:rsidR="00644DF6" w:rsidRPr="00AF59C4" w:rsidRDefault="00644DF6" w:rsidP="00644DF6">
            <w:pPr>
              <w:spacing w:line="276" w:lineRule="auto"/>
              <w:rPr>
                <w:rFonts w:eastAsia="Arial" w:cs="Calibri"/>
                <w:bCs/>
                <w:sz w:val="22"/>
                <w:szCs w:val="22"/>
              </w:rPr>
            </w:pPr>
            <w:r w:rsidRPr="004D36DD">
              <w:t>Montaż</w:t>
            </w:r>
          </w:p>
        </w:tc>
        <w:tc>
          <w:tcPr>
            <w:tcW w:w="694" w:type="dxa"/>
            <w:noWrap/>
            <w:hideMark/>
          </w:tcPr>
          <w:p w:rsidR="00644DF6" w:rsidRPr="00AF59C4" w:rsidRDefault="00644DF6" w:rsidP="00644DF6">
            <w:pPr>
              <w:spacing w:line="276" w:lineRule="auto"/>
              <w:rPr>
                <w:rFonts w:eastAsia="Arial" w:cs="Calibri"/>
                <w:bCs/>
                <w:sz w:val="22"/>
                <w:szCs w:val="22"/>
              </w:rPr>
            </w:pPr>
            <w:r w:rsidRPr="004D36DD">
              <w:t>1</w:t>
            </w:r>
          </w:p>
        </w:tc>
        <w:tc>
          <w:tcPr>
            <w:tcW w:w="755" w:type="dxa"/>
            <w:noWrap/>
          </w:tcPr>
          <w:p w:rsidR="00644DF6" w:rsidRPr="00AF59C4" w:rsidRDefault="00644DF6" w:rsidP="00644DF6">
            <w:pPr>
              <w:spacing w:line="276" w:lineRule="auto"/>
              <w:rPr>
                <w:rFonts w:eastAsia="Arial" w:cs="Calibri"/>
                <w:bCs/>
                <w:sz w:val="22"/>
                <w:szCs w:val="22"/>
              </w:rPr>
            </w:pPr>
          </w:p>
        </w:tc>
        <w:tc>
          <w:tcPr>
            <w:tcW w:w="1055" w:type="dxa"/>
            <w:gridSpan w:val="2"/>
            <w:noWrap/>
          </w:tcPr>
          <w:p w:rsidR="00644DF6" w:rsidRPr="00AF59C4" w:rsidRDefault="00644DF6" w:rsidP="00644DF6">
            <w:pPr>
              <w:spacing w:line="276" w:lineRule="auto"/>
              <w:rPr>
                <w:rFonts w:eastAsia="Arial" w:cs="Calibri"/>
                <w:bCs/>
                <w:sz w:val="22"/>
                <w:szCs w:val="22"/>
              </w:rPr>
            </w:pPr>
          </w:p>
        </w:tc>
        <w:tc>
          <w:tcPr>
            <w:tcW w:w="1055" w:type="dxa"/>
          </w:tcPr>
          <w:p w:rsidR="00644DF6" w:rsidRPr="00AF59C4" w:rsidRDefault="00644DF6" w:rsidP="00644DF6">
            <w:pPr>
              <w:spacing w:line="276" w:lineRule="auto"/>
              <w:rPr>
                <w:rFonts w:eastAsia="Arial" w:cs="Calibri"/>
                <w:bCs/>
                <w:sz w:val="22"/>
                <w:szCs w:val="22"/>
              </w:rPr>
            </w:pPr>
          </w:p>
        </w:tc>
        <w:tc>
          <w:tcPr>
            <w:tcW w:w="2933" w:type="dxa"/>
            <w:noWrap/>
          </w:tcPr>
          <w:p w:rsidR="00644DF6" w:rsidRPr="00AF59C4" w:rsidRDefault="00644DF6" w:rsidP="00644DF6">
            <w:pPr>
              <w:spacing w:line="276" w:lineRule="auto"/>
              <w:rPr>
                <w:rFonts w:eastAsia="Arial" w:cs="Calibri"/>
                <w:bCs/>
                <w:sz w:val="22"/>
                <w:szCs w:val="22"/>
              </w:rPr>
            </w:pPr>
          </w:p>
        </w:tc>
      </w:tr>
      <w:tr w:rsidR="00330CE3" w:rsidRPr="00AF59C4" w:rsidTr="00C23935">
        <w:trPr>
          <w:trHeight w:val="255"/>
        </w:trPr>
        <w:tc>
          <w:tcPr>
            <w:tcW w:w="3437" w:type="dxa"/>
            <w:gridSpan w:val="3"/>
            <w:noWrap/>
          </w:tcPr>
          <w:p w:rsidR="00AF59C4" w:rsidRPr="00AF59C4" w:rsidRDefault="00AF59C4" w:rsidP="00167048">
            <w:pPr>
              <w:spacing w:line="276" w:lineRule="auto"/>
              <w:rPr>
                <w:rFonts w:eastAsia="Arial" w:cs="Calibri"/>
                <w:b/>
                <w:bCs/>
                <w:sz w:val="22"/>
                <w:szCs w:val="22"/>
              </w:rPr>
            </w:pPr>
            <w:r w:rsidRPr="00AF59C4">
              <w:rPr>
                <w:rFonts w:eastAsia="Arial" w:cs="Calibri"/>
                <w:b/>
                <w:bCs/>
                <w:sz w:val="22"/>
                <w:szCs w:val="22"/>
              </w:rPr>
              <w:t>suma</w:t>
            </w:r>
          </w:p>
        </w:tc>
        <w:tc>
          <w:tcPr>
            <w:tcW w:w="755" w:type="dxa"/>
          </w:tcPr>
          <w:p w:rsidR="00AF59C4" w:rsidRPr="00AF59C4" w:rsidRDefault="00AF59C4" w:rsidP="00167048">
            <w:pPr>
              <w:spacing w:line="276" w:lineRule="auto"/>
              <w:rPr>
                <w:rFonts w:eastAsia="Arial" w:cs="Calibri"/>
                <w:bCs/>
                <w:sz w:val="22"/>
                <w:szCs w:val="22"/>
              </w:rPr>
            </w:pPr>
          </w:p>
        </w:tc>
        <w:tc>
          <w:tcPr>
            <w:tcW w:w="1055" w:type="dxa"/>
            <w:gridSpan w:val="2"/>
            <w:noWrap/>
          </w:tcPr>
          <w:p w:rsidR="00AF59C4" w:rsidRPr="00AF59C4" w:rsidRDefault="00AF59C4" w:rsidP="00167048">
            <w:pPr>
              <w:spacing w:line="276" w:lineRule="auto"/>
              <w:rPr>
                <w:rFonts w:eastAsia="Arial" w:cs="Calibri"/>
                <w:b/>
                <w:bCs/>
                <w:sz w:val="22"/>
                <w:szCs w:val="22"/>
              </w:rPr>
            </w:pPr>
          </w:p>
        </w:tc>
        <w:tc>
          <w:tcPr>
            <w:tcW w:w="1055" w:type="dxa"/>
            <w:shd w:val="clear" w:color="auto" w:fill="auto"/>
          </w:tcPr>
          <w:p w:rsidR="00AF59C4" w:rsidRPr="00AF59C4" w:rsidRDefault="00AF59C4" w:rsidP="00167048">
            <w:pPr>
              <w:spacing w:line="276" w:lineRule="auto"/>
              <w:rPr>
                <w:rFonts w:eastAsia="Arial" w:cs="Calibri"/>
                <w:b/>
                <w:bCs/>
                <w:sz w:val="22"/>
                <w:szCs w:val="22"/>
              </w:rPr>
            </w:pPr>
          </w:p>
        </w:tc>
        <w:tc>
          <w:tcPr>
            <w:tcW w:w="2933" w:type="dxa"/>
            <w:shd w:val="clear" w:color="auto" w:fill="D9D9D9" w:themeFill="background1" w:themeFillShade="D9"/>
            <w:noWrap/>
          </w:tcPr>
          <w:p w:rsidR="00AF59C4" w:rsidRPr="00AF59C4" w:rsidRDefault="00AF59C4" w:rsidP="00167048">
            <w:pPr>
              <w:spacing w:line="276" w:lineRule="auto"/>
              <w:rPr>
                <w:rFonts w:eastAsia="Arial" w:cs="Calibri"/>
                <w:b/>
                <w:bCs/>
                <w:sz w:val="22"/>
                <w:szCs w:val="22"/>
              </w:rPr>
            </w:pPr>
          </w:p>
        </w:tc>
      </w:tr>
      <w:tr w:rsidR="00330CE3" w:rsidRPr="00AF59C4" w:rsidTr="00C23935">
        <w:trPr>
          <w:trHeight w:val="255"/>
        </w:trPr>
        <w:tc>
          <w:tcPr>
            <w:tcW w:w="3437" w:type="dxa"/>
            <w:gridSpan w:val="3"/>
            <w:shd w:val="clear" w:color="auto" w:fill="D9D9D9" w:themeFill="background1" w:themeFillShade="D9"/>
            <w:noWrap/>
          </w:tcPr>
          <w:p w:rsidR="00AF59C4" w:rsidRPr="00AF59C4" w:rsidRDefault="00AF59C4" w:rsidP="00167048">
            <w:pPr>
              <w:spacing w:line="276" w:lineRule="auto"/>
              <w:rPr>
                <w:rFonts w:eastAsia="Arial" w:cs="Calibri"/>
                <w:b/>
                <w:bCs/>
                <w:sz w:val="22"/>
                <w:szCs w:val="22"/>
              </w:rPr>
            </w:pPr>
            <w:r w:rsidRPr="00AF59C4">
              <w:rPr>
                <w:rFonts w:eastAsia="Arial" w:cs="Calibri"/>
                <w:b/>
                <w:bCs/>
                <w:sz w:val="22"/>
                <w:szCs w:val="22"/>
              </w:rPr>
              <w:t>suma całość (1-7)</w:t>
            </w:r>
          </w:p>
        </w:tc>
        <w:tc>
          <w:tcPr>
            <w:tcW w:w="755" w:type="dxa"/>
          </w:tcPr>
          <w:p w:rsidR="00AF59C4" w:rsidRPr="00AF59C4" w:rsidRDefault="00AF59C4" w:rsidP="00167048">
            <w:pPr>
              <w:spacing w:line="276" w:lineRule="auto"/>
              <w:rPr>
                <w:rFonts w:eastAsia="Arial" w:cs="Calibri"/>
                <w:bCs/>
                <w:sz w:val="22"/>
                <w:szCs w:val="22"/>
              </w:rPr>
            </w:pPr>
          </w:p>
        </w:tc>
        <w:tc>
          <w:tcPr>
            <w:tcW w:w="1055" w:type="dxa"/>
            <w:gridSpan w:val="2"/>
            <w:noWrap/>
          </w:tcPr>
          <w:p w:rsidR="00AF59C4" w:rsidRPr="00AF59C4" w:rsidRDefault="00AF59C4" w:rsidP="00167048">
            <w:pPr>
              <w:spacing w:line="276" w:lineRule="auto"/>
              <w:rPr>
                <w:rFonts w:eastAsia="Arial" w:cs="Calibri"/>
                <w:b/>
                <w:bCs/>
                <w:sz w:val="22"/>
                <w:szCs w:val="22"/>
              </w:rPr>
            </w:pPr>
          </w:p>
        </w:tc>
        <w:tc>
          <w:tcPr>
            <w:tcW w:w="1055" w:type="dxa"/>
            <w:shd w:val="clear" w:color="auto" w:fill="auto"/>
          </w:tcPr>
          <w:p w:rsidR="00AF59C4" w:rsidRPr="00AF59C4" w:rsidRDefault="00AF59C4" w:rsidP="00167048">
            <w:pPr>
              <w:spacing w:line="276" w:lineRule="auto"/>
              <w:rPr>
                <w:rFonts w:eastAsia="Arial" w:cs="Calibri"/>
                <w:b/>
                <w:bCs/>
                <w:sz w:val="22"/>
                <w:szCs w:val="22"/>
              </w:rPr>
            </w:pPr>
          </w:p>
        </w:tc>
        <w:tc>
          <w:tcPr>
            <w:tcW w:w="2933" w:type="dxa"/>
            <w:shd w:val="clear" w:color="auto" w:fill="D9D9D9" w:themeFill="background1" w:themeFillShade="D9"/>
            <w:noWrap/>
          </w:tcPr>
          <w:p w:rsidR="00AF59C4" w:rsidRPr="00AF59C4" w:rsidRDefault="00AF59C4" w:rsidP="00167048">
            <w:pPr>
              <w:spacing w:line="276" w:lineRule="auto"/>
              <w:rPr>
                <w:rFonts w:eastAsia="Arial" w:cs="Calibri"/>
                <w:b/>
                <w:bCs/>
                <w:sz w:val="22"/>
                <w:szCs w:val="22"/>
              </w:rPr>
            </w:pPr>
          </w:p>
        </w:tc>
      </w:tr>
    </w:tbl>
    <w:p w:rsidR="00AF59C4" w:rsidRPr="00AF59C4" w:rsidRDefault="00AF59C4" w:rsidP="00167048">
      <w:pPr>
        <w:rPr>
          <w:rFonts w:ascii="Calibri" w:hAnsi="Calibri" w:cs="Calibri"/>
          <w:bCs/>
        </w:rPr>
      </w:pPr>
    </w:p>
    <w:p w:rsidR="00AF59C4" w:rsidRPr="00443E81" w:rsidRDefault="007F6B7B" w:rsidP="00167048">
      <w:pPr>
        <w:rPr>
          <w:rFonts w:ascii="Calibri" w:hAnsi="Calibri" w:cs="Calibri"/>
          <w:bCs/>
        </w:rPr>
      </w:pPr>
      <w:r>
        <w:rPr>
          <w:rFonts w:ascii="Calibri" w:hAnsi="Calibri" w:cs="Calibri"/>
          <w:bCs/>
        </w:rPr>
        <w:t>*jeśli dotyczy</w:t>
      </w:r>
    </w:p>
    <w:p w:rsidR="00AF59C4" w:rsidRPr="00443E81" w:rsidRDefault="00AF59C4" w:rsidP="00167048">
      <w:pPr>
        <w:rPr>
          <w:rFonts w:ascii="Calibri" w:eastAsia="Times New Roman" w:hAnsi="Calibri" w:cs="Calibri"/>
          <w:bCs/>
        </w:rPr>
      </w:pPr>
    </w:p>
    <w:p w:rsidR="00180EB5" w:rsidRPr="00443E81" w:rsidRDefault="00180EB5" w:rsidP="00167048">
      <w:pPr>
        <w:rPr>
          <w:rFonts w:ascii="Calibri" w:eastAsia="Times New Roman" w:hAnsi="Calibri" w:cs="Calibri"/>
          <w:bCs/>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602"/>
        <w:gridCol w:w="2321"/>
      </w:tblGrid>
      <w:tr w:rsidR="00180EB5" w:rsidRPr="00443E81" w:rsidTr="00ED238C">
        <w:trPr>
          <w:trHeight w:val="540"/>
        </w:trPr>
        <w:tc>
          <w:tcPr>
            <w:tcW w:w="9923" w:type="dxa"/>
            <w:gridSpan w:val="2"/>
            <w:shd w:val="clear" w:color="auto" w:fill="auto"/>
            <w:vAlign w:val="center"/>
          </w:tcPr>
          <w:p w:rsidR="00180EB5" w:rsidRPr="00443E81" w:rsidRDefault="00180EB5" w:rsidP="00167048">
            <w:pPr>
              <w:spacing w:before="60" w:after="60"/>
              <w:jc w:val="center"/>
              <w:rPr>
                <w:rFonts w:ascii="Calibri" w:hAnsi="Calibri" w:cs="Calibri"/>
                <w:bCs/>
                <w:color w:val="000000"/>
              </w:rPr>
            </w:pPr>
            <w:r w:rsidRPr="00443E81">
              <w:rPr>
                <w:rFonts w:ascii="Calibri" w:hAnsi="Calibri" w:cs="Calibri"/>
                <w:bCs/>
                <w:color w:val="000000"/>
              </w:rPr>
              <w:lastRenderedPageBreak/>
              <w:t>Okres gwarancji**</w:t>
            </w:r>
          </w:p>
        </w:tc>
      </w:tr>
      <w:tr w:rsidR="005B0C1B" w:rsidRPr="00443E81" w:rsidTr="00ED238C">
        <w:trPr>
          <w:trHeight w:val="540"/>
        </w:trPr>
        <w:tc>
          <w:tcPr>
            <w:tcW w:w="7602" w:type="dxa"/>
            <w:shd w:val="clear" w:color="auto" w:fill="auto"/>
            <w:vAlign w:val="center"/>
          </w:tcPr>
          <w:p w:rsidR="005B0C1B" w:rsidRPr="00443E81" w:rsidRDefault="005B0C1B" w:rsidP="00167048">
            <w:pPr>
              <w:spacing w:before="60" w:after="60"/>
              <w:rPr>
                <w:rFonts w:ascii="Calibri" w:hAnsi="Calibri" w:cs="Calibri"/>
                <w:bCs/>
                <w:color w:val="000000"/>
              </w:rPr>
            </w:pPr>
            <w:r w:rsidRPr="005B0C1B">
              <w:rPr>
                <w:rFonts w:ascii="Calibri" w:hAnsi="Calibri" w:cs="Calibri"/>
                <w:bCs/>
                <w:color w:val="000000"/>
              </w:rPr>
              <w:t xml:space="preserve">OG1 – </w:t>
            </w:r>
            <w:r>
              <w:rPr>
                <w:rFonts w:ascii="Calibri" w:hAnsi="Calibri" w:cs="Calibri"/>
                <w:bCs/>
                <w:color w:val="000000"/>
              </w:rPr>
              <w:t>60</w:t>
            </w:r>
            <w:r w:rsidRPr="005B0C1B">
              <w:rPr>
                <w:rFonts w:ascii="Calibri" w:hAnsi="Calibri" w:cs="Calibri"/>
                <w:bCs/>
                <w:color w:val="000000"/>
              </w:rPr>
              <w:t xml:space="preserve"> miesięcy</w:t>
            </w:r>
          </w:p>
        </w:tc>
        <w:tc>
          <w:tcPr>
            <w:tcW w:w="2321" w:type="dxa"/>
            <w:shd w:val="clear" w:color="auto" w:fill="auto"/>
            <w:vAlign w:val="center"/>
          </w:tcPr>
          <w:p w:rsidR="005B0C1B" w:rsidRPr="00443E81" w:rsidRDefault="008849A3" w:rsidP="00167048">
            <w:pPr>
              <w:spacing w:before="60" w:after="60"/>
              <w:jc w:val="center"/>
              <w:rPr>
                <w:rFonts w:ascii="Calibri" w:hAnsi="Calibri" w:cs="Calibri"/>
                <w:bCs/>
                <w:color w:val="000000"/>
              </w:rPr>
            </w:pPr>
            <w:r w:rsidRPr="00443E81">
              <w:rPr>
                <w:rFonts w:ascii="Calibri" w:hAnsi="Calibri" w:cs="Calibri"/>
                <w:bCs/>
                <w:color w:val="000000"/>
              </w:rPr>
              <w:fldChar w:fldCharType="begin">
                <w:ffData>
                  <w:name w:val=""/>
                  <w:enabled/>
                  <w:calcOnExit w:val="0"/>
                  <w:checkBox>
                    <w:sizeAuto/>
                    <w:default w:val="0"/>
                  </w:checkBox>
                </w:ffData>
              </w:fldChar>
            </w:r>
            <w:r w:rsidR="005B0C1B" w:rsidRPr="00443E81">
              <w:rPr>
                <w:rFonts w:ascii="Calibri" w:hAnsi="Calibri" w:cs="Calibri"/>
                <w:bCs/>
                <w:color w:val="000000"/>
              </w:rPr>
              <w:instrText xml:space="preserve"> FORMCHECKBOX </w:instrText>
            </w:r>
            <w:r>
              <w:rPr>
                <w:rFonts w:ascii="Calibri" w:hAnsi="Calibri" w:cs="Calibri"/>
                <w:bCs/>
                <w:color w:val="000000"/>
              </w:rPr>
            </w:r>
            <w:r>
              <w:rPr>
                <w:rFonts w:ascii="Calibri" w:hAnsi="Calibri" w:cs="Calibri"/>
                <w:bCs/>
                <w:color w:val="000000"/>
              </w:rPr>
              <w:fldChar w:fldCharType="separate"/>
            </w:r>
            <w:r w:rsidRPr="00443E81">
              <w:rPr>
                <w:rFonts w:ascii="Calibri" w:hAnsi="Calibri" w:cs="Calibri"/>
                <w:bCs/>
                <w:color w:val="000000"/>
              </w:rPr>
              <w:fldChar w:fldCharType="end"/>
            </w:r>
          </w:p>
        </w:tc>
      </w:tr>
      <w:tr w:rsidR="00180EB5" w:rsidRPr="00443E81" w:rsidTr="00ED238C">
        <w:trPr>
          <w:trHeight w:val="540"/>
        </w:trPr>
        <w:tc>
          <w:tcPr>
            <w:tcW w:w="7602" w:type="dxa"/>
            <w:shd w:val="clear" w:color="auto" w:fill="auto"/>
            <w:vAlign w:val="center"/>
          </w:tcPr>
          <w:p w:rsidR="00180EB5" w:rsidRPr="00443E81" w:rsidRDefault="00180EB5" w:rsidP="00167048">
            <w:pPr>
              <w:spacing w:before="60" w:after="60"/>
              <w:rPr>
                <w:rFonts w:ascii="Calibri" w:hAnsi="Calibri" w:cs="Calibri"/>
                <w:bCs/>
                <w:color w:val="000000"/>
              </w:rPr>
            </w:pPr>
            <w:r w:rsidRPr="00443E81">
              <w:rPr>
                <w:rFonts w:ascii="Calibri" w:hAnsi="Calibri" w:cs="Calibri"/>
                <w:bCs/>
                <w:color w:val="000000"/>
              </w:rPr>
              <w:t>OG1 – 48 miesięcy</w:t>
            </w:r>
          </w:p>
        </w:tc>
        <w:tc>
          <w:tcPr>
            <w:tcW w:w="2321" w:type="dxa"/>
            <w:shd w:val="clear" w:color="auto" w:fill="auto"/>
            <w:vAlign w:val="center"/>
          </w:tcPr>
          <w:p w:rsidR="00180EB5" w:rsidRPr="00443E81" w:rsidRDefault="008849A3" w:rsidP="00167048">
            <w:pPr>
              <w:spacing w:before="60" w:after="60"/>
              <w:jc w:val="center"/>
              <w:rPr>
                <w:rFonts w:ascii="Calibri" w:hAnsi="Calibri" w:cs="Calibri"/>
                <w:bCs/>
                <w:color w:val="000000"/>
              </w:rPr>
            </w:pPr>
            <w:r w:rsidRPr="00443E81">
              <w:rPr>
                <w:rFonts w:ascii="Calibri" w:hAnsi="Calibri" w:cs="Calibri"/>
                <w:bCs/>
                <w:color w:val="000000"/>
              </w:rPr>
              <w:fldChar w:fldCharType="begin">
                <w:ffData>
                  <w:name w:val=""/>
                  <w:enabled/>
                  <w:calcOnExit w:val="0"/>
                  <w:checkBox>
                    <w:sizeAuto/>
                    <w:default w:val="0"/>
                  </w:checkBox>
                </w:ffData>
              </w:fldChar>
            </w:r>
            <w:r w:rsidR="00180EB5" w:rsidRPr="00443E81">
              <w:rPr>
                <w:rFonts w:ascii="Calibri" w:hAnsi="Calibri" w:cs="Calibri"/>
                <w:bCs/>
                <w:color w:val="000000"/>
              </w:rPr>
              <w:instrText xml:space="preserve"> FORMCHECKBOX </w:instrText>
            </w:r>
            <w:r>
              <w:rPr>
                <w:rFonts w:ascii="Calibri" w:hAnsi="Calibri" w:cs="Calibri"/>
                <w:bCs/>
                <w:color w:val="000000"/>
              </w:rPr>
            </w:r>
            <w:r>
              <w:rPr>
                <w:rFonts w:ascii="Calibri" w:hAnsi="Calibri" w:cs="Calibri"/>
                <w:bCs/>
                <w:color w:val="000000"/>
              </w:rPr>
              <w:fldChar w:fldCharType="separate"/>
            </w:r>
            <w:r w:rsidRPr="00443E81">
              <w:rPr>
                <w:rFonts w:ascii="Calibri" w:hAnsi="Calibri" w:cs="Calibri"/>
                <w:bCs/>
                <w:color w:val="000000"/>
              </w:rPr>
              <w:fldChar w:fldCharType="end"/>
            </w:r>
          </w:p>
        </w:tc>
      </w:tr>
      <w:tr w:rsidR="00180EB5" w:rsidRPr="00443E81" w:rsidTr="00ED238C">
        <w:trPr>
          <w:trHeight w:val="540"/>
        </w:trPr>
        <w:tc>
          <w:tcPr>
            <w:tcW w:w="7602" w:type="dxa"/>
            <w:shd w:val="clear" w:color="auto" w:fill="auto"/>
            <w:vAlign w:val="center"/>
          </w:tcPr>
          <w:p w:rsidR="00180EB5" w:rsidRPr="00443E81" w:rsidRDefault="00180EB5" w:rsidP="00167048">
            <w:pPr>
              <w:spacing w:before="60" w:after="60"/>
              <w:rPr>
                <w:rFonts w:ascii="Calibri" w:hAnsi="Calibri" w:cs="Calibri"/>
                <w:bCs/>
                <w:color w:val="000000"/>
              </w:rPr>
            </w:pPr>
            <w:r w:rsidRPr="00443E81">
              <w:rPr>
                <w:rFonts w:ascii="Calibri" w:hAnsi="Calibri" w:cs="Calibri"/>
                <w:bCs/>
                <w:color w:val="000000"/>
              </w:rPr>
              <w:t>OG2 – 36 miesiące</w:t>
            </w:r>
          </w:p>
        </w:tc>
        <w:tc>
          <w:tcPr>
            <w:tcW w:w="2321" w:type="dxa"/>
            <w:shd w:val="clear" w:color="auto" w:fill="auto"/>
            <w:vAlign w:val="center"/>
          </w:tcPr>
          <w:p w:rsidR="00180EB5" w:rsidRPr="00443E81" w:rsidRDefault="008849A3" w:rsidP="00167048">
            <w:pPr>
              <w:jc w:val="center"/>
              <w:rPr>
                <w:rFonts w:ascii="Calibri" w:hAnsi="Calibri" w:cs="Calibri"/>
                <w:bCs/>
                <w:color w:val="000000"/>
              </w:rPr>
            </w:pPr>
            <w:r w:rsidRPr="00443E81">
              <w:rPr>
                <w:rFonts w:ascii="Calibri" w:hAnsi="Calibri" w:cs="Calibri"/>
                <w:bCs/>
                <w:color w:val="000000"/>
              </w:rPr>
              <w:fldChar w:fldCharType="begin">
                <w:ffData>
                  <w:name w:val=""/>
                  <w:enabled/>
                  <w:calcOnExit w:val="0"/>
                  <w:checkBox>
                    <w:sizeAuto/>
                    <w:default w:val="0"/>
                  </w:checkBox>
                </w:ffData>
              </w:fldChar>
            </w:r>
            <w:r w:rsidR="00180EB5" w:rsidRPr="00443E81">
              <w:rPr>
                <w:rFonts w:ascii="Calibri" w:hAnsi="Calibri" w:cs="Calibri"/>
                <w:bCs/>
                <w:color w:val="000000"/>
              </w:rPr>
              <w:instrText xml:space="preserve"> FORMCHECKBOX </w:instrText>
            </w:r>
            <w:r>
              <w:rPr>
                <w:rFonts w:ascii="Calibri" w:hAnsi="Calibri" w:cs="Calibri"/>
                <w:bCs/>
                <w:color w:val="000000"/>
              </w:rPr>
            </w:r>
            <w:r>
              <w:rPr>
                <w:rFonts w:ascii="Calibri" w:hAnsi="Calibri" w:cs="Calibri"/>
                <w:bCs/>
                <w:color w:val="000000"/>
              </w:rPr>
              <w:fldChar w:fldCharType="separate"/>
            </w:r>
            <w:r w:rsidRPr="00443E81">
              <w:rPr>
                <w:rFonts w:ascii="Calibri" w:hAnsi="Calibri" w:cs="Calibri"/>
                <w:bCs/>
                <w:color w:val="000000"/>
              </w:rPr>
              <w:fldChar w:fldCharType="end"/>
            </w:r>
          </w:p>
        </w:tc>
      </w:tr>
      <w:tr w:rsidR="00180EB5" w:rsidRPr="00443E81" w:rsidTr="00ED238C">
        <w:trPr>
          <w:trHeight w:val="540"/>
        </w:trPr>
        <w:tc>
          <w:tcPr>
            <w:tcW w:w="7602" w:type="dxa"/>
            <w:shd w:val="clear" w:color="auto" w:fill="auto"/>
            <w:vAlign w:val="center"/>
          </w:tcPr>
          <w:p w:rsidR="00180EB5" w:rsidRPr="00443E81" w:rsidRDefault="00180EB5" w:rsidP="00167048">
            <w:pPr>
              <w:spacing w:before="60" w:after="60"/>
              <w:rPr>
                <w:rFonts w:ascii="Calibri" w:hAnsi="Calibri" w:cs="Calibri"/>
                <w:bCs/>
                <w:color w:val="000000"/>
              </w:rPr>
            </w:pPr>
            <w:r w:rsidRPr="00443E81">
              <w:rPr>
                <w:rFonts w:ascii="Calibri" w:hAnsi="Calibri" w:cs="Calibri"/>
                <w:bCs/>
                <w:color w:val="000000"/>
              </w:rPr>
              <w:t>OG3 – 24 miesi</w:t>
            </w:r>
            <w:r w:rsidR="00607865">
              <w:rPr>
                <w:rFonts w:ascii="Calibri" w:hAnsi="Calibri" w:cs="Calibri"/>
                <w:bCs/>
                <w:color w:val="000000"/>
              </w:rPr>
              <w:t>ące</w:t>
            </w:r>
          </w:p>
        </w:tc>
        <w:tc>
          <w:tcPr>
            <w:tcW w:w="2321" w:type="dxa"/>
            <w:shd w:val="clear" w:color="auto" w:fill="auto"/>
            <w:vAlign w:val="center"/>
          </w:tcPr>
          <w:p w:rsidR="00180EB5" w:rsidRPr="00443E81" w:rsidRDefault="008849A3" w:rsidP="00167048">
            <w:pPr>
              <w:jc w:val="center"/>
              <w:rPr>
                <w:rFonts w:ascii="Calibri" w:hAnsi="Calibri" w:cs="Calibri"/>
                <w:bCs/>
                <w:color w:val="000000"/>
              </w:rPr>
            </w:pPr>
            <w:r w:rsidRPr="00443E81">
              <w:rPr>
                <w:rFonts w:ascii="Calibri" w:hAnsi="Calibri" w:cs="Calibri"/>
                <w:bCs/>
                <w:color w:val="000000"/>
              </w:rPr>
              <w:fldChar w:fldCharType="begin">
                <w:ffData>
                  <w:name w:val=""/>
                  <w:enabled/>
                  <w:calcOnExit w:val="0"/>
                  <w:checkBox>
                    <w:sizeAuto/>
                    <w:default w:val="0"/>
                  </w:checkBox>
                </w:ffData>
              </w:fldChar>
            </w:r>
            <w:r w:rsidR="00180EB5" w:rsidRPr="00443E81">
              <w:rPr>
                <w:rFonts w:ascii="Calibri" w:hAnsi="Calibri" w:cs="Calibri"/>
                <w:bCs/>
                <w:color w:val="000000"/>
              </w:rPr>
              <w:instrText xml:space="preserve"> FORMCHECKBOX </w:instrText>
            </w:r>
            <w:r>
              <w:rPr>
                <w:rFonts w:ascii="Calibri" w:hAnsi="Calibri" w:cs="Calibri"/>
                <w:bCs/>
                <w:color w:val="000000"/>
              </w:rPr>
            </w:r>
            <w:r>
              <w:rPr>
                <w:rFonts w:ascii="Calibri" w:hAnsi="Calibri" w:cs="Calibri"/>
                <w:bCs/>
                <w:color w:val="000000"/>
              </w:rPr>
              <w:fldChar w:fldCharType="separate"/>
            </w:r>
            <w:r w:rsidRPr="00443E81">
              <w:rPr>
                <w:rFonts w:ascii="Calibri" w:hAnsi="Calibri" w:cs="Calibri"/>
                <w:bCs/>
                <w:color w:val="000000"/>
              </w:rPr>
              <w:fldChar w:fldCharType="end"/>
            </w:r>
          </w:p>
        </w:tc>
      </w:tr>
    </w:tbl>
    <w:p w:rsidR="00180EB5" w:rsidRPr="00443E81" w:rsidRDefault="00180EB5" w:rsidP="00167048">
      <w:pPr>
        <w:ind w:right="-142"/>
        <w:jc w:val="both"/>
        <w:rPr>
          <w:rFonts w:ascii="Calibri" w:hAnsi="Calibri" w:cs="Calibri"/>
          <w:bCs/>
          <w:i/>
        </w:rPr>
      </w:pPr>
      <w:r w:rsidRPr="00443E81">
        <w:rPr>
          <w:rFonts w:ascii="Calibri" w:hAnsi="Calibri" w:cs="Calibri"/>
          <w:bCs/>
          <w:i/>
        </w:rPr>
        <w:t xml:space="preserve">**Zaznaczyć znakiem „x” deklarowany okres gwarancji– zgodnie z zapisami w </w:t>
      </w:r>
      <w:r w:rsidR="006A0ECC" w:rsidRPr="00443E81">
        <w:rPr>
          <w:rFonts w:ascii="Calibri" w:hAnsi="Calibri" w:cs="Calibri"/>
          <w:bCs/>
          <w:i/>
        </w:rPr>
        <w:t>ROZDZ.</w:t>
      </w:r>
      <w:r w:rsidR="00840CDA">
        <w:rPr>
          <w:rFonts w:ascii="Calibri" w:hAnsi="Calibri" w:cs="Calibri"/>
          <w:bCs/>
          <w:i/>
        </w:rPr>
        <w:t>XX ust. 3</w:t>
      </w:r>
      <w:r w:rsidRPr="00443E81">
        <w:rPr>
          <w:rFonts w:ascii="Calibri" w:hAnsi="Calibri" w:cs="Calibri"/>
          <w:bCs/>
          <w:i/>
          <w:color w:val="FF0000"/>
        </w:rPr>
        <w:t xml:space="preserve"> </w:t>
      </w:r>
      <w:r w:rsidRPr="00443E81">
        <w:rPr>
          <w:rFonts w:ascii="Calibri" w:hAnsi="Calibri" w:cs="Calibri"/>
          <w:bCs/>
          <w:i/>
        </w:rPr>
        <w:t xml:space="preserve"> SWZ. </w:t>
      </w:r>
    </w:p>
    <w:p w:rsidR="00180EB5" w:rsidRPr="00443E81" w:rsidRDefault="00180EB5" w:rsidP="00167048">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both"/>
        <w:rPr>
          <w:rFonts w:ascii="Calibri" w:hAnsi="Calibri" w:cs="Calibri"/>
          <w:bCs/>
          <w:sz w:val="22"/>
          <w:szCs w:val="22"/>
        </w:rPr>
      </w:pPr>
      <w:r w:rsidRPr="00443E81">
        <w:rPr>
          <w:rFonts w:ascii="Calibri" w:hAnsi="Calibri" w:cs="Calibri"/>
          <w:bCs/>
          <w:sz w:val="22"/>
          <w:szCs w:val="22"/>
        </w:rPr>
        <w:t>Zamawiający wyznacza najkrótszy okres gwarancji, który wynosi 24 miesiące od daty dostawy materiałów.</w:t>
      </w:r>
    </w:p>
    <w:p w:rsidR="00180EB5" w:rsidRPr="00443E81" w:rsidRDefault="00180EB5" w:rsidP="00167048">
      <w:pPr>
        <w:pStyle w:val="Tekstpodstawowy3"/>
        <w:widowControl w:val="0"/>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both"/>
        <w:rPr>
          <w:rFonts w:ascii="Calibri" w:hAnsi="Calibri" w:cs="Calibri"/>
          <w:bCs/>
          <w:sz w:val="22"/>
          <w:szCs w:val="22"/>
          <w:u w:val="single"/>
        </w:rPr>
      </w:pPr>
      <w:r w:rsidRPr="00443E81">
        <w:rPr>
          <w:rFonts w:ascii="Calibri" w:hAnsi="Calibri" w:cs="Calibri"/>
          <w:bCs/>
          <w:sz w:val="22"/>
          <w:szCs w:val="22"/>
          <w:u w:val="single"/>
        </w:rPr>
        <w:t xml:space="preserve">Brak zaznaczenia jednego z powyżej przewidzianych przez Zamawiającego okresów gwarancji  spowoduje odrzucenie oferty danego Wykonawcy.  </w:t>
      </w:r>
    </w:p>
    <w:p w:rsidR="005B20DB" w:rsidRPr="00443E81" w:rsidRDefault="005B20DB" w:rsidP="00167048">
      <w:pPr>
        <w:rPr>
          <w:rFonts w:ascii="Calibri" w:hAnsi="Calibri" w:cs="Calibri"/>
          <w:bCs/>
        </w:rPr>
      </w:pPr>
    </w:p>
    <w:p w:rsidR="00180EB5" w:rsidRPr="00443E81" w:rsidRDefault="00180EB5" w:rsidP="00167048">
      <w:pPr>
        <w:tabs>
          <w:tab w:val="left" w:pos="622"/>
        </w:tabs>
        <w:spacing w:before="75"/>
        <w:ind w:right="-1"/>
        <w:rPr>
          <w:rFonts w:ascii="Calibri" w:hAnsi="Calibri" w:cs="Calibri"/>
          <w:bCs/>
        </w:rPr>
      </w:pPr>
      <w:r w:rsidRPr="00443E81">
        <w:rPr>
          <w:rFonts w:ascii="Calibri" w:hAnsi="Calibri" w:cs="Calibri"/>
          <w:bCs/>
        </w:rPr>
        <w:t xml:space="preserve"> </w:t>
      </w:r>
    </w:p>
    <w:p w:rsidR="00180EB5" w:rsidRPr="00443E81" w:rsidRDefault="00180EB5" w:rsidP="004A4911">
      <w:pPr>
        <w:pStyle w:val="Akapitzlist"/>
        <w:numPr>
          <w:ilvl w:val="0"/>
          <w:numId w:val="28"/>
        </w:numPr>
        <w:tabs>
          <w:tab w:val="left" w:pos="785"/>
        </w:tabs>
        <w:spacing w:line="276" w:lineRule="auto"/>
        <w:ind w:left="784" w:right="1092" w:hanging="648"/>
        <w:rPr>
          <w:rFonts w:ascii="Calibri" w:hAnsi="Calibri" w:cs="Calibri"/>
          <w:bCs/>
        </w:rPr>
      </w:pPr>
      <w:r w:rsidRPr="00443E81">
        <w:rPr>
          <w:rFonts w:ascii="Calibri" w:hAnsi="Calibri" w:cs="Calibri"/>
          <w:bCs/>
        </w:rPr>
        <w:t>OŚWIADCZAMY, że zapoznaliśmy się ze Specyfikacją Warunków Zamówienia i akceptujemy wszystkie warunki w niej</w:t>
      </w:r>
      <w:r w:rsidRPr="00443E81">
        <w:rPr>
          <w:rFonts w:ascii="Calibri" w:hAnsi="Calibri" w:cs="Calibri"/>
          <w:bCs/>
          <w:spacing w:val="-3"/>
        </w:rPr>
        <w:t xml:space="preserve"> </w:t>
      </w:r>
      <w:r w:rsidRPr="00443E81">
        <w:rPr>
          <w:rFonts w:ascii="Calibri" w:hAnsi="Calibri" w:cs="Calibri"/>
          <w:bCs/>
        </w:rPr>
        <w:t>zawarte.</w:t>
      </w:r>
    </w:p>
    <w:p w:rsidR="00180EB5" w:rsidRPr="00443E81" w:rsidRDefault="00180EB5" w:rsidP="004A4911">
      <w:pPr>
        <w:pStyle w:val="Akapitzlist"/>
        <w:numPr>
          <w:ilvl w:val="0"/>
          <w:numId w:val="28"/>
        </w:numPr>
        <w:tabs>
          <w:tab w:val="left" w:pos="785"/>
        </w:tabs>
        <w:spacing w:before="121" w:line="276" w:lineRule="auto"/>
        <w:ind w:left="784" w:right="1090" w:hanging="648"/>
        <w:rPr>
          <w:rFonts w:ascii="Calibri" w:hAnsi="Calibri" w:cs="Calibri"/>
          <w:bCs/>
        </w:rPr>
      </w:pPr>
      <w:r w:rsidRPr="00443E81">
        <w:rPr>
          <w:rFonts w:ascii="Calibri" w:hAnsi="Calibri" w:cs="Calibri"/>
          <w:bCs/>
        </w:rPr>
        <w:t>OŚWIADCZAMY,</w:t>
      </w:r>
      <w:r w:rsidRPr="00443E81">
        <w:rPr>
          <w:rFonts w:ascii="Calibri" w:hAnsi="Calibri" w:cs="Calibri"/>
          <w:bCs/>
          <w:spacing w:val="-18"/>
        </w:rPr>
        <w:t xml:space="preserve"> </w:t>
      </w:r>
      <w:r w:rsidRPr="00443E81">
        <w:rPr>
          <w:rFonts w:ascii="Calibri" w:hAnsi="Calibri" w:cs="Calibri"/>
          <w:bCs/>
        </w:rPr>
        <w:t>że</w:t>
      </w:r>
      <w:r w:rsidRPr="00443E81">
        <w:rPr>
          <w:rFonts w:ascii="Calibri" w:hAnsi="Calibri" w:cs="Calibri"/>
          <w:bCs/>
          <w:spacing w:val="-17"/>
        </w:rPr>
        <w:t xml:space="preserve"> </w:t>
      </w:r>
      <w:r w:rsidRPr="00443E81">
        <w:rPr>
          <w:rFonts w:ascii="Calibri" w:hAnsi="Calibri" w:cs="Calibri"/>
          <w:bCs/>
        </w:rPr>
        <w:t>uzyskaliśmy</w:t>
      </w:r>
      <w:r w:rsidRPr="00443E81">
        <w:rPr>
          <w:rFonts w:ascii="Calibri" w:hAnsi="Calibri" w:cs="Calibri"/>
          <w:bCs/>
          <w:spacing w:val="-18"/>
        </w:rPr>
        <w:t xml:space="preserve"> </w:t>
      </w:r>
      <w:r w:rsidRPr="00443E81">
        <w:rPr>
          <w:rFonts w:ascii="Calibri" w:hAnsi="Calibri" w:cs="Calibri"/>
          <w:bCs/>
        </w:rPr>
        <w:t>wszelkie</w:t>
      </w:r>
      <w:r w:rsidRPr="00443E81">
        <w:rPr>
          <w:rFonts w:ascii="Calibri" w:hAnsi="Calibri" w:cs="Calibri"/>
          <w:bCs/>
          <w:spacing w:val="-17"/>
        </w:rPr>
        <w:t xml:space="preserve"> </w:t>
      </w:r>
      <w:r w:rsidRPr="00443E81">
        <w:rPr>
          <w:rFonts w:ascii="Calibri" w:hAnsi="Calibri" w:cs="Calibri"/>
          <w:bCs/>
        </w:rPr>
        <w:t>informacje</w:t>
      </w:r>
      <w:r w:rsidRPr="00443E81">
        <w:rPr>
          <w:rFonts w:ascii="Calibri" w:hAnsi="Calibri" w:cs="Calibri"/>
          <w:bCs/>
          <w:spacing w:val="-17"/>
        </w:rPr>
        <w:t xml:space="preserve"> </w:t>
      </w:r>
      <w:r w:rsidRPr="00443E81">
        <w:rPr>
          <w:rFonts w:ascii="Calibri" w:hAnsi="Calibri" w:cs="Calibri"/>
          <w:bCs/>
        </w:rPr>
        <w:t>niezbędne</w:t>
      </w:r>
      <w:r w:rsidRPr="00443E81">
        <w:rPr>
          <w:rFonts w:ascii="Calibri" w:hAnsi="Calibri" w:cs="Calibri"/>
          <w:bCs/>
          <w:spacing w:val="-17"/>
        </w:rPr>
        <w:t xml:space="preserve"> </w:t>
      </w:r>
      <w:r w:rsidRPr="00443E81">
        <w:rPr>
          <w:rFonts w:ascii="Calibri" w:hAnsi="Calibri" w:cs="Calibri"/>
          <w:bCs/>
        </w:rPr>
        <w:t>do</w:t>
      </w:r>
      <w:r w:rsidRPr="00443E81">
        <w:rPr>
          <w:rFonts w:ascii="Calibri" w:hAnsi="Calibri" w:cs="Calibri"/>
          <w:bCs/>
          <w:spacing w:val="-18"/>
        </w:rPr>
        <w:t xml:space="preserve"> </w:t>
      </w:r>
      <w:r w:rsidRPr="00443E81">
        <w:rPr>
          <w:rFonts w:ascii="Calibri" w:hAnsi="Calibri" w:cs="Calibri"/>
          <w:bCs/>
        </w:rPr>
        <w:t>prawidłowego</w:t>
      </w:r>
      <w:r w:rsidRPr="00443E81">
        <w:rPr>
          <w:rFonts w:ascii="Calibri" w:hAnsi="Calibri" w:cs="Calibri"/>
          <w:bCs/>
          <w:spacing w:val="-18"/>
        </w:rPr>
        <w:t xml:space="preserve"> </w:t>
      </w:r>
      <w:r w:rsidRPr="00443E81">
        <w:rPr>
          <w:rFonts w:ascii="Calibri" w:hAnsi="Calibri" w:cs="Calibri"/>
          <w:bCs/>
        </w:rPr>
        <w:t>przygotowania i złożenia niniejszej</w:t>
      </w:r>
      <w:r w:rsidRPr="00443E81">
        <w:rPr>
          <w:rFonts w:ascii="Calibri" w:hAnsi="Calibri" w:cs="Calibri"/>
          <w:bCs/>
          <w:spacing w:val="-6"/>
        </w:rPr>
        <w:t xml:space="preserve"> </w:t>
      </w:r>
      <w:r w:rsidRPr="00443E81">
        <w:rPr>
          <w:rFonts w:ascii="Calibri" w:hAnsi="Calibri" w:cs="Calibri"/>
          <w:bCs/>
        </w:rPr>
        <w:t>oferty.</w:t>
      </w:r>
    </w:p>
    <w:p w:rsidR="00180EB5" w:rsidRPr="00443E81" w:rsidRDefault="00180EB5" w:rsidP="004A4911">
      <w:pPr>
        <w:pStyle w:val="Akapitzlist"/>
        <w:numPr>
          <w:ilvl w:val="0"/>
          <w:numId w:val="28"/>
        </w:numPr>
        <w:tabs>
          <w:tab w:val="left" w:pos="785"/>
        </w:tabs>
        <w:spacing w:line="276" w:lineRule="auto"/>
        <w:ind w:left="784" w:right="1090" w:hanging="648"/>
        <w:rPr>
          <w:rFonts w:ascii="Calibri" w:hAnsi="Calibri" w:cs="Calibri"/>
          <w:bCs/>
        </w:rPr>
      </w:pPr>
      <w:r w:rsidRPr="00443E81">
        <w:rPr>
          <w:rFonts w:ascii="Calibri" w:hAnsi="Calibri" w:cs="Calibri"/>
          <w:bCs/>
        </w:rPr>
        <w:t>OŚWIADCZAMY, że jesteśmy związani niniejszą ofertą od dnia upływu terminu składania ofert do dnia</w:t>
      </w:r>
      <w:r w:rsidRPr="00443E81">
        <w:rPr>
          <w:rFonts w:ascii="Calibri" w:hAnsi="Calibri" w:cs="Calibri"/>
          <w:bCs/>
          <w:spacing w:val="-4"/>
        </w:rPr>
        <w:t xml:space="preserve">  </w:t>
      </w:r>
      <w:r w:rsidR="00EE3220" w:rsidRPr="00840CDA">
        <w:rPr>
          <w:rFonts w:ascii="Calibri" w:hAnsi="Calibri" w:cs="Calibri"/>
          <w:bCs/>
          <w:spacing w:val="-4"/>
        </w:rPr>
        <w:t>01.12.</w:t>
      </w:r>
      <w:r w:rsidRPr="00840CDA">
        <w:rPr>
          <w:rFonts w:ascii="Calibri" w:hAnsi="Calibri" w:cs="Calibri"/>
          <w:bCs/>
          <w:spacing w:val="-4"/>
        </w:rPr>
        <w:t>2021</w:t>
      </w:r>
      <w:r w:rsidRPr="00443E81">
        <w:rPr>
          <w:rFonts w:ascii="Calibri" w:hAnsi="Calibri" w:cs="Calibri"/>
          <w:bCs/>
          <w:spacing w:val="-4"/>
        </w:rPr>
        <w:t xml:space="preserve"> roku. </w:t>
      </w:r>
    </w:p>
    <w:p w:rsidR="00180EB5" w:rsidRPr="00443E81" w:rsidRDefault="00180EB5" w:rsidP="004A4911">
      <w:pPr>
        <w:pStyle w:val="Akapitzlist"/>
        <w:numPr>
          <w:ilvl w:val="0"/>
          <w:numId w:val="28"/>
        </w:numPr>
        <w:tabs>
          <w:tab w:val="left" w:pos="785"/>
        </w:tabs>
        <w:spacing w:before="0" w:line="276" w:lineRule="auto"/>
        <w:ind w:left="784" w:right="1090" w:hanging="648"/>
        <w:rPr>
          <w:rFonts w:ascii="Calibri" w:hAnsi="Calibri" w:cs="Calibri"/>
          <w:bCs/>
        </w:rPr>
      </w:pPr>
      <w:r w:rsidRPr="00443E81">
        <w:rPr>
          <w:rFonts w:ascii="Calibri" w:hAnsi="Calibri" w:cs="Calibri"/>
          <w:bCs/>
        </w:rPr>
        <w:t xml:space="preserve">OŚWIADCZAMY, że zapoznaliśmy się z Projektowanymi Postanowieniami Umowy, określonymi w Załączniku </w:t>
      </w:r>
      <w:r w:rsidRPr="00EE3220">
        <w:rPr>
          <w:rFonts w:ascii="Calibri" w:hAnsi="Calibri" w:cs="Calibri"/>
          <w:bCs/>
        </w:rPr>
        <w:t xml:space="preserve">nr </w:t>
      </w:r>
      <w:r w:rsidR="00EE3220" w:rsidRPr="00EE3220">
        <w:rPr>
          <w:rFonts w:ascii="Calibri" w:hAnsi="Calibri" w:cs="Calibri"/>
          <w:bCs/>
        </w:rPr>
        <w:t>6</w:t>
      </w:r>
      <w:r w:rsidRPr="00443E81">
        <w:rPr>
          <w:rFonts w:ascii="Calibri" w:hAnsi="Calibri" w:cs="Calibri"/>
          <w:bCs/>
        </w:rPr>
        <w:t xml:space="preserve"> do Specyfikacji Warunków Zamówienia i ZOBOWIĄZUJEMY</w:t>
      </w:r>
      <w:r w:rsidRPr="00443E81">
        <w:rPr>
          <w:rFonts w:ascii="Calibri" w:hAnsi="Calibri" w:cs="Calibri"/>
          <w:bCs/>
          <w:spacing w:val="-8"/>
        </w:rPr>
        <w:t xml:space="preserve"> </w:t>
      </w:r>
      <w:r w:rsidRPr="00443E81">
        <w:rPr>
          <w:rFonts w:ascii="Calibri" w:hAnsi="Calibri" w:cs="Calibri"/>
          <w:bCs/>
        </w:rPr>
        <w:t>SIĘ,</w:t>
      </w:r>
      <w:r w:rsidRPr="00443E81">
        <w:rPr>
          <w:rFonts w:ascii="Calibri" w:hAnsi="Calibri" w:cs="Calibri"/>
          <w:bCs/>
          <w:spacing w:val="-9"/>
        </w:rPr>
        <w:t xml:space="preserve"> </w:t>
      </w:r>
      <w:r w:rsidRPr="00443E81">
        <w:rPr>
          <w:rFonts w:ascii="Calibri" w:hAnsi="Calibri" w:cs="Calibri"/>
          <w:bCs/>
        </w:rPr>
        <w:t>w</w:t>
      </w:r>
      <w:r w:rsidRPr="00443E81">
        <w:rPr>
          <w:rFonts w:ascii="Calibri" w:hAnsi="Calibri" w:cs="Calibri"/>
          <w:bCs/>
          <w:spacing w:val="-7"/>
        </w:rPr>
        <w:t xml:space="preserve"> </w:t>
      </w:r>
      <w:r w:rsidRPr="00443E81">
        <w:rPr>
          <w:rFonts w:ascii="Calibri" w:hAnsi="Calibri" w:cs="Calibri"/>
          <w:bCs/>
        </w:rPr>
        <w:t>przypadku</w:t>
      </w:r>
      <w:r w:rsidRPr="00443E81">
        <w:rPr>
          <w:rFonts w:ascii="Calibri" w:hAnsi="Calibri" w:cs="Calibri"/>
          <w:bCs/>
          <w:spacing w:val="-9"/>
        </w:rPr>
        <w:t xml:space="preserve"> </w:t>
      </w:r>
      <w:r w:rsidRPr="00443E81">
        <w:rPr>
          <w:rFonts w:ascii="Calibri" w:hAnsi="Calibri" w:cs="Calibri"/>
          <w:bCs/>
        </w:rPr>
        <w:t>wyboru</w:t>
      </w:r>
      <w:r w:rsidRPr="00443E81">
        <w:rPr>
          <w:rFonts w:ascii="Calibri" w:hAnsi="Calibri" w:cs="Calibri"/>
          <w:bCs/>
          <w:spacing w:val="-7"/>
        </w:rPr>
        <w:t xml:space="preserve"> </w:t>
      </w:r>
      <w:r w:rsidRPr="00443E81">
        <w:rPr>
          <w:rFonts w:ascii="Calibri" w:hAnsi="Calibri" w:cs="Calibri"/>
          <w:bCs/>
        </w:rPr>
        <w:t>naszej</w:t>
      </w:r>
      <w:r w:rsidRPr="00443E81">
        <w:rPr>
          <w:rFonts w:ascii="Calibri" w:hAnsi="Calibri" w:cs="Calibri"/>
          <w:bCs/>
          <w:spacing w:val="-5"/>
        </w:rPr>
        <w:t xml:space="preserve"> </w:t>
      </w:r>
      <w:r w:rsidRPr="00443E81">
        <w:rPr>
          <w:rFonts w:ascii="Calibri" w:hAnsi="Calibri" w:cs="Calibri"/>
          <w:bCs/>
        </w:rPr>
        <w:t>oferty,</w:t>
      </w:r>
      <w:r w:rsidRPr="00443E81">
        <w:rPr>
          <w:rFonts w:ascii="Calibri" w:hAnsi="Calibri" w:cs="Calibri"/>
          <w:bCs/>
          <w:spacing w:val="-7"/>
        </w:rPr>
        <w:t xml:space="preserve"> </w:t>
      </w:r>
      <w:r w:rsidRPr="00443E81">
        <w:rPr>
          <w:rFonts w:ascii="Calibri" w:hAnsi="Calibri" w:cs="Calibri"/>
          <w:bCs/>
        </w:rPr>
        <w:t>do</w:t>
      </w:r>
      <w:r w:rsidRPr="00443E81">
        <w:rPr>
          <w:rFonts w:ascii="Calibri" w:hAnsi="Calibri" w:cs="Calibri"/>
          <w:bCs/>
          <w:spacing w:val="-10"/>
        </w:rPr>
        <w:t xml:space="preserve"> </w:t>
      </w:r>
      <w:r w:rsidRPr="00443E81">
        <w:rPr>
          <w:rFonts w:ascii="Calibri" w:hAnsi="Calibri" w:cs="Calibri"/>
          <w:bCs/>
        </w:rPr>
        <w:t>zawarcia</w:t>
      </w:r>
      <w:r w:rsidRPr="00443E81">
        <w:rPr>
          <w:rFonts w:ascii="Calibri" w:hAnsi="Calibri" w:cs="Calibri"/>
          <w:bCs/>
          <w:spacing w:val="-8"/>
        </w:rPr>
        <w:t xml:space="preserve"> </w:t>
      </w:r>
      <w:r w:rsidRPr="00443E81">
        <w:rPr>
          <w:rFonts w:ascii="Calibri" w:hAnsi="Calibri" w:cs="Calibri"/>
          <w:bCs/>
        </w:rPr>
        <w:t>umowy</w:t>
      </w:r>
      <w:r w:rsidRPr="00443E81">
        <w:rPr>
          <w:rFonts w:ascii="Calibri" w:hAnsi="Calibri" w:cs="Calibri"/>
          <w:bCs/>
          <w:spacing w:val="-10"/>
        </w:rPr>
        <w:t xml:space="preserve"> </w:t>
      </w:r>
      <w:r w:rsidRPr="00443E81">
        <w:rPr>
          <w:rFonts w:ascii="Calibri" w:hAnsi="Calibri" w:cs="Calibri"/>
          <w:bCs/>
        </w:rPr>
        <w:t>zgodnej</w:t>
      </w:r>
      <w:r w:rsidRPr="00443E81">
        <w:rPr>
          <w:rFonts w:ascii="Calibri" w:hAnsi="Calibri" w:cs="Calibri"/>
          <w:bCs/>
          <w:spacing w:val="-8"/>
        </w:rPr>
        <w:t xml:space="preserve"> </w:t>
      </w:r>
      <w:r w:rsidRPr="00443E81">
        <w:rPr>
          <w:rFonts w:ascii="Calibri" w:hAnsi="Calibri" w:cs="Calibri"/>
          <w:bCs/>
        </w:rPr>
        <w:t>z</w:t>
      </w:r>
      <w:r w:rsidRPr="00443E81">
        <w:rPr>
          <w:rFonts w:ascii="Calibri" w:hAnsi="Calibri" w:cs="Calibri"/>
          <w:bCs/>
          <w:spacing w:val="-7"/>
        </w:rPr>
        <w:t xml:space="preserve"> </w:t>
      </w:r>
      <w:r w:rsidRPr="00443E81">
        <w:rPr>
          <w:rFonts w:ascii="Calibri" w:hAnsi="Calibri" w:cs="Calibri"/>
          <w:bCs/>
        </w:rPr>
        <w:t>niniejszą ofertą, na warunkach w nich</w:t>
      </w:r>
      <w:r w:rsidRPr="00443E81">
        <w:rPr>
          <w:rFonts w:ascii="Calibri" w:hAnsi="Calibri" w:cs="Calibri"/>
          <w:bCs/>
          <w:spacing w:val="-6"/>
        </w:rPr>
        <w:t xml:space="preserve"> </w:t>
      </w:r>
      <w:r w:rsidRPr="00443E81">
        <w:rPr>
          <w:rFonts w:ascii="Calibri" w:hAnsi="Calibri" w:cs="Calibri"/>
          <w:bCs/>
        </w:rPr>
        <w:t>określonych.</w:t>
      </w:r>
    </w:p>
    <w:p w:rsidR="00180EB5" w:rsidRPr="00443E81" w:rsidRDefault="00180EB5" w:rsidP="004A4911">
      <w:pPr>
        <w:pStyle w:val="Akapitzlist"/>
        <w:numPr>
          <w:ilvl w:val="0"/>
          <w:numId w:val="28"/>
        </w:numPr>
        <w:tabs>
          <w:tab w:val="left" w:pos="785"/>
        </w:tabs>
        <w:spacing w:before="0" w:line="276" w:lineRule="auto"/>
        <w:ind w:left="784" w:right="1089" w:hanging="648"/>
        <w:rPr>
          <w:rFonts w:ascii="Calibri" w:hAnsi="Calibri" w:cs="Calibri"/>
          <w:bCs/>
        </w:rPr>
      </w:pPr>
      <w:r w:rsidRPr="00443E81">
        <w:rPr>
          <w:rFonts w:ascii="Calibri" w:hAnsi="Calibri" w:cs="Calibri"/>
          <w:bCs/>
        </w:rPr>
        <w:t>Oświadczam, że wypełniłem obowiązki informacyjne przewidziane w art. 13 lub art. 14</w:t>
      </w:r>
      <w:r w:rsidRPr="00443E81">
        <w:rPr>
          <w:rFonts w:ascii="Calibri" w:hAnsi="Calibri" w:cs="Calibri"/>
          <w:bCs/>
          <w:spacing w:val="-5"/>
        </w:rPr>
        <w:t xml:space="preserve"> </w:t>
      </w:r>
      <w:r w:rsidRPr="00443E81">
        <w:rPr>
          <w:rFonts w:ascii="Calibri" w:hAnsi="Calibri" w:cs="Calibri"/>
          <w:bCs/>
        </w:rPr>
        <w:t>RODO</w:t>
      </w:r>
      <w:r w:rsidRPr="00443E81">
        <w:rPr>
          <w:rFonts w:ascii="Calibri" w:hAnsi="Calibri" w:cs="Calibri"/>
          <w:bCs/>
          <w:vertAlign w:val="superscript"/>
        </w:rPr>
        <w:t>2</w:t>
      </w:r>
      <w:r w:rsidRPr="00443E81">
        <w:rPr>
          <w:rFonts w:ascii="Calibri" w:hAnsi="Calibri" w:cs="Calibri"/>
          <w:bCs/>
          <w:spacing w:val="-4"/>
        </w:rPr>
        <w:t xml:space="preserve"> </w:t>
      </w:r>
      <w:r w:rsidRPr="00443E81">
        <w:rPr>
          <w:rFonts w:ascii="Calibri" w:hAnsi="Calibri" w:cs="Calibri"/>
          <w:bCs/>
        </w:rPr>
        <w:t>wobec</w:t>
      </w:r>
      <w:r w:rsidRPr="00443E81">
        <w:rPr>
          <w:rFonts w:ascii="Calibri" w:hAnsi="Calibri" w:cs="Calibri"/>
          <w:bCs/>
          <w:spacing w:val="-4"/>
        </w:rPr>
        <w:t xml:space="preserve"> </w:t>
      </w:r>
      <w:r w:rsidRPr="00443E81">
        <w:rPr>
          <w:rFonts w:ascii="Calibri" w:hAnsi="Calibri" w:cs="Calibri"/>
          <w:bCs/>
        </w:rPr>
        <w:t>osób</w:t>
      </w:r>
      <w:r w:rsidRPr="00443E81">
        <w:rPr>
          <w:rFonts w:ascii="Calibri" w:hAnsi="Calibri" w:cs="Calibri"/>
          <w:bCs/>
          <w:spacing w:val="-5"/>
        </w:rPr>
        <w:t xml:space="preserve"> </w:t>
      </w:r>
      <w:r w:rsidRPr="00443E81">
        <w:rPr>
          <w:rFonts w:ascii="Calibri" w:hAnsi="Calibri" w:cs="Calibri"/>
          <w:bCs/>
        </w:rPr>
        <w:t>fizycznych,</w:t>
      </w:r>
      <w:r w:rsidRPr="00443E81">
        <w:rPr>
          <w:rFonts w:ascii="Calibri" w:hAnsi="Calibri" w:cs="Calibri"/>
          <w:bCs/>
          <w:spacing w:val="-5"/>
        </w:rPr>
        <w:t xml:space="preserve"> </w:t>
      </w:r>
      <w:r w:rsidRPr="00443E81">
        <w:rPr>
          <w:rFonts w:ascii="Calibri" w:hAnsi="Calibri" w:cs="Calibri"/>
          <w:bCs/>
        </w:rPr>
        <w:t>od</w:t>
      </w:r>
      <w:r w:rsidRPr="00443E81">
        <w:rPr>
          <w:rFonts w:ascii="Calibri" w:hAnsi="Calibri" w:cs="Calibri"/>
          <w:bCs/>
          <w:spacing w:val="-4"/>
        </w:rPr>
        <w:t xml:space="preserve"> </w:t>
      </w:r>
      <w:r w:rsidRPr="00443E81">
        <w:rPr>
          <w:rFonts w:ascii="Calibri" w:hAnsi="Calibri" w:cs="Calibri"/>
          <w:bCs/>
        </w:rPr>
        <w:t>których</w:t>
      </w:r>
      <w:r w:rsidRPr="00443E81">
        <w:rPr>
          <w:rFonts w:ascii="Calibri" w:hAnsi="Calibri" w:cs="Calibri"/>
          <w:bCs/>
          <w:spacing w:val="-4"/>
        </w:rPr>
        <w:t xml:space="preserve"> </w:t>
      </w:r>
      <w:r w:rsidRPr="00443E81">
        <w:rPr>
          <w:rFonts w:ascii="Calibri" w:hAnsi="Calibri" w:cs="Calibri"/>
          <w:bCs/>
        </w:rPr>
        <w:t>dane</w:t>
      </w:r>
      <w:r w:rsidRPr="00443E81">
        <w:rPr>
          <w:rFonts w:ascii="Calibri" w:hAnsi="Calibri" w:cs="Calibri"/>
          <w:bCs/>
          <w:spacing w:val="-5"/>
        </w:rPr>
        <w:t xml:space="preserve"> </w:t>
      </w:r>
      <w:r w:rsidRPr="00443E81">
        <w:rPr>
          <w:rFonts w:ascii="Calibri" w:hAnsi="Calibri" w:cs="Calibri"/>
          <w:bCs/>
        </w:rPr>
        <w:t>osobowe</w:t>
      </w:r>
      <w:r w:rsidRPr="00443E81">
        <w:rPr>
          <w:rFonts w:ascii="Calibri" w:hAnsi="Calibri" w:cs="Calibri"/>
          <w:bCs/>
          <w:spacing w:val="-3"/>
        </w:rPr>
        <w:t xml:space="preserve"> </w:t>
      </w:r>
      <w:r w:rsidRPr="00443E81">
        <w:rPr>
          <w:rFonts w:ascii="Calibri" w:hAnsi="Calibri" w:cs="Calibri"/>
          <w:bCs/>
        </w:rPr>
        <w:t>bezpośrednio</w:t>
      </w:r>
      <w:r w:rsidRPr="00443E81">
        <w:rPr>
          <w:rFonts w:ascii="Calibri" w:hAnsi="Calibri" w:cs="Calibri"/>
          <w:bCs/>
          <w:spacing w:val="-7"/>
        </w:rPr>
        <w:t xml:space="preserve"> </w:t>
      </w:r>
      <w:r w:rsidRPr="00443E81">
        <w:rPr>
          <w:rFonts w:ascii="Calibri" w:hAnsi="Calibri" w:cs="Calibri"/>
          <w:bCs/>
        </w:rPr>
        <w:t>lub</w:t>
      </w:r>
      <w:r w:rsidRPr="00443E81">
        <w:rPr>
          <w:rFonts w:ascii="Calibri" w:hAnsi="Calibri" w:cs="Calibri"/>
          <w:bCs/>
          <w:spacing w:val="-4"/>
        </w:rPr>
        <w:t xml:space="preserve"> </w:t>
      </w:r>
      <w:r w:rsidRPr="00443E81">
        <w:rPr>
          <w:rFonts w:ascii="Calibri" w:hAnsi="Calibri" w:cs="Calibri"/>
          <w:bCs/>
        </w:rPr>
        <w:t>pośrednio pozyskałem w celu ubiegania się o udzielenie zamówienia publicznego w niniejszym</w:t>
      </w:r>
      <w:r w:rsidRPr="00443E81">
        <w:rPr>
          <w:rFonts w:ascii="Calibri" w:hAnsi="Calibri" w:cs="Calibri"/>
          <w:bCs/>
          <w:spacing w:val="-1"/>
        </w:rPr>
        <w:t xml:space="preserve"> </w:t>
      </w:r>
      <w:r w:rsidRPr="00443E81">
        <w:rPr>
          <w:rFonts w:ascii="Calibri" w:hAnsi="Calibri" w:cs="Calibri"/>
          <w:bCs/>
        </w:rPr>
        <w:t>postępowaniu.**</w:t>
      </w:r>
    </w:p>
    <w:p w:rsidR="00180EB5" w:rsidRPr="00443E81" w:rsidRDefault="00180EB5" w:rsidP="004A4911">
      <w:pPr>
        <w:pStyle w:val="Akapitzlist"/>
        <w:numPr>
          <w:ilvl w:val="0"/>
          <w:numId w:val="28"/>
        </w:numPr>
        <w:tabs>
          <w:tab w:val="left" w:pos="785"/>
          <w:tab w:val="left" w:pos="4018"/>
        </w:tabs>
        <w:spacing w:line="276" w:lineRule="auto"/>
        <w:ind w:left="784" w:hanging="649"/>
        <w:rPr>
          <w:rFonts w:ascii="Calibri" w:hAnsi="Calibri" w:cs="Calibri"/>
          <w:bCs/>
        </w:rPr>
      </w:pPr>
      <w:r w:rsidRPr="00443E81">
        <w:rPr>
          <w:rFonts w:ascii="Calibri" w:hAnsi="Calibri" w:cs="Calibri"/>
          <w:bCs/>
        </w:rPr>
        <w:t>SKŁADAMY</w:t>
      </w:r>
      <w:r w:rsidRPr="00443E81">
        <w:rPr>
          <w:rFonts w:ascii="Calibri" w:hAnsi="Calibri" w:cs="Calibri"/>
          <w:bCs/>
          <w:spacing w:val="-1"/>
        </w:rPr>
        <w:t xml:space="preserve"> </w:t>
      </w:r>
      <w:r w:rsidRPr="00443E81">
        <w:rPr>
          <w:rFonts w:ascii="Calibri" w:hAnsi="Calibri" w:cs="Calibri"/>
          <w:bCs/>
        </w:rPr>
        <w:t>ofertę</w:t>
      </w:r>
      <w:r w:rsidRPr="00443E81">
        <w:rPr>
          <w:rFonts w:ascii="Calibri" w:hAnsi="Calibri" w:cs="Calibri"/>
          <w:bCs/>
          <w:spacing w:val="-1"/>
        </w:rPr>
        <w:t xml:space="preserve"> </w:t>
      </w:r>
      <w:r w:rsidRPr="00443E81">
        <w:rPr>
          <w:rFonts w:ascii="Calibri" w:hAnsi="Calibri" w:cs="Calibri"/>
          <w:bCs/>
        </w:rPr>
        <w:t>na</w:t>
      </w:r>
      <w:r w:rsidRPr="00443E81">
        <w:rPr>
          <w:rFonts w:ascii="Calibri" w:hAnsi="Calibri" w:cs="Calibri"/>
          <w:bCs/>
          <w:u w:val="single"/>
        </w:rPr>
        <w:t xml:space="preserve"> </w:t>
      </w:r>
      <w:r w:rsidRPr="00443E81">
        <w:rPr>
          <w:rFonts w:ascii="Calibri" w:hAnsi="Calibri" w:cs="Calibri"/>
          <w:bCs/>
          <w:u w:val="single"/>
        </w:rPr>
        <w:tab/>
      </w:r>
      <w:r w:rsidRPr="00443E81">
        <w:rPr>
          <w:rFonts w:ascii="Calibri" w:hAnsi="Calibri" w:cs="Calibri"/>
          <w:bCs/>
        </w:rPr>
        <w:t>stronach.</w:t>
      </w:r>
    </w:p>
    <w:p w:rsidR="00180EB5" w:rsidRPr="00443E81" w:rsidRDefault="00180EB5" w:rsidP="004A4911">
      <w:pPr>
        <w:pStyle w:val="Akapitzlist"/>
        <w:numPr>
          <w:ilvl w:val="0"/>
          <w:numId w:val="28"/>
        </w:numPr>
        <w:tabs>
          <w:tab w:val="left" w:pos="785"/>
        </w:tabs>
        <w:spacing w:line="276" w:lineRule="auto"/>
        <w:ind w:left="676" w:right="2951" w:hanging="540"/>
        <w:rPr>
          <w:rFonts w:ascii="Calibri" w:hAnsi="Calibri" w:cs="Calibri"/>
          <w:bCs/>
        </w:rPr>
      </w:pPr>
      <w:r w:rsidRPr="00443E81">
        <w:rPr>
          <w:rFonts w:ascii="Calibri" w:hAnsi="Calibri" w:cs="Calibri"/>
          <w:bCs/>
        </w:rPr>
        <w:tab/>
        <w:t>Wraz z ofertą SKŁADAMY następujące oświadczenia i dokumenty:</w:t>
      </w:r>
    </w:p>
    <w:p w:rsidR="00180EB5" w:rsidRPr="00443E81" w:rsidRDefault="00180EB5" w:rsidP="00167048">
      <w:pPr>
        <w:pStyle w:val="Akapitzlist"/>
        <w:tabs>
          <w:tab w:val="left" w:pos="785"/>
        </w:tabs>
        <w:spacing w:before="0" w:line="276" w:lineRule="auto"/>
        <w:ind w:left="676" w:right="2951"/>
        <w:rPr>
          <w:rFonts w:ascii="Calibri" w:hAnsi="Calibri" w:cs="Calibri"/>
          <w:bCs/>
        </w:rPr>
      </w:pPr>
      <w:r w:rsidRPr="00443E81">
        <w:rPr>
          <w:rFonts w:ascii="Calibri" w:hAnsi="Calibri" w:cs="Calibri"/>
          <w:bCs/>
        </w:rPr>
        <w:t xml:space="preserve"> 1.…….</w:t>
      </w:r>
    </w:p>
    <w:p w:rsidR="00180EB5" w:rsidRPr="00443E81" w:rsidRDefault="00180EB5" w:rsidP="00167048">
      <w:pPr>
        <w:ind w:left="676"/>
        <w:rPr>
          <w:rFonts w:ascii="Calibri" w:hAnsi="Calibri" w:cs="Calibri"/>
          <w:bCs/>
        </w:rPr>
      </w:pPr>
      <w:r w:rsidRPr="00443E81">
        <w:rPr>
          <w:rFonts w:ascii="Calibri" w:hAnsi="Calibri" w:cs="Calibri"/>
          <w:bCs/>
        </w:rPr>
        <w:t>2.…….</w:t>
      </w:r>
    </w:p>
    <w:p w:rsidR="00180EB5" w:rsidRPr="00443E81" w:rsidRDefault="00180EB5" w:rsidP="00167048">
      <w:pPr>
        <w:spacing w:before="119"/>
        <w:ind w:left="676"/>
        <w:rPr>
          <w:rFonts w:ascii="Calibri" w:hAnsi="Calibri" w:cs="Calibri"/>
          <w:bCs/>
        </w:rPr>
      </w:pPr>
      <w:r w:rsidRPr="00443E81">
        <w:rPr>
          <w:rFonts w:ascii="Calibri" w:hAnsi="Calibri" w:cs="Calibri"/>
          <w:bCs/>
        </w:rPr>
        <w:t>3.…….</w:t>
      </w:r>
    </w:p>
    <w:p w:rsidR="00180EB5" w:rsidRPr="00443E81" w:rsidRDefault="00180EB5" w:rsidP="004A4911">
      <w:pPr>
        <w:pStyle w:val="Akapitzlist"/>
        <w:numPr>
          <w:ilvl w:val="0"/>
          <w:numId w:val="28"/>
        </w:numPr>
        <w:autoSpaceDE/>
        <w:autoSpaceDN/>
        <w:spacing w:line="276" w:lineRule="auto"/>
        <w:ind w:left="567" w:right="-20" w:hanging="283"/>
        <w:rPr>
          <w:rFonts w:ascii="Calibri" w:eastAsia="Times New Roman" w:hAnsi="Calibri" w:cs="Calibri"/>
          <w:bCs/>
          <w:color w:val="000000"/>
          <w:w w:val="101"/>
        </w:rPr>
      </w:pPr>
      <w:r w:rsidRPr="00443E81">
        <w:rPr>
          <w:rFonts w:ascii="Calibri" w:eastAsia="Times New Roman" w:hAnsi="Calibri" w:cs="Calibri"/>
          <w:bCs/>
          <w:color w:val="000000"/>
        </w:rPr>
        <w:t>Wy</w:t>
      </w:r>
      <w:r w:rsidRPr="00443E81">
        <w:rPr>
          <w:rFonts w:ascii="Calibri" w:eastAsia="Times New Roman" w:hAnsi="Calibri" w:cs="Calibri"/>
          <w:bCs/>
          <w:color w:val="000000"/>
          <w:spacing w:val="-2"/>
        </w:rPr>
        <w:t>k</w:t>
      </w:r>
      <w:r w:rsidRPr="00443E81">
        <w:rPr>
          <w:rFonts w:ascii="Calibri" w:eastAsia="Times New Roman" w:hAnsi="Calibri" w:cs="Calibri"/>
          <w:bCs/>
          <w:color w:val="000000"/>
        </w:rPr>
        <w:t>on</w:t>
      </w:r>
      <w:r w:rsidRPr="00443E81">
        <w:rPr>
          <w:rFonts w:ascii="Calibri" w:eastAsia="Times New Roman" w:hAnsi="Calibri" w:cs="Calibri"/>
          <w:bCs/>
          <w:color w:val="000000"/>
          <w:w w:val="101"/>
        </w:rPr>
        <w:t>a</w:t>
      </w:r>
      <w:r w:rsidRPr="00443E81">
        <w:rPr>
          <w:rFonts w:ascii="Calibri" w:eastAsia="Times New Roman" w:hAnsi="Calibri" w:cs="Calibri"/>
          <w:bCs/>
          <w:color w:val="000000"/>
        </w:rPr>
        <w:t>w</w:t>
      </w:r>
      <w:r w:rsidRPr="00443E81">
        <w:rPr>
          <w:rFonts w:ascii="Calibri" w:eastAsia="Times New Roman" w:hAnsi="Calibri" w:cs="Calibri"/>
          <w:bCs/>
          <w:color w:val="000000"/>
          <w:w w:val="101"/>
        </w:rPr>
        <w:t>ca</w:t>
      </w:r>
      <w:r w:rsidRPr="00443E81">
        <w:rPr>
          <w:rFonts w:ascii="Calibri" w:eastAsia="Times New Roman" w:hAnsi="Calibri" w:cs="Calibri"/>
          <w:bCs/>
          <w:color w:val="000000"/>
        </w:rPr>
        <w:t xml:space="preserve"> </w:t>
      </w:r>
      <w:r w:rsidRPr="00443E81">
        <w:rPr>
          <w:rFonts w:ascii="Calibri" w:eastAsia="Times New Roman" w:hAnsi="Calibri" w:cs="Calibri"/>
          <w:bCs/>
          <w:color w:val="000000"/>
          <w:w w:val="101"/>
        </w:rPr>
        <w:t>i</w:t>
      </w:r>
      <w:r w:rsidRPr="00443E81">
        <w:rPr>
          <w:rFonts w:ascii="Calibri" w:eastAsia="Times New Roman" w:hAnsi="Calibri" w:cs="Calibri"/>
          <w:bCs/>
          <w:color w:val="000000"/>
        </w:rPr>
        <w:t>nf</w:t>
      </w:r>
      <w:r w:rsidRPr="00443E81">
        <w:rPr>
          <w:rFonts w:ascii="Calibri" w:eastAsia="Times New Roman" w:hAnsi="Calibri" w:cs="Calibri"/>
          <w:bCs/>
          <w:color w:val="000000"/>
          <w:spacing w:val="-1"/>
        </w:rPr>
        <w:t>o</w:t>
      </w:r>
      <w:r w:rsidRPr="00443E81">
        <w:rPr>
          <w:rFonts w:ascii="Calibri" w:eastAsia="Times New Roman" w:hAnsi="Calibri" w:cs="Calibri"/>
          <w:bCs/>
          <w:color w:val="000000"/>
        </w:rPr>
        <w:t>r</w:t>
      </w:r>
      <w:r w:rsidRPr="00443E81">
        <w:rPr>
          <w:rFonts w:ascii="Calibri" w:eastAsia="Times New Roman" w:hAnsi="Calibri" w:cs="Calibri"/>
          <w:bCs/>
          <w:color w:val="000000"/>
          <w:spacing w:val="-2"/>
        </w:rPr>
        <w:t>m</w:t>
      </w:r>
      <w:r w:rsidRPr="00443E81">
        <w:rPr>
          <w:rFonts w:ascii="Calibri" w:eastAsia="Times New Roman" w:hAnsi="Calibri" w:cs="Calibri"/>
          <w:bCs/>
          <w:color w:val="000000"/>
        </w:rPr>
        <w:t>u</w:t>
      </w:r>
      <w:r w:rsidRPr="00443E81">
        <w:rPr>
          <w:rFonts w:ascii="Calibri" w:eastAsia="Times New Roman" w:hAnsi="Calibri" w:cs="Calibri"/>
          <w:bCs/>
          <w:color w:val="000000"/>
          <w:spacing w:val="3"/>
          <w:w w:val="101"/>
        </w:rPr>
        <w:t>j</w:t>
      </w:r>
      <w:r w:rsidRPr="00443E81">
        <w:rPr>
          <w:rFonts w:ascii="Calibri" w:eastAsia="Times New Roman" w:hAnsi="Calibri" w:cs="Calibri"/>
          <w:bCs/>
          <w:color w:val="000000"/>
          <w:w w:val="101"/>
        </w:rPr>
        <w:t>e</w:t>
      </w:r>
      <w:r w:rsidRPr="00443E81">
        <w:rPr>
          <w:rFonts w:ascii="Calibri" w:eastAsia="Times New Roman" w:hAnsi="Calibri" w:cs="Calibri"/>
          <w:bCs/>
          <w:color w:val="000000"/>
        </w:rPr>
        <w:t xml:space="preserve">, </w:t>
      </w:r>
      <w:r w:rsidRPr="00443E81">
        <w:rPr>
          <w:rFonts w:ascii="Calibri" w:eastAsia="Times New Roman" w:hAnsi="Calibri" w:cs="Calibri"/>
          <w:bCs/>
          <w:color w:val="000000"/>
          <w:spacing w:val="-1"/>
          <w:w w:val="101"/>
        </w:rPr>
        <w:t>ż</w:t>
      </w:r>
      <w:r w:rsidRPr="00443E81">
        <w:rPr>
          <w:rFonts w:ascii="Calibri" w:eastAsia="Times New Roman" w:hAnsi="Calibri" w:cs="Calibri"/>
          <w:bCs/>
          <w:color w:val="000000"/>
          <w:w w:val="101"/>
        </w:rPr>
        <w:t>e:</w:t>
      </w:r>
    </w:p>
    <w:p w:rsidR="00180EB5" w:rsidRPr="00443E81" w:rsidRDefault="00180EB5" w:rsidP="00167048">
      <w:pPr>
        <w:ind w:left="442" w:right="-20"/>
        <w:rPr>
          <w:rFonts w:ascii="Calibri" w:eastAsia="Times New Roman" w:hAnsi="Calibri" w:cs="Calibri"/>
          <w:bCs/>
          <w:color w:val="000000"/>
        </w:rPr>
      </w:pPr>
      <w:r w:rsidRPr="00443E81">
        <w:rPr>
          <w:rFonts w:ascii="Calibri" w:eastAsia="Times New Roman" w:hAnsi="Calibri" w:cs="Calibri"/>
          <w:bCs/>
          <w:color w:val="000000"/>
        </w:rPr>
        <w:t>-</w:t>
      </w:r>
      <w:r w:rsidRPr="00443E81">
        <w:rPr>
          <w:rFonts w:ascii="Calibri" w:eastAsia="Times New Roman" w:hAnsi="Calibri" w:cs="Calibri"/>
          <w:bCs/>
          <w:color w:val="000000"/>
          <w:spacing w:val="-1"/>
        </w:rPr>
        <w:t xml:space="preserve"> </w:t>
      </w:r>
      <w:r w:rsidRPr="00443E81">
        <w:rPr>
          <w:rFonts w:ascii="Calibri" w:eastAsia="Times New Roman" w:hAnsi="Calibri" w:cs="Calibri"/>
          <w:bCs/>
          <w:color w:val="000000"/>
        </w:rPr>
        <w:t>w</w:t>
      </w:r>
      <w:r w:rsidRPr="00443E81">
        <w:rPr>
          <w:rFonts w:ascii="Calibri" w:eastAsia="Times New Roman" w:hAnsi="Calibri" w:cs="Calibri"/>
          <w:bCs/>
          <w:color w:val="000000"/>
          <w:spacing w:val="-2"/>
        </w:rPr>
        <w:t>y</w:t>
      </w:r>
      <w:r w:rsidRPr="00443E81">
        <w:rPr>
          <w:rFonts w:ascii="Calibri" w:eastAsia="Times New Roman" w:hAnsi="Calibri" w:cs="Calibri"/>
          <w:bCs/>
          <w:color w:val="000000"/>
        </w:rPr>
        <w:t>bór</w:t>
      </w:r>
      <w:r w:rsidRPr="00443E81">
        <w:rPr>
          <w:rFonts w:ascii="Calibri" w:eastAsia="Times New Roman" w:hAnsi="Calibri" w:cs="Calibri"/>
          <w:bCs/>
          <w:color w:val="000000"/>
          <w:spacing w:val="1"/>
        </w:rPr>
        <w:t xml:space="preserve"> </w:t>
      </w:r>
      <w:r w:rsidRPr="00443E81">
        <w:rPr>
          <w:rFonts w:ascii="Calibri" w:eastAsia="Times New Roman" w:hAnsi="Calibri" w:cs="Calibri"/>
          <w:bCs/>
          <w:color w:val="000000"/>
        </w:rPr>
        <w:t>of</w:t>
      </w:r>
      <w:r w:rsidRPr="00443E81">
        <w:rPr>
          <w:rFonts w:ascii="Calibri" w:eastAsia="Times New Roman" w:hAnsi="Calibri" w:cs="Calibri"/>
          <w:bCs/>
          <w:color w:val="000000"/>
          <w:w w:val="101"/>
        </w:rPr>
        <w:t>e</w:t>
      </w:r>
      <w:r w:rsidRPr="00443E81">
        <w:rPr>
          <w:rFonts w:ascii="Calibri" w:eastAsia="Times New Roman" w:hAnsi="Calibri" w:cs="Calibri"/>
          <w:bCs/>
          <w:color w:val="000000"/>
          <w:spacing w:val="2"/>
        </w:rPr>
        <w:t>r</w:t>
      </w:r>
      <w:r w:rsidRPr="00443E81">
        <w:rPr>
          <w:rFonts w:ascii="Calibri" w:eastAsia="Times New Roman" w:hAnsi="Calibri" w:cs="Calibri"/>
          <w:bCs/>
          <w:color w:val="000000"/>
          <w:spacing w:val="1"/>
          <w:w w:val="101"/>
        </w:rPr>
        <w:t>t</w:t>
      </w:r>
      <w:r w:rsidRPr="00443E81">
        <w:rPr>
          <w:rFonts w:ascii="Calibri" w:eastAsia="Times New Roman" w:hAnsi="Calibri" w:cs="Calibri"/>
          <w:bCs/>
          <w:color w:val="000000"/>
        </w:rPr>
        <w:t>y</w:t>
      </w:r>
      <w:r w:rsidRPr="00443E81">
        <w:rPr>
          <w:rFonts w:ascii="Calibri" w:eastAsia="Times New Roman" w:hAnsi="Calibri" w:cs="Calibri"/>
          <w:bCs/>
          <w:color w:val="000000"/>
          <w:spacing w:val="-1"/>
        </w:rPr>
        <w:t xml:space="preserve"> </w:t>
      </w:r>
      <w:r w:rsidRPr="00443E81">
        <w:rPr>
          <w:rFonts w:ascii="Calibri" w:eastAsia="Times New Roman" w:hAnsi="Calibri" w:cs="Calibri"/>
          <w:bCs/>
          <w:color w:val="000000"/>
        </w:rPr>
        <w:t>n</w:t>
      </w:r>
      <w:r w:rsidRPr="00443E81">
        <w:rPr>
          <w:rFonts w:ascii="Calibri" w:eastAsia="Times New Roman" w:hAnsi="Calibri" w:cs="Calibri"/>
          <w:bCs/>
          <w:color w:val="000000"/>
          <w:spacing w:val="-1"/>
          <w:w w:val="101"/>
        </w:rPr>
        <w:t>i</w:t>
      </w:r>
      <w:r w:rsidRPr="00443E81">
        <w:rPr>
          <w:rFonts w:ascii="Calibri" w:eastAsia="Times New Roman" w:hAnsi="Calibri" w:cs="Calibri"/>
          <w:bCs/>
          <w:color w:val="000000"/>
          <w:w w:val="101"/>
        </w:rPr>
        <w:t>e</w:t>
      </w:r>
      <w:r w:rsidRPr="00443E81">
        <w:rPr>
          <w:rFonts w:ascii="Calibri" w:eastAsia="Times New Roman" w:hAnsi="Calibri" w:cs="Calibri"/>
          <w:bCs/>
          <w:color w:val="000000"/>
        </w:rPr>
        <w:t xml:space="preserve"> b</w:t>
      </w:r>
      <w:r w:rsidRPr="00443E81">
        <w:rPr>
          <w:rFonts w:ascii="Calibri" w:eastAsia="Times New Roman" w:hAnsi="Calibri" w:cs="Calibri"/>
          <w:bCs/>
          <w:color w:val="000000"/>
          <w:w w:val="101"/>
        </w:rPr>
        <w:t>ę</w:t>
      </w:r>
      <w:r w:rsidRPr="00443E81">
        <w:rPr>
          <w:rFonts w:ascii="Calibri" w:eastAsia="Times New Roman" w:hAnsi="Calibri" w:cs="Calibri"/>
          <w:bCs/>
          <w:color w:val="000000"/>
        </w:rPr>
        <w:t>d</w:t>
      </w:r>
      <w:r w:rsidRPr="00443E81">
        <w:rPr>
          <w:rFonts w:ascii="Calibri" w:eastAsia="Times New Roman" w:hAnsi="Calibri" w:cs="Calibri"/>
          <w:bCs/>
          <w:color w:val="000000"/>
          <w:w w:val="101"/>
        </w:rPr>
        <w:t>zie</w:t>
      </w:r>
      <w:r w:rsidRPr="00443E81">
        <w:rPr>
          <w:rFonts w:ascii="Calibri" w:eastAsia="Times New Roman" w:hAnsi="Calibri" w:cs="Calibri"/>
          <w:bCs/>
          <w:color w:val="000000"/>
          <w:spacing w:val="-1"/>
        </w:rPr>
        <w:t xml:space="preserve"> </w:t>
      </w:r>
      <w:r w:rsidRPr="00443E81">
        <w:rPr>
          <w:rFonts w:ascii="Calibri" w:eastAsia="Times New Roman" w:hAnsi="Calibri" w:cs="Calibri"/>
          <w:bCs/>
          <w:color w:val="000000"/>
          <w:spacing w:val="-3"/>
        </w:rPr>
        <w:t>p</w:t>
      </w:r>
      <w:r w:rsidRPr="00443E81">
        <w:rPr>
          <w:rFonts w:ascii="Calibri" w:eastAsia="Times New Roman" w:hAnsi="Calibri" w:cs="Calibri"/>
          <w:bCs/>
          <w:color w:val="000000"/>
          <w:spacing w:val="1"/>
        </w:rPr>
        <w:t>r</w:t>
      </w:r>
      <w:r w:rsidRPr="00443E81">
        <w:rPr>
          <w:rFonts w:ascii="Calibri" w:eastAsia="Times New Roman" w:hAnsi="Calibri" w:cs="Calibri"/>
          <w:bCs/>
          <w:color w:val="000000"/>
        </w:rPr>
        <w:t>ow</w:t>
      </w:r>
      <w:r w:rsidRPr="00443E81">
        <w:rPr>
          <w:rFonts w:ascii="Calibri" w:eastAsia="Times New Roman" w:hAnsi="Calibri" w:cs="Calibri"/>
          <w:bCs/>
          <w:color w:val="000000"/>
          <w:w w:val="101"/>
        </w:rPr>
        <w:t>a</w:t>
      </w:r>
      <w:r w:rsidRPr="00443E81">
        <w:rPr>
          <w:rFonts w:ascii="Calibri" w:eastAsia="Times New Roman" w:hAnsi="Calibri" w:cs="Calibri"/>
          <w:bCs/>
          <w:color w:val="000000"/>
        </w:rPr>
        <w:t>d</w:t>
      </w:r>
      <w:r w:rsidRPr="00443E81">
        <w:rPr>
          <w:rFonts w:ascii="Calibri" w:eastAsia="Times New Roman" w:hAnsi="Calibri" w:cs="Calibri"/>
          <w:bCs/>
          <w:color w:val="000000"/>
          <w:spacing w:val="-1"/>
          <w:w w:val="101"/>
        </w:rPr>
        <w:t>z</w:t>
      </w:r>
      <w:r w:rsidRPr="00443E81">
        <w:rPr>
          <w:rFonts w:ascii="Calibri" w:eastAsia="Times New Roman" w:hAnsi="Calibri" w:cs="Calibri"/>
          <w:bCs/>
          <w:color w:val="000000"/>
          <w:w w:val="101"/>
        </w:rPr>
        <w:t>ić</w:t>
      </w:r>
      <w:r w:rsidRPr="00443E81">
        <w:rPr>
          <w:rFonts w:ascii="Calibri" w:eastAsia="Times New Roman" w:hAnsi="Calibri" w:cs="Calibri"/>
          <w:bCs/>
          <w:color w:val="000000"/>
        </w:rPr>
        <w:t xml:space="preserve"> do</w:t>
      </w:r>
      <w:r w:rsidRPr="00443E81">
        <w:rPr>
          <w:rFonts w:ascii="Calibri" w:eastAsia="Times New Roman" w:hAnsi="Calibri" w:cs="Calibri"/>
          <w:bCs/>
          <w:color w:val="000000"/>
          <w:spacing w:val="-2"/>
        </w:rPr>
        <w:t xml:space="preserve"> </w:t>
      </w:r>
      <w:r w:rsidRPr="00443E81">
        <w:rPr>
          <w:rFonts w:ascii="Calibri" w:eastAsia="Times New Roman" w:hAnsi="Calibri" w:cs="Calibri"/>
          <w:bCs/>
          <w:color w:val="000000"/>
        </w:rPr>
        <w:t>pow</w:t>
      </w:r>
      <w:r w:rsidRPr="00443E81">
        <w:rPr>
          <w:rFonts w:ascii="Calibri" w:eastAsia="Times New Roman" w:hAnsi="Calibri" w:cs="Calibri"/>
          <w:bCs/>
          <w:color w:val="000000"/>
          <w:spacing w:val="-1"/>
        </w:rPr>
        <w:t>s</w:t>
      </w:r>
      <w:r w:rsidRPr="00443E81">
        <w:rPr>
          <w:rFonts w:ascii="Calibri" w:eastAsia="Times New Roman" w:hAnsi="Calibri" w:cs="Calibri"/>
          <w:bCs/>
          <w:color w:val="000000"/>
          <w:w w:val="101"/>
        </w:rPr>
        <w:t>ta</w:t>
      </w:r>
      <w:r w:rsidRPr="00443E81">
        <w:rPr>
          <w:rFonts w:ascii="Calibri" w:eastAsia="Times New Roman" w:hAnsi="Calibri" w:cs="Calibri"/>
          <w:bCs/>
          <w:color w:val="000000"/>
          <w:spacing w:val="-1"/>
        </w:rPr>
        <w:t>n</w:t>
      </w:r>
      <w:r w:rsidRPr="00443E81">
        <w:rPr>
          <w:rFonts w:ascii="Calibri" w:eastAsia="Times New Roman" w:hAnsi="Calibri" w:cs="Calibri"/>
          <w:bCs/>
          <w:color w:val="000000"/>
          <w:w w:val="101"/>
        </w:rPr>
        <w:t>ia</w:t>
      </w:r>
      <w:r w:rsidRPr="00443E81">
        <w:rPr>
          <w:rFonts w:ascii="Calibri" w:eastAsia="Times New Roman" w:hAnsi="Calibri" w:cs="Calibri"/>
          <w:bCs/>
          <w:color w:val="000000"/>
        </w:rPr>
        <w:t xml:space="preserve"> u</w:t>
      </w:r>
      <w:r w:rsidRPr="00443E81">
        <w:rPr>
          <w:rFonts w:ascii="Calibri" w:eastAsia="Times New Roman" w:hAnsi="Calibri" w:cs="Calibri"/>
          <w:bCs/>
          <w:color w:val="000000"/>
          <w:spacing w:val="1"/>
        </w:rPr>
        <w:t xml:space="preserve"> </w:t>
      </w:r>
      <w:r w:rsidRPr="00443E81">
        <w:rPr>
          <w:rFonts w:ascii="Calibri" w:eastAsia="Times New Roman" w:hAnsi="Calibri" w:cs="Calibri"/>
          <w:bCs/>
          <w:color w:val="000000"/>
          <w:spacing w:val="-2"/>
        </w:rPr>
        <w:t>Z</w:t>
      </w:r>
      <w:r w:rsidRPr="00443E81">
        <w:rPr>
          <w:rFonts w:ascii="Calibri" w:eastAsia="Times New Roman" w:hAnsi="Calibri" w:cs="Calibri"/>
          <w:bCs/>
          <w:color w:val="000000"/>
          <w:w w:val="101"/>
        </w:rPr>
        <w:t>a</w:t>
      </w:r>
      <w:r w:rsidRPr="00443E81">
        <w:rPr>
          <w:rFonts w:ascii="Calibri" w:eastAsia="Times New Roman" w:hAnsi="Calibri" w:cs="Calibri"/>
          <w:bCs/>
          <w:color w:val="000000"/>
          <w:spacing w:val="-3"/>
        </w:rPr>
        <w:t>m</w:t>
      </w:r>
      <w:r w:rsidRPr="00443E81">
        <w:rPr>
          <w:rFonts w:ascii="Calibri" w:eastAsia="Times New Roman" w:hAnsi="Calibri" w:cs="Calibri"/>
          <w:bCs/>
          <w:color w:val="000000"/>
          <w:w w:val="101"/>
        </w:rPr>
        <w:t>a</w:t>
      </w:r>
      <w:r w:rsidRPr="00443E81">
        <w:rPr>
          <w:rFonts w:ascii="Calibri" w:eastAsia="Times New Roman" w:hAnsi="Calibri" w:cs="Calibri"/>
          <w:bCs/>
          <w:color w:val="000000"/>
        </w:rPr>
        <w:t>w</w:t>
      </w:r>
      <w:r w:rsidRPr="00443E81">
        <w:rPr>
          <w:rFonts w:ascii="Calibri" w:eastAsia="Times New Roman" w:hAnsi="Calibri" w:cs="Calibri"/>
          <w:bCs/>
          <w:color w:val="000000"/>
          <w:w w:val="101"/>
        </w:rPr>
        <w:t>ia</w:t>
      </w:r>
      <w:r w:rsidRPr="00443E81">
        <w:rPr>
          <w:rFonts w:ascii="Calibri" w:eastAsia="Times New Roman" w:hAnsi="Calibri" w:cs="Calibri"/>
          <w:bCs/>
          <w:color w:val="000000"/>
          <w:spacing w:val="1"/>
          <w:w w:val="101"/>
        </w:rPr>
        <w:t>j</w:t>
      </w:r>
      <w:r w:rsidRPr="00443E81">
        <w:rPr>
          <w:rFonts w:ascii="Calibri" w:eastAsia="Times New Roman" w:hAnsi="Calibri" w:cs="Calibri"/>
          <w:bCs/>
          <w:color w:val="000000"/>
          <w:w w:val="101"/>
        </w:rPr>
        <w:t>ące</w:t>
      </w:r>
      <w:r w:rsidRPr="00443E81">
        <w:rPr>
          <w:rFonts w:ascii="Calibri" w:eastAsia="Times New Roman" w:hAnsi="Calibri" w:cs="Calibri"/>
          <w:bCs/>
          <w:color w:val="000000"/>
          <w:spacing w:val="-2"/>
        </w:rPr>
        <w:t>g</w:t>
      </w:r>
      <w:r w:rsidRPr="00443E81">
        <w:rPr>
          <w:rFonts w:ascii="Calibri" w:eastAsia="Times New Roman" w:hAnsi="Calibri" w:cs="Calibri"/>
          <w:bCs/>
          <w:color w:val="000000"/>
        </w:rPr>
        <w:t>o obo</w:t>
      </w:r>
      <w:r w:rsidRPr="00443E81">
        <w:rPr>
          <w:rFonts w:ascii="Calibri" w:eastAsia="Times New Roman" w:hAnsi="Calibri" w:cs="Calibri"/>
          <w:bCs/>
          <w:color w:val="000000"/>
          <w:spacing w:val="-1"/>
        </w:rPr>
        <w:t>w</w:t>
      </w:r>
      <w:r w:rsidRPr="00443E81">
        <w:rPr>
          <w:rFonts w:ascii="Calibri" w:eastAsia="Times New Roman" w:hAnsi="Calibri" w:cs="Calibri"/>
          <w:bCs/>
          <w:color w:val="000000"/>
          <w:w w:val="101"/>
        </w:rPr>
        <w:t>ią</w:t>
      </w:r>
      <w:r w:rsidRPr="00443E81">
        <w:rPr>
          <w:rFonts w:ascii="Calibri" w:eastAsia="Times New Roman" w:hAnsi="Calibri" w:cs="Calibri"/>
          <w:bCs/>
          <w:color w:val="000000"/>
          <w:spacing w:val="-1"/>
          <w:w w:val="101"/>
        </w:rPr>
        <w:t>z</w:t>
      </w:r>
      <w:r w:rsidRPr="00443E81">
        <w:rPr>
          <w:rFonts w:ascii="Calibri" w:eastAsia="Times New Roman" w:hAnsi="Calibri" w:cs="Calibri"/>
          <w:bCs/>
          <w:color w:val="000000"/>
          <w:spacing w:val="-2"/>
        </w:rPr>
        <w:t>k</w:t>
      </w:r>
      <w:r w:rsidRPr="00443E81">
        <w:rPr>
          <w:rFonts w:ascii="Calibri" w:eastAsia="Times New Roman" w:hAnsi="Calibri" w:cs="Calibri"/>
          <w:bCs/>
          <w:color w:val="000000"/>
        </w:rPr>
        <w:t>u pod</w:t>
      </w:r>
      <w:r w:rsidRPr="00443E81">
        <w:rPr>
          <w:rFonts w:ascii="Calibri" w:eastAsia="Times New Roman" w:hAnsi="Calibri" w:cs="Calibri"/>
          <w:bCs/>
          <w:color w:val="000000"/>
          <w:w w:val="101"/>
        </w:rPr>
        <w:t>a</w:t>
      </w:r>
      <w:r w:rsidRPr="00443E81">
        <w:rPr>
          <w:rFonts w:ascii="Calibri" w:eastAsia="Times New Roman" w:hAnsi="Calibri" w:cs="Calibri"/>
          <w:bCs/>
          <w:color w:val="000000"/>
          <w:spacing w:val="1"/>
          <w:w w:val="101"/>
        </w:rPr>
        <w:t>t</w:t>
      </w:r>
      <w:r w:rsidRPr="00443E81">
        <w:rPr>
          <w:rFonts w:ascii="Calibri" w:eastAsia="Times New Roman" w:hAnsi="Calibri" w:cs="Calibri"/>
          <w:bCs/>
          <w:color w:val="000000"/>
          <w:spacing w:val="-1"/>
        </w:rPr>
        <w:t>k</w:t>
      </w:r>
      <w:r w:rsidRPr="00443E81">
        <w:rPr>
          <w:rFonts w:ascii="Calibri" w:eastAsia="Times New Roman" w:hAnsi="Calibri" w:cs="Calibri"/>
          <w:bCs/>
          <w:color w:val="000000"/>
        </w:rPr>
        <w:t>ow</w:t>
      </w:r>
      <w:r w:rsidRPr="00443E81">
        <w:rPr>
          <w:rFonts w:ascii="Calibri" w:eastAsia="Times New Roman" w:hAnsi="Calibri" w:cs="Calibri"/>
          <w:bCs/>
          <w:color w:val="000000"/>
          <w:w w:val="101"/>
        </w:rPr>
        <w:t>e</w:t>
      </w:r>
      <w:r w:rsidRPr="00443E81">
        <w:rPr>
          <w:rFonts w:ascii="Calibri" w:eastAsia="Times New Roman" w:hAnsi="Calibri" w:cs="Calibri"/>
          <w:bCs/>
          <w:color w:val="000000"/>
          <w:spacing w:val="-2"/>
        </w:rPr>
        <w:t>g</w:t>
      </w:r>
      <w:r w:rsidRPr="00443E81">
        <w:rPr>
          <w:rFonts w:ascii="Calibri" w:eastAsia="Times New Roman" w:hAnsi="Calibri" w:cs="Calibri"/>
          <w:bCs/>
          <w:color w:val="000000"/>
        </w:rPr>
        <w:t>o*.</w:t>
      </w:r>
    </w:p>
    <w:p w:rsidR="00180EB5" w:rsidRPr="00443E81" w:rsidRDefault="00180EB5" w:rsidP="00167048">
      <w:pPr>
        <w:tabs>
          <w:tab w:val="left" w:pos="4359"/>
          <w:tab w:val="left" w:pos="8165"/>
        </w:tabs>
        <w:ind w:left="442" w:right="481"/>
        <w:jc w:val="both"/>
        <w:rPr>
          <w:rFonts w:ascii="Calibri" w:eastAsia="Times New Roman" w:hAnsi="Calibri" w:cs="Calibri"/>
          <w:bCs/>
          <w:color w:val="000000"/>
        </w:rPr>
      </w:pPr>
      <w:r w:rsidRPr="00443E81">
        <w:rPr>
          <w:rFonts w:ascii="Calibri" w:eastAsia="Times New Roman" w:hAnsi="Calibri" w:cs="Calibri"/>
          <w:bCs/>
          <w:color w:val="000000"/>
        </w:rPr>
        <w:t>-</w:t>
      </w:r>
      <w:r w:rsidRPr="00443E81">
        <w:rPr>
          <w:rFonts w:ascii="Calibri" w:eastAsia="Times New Roman" w:hAnsi="Calibri" w:cs="Calibri"/>
          <w:bCs/>
          <w:color w:val="000000"/>
          <w:spacing w:val="44"/>
        </w:rPr>
        <w:t xml:space="preserve"> </w:t>
      </w:r>
      <w:r w:rsidRPr="00443E81">
        <w:rPr>
          <w:rFonts w:ascii="Calibri" w:eastAsia="Times New Roman" w:hAnsi="Calibri" w:cs="Calibri"/>
          <w:bCs/>
          <w:color w:val="000000"/>
          <w:spacing w:val="2"/>
        </w:rPr>
        <w:t>w</w:t>
      </w:r>
      <w:r w:rsidRPr="00443E81">
        <w:rPr>
          <w:rFonts w:ascii="Calibri" w:eastAsia="Times New Roman" w:hAnsi="Calibri" w:cs="Calibri"/>
          <w:bCs/>
          <w:color w:val="000000"/>
          <w:spacing w:val="-1"/>
        </w:rPr>
        <w:t>y</w:t>
      </w:r>
      <w:r w:rsidRPr="00443E81">
        <w:rPr>
          <w:rFonts w:ascii="Calibri" w:eastAsia="Times New Roman" w:hAnsi="Calibri" w:cs="Calibri"/>
          <w:bCs/>
          <w:color w:val="000000"/>
        </w:rPr>
        <w:t>bór</w:t>
      </w:r>
      <w:r w:rsidRPr="00443E81">
        <w:rPr>
          <w:rFonts w:ascii="Calibri" w:eastAsia="Times New Roman" w:hAnsi="Calibri" w:cs="Calibri"/>
          <w:bCs/>
          <w:color w:val="000000"/>
          <w:spacing w:val="49"/>
        </w:rPr>
        <w:t xml:space="preserve"> </w:t>
      </w:r>
      <w:r w:rsidRPr="00443E81">
        <w:rPr>
          <w:rFonts w:ascii="Calibri" w:eastAsia="Times New Roman" w:hAnsi="Calibri" w:cs="Calibri"/>
          <w:bCs/>
          <w:color w:val="000000"/>
        </w:rPr>
        <w:t>of</w:t>
      </w:r>
      <w:r w:rsidRPr="00443E81">
        <w:rPr>
          <w:rFonts w:ascii="Calibri" w:eastAsia="Times New Roman" w:hAnsi="Calibri" w:cs="Calibri"/>
          <w:bCs/>
          <w:color w:val="000000"/>
          <w:spacing w:val="1"/>
          <w:w w:val="101"/>
        </w:rPr>
        <w:t>e</w:t>
      </w:r>
      <w:r w:rsidRPr="00443E81">
        <w:rPr>
          <w:rFonts w:ascii="Calibri" w:eastAsia="Times New Roman" w:hAnsi="Calibri" w:cs="Calibri"/>
          <w:bCs/>
          <w:color w:val="000000"/>
        </w:rPr>
        <w:t>r</w:t>
      </w:r>
      <w:r w:rsidRPr="00443E81">
        <w:rPr>
          <w:rFonts w:ascii="Calibri" w:eastAsia="Times New Roman" w:hAnsi="Calibri" w:cs="Calibri"/>
          <w:bCs/>
          <w:color w:val="000000"/>
          <w:w w:val="101"/>
        </w:rPr>
        <w:t>t</w:t>
      </w:r>
      <w:r w:rsidRPr="00443E81">
        <w:rPr>
          <w:rFonts w:ascii="Calibri" w:eastAsia="Times New Roman" w:hAnsi="Calibri" w:cs="Calibri"/>
          <w:bCs/>
          <w:color w:val="000000"/>
        </w:rPr>
        <w:t>y</w:t>
      </w:r>
      <w:r w:rsidRPr="00443E81">
        <w:rPr>
          <w:rFonts w:ascii="Calibri" w:eastAsia="Times New Roman" w:hAnsi="Calibri" w:cs="Calibri"/>
          <w:bCs/>
          <w:color w:val="000000"/>
          <w:spacing w:val="45"/>
        </w:rPr>
        <w:t xml:space="preserve"> </w:t>
      </w:r>
      <w:r w:rsidRPr="00443E81">
        <w:rPr>
          <w:rFonts w:ascii="Calibri" w:eastAsia="Times New Roman" w:hAnsi="Calibri" w:cs="Calibri"/>
          <w:bCs/>
          <w:color w:val="000000"/>
          <w:spacing w:val="1"/>
        </w:rPr>
        <w:t>b</w:t>
      </w:r>
      <w:r w:rsidRPr="00443E81">
        <w:rPr>
          <w:rFonts w:ascii="Calibri" w:eastAsia="Times New Roman" w:hAnsi="Calibri" w:cs="Calibri"/>
          <w:bCs/>
          <w:color w:val="000000"/>
          <w:w w:val="101"/>
        </w:rPr>
        <w:t>ę</w:t>
      </w:r>
      <w:r w:rsidRPr="00443E81">
        <w:rPr>
          <w:rFonts w:ascii="Calibri" w:eastAsia="Times New Roman" w:hAnsi="Calibri" w:cs="Calibri"/>
          <w:bCs/>
          <w:color w:val="000000"/>
        </w:rPr>
        <w:t>d</w:t>
      </w:r>
      <w:r w:rsidRPr="00443E81">
        <w:rPr>
          <w:rFonts w:ascii="Calibri" w:eastAsia="Times New Roman" w:hAnsi="Calibri" w:cs="Calibri"/>
          <w:bCs/>
          <w:color w:val="000000"/>
          <w:spacing w:val="-1"/>
          <w:w w:val="101"/>
        </w:rPr>
        <w:t>z</w:t>
      </w:r>
      <w:r w:rsidRPr="00443E81">
        <w:rPr>
          <w:rFonts w:ascii="Calibri" w:eastAsia="Times New Roman" w:hAnsi="Calibri" w:cs="Calibri"/>
          <w:bCs/>
          <w:color w:val="000000"/>
          <w:w w:val="101"/>
        </w:rPr>
        <w:t>ie</w:t>
      </w:r>
      <w:r w:rsidRPr="00443E81">
        <w:rPr>
          <w:rFonts w:ascii="Calibri" w:eastAsia="Times New Roman" w:hAnsi="Calibri" w:cs="Calibri"/>
          <w:bCs/>
          <w:color w:val="000000"/>
          <w:spacing w:val="45"/>
        </w:rPr>
        <w:t xml:space="preserve"> </w:t>
      </w:r>
      <w:r w:rsidRPr="00443E81">
        <w:rPr>
          <w:rFonts w:ascii="Calibri" w:eastAsia="Times New Roman" w:hAnsi="Calibri" w:cs="Calibri"/>
          <w:bCs/>
          <w:color w:val="000000"/>
        </w:rPr>
        <w:t>p</w:t>
      </w:r>
      <w:r w:rsidRPr="00443E81">
        <w:rPr>
          <w:rFonts w:ascii="Calibri" w:eastAsia="Times New Roman" w:hAnsi="Calibri" w:cs="Calibri"/>
          <w:bCs/>
          <w:color w:val="000000"/>
          <w:spacing w:val="1"/>
        </w:rPr>
        <w:t>r</w:t>
      </w:r>
      <w:r w:rsidRPr="00443E81">
        <w:rPr>
          <w:rFonts w:ascii="Calibri" w:eastAsia="Times New Roman" w:hAnsi="Calibri" w:cs="Calibri"/>
          <w:bCs/>
          <w:color w:val="000000"/>
          <w:spacing w:val="-1"/>
        </w:rPr>
        <w:t>ow</w:t>
      </w:r>
      <w:r w:rsidRPr="00443E81">
        <w:rPr>
          <w:rFonts w:ascii="Calibri" w:eastAsia="Times New Roman" w:hAnsi="Calibri" w:cs="Calibri"/>
          <w:bCs/>
          <w:color w:val="000000"/>
          <w:w w:val="101"/>
        </w:rPr>
        <w:t>a</w:t>
      </w:r>
      <w:r w:rsidRPr="00443E81">
        <w:rPr>
          <w:rFonts w:ascii="Calibri" w:eastAsia="Times New Roman" w:hAnsi="Calibri" w:cs="Calibri"/>
          <w:bCs/>
          <w:color w:val="000000"/>
        </w:rPr>
        <w:t>d</w:t>
      </w:r>
      <w:r w:rsidRPr="00443E81">
        <w:rPr>
          <w:rFonts w:ascii="Calibri" w:eastAsia="Times New Roman" w:hAnsi="Calibri" w:cs="Calibri"/>
          <w:bCs/>
          <w:color w:val="000000"/>
          <w:spacing w:val="-1"/>
          <w:w w:val="101"/>
        </w:rPr>
        <w:t>z</w:t>
      </w:r>
      <w:r w:rsidRPr="00443E81">
        <w:rPr>
          <w:rFonts w:ascii="Calibri" w:eastAsia="Times New Roman" w:hAnsi="Calibri" w:cs="Calibri"/>
          <w:bCs/>
          <w:color w:val="000000"/>
          <w:w w:val="101"/>
        </w:rPr>
        <w:t>ić</w:t>
      </w:r>
      <w:r w:rsidRPr="00443E81">
        <w:rPr>
          <w:rFonts w:ascii="Calibri" w:eastAsia="Times New Roman" w:hAnsi="Calibri" w:cs="Calibri"/>
          <w:bCs/>
          <w:color w:val="000000"/>
          <w:spacing w:val="48"/>
        </w:rPr>
        <w:t xml:space="preserve"> </w:t>
      </w:r>
      <w:r w:rsidRPr="00443E81">
        <w:rPr>
          <w:rFonts w:ascii="Calibri" w:eastAsia="Times New Roman" w:hAnsi="Calibri" w:cs="Calibri"/>
          <w:bCs/>
          <w:color w:val="000000"/>
        </w:rPr>
        <w:t>do</w:t>
      </w:r>
      <w:r w:rsidRPr="00443E81">
        <w:rPr>
          <w:rFonts w:ascii="Calibri" w:eastAsia="Times New Roman" w:hAnsi="Calibri" w:cs="Calibri"/>
          <w:bCs/>
          <w:color w:val="000000"/>
          <w:spacing w:val="46"/>
        </w:rPr>
        <w:t xml:space="preserve"> </w:t>
      </w:r>
      <w:r w:rsidRPr="00443E81">
        <w:rPr>
          <w:rFonts w:ascii="Calibri" w:eastAsia="Times New Roman" w:hAnsi="Calibri" w:cs="Calibri"/>
          <w:bCs/>
          <w:color w:val="000000"/>
        </w:rPr>
        <w:t>pows</w:t>
      </w:r>
      <w:r w:rsidRPr="00443E81">
        <w:rPr>
          <w:rFonts w:ascii="Calibri" w:eastAsia="Times New Roman" w:hAnsi="Calibri" w:cs="Calibri"/>
          <w:bCs/>
          <w:color w:val="000000"/>
          <w:w w:val="101"/>
        </w:rPr>
        <w:t>ta</w:t>
      </w:r>
      <w:r w:rsidRPr="00443E81">
        <w:rPr>
          <w:rFonts w:ascii="Calibri" w:eastAsia="Times New Roman" w:hAnsi="Calibri" w:cs="Calibri"/>
          <w:bCs/>
          <w:color w:val="000000"/>
        </w:rPr>
        <w:t>n</w:t>
      </w:r>
      <w:r w:rsidRPr="00443E81">
        <w:rPr>
          <w:rFonts w:ascii="Calibri" w:eastAsia="Times New Roman" w:hAnsi="Calibri" w:cs="Calibri"/>
          <w:bCs/>
          <w:color w:val="000000"/>
          <w:spacing w:val="-1"/>
          <w:w w:val="101"/>
        </w:rPr>
        <w:t>i</w:t>
      </w:r>
      <w:r w:rsidRPr="00443E81">
        <w:rPr>
          <w:rFonts w:ascii="Calibri" w:eastAsia="Times New Roman" w:hAnsi="Calibri" w:cs="Calibri"/>
          <w:bCs/>
          <w:color w:val="000000"/>
          <w:w w:val="101"/>
        </w:rPr>
        <w:t>a</w:t>
      </w:r>
      <w:r w:rsidRPr="00443E81">
        <w:rPr>
          <w:rFonts w:ascii="Calibri" w:eastAsia="Times New Roman" w:hAnsi="Calibri" w:cs="Calibri"/>
          <w:bCs/>
          <w:color w:val="000000"/>
          <w:spacing w:val="48"/>
        </w:rPr>
        <w:t xml:space="preserve"> </w:t>
      </w:r>
      <w:r w:rsidRPr="00443E81">
        <w:rPr>
          <w:rFonts w:ascii="Calibri" w:eastAsia="Times New Roman" w:hAnsi="Calibri" w:cs="Calibri"/>
          <w:bCs/>
          <w:color w:val="000000"/>
        </w:rPr>
        <w:t>u</w:t>
      </w:r>
      <w:r w:rsidRPr="00443E81">
        <w:rPr>
          <w:rFonts w:ascii="Calibri" w:eastAsia="Times New Roman" w:hAnsi="Calibri" w:cs="Calibri"/>
          <w:bCs/>
          <w:color w:val="000000"/>
          <w:spacing w:val="46"/>
        </w:rPr>
        <w:t xml:space="preserve"> </w:t>
      </w:r>
      <w:r w:rsidRPr="00443E81">
        <w:rPr>
          <w:rFonts w:ascii="Calibri" w:eastAsia="Times New Roman" w:hAnsi="Calibri" w:cs="Calibri"/>
          <w:bCs/>
          <w:color w:val="000000"/>
          <w:spacing w:val="-2"/>
        </w:rPr>
        <w:t>Z</w:t>
      </w:r>
      <w:r w:rsidRPr="00443E81">
        <w:rPr>
          <w:rFonts w:ascii="Calibri" w:eastAsia="Times New Roman" w:hAnsi="Calibri" w:cs="Calibri"/>
          <w:bCs/>
          <w:color w:val="000000"/>
          <w:w w:val="101"/>
        </w:rPr>
        <w:t>a</w:t>
      </w:r>
      <w:r w:rsidRPr="00443E81">
        <w:rPr>
          <w:rFonts w:ascii="Calibri" w:eastAsia="Times New Roman" w:hAnsi="Calibri" w:cs="Calibri"/>
          <w:bCs/>
          <w:color w:val="000000"/>
          <w:spacing w:val="-3"/>
        </w:rPr>
        <w:t>m</w:t>
      </w:r>
      <w:r w:rsidRPr="00443E81">
        <w:rPr>
          <w:rFonts w:ascii="Calibri" w:eastAsia="Times New Roman" w:hAnsi="Calibri" w:cs="Calibri"/>
          <w:bCs/>
          <w:color w:val="000000"/>
          <w:w w:val="101"/>
        </w:rPr>
        <w:t>a</w:t>
      </w:r>
      <w:r w:rsidRPr="00443E81">
        <w:rPr>
          <w:rFonts w:ascii="Calibri" w:eastAsia="Times New Roman" w:hAnsi="Calibri" w:cs="Calibri"/>
          <w:bCs/>
          <w:color w:val="000000"/>
        </w:rPr>
        <w:t>w</w:t>
      </w:r>
      <w:r w:rsidRPr="00443E81">
        <w:rPr>
          <w:rFonts w:ascii="Calibri" w:eastAsia="Times New Roman" w:hAnsi="Calibri" w:cs="Calibri"/>
          <w:bCs/>
          <w:color w:val="000000"/>
          <w:w w:val="101"/>
        </w:rPr>
        <w:t>ia</w:t>
      </w:r>
      <w:r w:rsidRPr="00443E81">
        <w:rPr>
          <w:rFonts w:ascii="Calibri" w:eastAsia="Times New Roman" w:hAnsi="Calibri" w:cs="Calibri"/>
          <w:bCs/>
          <w:color w:val="000000"/>
          <w:spacing w:val="1"/>
          <w:w w:val="101"/>
        </w:rPr>
        <w:t>j</w:t>
      </w:r>
      <w:r w:rsidRPr="00443E81">
        <w:rPr>
          <w:rFonts w:ascii="Calibri" w:eastAsia="Times New Roman" w:hAnsi="Calibri" w:cs="Calibri"/>
          <w:bCs/>
          <w:color w:val="000000"/>
          <w:w w:val="101"/>
        </w:rPr>
        <w:t>ące</w:t>
      </w:r>
      <w:r w:rsidRPr="00443E81">
        <w:rPr>
          <w:rFonts w:ascii="Calibri" w:eastAsia="Times New Roman" w:hAnsi="Calibri" w:cs="Calibri"/>
          <w:bCs/>
          <w:color w:val="000000"/>
          <w:spacing w:val="-2"/>
        </w:rPr>
        <w:t>g</w:t>
      </w:r>
      <w:r w:rsidRPr="00443E81">
        <w:rPr>
          <w:rFonts w:ascii="Calibri" w:eastAsia="Times New Roman" w:hAnsi="Calibri" w:cs="Calibri"/>
          <w:bCs/>
          <w:color w:val="000000"/>
        </w:rPr>
        <w:t>o</w:t>
      </w:r>
      <w:r w:rsidRPr="00443E81">
        <w:rPr>
          <w:rFonts w:ascii="Calibri" w:eastAsia="Times New Roman" w:hAnsi="Calibri" w:cs="Calibri"/>
          <w:bCs/>
          <w:color w:val="000000"/>
          <w:spacing w:val="48"/>
        </w:rPr>
        <w:t xml:space="preserve"> </w:t>
      </w:r>
      <w:r w:rsidRPr="00443E81">
        <w:rPr>
          <w:rFonts w:ascii="Calibri" w:eastAsia="Times New Roman" w:hAnsi="Calibri" w:cs="Calibri"/>
          <w:bCs/>
          <w:color w:val="000000"/>
        </w:rPr>
        <w:t>o</w:t>
      </w:r>
      <w:r w:rsidRPr="00443E81">
        <w:rPr>
          <w:rFonts w:ascii="Calibri" w:eastAsia="Times New Roman" w:hAnsi="Calibri" w:cs="Calibri"/>
          <w:bCs/>
          <w:color w:val="000000"/>
          <w:spacing w:val="-2"/>
        </w:rPr>
        <w:t>b</w:t>
      </w:r>
      <w:r w:rsidRPr="00443E81">
        <w:rPr>
          <w:rFonts w:ascii="Calibri" w:eastAsia="Times New Roman" w:hAnsi="Calibri" w:cs="Calibri"/>
          <w:bCs/>
          <w:color w:val="000000"/>
        </w:rPr>
        <w:t>ow</w:t>
      </w:r>
      <w:r w:rsidRPr="00443E81">
        <w:rPr>
          <w:rFonts w:ascii="Calibri" w:eastAsia="Times New Roman" w:hAnsi="Calibri" w:cs="Calibri"/>
          <w:bCs/>
          <w:color w:val="000000"/>
          <w:spacing w:val="1"/>
          <w:w w:val="101"/>
        </w:rPr>
        <w:t>i</w:t>
      </w:r>
      <w:r w:rsidRPr="00443E81">
        <w:rPr>
          <w:rFonts w:ascii="Calibri" w:eastAsia="Times New Roman" w:hAnsi="Calibri" w:cs="Calibri"/>
          <w:bCs/>
          <w:color w:val="000000"/>
          <w:w w:val="101"/>
        </w:rPr>
        <w:t>ą</w:t>
      </w:r>
      <w:r w:rsidRPr="00443E81">
        <w:rPr>
          <w:rFonts w:ascii="Calibri" w:eastAsia="Times New Roman" w:hAnsi="Calibri" w:cs="Calibri"/>
          <w:bCs/>
          <w:color w:val="000000"/>
          <w:spacing w:val="-1"/>
          <w:w w:val="101"/>
        </w:rPr>
        <w:t>z</w:t>
      </w:r>
      <w:r w:rsidRPr="00443E81">
        <w:rPr>
          <w:rFonts w:ascii="Calibri" w:eastAsia="Times New Roman" w:hAnsi="Calibri" w:cs="Calibri"/>
          <w:bCs/>
          <w:color w:val="000000"/>
          <w:spacing w:val="-2"/>
        </w:rPr>
        <w:t>k</w:t>
      </w:r>
      <w:r w:rsidRPr="00443E81">
        <w:rPr>
          <w:rFonts w:ascii="Calibri" w:eastAsia="Times New Roman" w:hAnsi="Calibri" w:cs="Calibri"/>
          <w:bCs/>
          <w:color w:val="000000"/>
        </w:rPr>
        <w:t>u</w:t>
      </w:r>
      <w:r w:rsidRPr="00443E81">
        <w:rPr>
          <w:rFonts w:ascii="Calibri" w:eastAsia="Times New Roman" w:hAnsi="Calibri" w:cs="Calibri"/>
          <w:bCs/>
          <w:color w:val="000000"/>
          <w:spacing w:val="48"/>
        </w:rPr>
        <w:t xml:space="preserve"> </w:t>
      </w:r>
      <w:r w:rsidRPr="00443E81">
        <w:rPr>
          <w:rFonts w:ascii="Calibri" w:eastAsia="Times New Roman" w:hAnsi="Calibri" w:cs="Calibri"/>
          <w:bCs/>
          <w:color w:val="000000"/>
        </w:rPr>
        <w:t>po</w:t>
      </w:r>
      <w:r w:rsidRPr="00443E81">
        <w:rPr>
          <w:rFonts w:ascii="Calibri" w:eastAsia="Times New Roman" w:hAnsi="Calibri" w:cs="Calibri"/>
          <w:bCs/>
          <w:color w:val="000000"/>
          <w:spacing w:val="1"/>
        </w:rPr>
        <w:t>d</w:t>
      </w:r>
      <w:r w:rsidRPr="00443E81">
        <w:rPr>
          <w:rFonts w:ascii="Calibri" w:eastAsia="Times New Roman" w:hAnsi="Calibri" w:cs="Calibri"/>
          <w:bCs/>
          <w:color w:val="000000"/>
          <w:w w:val="101"/>
        </w:rPr>
        <w:t>a</w:t>
      </w:r>
      <w:r w:rsidRPr="00443E81">
        <w:rPr>
          <w:rFonts w:ascii="Calibri" w:eastAsia="Times New Roman" w:hAnsi="Calibri" w:cs="Calibri"/>
          <w:bCs/>
          <w:color w:val="000000"/>
          <w:spacing w:val="1"/>
          <w:w w:val="101"/>
        </w:rPr>
        <w:t>t</w:t>
      </w:r>
      <w:r w:rsidRPr="00443E81">
        <w:rPr>
          <w:rFonts w:ascii="Calibri" w:eastAsia="Times New Roman" w:hAnsi="Calibri" w:cs="Calibri"/>
          <w:bCs/>
          <w:color w:val="000000"/>
          <w:spacing w:val="-2"/>
        </w:rPr>
        <w:t>k</w:t>
      </w:r>
      <w:r w:rsidRPr="00443E81">
        <w:rPr>
          <w:rFonts w:ascii="Calibri" w:eastAsia="Times New Roman" w:hAnsi="Calibri" w:cs="Calibri"/>
          <w:bCs/>
          <w:color w:val="000000"/>
        </w:rPr>
        <w:t>ow</w:t>
      </w:r>
      <w:r w:rsidRPr="00443E81">
        <w:rPr>
          <w:rFonts w:ascii="Calibri" w:eastAsia="Times New Roman" w:hAnsi="Calibri" w:cs="Calibri"/>
          <w:bCs/>
          <w:color w:val="000000"/>
          <w:w w:val="101"/>
        </w:rPr>
        <w:t>e</w:t>
      </w:r>
      <w:r w:rsidRPr="00443E81">
        <w:rPr>
          <w:rFonts w:ascii="Calibri" w:eastAsia="Times New Roman" w:hAnsi="Calibri" w:cs="Calibri"/>
          <w:bCs/>
          <w:color w:val="000000"/>
          <w:spacing w:val="-2"/>
        </w:rPr>
        <w:t>g</w:t>
      </w:r>
      <w:r w:rsidRPr="00443E81">
        <w:rPr>
          <w:rFonts w:ascii="Calibri" w:eastAsia="Times New Roman" w:hAnsi="Calibri" w:cs="Calibri"/>
          <w:bCs/>
          <w:color w:val="000000"/>
        </w:rPr>
        <w:t>o</w:t>
      </w:r>
      <w:r w:rsidRPr="00443E81">
        <w:rPr>
          <w:rFonts w:ascii="Calibri" w:eastAsia="Times New Roman" w:hAnsi="Calibri" w:cs="Calibri"/>
          <w:bCs/>
          <w:color w:val="000000"/>
          <w:spacing w:val="48"/>
        </w:rPr>
        <w:t xml:space="preserve"> </w:t>
      </w:r>
      <w:r w:rsidRPr="00443E81">
        <w:rPr>
          <w:rFonts w:ascii="Calibri" w:eastAsia="Times New Roman" w:hAnsi="Calibri" w:cs="Calibri"/>
          <w:bCs/>
          <w:color w:val="000000"/>
          <w:spacing w:val="1"/>
        </w:rPr>
        <w:t>w</w:t>
      </w:r>
      <w:r w:rsidRPr="00443E81">
        <w:rPr>
          <w:rFonts w:ascii="Calibri" w:eastAsia="Times New Roman" w:hAnsi="Calibri" w:cs="Calibri"/>
          <w:bCs/>
          <w:color w:val="000000"/>
        </w:rPr>
        <w:t xml:space="preserve"> odn</w:t>
      </w:r>
      <w:r w:rsidRPr="00443E81">
        <w:rPr>
          <w:rFonts w:ascii="Calibri" w:eastAsia="Times New Roman" w:hAnsi="Calibri" w:cs="Calibri"/>
          <w:bCs/>
          <w:color w:val="000000"/>
          <w:w w:val="101"/>
        </w:rPr>
        <w:t>ie</w:t>
      </w:r>
      <w:r w:rsidRPr="00443E81">
        <w:rPr>
          <w:rFonts w:ascii="Calibri" w:eastAsia="Times New Roman" w:hAnsi="Calibri" w:cs="Calibri"/>
          <w:bCs/>
          <w:color w:val="000000"/>
        </w:rPr>
        <w:t>s</w:t>
      </w:r>
      <w:r w:rsidRPr="00443E81">
        <w:rPr>
          <w:rFonts w:ascii="Calibri" w:eastAsia="Times New Roman" w:hAnsi="Calibri" w:cs="Calibri"/>
          <w:bCs/>
          <w:color w:val="000000"/>
          <w:w w:val="101"/>
        </w:rPr>
        <w:t>ie</w:t>
      </w:r>
      <w:r w:rsidRPr="00443E81">
        <w:rPr>
          <w:rFonts w:ascii="Calibri" w:eastAsia="Times New Roman" w:hAnsi="Calibri" w:cs="Calibri"/>
          <w:bCs/>
          <w:color w:val="000000"/>
        </w:rPr>
        <w:t>n</w:t>
      </w:r>
      <w:r w:rsidRPr="00443E81">
        <w:rPr>
          <w:rFonts w:ascii="Calibri" w:eastAsia="Times New Roman" w:hAnsi="Calibri" w:cs="Calibri"/>
          <w:bCs/>
          <w:color w:val="000000"/>
          <w:w w:val="101"/>
        </w:rPr>
        <w:t>i</w:t>
      </w:r>
      <w:r w:rsidRPr="00443E81">
        <w:rPr>
          <w:rFonts w:ascii="Calibri" w:eastAsia="Times New Roman" w:hAnsi="Calibri" w:cs="Calibri"/>
          <w:bCs/>
          <w:color w:val="000000"/>
        </w:rPr>
        <w:t>u</w:t>
      </w:r>
      <w:r w:rsidRPr="00443E81">
        <w:rPr>
          <w:rFonts w:ascii="Calibri" w:eastAsia="Times New Roman" w:hAnsi="Calibri" w:cs="Calibri"/>
          <w:bCs/>
          <w:color w:val="000000"/>
          <w:spacing w:val="34"/>
        </w:rPr>
        <w:t xml:space="preserve"> </w:t>
      </w:r>
      <w:r w:rsidRPr="00443E81">
        <w:rPr>
          <w:rFonts w:ascii="Calibri" w:eastAsia="Times New Roman" w:hAnsi="Calibri" w:cs="Calibri"/>
          <w:bCs/>
          <w:color w:val="000000"/>
          <w:spacing w:val="-2"/>
        </w:rPr>
        <w:t>d</w:t>
      </w:r>
      <w:r w:rsidRPr="00443E81">
        <w:rPr>
          <w:rFonts w:ascii="Calibri" w:eastAsia="Times New Roman" w:hAnsi="Calibri" w:cs="Calibri"/>
          <w:bCs/>
          <w:color w:val="000000"/>
        </w:rPr>
        <w:t>o</w:t>
      </w:r>
      <w:r w:rsidRPr="00443E81">
        <w:rPr>
          <w:rFonts w:ascii="Calibri" w:eastAsia="Times New Roman" w:hAnsi="Calibri" w:cs="Calibri"/>
          <w:bCs/>
          <w:color w:val="000000"/>
          <w:spacing w:val="34"/>
        </w:rPr>
        <w:t xml:space="preserve"> </w:t>
      </w:r>
      <w:r w:rsidRPr="00443E81">
        <w:rPr>
          <w:rFonts w:ascii="Calibri" w:eastAsia="Times New Roman" w:hAnsi="Calibri" w:cs="Calibri"/>
          <w:bCs/>
          <w:color w:val="000000"/>
        </w:rPr>
        <w:t>n</w:t>
      </w:r>
      <w:r w:rsidRPr="00443E81">
        <w:rPr>
          <w:rFonts w:ascii="Calibri" w:eastAsia="Times New Roman" w:hAnsi="Calibri" w:cs="Calibri"/>
          <w:bCs/>
          <w:color w:val="000000"/>
          <w:w w:val="101"/>
        </w:rPr>
        <w:t>a</w:t>
      </w:r>
      <w:r w:rsidRPr="00443E81">
        <w:rPr>
          <w:rFonts w:ascii="Calibri" w:eastAsia="Times New Roman" w:hAnsi="Calibri" w:cs="Calibri"/>
          <w:bCs/>
          <w:color w:val="000000"/>
        </w:rPr>
        <w:t>s</w:t>
      </w:r>
      <w:r w:rsidRPr="00443E81">
        <w:rPr>
          <w:rFonts w:ascii="Calibri" w:eastAsia="Times New Roman" w:hAnsi="Calibri" w:cs="Calibri"/>
          <w:bCs/>
          <w:color w:val="000000"/>
          <w:w w:val="101"/>
        </w:rPr>
        <w:t>tę</w:t>
      </w:r>
      <w:r w:rsidRPr="00443E81">
        <w:rPr>
          <w:rFonts w:ascii="Calibri" w:eastAsia="Times New Roman" w:hAnsi="Calibri" w:cs="Calibri"/>
          <w:bCs/>
          <w:color w:val="000000"/>
        </w:rPr>
        <w:t>p</w:t>
      </w:r>
      <w:r w:rsidRPr="00443E81">
        <w:rPr>
          <w:rFonts w:ascii="Calibri" w:eastAsia="Times New Roman" w:hAnsi="Calibri" w:cs="Calibri"/>
          <w:bCs/>
          <w:color w:val="000000"/>
          <w:spacing w:val="-1"/>
        </w:rPr>
        <w:t>u</w:t>
      </w:r>
      <w:r w:rsidRPr="00443E81">
        <w:rPr>
          <w:rFonts w:ascii="Calibri" w:eastAsia="Times New Roman" w:hAnsi="Calibri" w:cs="Calibri"/>
          <w:bCs/>
          <w:color w:val="000000"/>
          <w:w w:val="101"/>
        </w:rPr>
        <w:t>j</w:t>
      </w:r>
      <w:r w:rsidRPr="00443E81">
        <w:rPr>
          <w:rFonts w:ascii="Calibri" w:eastAsia="Times New Roman" w:hAnsi="Calibri" w:cs="Calibri"/>
          <w:bCs/>
          <w:color w:val="000000"/>
          <w:spacing w:val="-1"/>
          <w:w w:val="101"/>
        </w:rPr>
        <w:t>ą</w:t>
      </w:r>
      <w:r w:rsidRPr="00443E81">
        <w:rPr>
          <w:rFonts w:ascii="Calibri" w:eastAsia="Times New Roman" w:hAnsi="Calibri" w:cs="Calibri"/>
          <w:bCs/>
          <w:color w:val="000000"/>
          <w:w w:val="101"/>
        </w:rPr>
        <w:t>c</w:t>
      </w:r>
      <w:r w:rsidRPr="00443E81">
        <w:rPr>
          <w:rFonts w:ascii="Calibri" w:eastAsia="Times New Roman" w:hAnsi="Calibri" w:cs="Calibri"/>
          <w:bCs/>
          <w:color w:val="000000"/>
          <w:spacing w:val="-2"/>
        </w:rPr>
        <w:t>y</w:t>
      </w:r>
      <w:r w:rsidRPr="00443E81">
        <w:rPr>
          <w:rFonts w:ascii="Calibri" w:eastAsia="Times New Roman" w:hAnsi="Calibri" w:cs="Calibri"/>
          <w:bCs/>
          <w:color w:val="000000"/>
          <w:w w:val="101"/>
        </w:rPr>
        <w:t>c</w:t>
      </w:r>
      <w:r w:rsidRPr="00443E81">
        <w:rPr>
          <w:rFonts w:ascii="Calibri" w:eastAsia="Times New Roman" w:hAnsi="Calibri" w:cs="Calibri"/>
          <w:bCs/>
          <w:color w:val="000000"/>
        </w:rPr>
        <w:t>h</w:t>
      </w:r>
      <w:r w:rsidRPr="00443E81">
        <w:rPr>
          <w:rFonts w:ascii="Calibri" w:eastAsia="Times New Roman" w:hAnsi="Calibri" w:cs="Calibri"/>
          <w:bCs/>
          <w:color w:val="000000"/>
          <w:spacing w:val="34"/>
        </w:rPr>
        <w:t xml:space="preserve"> </w:t>
      </w:r>
      <w:r w:rsidRPr="00443E81">
        <w:rPr>
          <w:rFonts w:ascii="Calibri" w:eastAsia="Times New Roman" w:hAnsi="Calibri" w:cs="Calibri"/>
          <w:bCs/>
          <w:color w:val="000000"/>
          <w:spacing w:val="1"/>
          <w:w w:val="101"/>
        </w:rPr>
        <w:t>t</w:t>
      </w:r>
      <w:r w:rsidRPr="00443E81">
        <w:rPr>
          <w:rFonts w:ascii="Calibri" w:eastAsia="Times New Roman" w:hAnsi="Calibri" w:cs="Calibri"/>
          <w:bCs/>
          <w:color w:val="000000"/>
        </w:rPr>
        <w:t>ow</w:t>
      </w:r>
      <w:r w:rsidRPr="00443E81">
        <w:rPr>
          <w:rFonts w:ascii="Calibri" w:eastAsia="Times New Roman" w:hAnsi="Calibri" w:cs="Calibri"/>
          <w:bCs/>
          <w:color w:val="000000"/>
          <w:spacing w:val="-1"/>
          <w:w w:val="101"/>
        </w:rPr>
        <w:t>a</w:t>
      </w:r>
      <w:r w:rsidRPr="00443E81">
        <w:rPr>
          <w:rFonts w:ascii="Calibri" w:eastAsia="Times New Roman" w:hAnsi="Calibri" w:cs="Calibri"/>
          <w:bCs/>
          <w:color w:val="000000"/>
        </w:rPr>
        <w:t>rów</w:t>
      </w:r>
      <w:r w:rsidRPr="00443E81">
        <w:rPr>
          <w:rFonts w:ascii="Calibri" w:eastAsia="Times New Roman" w:hAnsi="Calibri" w:cs="Calibri"/>
          <w:bCs/>
          <w:color w:val="000000"/>
          <w:spacing w:val="33"/>
        </w:rPr>
        <w:t xml:space="preserve"> </w:t>
      </w:r>
      <w:r w:rsidRPr="00443E81">
        <w:rPr>
          <w:rFonts w:ascii="Calibri" w:eastAsia="Times New Roman" w:hAnsi="Calibri" w:cs="Calibri"/>
          <w:bCs/>
          <w:color w:val="000000"/>
          <w:spacing w:val="1"/>
          <w:w w:val="101"/>
        </w:rPr>
        <w:t>l</w:t>
      </w:r>
      <w:r w:rsidRPr="00443E81">
        <w:rPr>
          <w:rFonts w:ascii="Calibri" w:eastAsia="Times New Roman" w:hAnsi="Calibri" w:cs="Calibri"/>
          <w:bCs/>
          <w:color w:val="000000"/>
        </w:rPr>
        <w:t>ub</w:t>
      </w:r>
      <w:r w:rsidRPr="00443E81">
        <w:rPr>
          <w:rFonts w:ascii="Calibri" w:eastAsia="Times New Roman" w:hAnsi="Calibri" w:cs="Calibri"/>
          <w:bCs/>
          <w:color w:val="000000"/>
          <w:spacing w:val="34"/>
        </w:rPr>
        <w:t xml:space="preserve"> </w:t>
      </w:r>
      <w:r w:rsidRPr="00443E81">
        <w:rPr>
          <w:rFonts w:ascii="Calibri" w:eastAsia="Times New Roman" w:hAnsi="Calibri" w:cs="Calibri"/>
          <w:bCs/>
          <w:color w:val="000000"/>
        </w:rPr>
        <w:t>us</w:t>
      </w:r>
      <w:r w:rsidRPr="00443E81">
        <w:rPr>
          <w:rFonts w:ascii="Calibri" w:eastAsia="Times New Roman" w:hAnsi="Calibri" w:cs="Calibri"/>
          <w:bCs/>
          <w:color w:val="000000"/>
          <w:w w:val="101"/>
        </w:rPr>
        <w:t>ł</w:t>
      </w:r>
      <w:r w:rsidRPr="00443E81">
        <w:rPr>
          <w:rFonts w:ascii="Calibri" w:eastAsia="Times New Roman" w:hAnsi="Calibri" w:cs="Calibri"/>
          <w:bCs/>
          <w:color w:val="000000"/>
        </w:rPr>
        <w:t>ug</w:t>
      </w:r>
      <w:r w:rsidRPr="00443E81">
        <w:rPr>
          <w:rFonts w:ascii="Calibri" w:eastAsia="Times New Roman" w:hAnsi="Calibri" w:cs="Calibri"/>
          <w:bCs/>
          <w:color w:val="000000"/>
          <w:spacing w:val="31"/>
        </w:rPr>
        <w:t xml:space="preserve"> </w:t>
      </w:r>
      <w:r w:rsidRPr="00443E81">
        <w:rPr>
          <w:rFonts w:ascii="Calibri" w:eastAsia="Times New Roman" w:hAnsi="Calibri" w:cs="Calibri"/>
          <w:bCs/>
          <w:color w:val="000000"/>
        </w:rPr>
        <w:t>…………………</w:t>
      </w:r>
      <w:r w:rsidRPr="00443E81">
        <w:rPr>
          <w:rFonts w:ascii="Calibri" w:eastAsia="Times New Roman" w:hAnsi="Calibri" w:cs="Calibri"/>
          <w:bCs/>
          <w:color w:val="000000"/>
          <w:spacing w:val="-1"/>
        </w:rPr>
        <w:t>…</w:t>
      </w:r>
      <w:r w:rsidRPr="00443E81">
        <w:rPr>
          <w:rFonts w:ascii="Calibri" w:eastAsia="Times New Roman" w:hAnsi="Calibri" w:cs="Calibri"/>
          <w:bCs/>
          <w:color w:val="000000"/>
        </w:rPr>
        <w:t>……</w:t>
      </w:r>
      <w:r w:rsidRPr="00443E81">
        <w:rPr>
          <w:rFonts w:ascii="Calibri" w:eastAsia="Times New Roman" w:hAnsi="Calibri" w:cs="Calibri"/>
          <w:bCs/>
          <w:color w:val="000000"/>
          <w:spacing w:val="34"/>
        </w:rPr>
        <w:t xml:space="preserve"> </w:t>
      </w:r>
      <w:r w:rsidRPr="00443E81">
        <w:rPr>
          <w:rFonts w:ascii="Calibri" w:eastAsia="Times New Roman" w:hAnsi="Calibri" w:cs="Calibri"/>
          <w:bCs/>
          <w:color w:val="000000"/>
          <w:spacing w:val="-1"/>
        </w:rPr>
        <w:t>…</w:t>
      </w:r>
      <w:r w:rsidRPr="00443E81">
        <w:rPr>
          <w:rFonts w:ascii="Calibri" w:eastAsia="Times New Roman" w:hAnsi="Calibri" w:cs="Calibri"/>
          <w:bCs/>
          <w:color w:val="000000"/>
        </w:rPr>
        <w:t>………</w:t>
      </w:r>
      <w:r w:rsidRPr="00443E81">
        <w:rPr>
          <w:rFonts w:ascii="Calibri" w:eastAsia="Times New Roman" w:hAnsi="Calibri" w:cs="Calibri"/>
          <w:bCs/>
          <w:color w:val="000000"/>
          <w:spacing w:val="-1"/>
        </w:rPr>
        <w:t>…</w:t>
      </w:r>
      <w:r w:rsidRPr="00443E81">
        <w:rPr>
          <w:rFonts w:ascii="Calibri" w:eastAsia="Times New Roman" w:hAnsi="Calibri" w:cs="Calibri"/>
          <w:bCs/>
          <w:color w:val="000000"/>
        </w:rPr>
        <w:t xml:space="preserve">………., </w:t>
      </w:r>
      <w:r w:rsidRPr="00443E81">
        <w:rPr>
          <w:rFonts w:ascii="Calibri" w:eastAsia="Times New Roman" w:hAnsi="Calibri" w:cs="Calibri"/>
          <w:bCs/>
          <w:color w:val="000000"/>
          <w:spacing w:val="-2"/>
        </w:rPr>
        <w:t>k</w:t>
      </w:r>
      <w:r w:rsidRPr="00443E81">
        <w:rPr>
          <w:rFonts w:ascii="Calibri" w:eastAsia="Times New Roman" w:hAnsi="Calibri" w:cs="Calibri"/>
          <w:bCs/>
          <w:color w:val="000000"/>
          <w:spacing w:val="1"/>
          <w:w w:val="101"/>
        </w:rPr>
        <w:t>t</w:t>
      </w:r>
      <w:r w:rsidRPr="00443E81">
        <w:rPr>
          <w:rFonts w:ascii="Calibri" w:eastAsia="Times New Roman" w:hAnsi="Calibri" w:cs="Calibri"/>
          <w:bCs/>
          <w:color w:val="000000"/>
        </w:rPr>
        <w:t>ó</w:t>
      </w:r>
      <w:r w:rsidRPr="00443E81">
        <w:rPr>
          <w:rFonts w:ascii="Calibri" w:eastAsia="Times New Roman" w:hAnsi="Calibri" w:cs="Calibri"/>
          <w:bCs/>
          <w:color w:val="000000"/>
          <w:spacing w:val="1"/>
        </w:rPr>
        <w:t>r</w:t>
      </w:r>
      <w:r w:rsidRPr="00443E81">
        <w:rPr>
          <w:rFonts w:ascii="Calibri" w:eastAsia="Times New Roman" w:hAnsi="Calibri" w:cs="Calibri"/>
          <w:bCs/>
          <w:color w:val="000000"/>
          <w:spacing w:val="-1"/>
        </w:rPr>
        <w:t>y</w:t>
      </w:r>
      <w:r w:rsidRPr="00443E81">
        <w:rPr>
          <w:rFonts w:ascii="Calibri" w:eastAsia="Times New Roman" w:hAnsi="Calibri" w:cs="Calibri"/>
          <w:bCs/>
          <w:color w:val="000000"/>
          <w:w w:val="101"/>
        </w:rPr>
        <w:t>c</w:t>
      </w:r>
      <w:r w:rsidRPr="00443E81">
        <w:rPr>
          <w:rFonts w:ascii="Calibri" w:eastAsia="Times New Roman" w:hAnsi="Calibri" w:cs="Calibri"/>
          <w:bCs/>
          <w:color w:val="000000"/>
        </w:rPr>
        <w:t>h</w:t>
      </w:r>
      <w:r w:rsidRPr="00443E81">
        <w:rPr>
          <w:rFonts w:ascii="Calibri" w:eastAsia="Times New Roman" w:hAnsi="Calibri" w:cs="Calibri"/>
          <w:bCs/>
          <w:color w:val="000000"/>
          <w:spacing w:val="7"/>
        </w:rPr>
        <w:t xml:space="preserve"> </w:t>
      </w:r>
      <w:r w:rsidRPr="00443E81">
        <w:rPr>
          <w:rFonts w:ascii="Calibri" w:eastAsia="Times New Roman" w:hAnsi="Calibri" w:cs="Calibri"/>
          <w:bCs/>
          <w:color w:val="000000"/>
        </w:rPr>
        <w:t>do</w:t>
      </w:r>
      <w:r w:rsidRPr="00443E81">
        <w:rPr>
          <w:rFonts w:ascii="Calibri" w:eastAsia="Times New Roman" w:hAnsi="Calibri" w:cs="Calibri"/>
          <w:bCs/>
          <w:color w:val="000000"/>
          <w:spacing w:val="1"/>
        </w:rPr>
        <w:t>s</w:t>
      </w:r>
      <w:r w:rsidRPr="00443E81">
        <w:rPr>
          <w:rFonts w:ascii="Calibri" w:eastAsia="Times New Roman" w:hAnsi="Calibri" w:cs="Calibri"/>
          <w:bCs/>
          <w:color w:val="000000"/>
          <w:spacing w:val="1"/>
          <w:w w:val="101"/>
        </w:rPr>
        <w:t>ta</w:t>
      </w:r>
      <w:r w:rsidRPr="00443E81">
        <w:rPr>
          <w:rFonts w:ascii="Calibri" w:eastAsia="Times New Roman" w:hAnsi="Calibri" w:cs="Calibri"/>
          <w:bCs/>
          <w:color w:val="000000"/>
          <w:spacing w:val="-1"/>
        </w:rPr>
        <w:t>w</w:t>
      </w:r>
      <w:r w:rsidRPr="00443E81">
        <w:rPr>
          <w:rFonts w:ascii="Calibri" w:eastAsia="Times New Roman" w:hAnsi="Calibri" w:cs="Calibri"/>
          <w:bCs/>
          <w:color w:val="000000"/>
          <w:w w:val="101"/>
        </w:rPr>
        <w:t>a</w:t>
      </w:r>
      <w:r w:rsidRPr="00443E81">
        <w:rPr>
          <w:rFonts w:ascii="Calibri" w:eastAsia="Times New Roman" w:hAnsi="Calibri" w:cs="Calibri"/>
          <w:bCs/>
          <w:color w:val="000000"/>
          <w:spacing w:val="5"/>
        </w:rPr>
        <w:t xml:space="preserve"> </w:t>
      </w:r>
      <w:r w:rsidRPr="00443E81">
        <w:rPr>
          <w:rFonts w:ascii="Calibri" w:eastAsia="Times New Roman" w:hAnsi="Calibri" w:cs="Calibri"/>
          <w:bCs/>
          <w:color w:val="000000"/>
          <w:spacing w:val="1"/>
          <w:w w:val="101"/>
        </w:rPr>
        <w:t>l</w:t>
      </w:r>
      <w:r w:rsidRPr="00443E81">
        <w:rPr>
          <w:rFonts w:ascii="Calibri" w:eastAsia="Times New Roman" w:hAnsi="Calibri" w:cs="Calibri"/>
          <w:bCs/>
          <w:color w:val="000000"/>
        </w:rPr>
        <w:t>ub</w:t>
      </w:r>
      <w:r w:rsidRPr="00443E81">
        <w:rPr>
          <w:rFonts w:ascii="Calibri" w:eastAsia="Times New Roman" w:hAnsi="Calibri" w:cs="Calibri"/>
          <w:bCs/>
          <w:color w:val="000000"/>
          <w:spacing w:val="8"/>
        </w:rPr>
        <w:t xml:space="preserve"> </w:t>
      </w:r>
      <w:r w:rsidRPr="00443E81">
        <w:rPr>
          <w:rFonts w:ascii="Calibri" w:eastAsia="Times New Roman" w:hAnsi="Calibri" w:cs="Calibri"/>
          <w:bCs/>
          <w:color w:val="000000"/>
        </w:rPr>
        <w:t>ś</w:t>
      </w:r>
      <w:r w:rsidRPr="00443E81">
        <w:rPr>
          <w:rFonts w:ascii="Calibri" w:eastAsia="Times New Roman" w:hAnsi="Calibri" w:cs="Calibri"/>
          <w:bCs/>
          <w:color w:val="000000"/>
          <w:spacing w:val="-2"/>
        </w:rPr>
        <w:t>w</w:t>
      </w:r>
      <w:r w:rsidRPr="00443E81">
        <w:rPr>
          <w:rFonts w:ascii="Calibri" w:eastAsia="Times New Roman" w:hAnsi="Calibri" w:cs="Calibri"/>
          <w:bCs/>
          <w:color w:val="000000"/>
          <w:spacing w:val="1"/>
          <w:w w:val="101"/>
        </w:rPr>
        <w:t>i</w:t>
      </w:r>
      <w:r w:rsidRPr="00443E81">
        <w:rPr>
          <w:rFonts w:ascii="Calibri" w:eastAsia="Times New Roman" w:hAnsi="Calibri" w:cs="Calibri"/>
          <w:bCs/>
          <w:color w:val="000000"/>
          <w:w w:val="101"/>
        </w:rPr>
        <w:t>a</w:t>
      </w:r>
      <w:r w:rsidRPr="00443E81">
        <w:rPr>
          <w:rFonts w:ascii="Calibri" w:eastAsia="Times New Roman" w:hAnsi="Calibri" w:cs="Calibri"/>
          <w:bCs/>
          <w:color w:val="000000"/>
          <w:spacing w:val="-2"/>
        </w:rPr>
        <w:t>d</w:t>
      </w:r>
      <w:r w:rsidRPr="00443E81">
        <w:rPr>
          <w:rFonts w:ascii="Calibri" w:eastAsia="Times New Roman" w:hAnsi="Calibri" w:cs="Calibri"/>
          <w:bCs/>
          <w:color w:val="000000"/>
          <w:w w:val="101"/>
        </w:rPr>
        <w:t>c</w:t>
      </w:r>
      <w:r w:rsidRPr="00443E81">
        <w:rPr>
          <w:rFonts w:ascii="Calibri" w:eastAsia="Times New Roman" w:hAnsi="Calibri" w:cs="Calibri"/>
          <w:bCs/>
          <w:color w:val="000000"/>
          <w:spacing w:val="-2"/>
          <w:w w:val="101"/>
        </w:rPr>
        <w:t>z</w:t>
      </w:r>
      <w:r w:rsidRPr="00443E81">
        <w:rPr>
          <w:rFonts w:ascii="Calibri" w:eastAsia="Times New Roman" w:hAnsi="Calibri" w:cs="Calibri"/>
          <w:bCs/>
          <w:color w:val="000000"/>
          <w:w w:val="101"/>
        </w:rPr>
        <w:t>e</w:t>
      </w:r>
      <w:r w:rsidRPr="00443E81">
        <w:rPr>
          <w:rFonts w:ascii="Calibri" w:eastAsia="Times New Roman" w:hAnsi="Calibri" w:cs="Calibri"/>
          <w:bCs/>
          <w:color w:val="000000"/>
        </w:rPr>
        <w:t>n</w:t>
      </w:r>
      <w:r w:rsidRPr="00443E81">
        <w:rPr>
          <w:rFonts w:ascii="Calibri" w:eastAsia="Times New Roman" w:hAnsi="Calibri" w:cs="Calibri"/>
          <w:bCs/>
          <w:color w:val="000000"/>
          <w:w w:val="101"/>
        </w:rPr>
        <w:t>ie</w:t>
      </w:r>
      <w:r w:rsidRPr="00443E81">
        <w:rPr>
          <w:rFonts w:ascii="Calibri" w:eastAsia="Times New Roman" w:hAnsi="Calibri" w:cs="Calibri"/>
          <w:bCs/>
          <w:color w:val="000000"/>
          <w:spacing w:val="8"/>
        </w:rPr>
        <w:t xml:space="preserve"> </w:t>
      </w:r>
      <w:r w:rsidRPr="00443E81">
        <w:rPr>
          <w:rFonts w:ascii="Calibri" w:eastAsia="Times New Roman" w:hAnsi="Calibri" w:cs="Calibri"/>
          <w:bCs/>
          <w:color w:val="000000"/>
        </w:rPr>
        <w:t>b</w:t>
      </w:r>
      <w:r w:rsidRPr="00443E81">
        <w:rPr>
          <w:rFonts w:ascii="Calibri" w:eastAsia="Times New Roman" w:hAnsi="Calibri" w:cs="Calibri"/>
          <w:bCs/>
          <w:color w:val="000000"/>
          <w:w w:val="101"/>
        </w:rPr>
        <w:t>ę</w:t>
      </w:r>
      <w:r w:rsidRPr="00443E81">
        <w:rPr>
          <w:rFonts w:ascii="Calibri" w:eastAsia="Times New Roman" w:hAnsi="Calibri" w:cs="Calibri"/>
          <w:bCs/>
          <w:color w:val="000000"/>
        </w:rPr>
        <w:t>d</w:t>
      </w:r>
      <w:r w:rsidRPr="00443E81">
        <w:rPr>
          <w:rFonts w:ascii="Calibri" w:eastAsia="Times New Roman" w:hAnsi="Calibri" w:cs="Calibri"/>
          <w:bCs/>
          <w:color w:val="000000"/>
          <w:spacing w:val="-1"/>
          <w:w w:val="101"/>
        </w:rPr>
        <w:t>zi</w:t>
      </w:r>
      <w:r w:rsidRPr="00443E81">
        <w:rPr>
          <w:rFonts w:ascii="Calibri" w:eastAsia="Times New Roman" w:hAnsi="Calibri" w:cs="Calibri"/>
          <w:bCs/>
          <w:color w:val="000000"/>
          <w:w w:val="101"/>
        </w:rPr>
        <w:t>e</w:t>
      </w:r>
      <w:r w:rsidRPr="00443E81">
        <w:rPr>
          <w:rFonts w:ascii="Calibri" w:eastAsia="Times New Roman" w:hAnsi="Calibri" w:cs="Calibri"/>
          <w:bCs/>
          <w:color w:val="000000"/>
          <w:spacing w:val="7"/>
        </w:rPr>
        <w:t xml:space="preserve"> </w:t>
      </w:r>
      <w:r w:rsidRPr="00443E81">
        <w:rPr>
          <w:rFonts w:ascii="Calibri" w:eastAsia="Times New Roman" w:hAnsi="Calibri" w:cs="Calibri"/>
          <w:bCs/>
          <w:color w:val="000000"/>
        </w:rPr>
        <w:t>prow</w:t>
      </w:r>
      <w:r w:rsidRPr="00443E81">
        <w:rPr>
          <w:rFonts w:ascii="Calibri" w:eastAsia="Times New Roman" w:hAnsi="Calibri" w:cs="Calibri"/>
          <w:bCs/>
          <w:color w:val="000000"/>
          <w:w w:val="101"/>
        </w:rPr>
        <w:t>a</w:t>
      </w:r>
      <w:r w:rsidRPr="00443E81">
        <w:rPr>
          <w:rFonts w:ascii="Calibri" w:eastAsia="Times New Roman" w:hAnsi="Calibri" w:cs="Calibri"/>
          <w:bCs/>
          <w:color w:val="000000"/>
        </w:rPr>
        <w:t>d</w:t>
      </w:r>
      <w:r w:rsidRPr="00443E81">
        <w:rPr>
          <w:rFonts w:ascii="Calibri" w:eastAsia="Times New Roman" w:hAnsi="Calibri" w:cs="Calibri"/>
          <w:bCs/>
          <w:color w:val="000000"/>
          <w:w w:val="101"/>
        </w:rPr>
        <w:t>zić</w:t>
      </w:r>
      <w:r w:rsidRPr="00443E81">
        <w:rPr>
          <w:rFonts w:ascii="Calibri" w:eastAsia="Times New Roman" w:hAnsi="Calibri" w:cs="Calibri"/>
          <w:bCs/>
          <w:color w:val="000000"/>
          <w:spacing w:val="7"/>
        </w:rPr>
        <w:t xml:space="preserve"> </w:t>
      </w:r>
      <w:r w:rsidRPr="00443E81">
        <w:rPr>
          <w:rFonts w:ascii="Calibri" w:eastAsia="Times New Roman" w:hAnsi="Calibri" w:cs="Calibri"/>
          <w:bCs/>
          <w:color w:val="000000"/>
          <w:spacing w:val="-1"/>
        </w:rPr>
        <w:t>d</w:t>
      </w:r>
      <w:r w:rsidRPr="00443E81">
        <w:rPr>
          <w:rFonts w:ascii="Calibri" w:eastAsia="Times New Roman" w:hAnsi="Calibri" w:cs="Calibri"/>
          <w:bCs/>
          <w:color w:val="000000"/>
        </w:rPr>
        <w:t>o</w:t>
      </w:r>
      <w:r w:rsidRPr="00443E81">
        <w:rPr>
          <w:rFonts w:ascii="Calibri" w:eastAsia="Times New Roman" w:hAnsi="Calibri" w:cs="Calibri"/>
          <w:bCs/>
          <w:color w:val="000000"/>
          <w:spacing w:val="4"/>
        </w:rPr>
        <w:t xml:space="preserve"> </w:t>
      </w:r>
      <w:r w:rsidRPr="00443E81">
        <w:rPr>
          <w:rFonts w:ascii="Calibri" w:eastAsia="Times New Roman" w:hAnsi="Calibri" w:cs="Calibri"/>
          <w:bCs/>
          <w:color w:val="000000"/>
          <w:spacing w:val="4"/>
          <w:w w:val="101"/>
        </w:rPr>
        <w:t>j</w:t>
      </w:r>
      <w:r w:rsidRPr="00443E81">
        <w:rPr>
          <w:rFonts w:ascii="Calibri" w:eastAsia="Times New Roman" w:hAnsi="Calibri" w:cs="Calibri"/>
          <w:bCs/>
          <w:color w:val="000000"/>
          <w:w w:val="101"/>
        </w:rPr>
        <w:t>e</w:t>
      </w:r>
      <w:r w:rsidRPr="00443E81">
        <w:rPr>
          <w:rFonts w:ascii="Calibri" w:eastAsia="Times New Roman" w:hAnsi="Calibri" w:cs="Calibri"/>
          <w:bCs/>
          <w:color w:val="000000"/>
          <w:spacing w:val="-2"/>
        </w:rPr>
        <w:t>g</w:t>
      </w:r>
      <w:r w:rsidRPr="00443E81">
        <w:rPr>
          <w:rFonts w:ascii="Calibri" w:eastAsia="Times New Roman" w:hAnsi="Calibri" w:cs="Calibri"/>
          <w:bCs/>
          <w:color w:val="000000"/>
        </w:rPr>
        <w:t>o</w:t>
      </w:r>
      <w:r w:rsidRPr="00443E81">
        <w:rPr>
          <w:rFonts w:ascii="Calibri" w:eastAsia="Times New Roman" w:hAnsi="Calibri" w:cs="Calibri"/>
          <w:bCs/>
          <w:color w:val="000000"/>
          <w:spacing w:val="7"/>
        </w:rPr>
        <w:t xml:space="preserve"> </w:t>
      </w:r>
      <w:r w:rsidRPr="00443E81">
        <w:rPr>
          <w:rFonts w:ascii="Calibri" w:eastAsia="Times New Roman" w:hAnsi="Calibri" w:cs="Calibri"/>
          <w:bCs/>
          <w:color w:val="000000"/>
        </w:rPr>
        <w:t>pows</w:t>
      </w:r>
      <w:r w:rsidRPr="00443E81">
        <w:rPr>
          <w:rFonts w:ascii="Calibri" w:eastAsia="Times New Roman" w:hAnsi="Calibri" w:cs="Calibri"/>
          <w:bCs/>
          <w:color w:val="000000"/>
          <w:spacing w:val="1"/>
          <w:w w:val="101"/>
        </w:rPr>
        <w:t>t</w:t>
      </w:r>
      <w:r w:rsidRPr="00443E81">
        <w:rPr>
          <w:rFonts w:ascii="Calibri" w:eastAsia="Times New Roman" w:hAnsi="Calibri" w:cs="Calibri"/>
          <w:bCs/>
          <w:color w:val="000000"/>
          <w:w w:val="101"/>
        </w:rPr>
        <w:t>a</w:t>
      </w:r>
      <w:r w:rsidRPr="00443E81">
        <w:rPr>
          <w:rFonts w:ascii="Calibri" w:eastAsia="Times New Roman" w:hAnsi="Calibri" w:cs="Calibri"/>
          <w:bCs/>
          <w:color w:val="000000"/>
          <w:spacing w:val="-1"/>
        </w:rPr>
        <w:t>n</w:t>
      </w:r>
      <w:r w:rsidRPr="00443E81">
        <w:rPr>
          <w:rFonts w:ascii="Calibri" w:eastAsia="Times New Roman" w:hAnsi="Calibri" w:cs="Calibri"/>
          <w:bCs/>
          <w:color w:val="000000"/>
          <w:w w:val="101"/>
        </w:rPr>
        <w:t>i</w:t>
      </w:r>
      <w:r w:rsidRPr="00443E81">
        <w:rPr>
          <w:rFonts w:ascii="Calibri" w:eastAsia="Times New Roman" w:hAnsi="Calibri" w:cs="Calibri"/>
          <w:bCs/>
          <w:color w:val="000000"/>
          <w:spacing w:val="1"/>
          <w:w w:val="101"/>
        </w:rPr>
        <w:t>a</w:t>
      </w:r>
      <w:r w:rsidRPr="00443E81">
        <w:rPr>
          <w:rFonts w:ascii="Calibri" w:eastAsia="Times New Roman" w:hAnsi="Calibri" w:cs="Calibri"/>
          <w:bCs/>
          <w:color w:val="000000"/>
        </w:rPr>
        <w:t>.</w:t>
      </w:r>
      <w:r w:rsidRPr="00443E81">
        <w:rPr>
          <w:rFonts w:ascii="Calibri" w:eastAsia="Times New Roman" w:hAnsi="Calibri" w:cs="Calibri"/>
          <w:bCs/>
          <w:color w:val="000000"/>
          <w:spacing w:val="4"/>
        </w:rPr>
        <w:t xml:space="preserve"> </w:t>
      </w:r>
      <w:r w:rsidRPr="00443E81">
        <w:rPr>
          <w:rFonts w:ascii="Calibri" w:eastAsia="Times New Roman" w:hAnsi="Calibri" w:cs="Calibri"/>
          <w:bCs/>
          <w:color w:val="000000"/>
          <w:spacing w:val="1"/>
        </w:rPr>
        <w:t>W</w:t>
      </w:r>
      <w:r w:rsidRPr="00443E81">
        <w:rPr>
          <w:rFonts w:ascii="Calibri" w:eastAsia="Times New Roman" w:hAnsi="Calibri" w:cs="Calibri"/>
          <w:bCs/>
          <w:color w:val="000000"/>
          <w:spacing w:val="-1"/>
          <w:w w:val="101"/>
        </w:rPr>
        <w:t>a</w:t>
      </w:r>
      <w:r w:rsidRPr="00443E81">
        <w:rPr>
          <w:rFonts w:ascii="Calibri" w:eastAsia="Times New Roman" w:hAnsi="Calibri" w:cs="Calibri"/>
          <w:bCs/>
          <w:color w:val="000000"/>
        </w:rPr>
        <w:t>r</w:t>
      </w:r>
      <w:r w:rsidRPr="00443E81">
        <w:rPr>
          <w:rFonts w:ascii="Calibri" w:eastAsia="Times New Roman" w:hAnsi="Calibri" w:cs="Calibri"/>
          <w:bCs/>
          <w:color w:val="000000"/>
          <w:spacing w:val="1"/>
          <w:w w:val="101"/>
        </w:rPr>
        <w:t>t</w:t>
      </w:r>
      <w:r w:rsidRPr="00443E81">
        <w:rPr>
          <w:rFonts w:ascii="Calibri" w:eastAsia="Times New Roman" w:hAnsi="Calibri" w:cs="Calibri"/>
          <w:bCs/>
          <w:color w:val="000000"/>
          <w:spacing w:val="-1"/>
        </w:rPr>
        <w:t>o</w:t>
      </w:r>
      <w:r w:rsidRPr="00443E81">
        <w:rPr>
          <w:rFonts w:ascii="Calibri" w:eastAsia="Times New Roman" w:hAnsi="Calibri" w:cs="Calibri"/>
          <w:bCs/>
          <w:color w:val="000000"/>
        </w:rPr>
        <w:t>ś</w:t>
      </w:r>
      <w:r w:rsidRPr="00443E81">
        <w:rPr>
          <w:rFonts w:ascii="Calibri" w:eastAsia="Times New Roman" w:hAnsi="Calibri" w:cs="Calibri"/>
          <w:bCs/>
          <w:color w:val="000000"/>
          <w:w w:val="101"/>
        </w:rPr>
        <w:t>ć</w:t>
      </w:r>
      <w:r w:rsidRPr="00443E81">
        <w:rPr>
          <w:rFonts w:ascii="Calibri" w:eastAsia="Times New Roman" w:hAnsi="Calibri" w:cs="Calibri"/>
          <w:bCs/>
          <w:color w:val="000000"/>
          <w:spacing w:val="5"/>
        </w:rPr>
        <w:t xml:space="preserve"> </w:t>
      </w:r>
      <w:r w:rsidRPr="00443E81">
        <w:rPr>
          <w:rFonts w:ascii="Calibri" w:eastAsia="Times New Roman" w:hAnsi="Calibri" w:cs="Calibri"/>
          <w:bCs/>
          <w:color w:val="000000"/>
          <w:spacing w:val="1"/>
          <w:w w:val="101"/>
        </w:rPr>
        <w:t>t</w:t>
      </w:r>
      <w:r w:rsidRPr="00443E81">
        <w:rPr>
          <w:rFonts w:ascii="Calibri" w:eastAsia="Times New Roman" w:hAnsi="Calibri" w:cs="Calibri"/>
          <w:bCs/>
          <w:color w:val="000000"/>
        </w:rPr>
        <w:t>ow</w:t>
      </w:r>
      <w:r w:rsidRPr="00443E81">
        <w:rPr>
          <w:rFonts w:ascii="Calibri" w:eastAsia="Times New Roman" w:hAnsi="Calibri" w:cs="Calibri"/>
          <w:bCs/>
          <w:color w:val="000000"/>
          <w:w w:val="101"/>
        </w:rPr>
        <w:t>a</w:t>
      </w:r>
      <w:r w:rsidRPr="00443E81">
        <w:rPr>
          <w:rFonts w:ascii="Calibri" w:eastAsia="Times New Roman" w:hAnsi="Calibri" w:cs="Calibri"/>
          <w:bCs/>
          <w:color w:val="000000"/>
          <w:spacing w:val="1"/>
        </w:rPr>
        <w:t>r</w:t>
      </w:r>
      <w:r w:rsidRPr="00443E81">
        <w:rPr>
          <w:rFonts w:ascii="Calibri" w:eastAsia="Times New Roman" w:hAnsi="Calibri" w:cs="Calibri"/>
          <w:bCs/>
          <w:color w:val="000000"/>
        </w:rPr>
        <w:t>u</w:t>
      </w:r>
      <w:r w:rsidRPr="00443E81">
        <w:rPr>
          <w:rFonts w:ascii="Calibri" w:eastAsia="Times New Roman" w:hAnsi="Calibri" w:cs="Calibri"/>
          <w:bCs/>
          <w:color w:val="000000"/>
          <w:spacing w:val="5"/>
        </w:rPr>
        <w:t xml:space="preserve"> </w:t>
      </w:r>
      <w:r w:rsidRPr="00443E81">
        <w:rPr>
          <w:rFonts w:ascii="Calibri" w:eastAsia="Times New Roman" w:hAnsi="Calibri" w:cs="Calibri"/>
          <w:bCs/>
          <w:color w:val="000000"/>
          <w:spacing w:val="1"/>
          <w:w w:val="101"/>
        </w:rPr>
        <w:t>l</w:t>
      </w:r>
      <w:r w:rsidRPr="00443E81">
        <w:rPr>
          <w:rFonts w:ascii="Calibri" w:eastAsia="Times New Roman" w:hAnsi="Calibri" w:cs="Calibri"/>
          <w:bCs/>
          <w:color w:val="000000"/>
        </w:rPr>
        <w:t>ub</w:t>
      </w:r>
      <w:r w:rsidRPr="00443E81">
        <w:rPr>
          <w:rFonts w:ascii="Calibri" w:eastAsia="Times New Roman" w:hAnsi="Calibri" w:cs="Calibri"/>
          <w:bCs/>
          <w:color w:val="000000"/>
          <w:spacing w:val="7"/>
        </w:rPr>
        <w:t xml:space="preserve"> </w:t>
      </w:r>
      <w:r w:rsidRPr="00443E81">
        <w:rPr>
          <w:rFonts w:ascii="Calibri" w:eastAsia="Times New Roman" w:hAnsi="Calibri" w:cs="Calibri"/>
          <w:bCs/>
          <w:color w:val="000000"/>
        </w:rPr>
        <w:t>us</w:t>
      </w:r>
      <w:r w:rsidRPr="00443E81">
        <w:rPr>
          <w:rFonts w:ascii="Calibri" w:eastAsia="Times New Roman" w:hAnsi="Calibri" w:cs="Calibri"/>
          <w:bCs/>
          <w:color w:val="000000"/>
          <w:w w:val="101"/>
        </w:rPr>
        <w:t>ł</w:t>
      </w:r>
      <w:r w:rsidRPr="00443E81">
        <w:rPr>
          <w:rFonts w:ascii="Calibri" w:eastAsia="Times New Roman" w:hAnsi="Calibri" w:cs="Calibri"/>
          <w:bCs/>
          <w:color w:val="000000"/>
        </w:rPr>
        <w:t>u</w:t>
      </w:r>
      <w:r w:rsidRPr="00443E81">
        <w:rPr>
          <w:rFonts w:ascii="Calibri" w:eastAsia="Times New Roman" w:hAnsi="Calibri" w:cs="Calibri"/>
          <w:bCs/>
          <w:color w:val="000000"/>
          <w:spacing w:val="-1"/>
        </w:rPr>
        <w:t>g</w:t>
      </w:r>
      <w:r w:rsidRPr="00443E81">
        <w:rPr>
          <w:rFonts w:ascii="Calibri" w:eastAsia="Times New Roman" w:hAnsi="Calibri" w:cs="Calibri"/>
          <w:bCs/>
          <w:color w:val="000000"/>
          <w:w w:val="101"/>
        </w:rPr>
        <w:t>i</w:t>
      </w:r>
      <w:r w:rsidRPr="00443E81">
        <w:rPr>
          <w:rFonts w:ascii="Calibri" w:eastAsia="Times New Roman" w:hAnsi="Calibri" w:cs="Calibri"/>
          <w:bCs/>
          <w:color w:val="000000"/>
        </w:rPr>
        <w:t xml:space="preserve"> powodująca obowiązek  pod</w:t>
      </w:r>
      <w:r w:rsidRPr="00443E81">
        <w:rPr>
          <w:rFonts w:ascii="Calibri" w:eastAsia="Times New Roman" w:hAnsi="Calibri" w:cs="Calibri"/>
          <w:bCs/>
          <w:color w:val="000000"/>
          <w:w w:val="101"/>
        </w:rPr>
        <w:t>a</w:t>
      </w:r>
      <w:r w:rsidRPr="00443E81">
        <w:rPr>
          <w:rFonts w:ascii="Calibri" w:eastAsia="Times New Roman" w:hAnsi="Calibri" w:cs="Calibri"/>
          <w:bCs/>
          <w:color w:val="000000"/>
          <w:spacing w:val="1"/>
          <w:w w:val="101"/>
        </w:rPr>
        <w:t>t</w:t>
      </w:r>
      <w:r w:rsidRPr="00443E81">
        <w:rPr>
          <w:rFonts w:ascii="Calibri" w:eastAsia="Times New Roman" w:hAnsi="Calibri" w:cs="Calibri"/>
          <w:bCs/>
          <w:color w:val="000000"/>
          <w:spacing w:val="-1"/>
        </w:rPr>
        <w:t>k</w:t>
      </w:r>
      <w:r w:rsidRPr="00443E81">
        <w:rPr>
          <w:rFonts w:ascii="Calibri" w:eastAsia="Times New Roman" w:hAnsi="Calibri" w:cs="Calibri"/>
          <w:bCs/>
          <w:color w:val="000000"/>
        </w:rPr>
        <w:t xml:space="preserve">owy u </w:t>
      </w:r>
      <w:r w:rsidRPr="00443E81">
        <w:rPr>
          <w:rFonts w:ascii="Calibri" w:eastAsia="Times New Roman" w:hAnsi="Calibri" w:cs="Calibri"/>
          <w:bCs/>
          <w:color w:val="000000"/>
          <w:spacing w:val="-2"/>
        </w:rPr>
        <w:t>Z</w:t>
      </w:r>
      <w:r w:rsidRPr="00443E81">
        <w:rPr>
          <w:rFonts w:ascii="Calibri" w:eastAsia="Times New Roman" w:hAnsi="Calibri" w:cs="Calibri"/>
          <w:bCs/>
          <w:color w:val="000000"/>
          <w:spacing w:val="2"/>
          <w:w w:val="101"/>
        </w:rPr>
        <w:t>a</w:t>
      </w:r>
      <w:r w:rsidRPr="00443E81">
        <w:rPr>
          <w:rFonts w:ascii="Calibri" w:eastAsia="Times New Roman" w:hAnsi="Calibri" w:cs="Calibri"/>
          <w:bCs/>
          <w:color w:val="000000"/>
          <w:spacing w:val="-2"/>
        </w:rPr>
        <w:t>m</w:t>
      </w:r>
      <w:r w:rsidRPr="00443E81">
        <w:rPr>
          <w:rFonts w:ascii="Calibri" w:eastAsia="Times New Roman" w:hAnsi="Calibri" w:cs="Calibri"/>
          <w:bCs/>
          <w:color w:val="000000"/>
          <w:w w:val="101"/>
        </w:rPr>
        <w:t>a</w:t>
      </w:r>
      <w:r w:rsidRPr="00443E81">
        <w:rPr>
          <w:rFonts w:ascii="Calibri" w:eastAsia="Times New Roman" w:hAnsi="Calibri" w:cs="Calibri"/>
          <w:bCs/>
          <w:color w:val="000000"/>
          <w:spacing w:val="-1"/>
        </w:rPr>
        <w:t>w</w:t>
      </w:r>
      <w:r w:rsidRPr="00443E81">
        <w:rPr>
          <w:rFonts w:ascii="Calibri" w:eastAsia="Times New Roman" w:hAnsi="Calibri" w:cs="Calibri"/>
          <w:bCs/>
          <w:color w:val="000000"/>
          <w:w w:val="101"/>
        </w:rPr>
        <w:t>i</w:t>
      </w:r>
      <w:r w:rsidRPr="00443E81">
        <w:rPr>
          <w:rFonts w:ascii="Calibri" w:eastAsia="Times New Roman" w:hAnsi="Calibri" w:cs="Calibri"/>
          <w:bCs/>
          <w:color w:val="000000"/>
          <w:spacing w:val="-1"/>
          <w:w w:val="101"/>
        </w:rPr>
        <w:t>a</w:t>
      </w:r>
      <w:r w:rsidRPr="00443E81">
        <w:rPr>
          <w:rFonts w:ascii="Calibri" w:eastAsia="Times New Roman" w:hAnsi="Calibri" w:cs="Calibri"/>
          <w:bCs/>
          <w:color w:val="000000"/>
          <w:spacing w:val="2"/>
          <w:w w:val="101"/>
        </w:rPr>
        <w:t>j</w:t>
      </w:r>
      <w:r w:rsidRPr="00443E81">
        <w:rPr>
          <w:rFonts w:ascii="Calibri" w:eastAsia="Times New Roman" w:hAnsi="Calibri" w:cs="Calibri"/>
          <w:bCs/>
          <w:color w:val="000000"/>
          <w:w w:val="101"/>
        </w:rPr>
        <w:t>ące</w:t>
      </w:r>
      <w:r w:rsidRPr="00443E81">
        <w:rPr>
          <w:rFonts w:ascii="Calibri" w:eastAsia="Times New Roman" w:hAnsi="Calibri" w:cs="Calibri"/>
          <w:bCs/>
          <w:color w:val="000000"/>
          <w:spacing w:val="-2"/>
        </w:rPr>
        <w:t>g</w:t>
      </w:r>
      <w:r w:rsidRPr="00443E81">
        <w:rPr>
          <w:rFonts w:ascii="Calibri" w:eastAsia="Times New Roman" w:hAnsi="Calibri" w:cs="Calibri"/>
          <w:bCs/>
          <w:color w:val="000000"/>
        </w:rPr>
        <w:t>o w</w:t>
      </w:r>
      <w:r w:rsidRPr="00443E81">
        <w:rPr>
          <w:rFonts w:ascii="Calibri" w:eastAsia="Times New Roman" w:hAnsi="Calibri" w:cs="Calibri"/>
          <w:bCs/>
          <w:color w:val="000000"/>
          <w:spacing w:val="-2"/>
        </w:rPr>
        <w:t>y</w:t>
      </w:r>
      <w:r w:rsidRPr="00443E81">
        <w:rPr>
          <w:rFonts w:ascii="Calibri" w:eastAsia="Times New Roman" w:hAnsi="Calibri" w:cs="Calibri"/>
          <w:bCs/>
          <w:color w:val="000000"/>
        </w:rPr>
        <w:t>no</w:t>
      </w:r>
      <w:r w:rsidRPr="00443E81">
        <w:rPr>
          <w:rFonts w:ascii="Calibri" w:eastAsia="Times New Roman" w:hAnsi="Calibri" w:cs="Calibri"/>
          <w:bCs/>
          <w:color w:val="000000"/>
          <w:spacing w:val="1"/>
        </w:rPr>
        <w:t>s</w:t>
      </w:r>
      <w:r w:rsidRPr="00443E81">
        <w:rPr>
          <w:rFonts w:ascii="Calibri" w:eastAsia="Times New Roman" w:hAnsi="Calibri" w:cs="Calibri"/>
          <w:bCs/>
          <w:color w:val="000000"/>
          <w:spacing w:val="1"/>
          <w:w w:val="101"/>
        </w:rPr>
        <w:t>i</w:t>
      </w:r>
      <w:r w:rsidRPr="00443E81">
        <w:rPr>
          <w:rFonts w:ascii="Calibri" w:eastAsia="Times New Roman" w:hAnsi="Calibri" w:cs="Calibri"/>
          <w:bCs/>
          <w:color w:val="000000"/>
          <w:w w:val="101"/>
        </w:rPr>
        <w:t>:</w:t>
      </w:r>
      <w:r w:rsidRPr="00443E81">
        <w:rPr>
          <w:rFonts w:ascii="Calibri" w:eastAsia="Times New Roman" w:hAnsi="Calibri" w:cs="Calibri"/>
          <w:bCs/>
          <w:color w:val="000000"/>
          <w:spacing w:val="-1"/>
        </w:rPr>
        <w:t xml:space="preserve"> </w:t>
      </w:r>
      <w:r w:rsidRPr="00443E81">
        <w:rPr>
          <w:rFonts w:ascii="Calibri" w:eastAsia="Times New Roman" w:hAnsi="Calibri" w:cs="Calibri"/>
          <w:bCs/>
          <w:color w:val="000000"/>
        </w:rPr>
        <w:t>………………</w:t>
      </w:r>
      <w:r w:rsidRPr="00443E81">
        <w:rPr>
          <w:rFonts w:ascii="Calibri" w:eastAsia="Times New Roman" w:hAnsi="Calibri" w:cs="Calibri"/>
          <w:bCs/>
          <w:color w:val="000000"/>
          <w:spacing w:val="-1"/>
        </w:rPr>
        <w:t>…</w:t>
      </w:r>
      <w:r w:rsidRPr="00443E81">
        <w:rPr>
          <w:rFonts w:ascii="Calibri" w:eastAsia="Times New Roman" w:hAnsi="Calibri" w:cs="Calibri"/>
          <w:bCs/>
          <w:color w:val="000000"/>
        </w:rPr>
        <w:t xml:space="preserve">……. </w:t>
      </w:r>
      <w:r w:rsidRPr="00443E81">
        <w:rPr>
          <w:rFonts w:ascii="Calibri" w:eastAsia="Times New Roman" w:hAnsi="Calibri" w:cs="Calibri"/>
          <w:bCs/>
          <w:color w:val="000000"/>
          <w:spacing w:val="-1"/>
          <w:w w:val="101"/>
        </w:rPr>
        <w:t>zł</w:t>
      </w:r>
      <w:r w:rsidRPr="00443E81">
        <w:rPr>
          <w:rFonts w:ascii="Calibri" w:eastAsia="Times New Roman" w:hAnsi="Calibri" w:cs="Calibri"/>
          <w:bCs/>
          <w:color w:val="000000"/>
          <w:spacing w:val="1"/>
        </w:rPr>
        <w:t xml:space="preserve"> </w:t>
      </w:r>
      <w:r w:rsidRPr="00443E81">
        <w:rPr>
          <w:rFonts w:ascii="Calibri" w:eastAsia="Times New Roman" w:hAnsi="Calibri" w:cs="Calibri"/>
          <w:bCs/>
          <w:color w:val="000000"/>
          <w:spacing w:val="-2"/>
        </w:rPr>
        <w:t>n</w:t>
      </w:r>
      <w:r w:rsidRPr="00443E81">
        <w:rPr>
          <w:rFonts w:ascii="Calibri" w:eastAsia="Times New Roman" w:hAnsi="Calibri" w:cs="Calibri"/>
          <w:bCs/>
          <w:color w:val="000000"/>
          <w:w w:val="101"/>
        </w:rPr>
        <w:t>e</w:t>
      </w:r>
      <w:r w:rsidRPr="00443E81">
        <w:rPr>
          <w:rFonts w:ascii="Calibri" w:eastAsia="Times New Roman" w:hAnsi="Calibri" w:cs="Calibri"/>
          <w:bCs/>
          <w:color w:val="000000"/>
          <w:spacing w:val="1"/>
          <w:w w:val="101"/>
        </w:rPr>
        <w:t>t</w:t>
      </w:r>
      <w:r w:rsidRPr="00443E81">
        <w:rPr>
          <w:rFonts w:ascii="Calibri" w:eastAsia="Times New Roman" w:hAnsi="Calibri" w:cs="Calibri"/>
          <w:bCs/>
          <w:color w:val="000000"/>
          <w:spacing w:val="-1"/>
          <w:w w:val="101"/>
        </w:rPr>
        <w:t>t</w:t>
      </w:r>
      <w:r w:rsidRPr="00443E81">
        <w:rPr>
          <w:rFonts w:ascii="Calibri" w:eastAsia="Times New Roman" w:hAnsi="Calibri" w:cs="Calibri"/>
          <w:bCs/>
          <w:color w:val="000000"/>
        </w:rPr>
        <w:t>o oraz  podatek VAT: ….% w złotych ….. *</w:t>
      </w:r>
    </w:p>
    <w:p w:rsidR="00180EB5" w:rsidRPr="00443E81" w:rsidRDefault="00180EB5" w:rsidP="00167048">
      <w:pPr>
        <w:spacing w:before="3"/>
        <w:ind w:left="442" w:right="-20"/>
        <w:rPr>
          <w:rFonts w:ascii="Calibri" w:eastAsia="Times New Roman" w:hAnsi="Calibri" w:cs="Calibri"/>
          <w:bCs/>
          <w:color w:val="000000"/>
        </w:rPr>
      </w:pPr>
      <w:r w:rsidRPr="00443E81">
        <w:rPr>
          <w:rFonts w:ascii="Calibri" w:eastAsia="Times New Roman" w:hAnsi="Calibri" w:cs="Calibri"/>
          <w:bCs/>
          <w:color w:val="000000"/>
        </w:rPr>
        <w:t>* -</w:t>
      </w:r>
      <w:r w:rsidRPr="00443E81">
        <w:rPr>
          <w:rFonts w:ascii="Calibri" w:eastAsia="Times New Roman" w:hAnsi="Calibri" w:cs="Calibri"/>
          <w:bCs/>
          <w:color w:val="000000"/>
          <w:spacing w:val="2"/>
        </w:rPr>
        <w:t xml:space="preserve"> </w:t>
      </w:r>
      <w:r w:rsidRPr="00443E81">
        <w:rPr>
          <w:rFonts w:ascii="Calibri" w:eastAsia="Times New Roman" w:hAnsi="Calibri" w:cs="Calibri"/>
          <w:bCs/>
          <w:color w:val="000000"/>
          <w:spacing w:val="-2"/>
        </w:rPr>
        <w:t>n</w:t>
      </w:r>
      <w:r w:rsidRPr="00443E81">
        <w:rPr>
          <w:rFonts w:ascii="Calibri" w:eastAsia="Times New Roman" w:hAnsi="Calibri" w:cs="Calibri"/>
          <w:bCs/>
          <w:color w:val="000000"/>
          <w:w w:val="101"/>
        </w:rPr>
        <w:t>i</w:t>
      </w:r>
      <w:r w:rsidRPr="00443E81">
        <w:rPr>
          <w:rFonts w:ascii="Calibri" w:eastAsia="Times New Roman" w:hAnsi="Calibri" w:cs="Calibri"/>
          <w:bCs/>
          <w:color w:val="000000"/>
          <w:spacing w:val="1"/>
          <w:w w:val="101"/>
        </w:rPr>
        <w:t>e</w:t>
      </w:r>
      <w:r w:rsidRPr="00443E81">
        <w:rPr>
          <w:rFonts w:ascii="Calibri" w:eastAsia="Times New Roman" w:hAnsi="Calibri" w:cs="Calibri"/>
          <w:bCs/>
          <w:color w:val="000000"/>
        </w:rPr>
        <w:t>p</w:t>
      </w:r>
      <w:r w:rsidRPr="00443E81">
        <w:rPr>
          <w:rFonts w:ascii="Calibri" w:eastAsia="Times New Roman" w:hAnsi="Calibri" w:cs="Calibri"/>
          <w:bCs/>
          <w:color w:val="000000"/>
          <w:spacing w:val="-2"/>
        </w:rPr>
        <w:t>o</w:t>
      </w:r>
      <w:r w:rsidRPr="00443E81">
        <w:rPr>
          <w:rFonts w:ascii="Calibri" w:eastAsia="Times New Roman" w:hAnsi="Calibri" w:cs="Calibri"/>
          <w:bCs/>
          <w:color w:val="000000"/>
        </w:rPr>
        <w:t>t</w:t>
      </w:r>
      <w:r w:rsidRPr="00443E81">
        <w:rPr>
          <w:rFonts w:ascii="Calibri" w:eastAsia="Times New Roman" w:hAnsi="Calibri" w:cs="Calibri"/>
          <w:bCs/>
          <w:color w:val="000000"/>
          <w:spacing w:val="1"/>
          <w:w w:val="101"/>
        </w:rPr>
        <w:t>r</w:t>
      </w:r>
      <w:r w:rsidRPr="00443E81">
        <w:rPr>
          <w:rFonts w:ascii="Calibri" w:eastAsia="Times New Roman" w:hAnsi="Calibri" w:cs="Calibri"/>
          <w:bCs/>
          <w:color w:val="000000"/>
          <w:spacing w:val="-2"/>
          <w:w w:val="101"/>
        </w:rPr>
        <w:t>z</w:t>
      </w:r>
      <w:r w:rsidRPr="00443E81">
        <w:rPr>
          <w:rFonts w:ascii="Calibri" w:eastAsia="Times New Roman" w:hAnsi="Calibri" w:cs="Calibri"/>
          <w:bCs/>
          <w:color w:val="000000"/>
          <w:w w:val="101"/>
        </w:rPr>
        <w:t>e</w:t>
      </w:r>
      <w:r w:rsidRPr="00443E81">
        <w:rPr>
          <w:rFonts w:ascii="Calibri" w:eastAsia="Times New Roman" w:hAnsi="Calibri" w:cs="Calibri"/>
          <w:bCs/>
          <w:color w:val="000000"/>
          <w:spacing w:val="-1"/>
        </w:rPr>
        <w:t>b</w:t>
      </w:r>
      <w:r w:rsidRPr="00443E81">
        <w:rPr>
          <w:rFonts w:ascii="Calibri" w:eastAsia="Times New Roman" w:hAnsi="Calibri" w:cs="Calibri"/>
          <w:bCs/>
          <w:color w:val="000000"/>
        </w:rPr>
        <w:t>n</w:t>
      </w:r>
      <w:r w:rsidRPr="00443E81">
        <w:rPr>
          <w:rFonts w:ascii="Calibri" w:eastAsia="Times New Roman" w:hAnsi="Calibri" w:cs="Calibri"/>
          <w:bCs/>
          <w:color w:val="000000"/>
          <w:w w:val="101"/>
        </w:rPr>
        <w:t>e</w:t>
      </w:r>
      <w:r w:rsidRPr="00443E81">
        <w:rPr>
          <w:rFonts w:ascii="Calibri" w:eastAsia="Times New Roman" w:hAnsi="Calibri" w:cs="Calibri"/>
          <w:bCs/>
          <w:color w:val="000000"/>
        </w:rPr>
        <w:t xml:space="preserve"> </w:t>
      </w:r>
      <w:r w:rsidRPr="00443E81">
        <w:rPr>
          <w:rFonts w:ascii="Calibri" w:eastAsia="Times New Roman" w:hAnsi="Calibri" w:cs="Calibri"/>
          <w:bCs/>
          <w:color w:val="000000"/>
          <w:spacing w:val="1"/>
        </w:rPr>
        <w:t>s</w:t>
      </w:r>
      <w:r w:rsidRPr="00443E81">
        <w:rPr>
          <w:rFonts w:ascii="Calibri" w:eastAsia="Times New Roman" w:hAnsi="Calibri" w:cs="Calibri"/>
          <w:bCs/>
          <w:color w:val="000000"/>
          <w:spacing w:val="-2"/>
        </w:rPr>
        <w:t>k</w:t>
      </w:r>
      <w:r w:rsidRPr="00443E81">
        <w:rPr>
          <w:rFonts w:ascii="Calibri" w:eastAsia="Times New Roman" w:hAnsi="Calibri" w:cs="Calibri"/>
          <w:bCs/>
          <w:color w:val="000000"/>
          <w:w w:val="101"/>
        </w:rPr>
        <w:t>re</w:t>
      </w:r>
      <w:r w:rsidRPr="00443E81">
        <w:rPr>
          <w:rFonts w:ascii="Calibri" w:eastAsia="Times New Roman" w:hAnsi="Calibri" w:cs="Calibri"/>
          <w:bCs/>
          <w:color w:val="000000"/>
          <w:spacing w:val="-1"/>
        </w:rPr>
        <w:t>ś</w:t>
      </w:r>
      <w:r w:rsidRPr="00443E81">
        <w:rPr>
          <w:rFonts w:ascii="Calibri" w:eastAsia="Times New Roman" w:hAnsi="Calibri" w:cs="Calibri"/>
          <w:bCs/>
          <w:color w:val="000000"/>
          <w:w w:val="101"/>
        </w:rPr>
        <w:t>l</w:t>
      </w:r>
      <w:r w:rsidRPr="00443E81">
        <w:rPr>
          <w:rFonts w:ascii="Calibri" w:eastAsia="Times New Roman" w:hAnsi="Calibri" w:cs="Calibri"/>
          <w:bCs/>
          <w:color w:val="000000"/>
          <w:spacing w:val="-1"/>
          <w:w w:val="101"/>
        </w:rPr>
        <w:t>i</w:t>
      </w:r>
      <w:r w:rsidRPr="00443E81">
        <w:rPr>
          <w:rFonts w:ascii="Calibri" w:eastAsia="Times New Roman" w:hAnsi="Calibri" w:cs="Calibri"/>
          <w:bCs/>
          <w:color w:val="000000"/>
          <w:w w:val="101"/>
        </w:rPr>
        <w:t>ć</w:t>
      </w:r>
      <w:r w:rsidRPr="00443E81">
        <w:rPr>
          <w:rFonts w:ascii="Calibri" w:eastAsia="Times New Roman" w:hAnsi="Calibri" w:cs="Calibri"/>
          <w:bCs/>
          <w:color w:val="000000"/>
        </w:rPr>
        <w:t>)</w:t>
      </w:r>
    </w:p>
    <w:p w:rsidR="006A0ECC" w:rsidRPr="00443E81" w:rsidRDefault="006A0ECC" w:rsidP="00167048">
      <w:pPr>
        <w:spacing w:before="119"/>
        <w:rPr>
          <w:rFonts w:ascii="Calibri" w:hAnsi="Calibri" w:cs="Calibri"/>
          <w:bCs/>
        </w:rPr>
      </w:pPr>
      <w:r w:rsidRPr="00443E81">
        <w:rPr>
          <w:rFonts w:ascii="Calibri" w:hAnsi="Calibri" w:cs="Calibri"/>
          <w:bCs/>
        </w:rPr>
        <w:lastRenderedPageBreak/>
        <w:t>9. Inne informacje (w tym dotyczące podwykonawstwa jeżeli dotyczy):</w:t>
      </w:r>
    </w:p>
    <w:p w:rsidR="00A74FF6" w:rsidRPr="00443E81" w:rsidRDefault="006A0ECC" w:rsidP="00167048">
      <w:pPr>
        <w:spacing w:before="119"/>
        <w:rPr>
          <w:rFonts w:ascii="Calibri" w:hAnsi="Calibri" w:cs="Calibri"/>
          <w:bCs/>
        </w:rPr>
      </w:pPr>
      <w:r w:rsidRPr="00443E81">
        <w:rPr>
          <w:rFonts w:ascii="Calibri" w:hAnsi="Calibri" w:cs="Calibri"/>
          <w:bCs/>
        </w:rPr>
        <w:t xml:space="preserve">………………………………..  </w:t>
      </w:r>
    </w:p>
    <w:p w:rsidR="00A74FF6" w:rsidRPr="00443E81" w:rsidRDefault="0077649C" w:rsidP="00167048">
      <w:pPr>
        <w:spacing w:before="119"/>
        <w:rPr>
          <w:rFonts w:ascii="Calibri" w:hAnsi="Calibri" w:cs="Calibri"/>
        </w:rPr>
      </w:pPr>
      <w:r w:rsidRPr="00443E81">
        <w:rPr>
          <w:rFonts w:ascii="Calibri" w:hAnsi="Calibri" w:cs="Calibri"/>
        </w:rPr>
        <w:t>10.</w:t>
      </w:r>
      <w:r w:rsidRPr="00443E81">
        <w:rPr>
          <w:rFonts w:ascii="Calibri" w:hAnsi="Calibri" w:cs="Calibri"/>
          <w:color w:val="00000A"/>
        </w:rPr>
        <w:t xml:space="preserve"> </w:t>
      </w:r>
      <w:r w:rsidRPr="00443E81">
        <w:rPr>
          <w:rFonts w:ascii="Calibri" w:hAnsi="Calibri" w:cs="Calibri"/>
        </w:rPr>
        <w:t>Wadium zostało wniesione w formie ...................................................................................</w:t>
      </w:r>
    </w:p>
    <w:p w:rsidR="00B61947" w:rsidRPr="00443E81" w:rsidRDefault="0077649C" w:rsidP="00167048">
      <w:pPr>
        <w:spacing w:before="119"/>
        <w:rPr>
          <w:rFonts w:ascii="Calibri" w:hAnsi="Calibri" w:cs="Calibri"/>
          <w:bCs/>
        </w:rPr>
      </w:pPr>
      <w:r w:rsidRPr="00443E81">
        <w:rPr>
          <w:rFonts w:ascii="Calibri" w:hAnsi="Calibri" w:cs="Calibri"/>
        </w:rPr>
        <w:t>Zwrotu wadium wniesionego w pieniądzu należy dokonać na konto nr ...................................................................................</w:t>
      </w:r>
    </w:p>
    <w:p w:rsidR="00B61947" w:rsidRPr="00443E81" w:rsidRDefault="00B61947" w:rsidP="00167048">
      <w:pPr>
        <w:ind w:left="697" w:firstLine="11"/>
        <w:jc w:val="both"/>
        <w:rPr>
          <w:rFonts w:ascii="Calibri" w:hAnsi="Calibri" w:cs="Calibri"/>
          <w:bCs/>
        </w:rPr>
      </w:pPr>
    </w:p>
    <w:p w:rsidR="00B61947" w:rsidRPr="00443E81" w:rsidRDefault="00B61947" w:rsidP="00167048">
      <w:pPr>
        <w:ind w:left="697" w:firstLine="11"/>
        <w:jc w:val="both"/>
        <w:rPr>
          <w:rFonts w:ascii="Calibri" w:hAnsi="Calibri" w:cs="Calibri"/>
          <w:bCs/>
        </w:rPr>
      </w:pPr>
    </w:p>
    <w:p w:rsidR="00B61947" w:rsidRPr="00443E81" w:rsidRDefault="00B61947" w:rsidP="00167048">
      <w:pPr>
        <w:jc w:val="both"/>
        <w:rPr>
          <w:rFonts w:ascii="Calibri" w:hAnsi="Calibri" w:cs="Calibri"/>
          <w:bCs/>
        </w:rPr>
      </w:pPr>
      <w:r w:rsidRPr="00443E81">
        <w:rPr>
          <w:rFonts w:ascii="Calibri" w:hAnsi="Calibri" w:cs="Calibri"/>
          <w:bCs/>
          <w:vertAlign w:val="superscript"/>
        </w:rPr>
        <w:t xml:space="preserve">1   </w:t>
      </w:r>
      <w:r w:rsidRPr="00443E81">
        <w:rPr>
          <w:rFonts w:ascii="Calibri" w:hAnsi="Calibri" w:cs="Calibri"/>
          <w:bCs/>
        </w:rPr>
        <w:t>Małe przedsiębiorstwo: przedsiębiorstwo, które zatrudnia mniej niż 50 osób i którego roczny obrót lub roczna suma bilansowa nie przekracza 10 milionów EUR.</w:t>
      </w:r>
    </w:p>
    <w:p w:rsidR="00B61947" w:rsidRPr="00443E81" w:rsidRDefault="00B61947" w:rsidP="00167048">
      <w:pPr>
        <w:rPr>
          <w:rFonts w:ascii="Calibri" w:hAnsi="Calibri" w:cs="Calibri"/>
          <w:bCs/>
        </w:rPr>
      </w:pPr>
      <w:r w:rsidRPr="00443E81">
        <w:rPr>
          <w:rFonts w:ascii="Calibri" w:hAnsi="Calibri" w:cs="Calibri"/>
          <w:bCs/>
        </w:rPr>
        <w:t xml:space="preserve">Średnie przedsiębiorstwo: przedsiębiorstwo, które nie jest </w:t>
      </w:r>
      <w:proofErr w:type="spellStart"/>
      <w:r w:rsidRPr="00443E81">
        <w:rPr>
          <w:rFonts w:ascii="Calibri" w:hAnsi="Calibri" w:cs="Calibri"/>
          <w:bCs/>
        </w:rPr>
        <w:t>mikroprzedsiębiorstwem</w:t>
      </w:r>
      <w:proofErr w:type="spellEnd"/>
      <w:r w:rsidRPr="00443E81">
        <w:rPr>
          <w:rFonts w:ascii="Calibri" w:hAnsi="Calibri" w:cs="Calibri"/>
          <w:bCs/>
        </w:rPr>
        <w:t xml:space="preserve"> ani małym przedsiębiorstwem i które zatrudniają mniej niż 250 osób i których roczny obrót nie przekracza 50 milionów EUR lub roczna suma bilansowa nie przekracza 43 milionów EUR</w:t>
      </w:r>
    </w:p>
    <w:p w:rsidR="0077649C" w:rsidRPr="00443E81" w:rsidRDefault="0077649C" w:rsidP="00167048">
      <w:pPr>
        <w:spacing w:before="119"/>
        <w:rPr>
          <w:rFonts w:ascii="Calibri" w:hAnsi="Calibri" w:cs="Calibri"/>
          <w:bCs/>
        </w:rPr>
      </w:pPr>
    </w:p>
    <w:p w:rsidR="00180EB5" w:rsidRPr="00443E81" w:rsidRDefault="00180EB5" w:rsidP="00167048">
      <w:pPr>
        <w:pStyle w:val="Tekstpodstawowy"/>
        <w:spacing w:line="276" w:lineRule="auto"/>
        <w:rPr>
          <w:rFonts w:ascii="Calibri" w:hAnsi="Calibri" w:cs="Calibri"/>
          <w:bCs/>
          <w:sz w:val="22"/>
          <w:szCs w:val="22"/>
        </w:rPr>
      </w:pPr>
    </w:p>
    <w:p w:rsidR="006A0ECC" w:rsidRPr="00443E81" w:rsidRDefault="006A0ECC" w:rsidP="00167048">
      <w:pPr>
        <w:pStyle w:val="Tekstpodstawowy"/>
        <w:spacing w:line="276" w:lineRule="auto"/>
        <w:rPr>
          <w:rFonts w:ascii="Calibri" w:hAnsi="Calibri" w:cs="Calibri"/>
          <w:bCs/>
          <w:sz w:val="22"/>
          <w:szCs w:val="22"/>
        </w:rPr>
      </w:pPr>
    </w:p>
    <w:p w:rsidR="00180EB5" w:rsidRPr="00443E81" w:rsidRDefault="00180EB5" w:rsidP="00167048">
      <w:pPr>
        <w:ind w:left="136"/>
        <w:rPr>
          <w:rFonts w:ascii="Calibri" w:hAnsi="Calibri" w:cs="Calibri"/>
          <w:bCs/>
          <w:i/>
        </w:rPr>
      </w:pPr>
      <w:bookmarkStart w:id="52" w:name="page15"/>
      <w:bookmarkEnd w:id="52"/>
      <w:r w:rsidRPr="00443E81">
        <w:rPr>
          <w:rFonts w:ascii="Calibri" w:hAnsi="Calibri" w:cs="Calibri"/>
          <w:bCs/>
          <w:i/>
          <w:u w:val="single"/>
        </w:rPr>
        <w:t>Informacja dla Wykonawcy:</w:t>
      </w:r>
    </w:p>
    <w:p w:rsidR="00180EB5" w:rsidRPr="00443E81" w:rsidRDefault="00180EB5" w:rsidP="00167048">
      <w:pPr>
        <w:spacing w:before="118"/>
        <w:ind w:left="136" w:right="1092"/>
        <w:jc w:val="both"/>
        <w:rPr>
          <w:rFonts w:ascii="Calibri" w:hAnsi="Calibri" w:cs="Calibri"/>
          <w:bCs/>
          <w:i/>
        </w:rPr>
      </w:pPr>
      <w:r w:rsidRPr="00443E81">
        <w:rPr>
          <w:rFonts w:ascii="Calibri" w:hAnsi="Calibri" w:cs="Calibri"/>
          <w:bCs/>
          <w:i/>
        </w:rPr>
        <w:t>Formularz oferty musi być opatrzony przez osobę lub osoby uprawnione do reprezentowania firmy kwalifikowanym</w:t>
      </w:r>
      <w:r w:rsidRPr="00443E81">
        <w:rPr>
          <w:rFonts w:ascii="Calibri" w:hAnsi="Calibri" w:cs="Calibri"/>
          <w:bCs/>
          <w:i/>
          <w:spacing w:val="-18"/>
        </w:rPr>
        <w:t xml:space="preserve"> </w:t>
      </w:r>
      <w:r w:rsidRPr="00443E81">
        <w:rPr>
          <w:rFonts w:ascii="Calibri" w:hAnsi="Calibri" w:cs="Calibri"/>
          <w:bCs/>
          <w:i/>
        </w:rPr>
        <w:t>podpisem</w:t>
      </w:r>
      <w:r w:rsidRPr="00443E81">
        <w:rPr>
          <w:rFonts w:ascii="Calibri" w:hAnsi="Calibri" w:cs="Calibri"/>
          <w:bCs/>
          <w:i/>
          <w:spacing w:val="-18"/>
        </w:rPr>
        <w:t xml:space="preserve"> </w:t>
      </w:r>
      <w:r w:rsidRPr="00443E81">
        <w:rPr>
          <w:rFonts w:ascii="Calibri" w:hAnsi="Calibri" w:cs="Calibri"/>
          <w:bCs/>
          <w:i/>
        </w:rPr>
        <w:t>elektronicznym,</w:t>
      </w:r>
      <w:r w:rsidRPr="00443E81">
        <w:rPr>
          <w:rFonts w:ascii="Calibri" w:hAnsi="Calibri" w:cs="Calibri"/>
          <w:bCs/>
          <w:i/>
          <w:spacing w:val="-17"/>
        </w:rPr>
        <w:t xml:space="preserve"> </w:t>
      </w:r>
      <w:r w:rsidRPr="00443E81">
        <w:rPr>
          <w:rFonts w:ascii="Calibri" w:hAnsi="Calibri" w:cs="Calibri"/>
          <w:bCs/>
          <w:i/>
        </w:rPr>
        <w:t>podpisem</w:t>
      </w:r>
      <w:r w:rsidRPr="00443E81">
        <w:rPr>
          <w:rFonts w:ascii="Calibri" w:hAnsi="Calibri" w:cs="Calibri"/>
          <w:bCs/>
          <w:i/>
          <w:spacing w:val="-20"/>
        </w:rPr>
        <w:t xml:space="preserve"> </w:t>
      </w:r>
      <w:r w:rsidRPr="00443E81">
        <w:rPr>
          <w:rFonts w:ascii="Calibri" w:hAnsi="Calibri" w:cs="Calibri"/>
          <w:bCs/>
          <w:i/>
        </w:rPr>
        <w:t>zaufanym</w:t>
      </w:r>
      <w:r w:rsidRPr="00443E81">
        <w:rPr>
          <w:rFonts w:ascii="Calibri" w:hAnsi="Calibri" w:cs="Calibri"/>
          <w:bCs/>
          <w:i/>
          <w:spacing w:val="-21"/>
        </w:rPr>
        <w:t xml:space="preserve"> </w:t>
      </w:r>
      <w:r w:rsidRPr="00443E81">
        <w:rPr>
          <w:rFonts w:ascii="Calibri" w:hAnsi="Calibri" w:cs="Calibri"/>
          <w:bCs/>
          <w:i/>
        </w:rPr>
        <w:t>lub</w:t>
      </w:r>
      <w:r w:rsidRPr="00443E81">
        <w:rPr>
          <w:rFonts w:ascii="Calibri" w:hAnsi="Calibri" w:cs="Calibri"/>
          <w:bCs/>
          <w:i/>
          <w:spacing w:val="-22"/>
        </w:rPr>
        <w:t xml:space="preserve"> </w:t>
      </w:r>
      <w:r w:rsidRPr="00443E81">
        <w:rPr>
          <w:rFonts w:ascii="Calibri" w:hAnsi="Calibri" w:cs="Calibri"/>
          <w:bCs/>
          <w:i/>
        </w:rPr>
        <w:t>podpisem</w:t>
      </w:r>
      <w:r w:rsidRPr="00443E81">
        <w:rPr>
          <w:rFonts w:ascii="Calibri" w:hAnsi="Calibri" w:cs="Calibri"/>
          <w:bCs/>
          <w:i/>
          <w:spacing w:val="-19"/>
        </w:rPr>
        <w:t xml:space="preserve"> </w:t>
      </w:r>
      <w:r w:rsidRPr="00443E81">
        <w:rPr>
          <w:rFonts w:ascii="Calibri" w:hAnsi="Calibri" w:cs="Calibri"/>
          <w:bCs/>
          <w:i/>
        </w:rPr>
        <w:t>osobistym</w:t>
      </w:r>
      <w:r w:rsidRPr="00443E81">
        <w:rPr>
          <w:rFonts w:ascii="Calibri" w:hAnsi="Calibri" w:cs="Calibri"/>
          <w:bCs/>
          <w:i/>
          <w:spacing w:val="-21"/>
        </w:rPr>
        <w:t xml:space="preserve"> </w:t>
      </w:r>
      <w:r w:rsidRPr="00443E81">
        <w:rPr>
          <w:rFonts w:ascii="Calibri" w:hAnsi="Calibri" w:cs="Calibri"/>
          <w:bCs/>
          <w:i/>
        </w:rPr>
        <w:t>i</w:t>
      </w:r>
      <w:r w:rsidRPr="00443E81">
        <w:rPr>
          <w:rFonts w:ascii="Calibri" w:hAnsi="Calibri" w:cs="Calibri"/>
          <w:bCs/>
          <w:i/>
          <w:spacing w:val="-19"/>
        </w:rPr>
        <w:t xml:space="preserve"> </w:t>
      </w:r>
      <w:r w:rsidRPr="00443E81">
        <w:rPr>
          <w:rFonts w:ascii="Calibri" w:hAnsi="Calibri" w:cs="Calibri"/>
          <w:bCs/>
          <w:i/>
        </w:rPr>
        <w:t>przekazany Zamawiającemu wraz z dokumentem (-</w:t>
      </w:r>
      <w:proofErr w:type="spellStart"/>
      <w:r w:rsidRPr="00443E81">
        <w:rPr>
          <w:rFonts w:ascii="Calibri" w:hAnsi="Calibri" w:cs="Calibri"/>
          <w:bCs/>
          <w:i/>
        </w:rPr>
        <w:t>ami</w:t>
      </w:r>
      <w:proofErr w:type="spellEnd"/>
      <w:r w:rsidRPr="00443E81">
        <w:rPr>
          <w:rFonts w:ascii="Calibri" w:hAnsi="Calibri" w:cs="Calibri"/>
          <w:bCs/>
          <w:i/>
        </w:rPr>
        <w:t>) potwierdzającymi prawo do reprezentacji Wykonawcy przez osobę podpisującą</w:t>
      </w:r>
      <w:r w:rsidRPr="00443E81">
        <w:rPr>
          <w:rFonts w:ascii="Calibri" w:hAnsi="Calibri" w:cs="Calibri"/>
          <w:bCs/>
          <w:i/>
          <w:spacing w:val="-2"/>
        </w:rPr>
        <w:t xml:space="preserve"> </w:t>
      </w:r>
      <w:r w:rsidRPr="00443E81">
        <w:rPr>
          <w:rFonts w:ascii="Calibri" w:hAnsi="Calibri" w:cs="Calibri"/>
          <w:bCs/>
          <w:i/>
        </w:rPr>
        <w:t>ofertę.</w:t>
      </w:r>
    </w:p>
    <w:p w:rsidR="00180EB5" w:rsidRPr="00443E81" w:rsidRDefault="00180EB5" w:rsidP="00167048">
      <w:pPr>
        <w:spacing w:before="120"/>
        <w:ind w:left="136"/>
        <w:jc w:val="both"/>
        <w:rPr>
          <w:rFonts w:ascii="Calibri" w:hAnsi="Calibri" w:cs="Calibri"/>
          <w:bCs/>
          <w:i/>
        </w:rPr>
      </w:pPr>
      <w:r w:rsidRPr="00443E81">
        <w:rPr>
          <w:rFonts w:ascii="Calibri" w:hAnsi="Calibri" w:cs="Calibri"/>
          <w:bCs/>
          <w:i/>
        </w:rPr>
        <w:t>* niepotrzebne skreślić</w:t>
      </w:r>
    </w:p>
    <w:p w:rsidR="00180EB5" w:rsidRPr="00443E81" w:rsidRDefault="00180EB5" w:rsidP="00167048">
      <w:pPr>
        <w:spacing w:before="121"/>
        <w:ind w:left="136" w:right="1093"/>
        <w:jc w:val="both"/>
        <w:rPr>
          <w:rFonts w:ascii="Calibri" w:hAnsi="Calibri" w:cs="Calibri"/>
          <w:bCs/>
          <w:i/>
        </w:rPr>
      </w:pPr>
      <w:r w:rsidRPr="00443E81">
        <w:rPr>
          <w:rFonts w:ascii="Calibri" w:hAnsi="Calibri" w:cs="Calibri"/>
          <w:bCs/>
          <w:i/>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rsidR="00180EB5" w:rsidRPr="00443E81" w:rsidRDefault="008849A3" w:rsidP="00167048">
      <w:pPr>
        <w:pStyle w:val="Tekstpodstawowy"/>
        <w:spacing w:before="1" w:line="276" w:lineRule="auto"/>
        <w:rPr>
          <w:rFonts w:ascii="Calibri" w:hAnsi="Calibri" w:cs="Calibri"/>
          <w:bCs/>
          <w:i/>
          <w:sz w:val="22"/>
          <w:szCs w:val="22"/>
        </w:rPr>
      </w:pPr>
      <w:r w:rsidRPr="008849A3">
        <w:rPr>
          <w:rFonts w:ascii="Calibri" w:hAnsi="Calibri" w:cs="Calibri"/>
          <w:bCs/>
          <w:noProof/>
          <w:sz w:val="22"/>
          <w:szCs w:val="22"/>
        </w:rPr>
        <w:pict>
          <v:shape id="Freeform 2" o:spid="_x0000_s2050" style="position:absolute;margin-left:70.8pt;margin-top:18.5pt;width:144.0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" path="m,l2881,e" filled="f" strokeweight=".48pt">
            <v:path arrowok="t" o:connecttype="custom" o:connectlocs="0,0;1829435,0" o:connectangles="0,0"/>
            <w10:wrap type="topAndBottom" anchorx="page"/>
          </v:shape>
        </w:pict>
      </w:r>
    </w:p>
    <w:p w:rsidR="0077649C" w:rsidRPr="00443E81" w:rsidRDefault="0077649C" w:rsidP="00167048">
      <w:pPr>
        <w:pStyle w:val="Tekstpodstawowy"/>
        <w:spacing w:before="1" w:line="276" w:lineRule="auto"/>
        <w:rPr>
          <w:rFonts w:ascii="Calibri" w:hAnsi="Calibri" w:cs="Calibri"/>
          <w:bCs/>
          <w:i/>
          <w:sz w:val="22"/>
          <w:szCs w:val="22"/>
        </w:rPr>
      </w:pPr>
    </w:p>
    <w:p w:rsidR="00180EB5" w:rsidRPr="00443E81" w:rsidRDefault="00180EB5" w:rsidP="00167048">
      <w:pPr>
        <w:spacing w:before="39"/>
        <w:ind w:left="136" w:right="1089"/>
        <w:jc w:val="both"/>
        <w:rPr>
          <w:rFonts w:ascii="Calibri" w:hAnsi="Calibri" w:cs="Calibri"/>
          <w:bCs/>
        </w:rPr>
      </w:pPr>
      <w:r w:rsidRPr="00443E81">
        <w:rPr>
          <w:rFonts w:ascii="Calibri" w:hAnsi="Calibri" w:cs="Calibri"/>
          <w:bCs/>
          <w:position w:val="9"/>
        </w:rPr>
        <w:t>2</w:t>
      </w:r>
      <w:r w:rsidRPr="00443E81">
        <w:rPr>
          <w:rFonts w:ascii="Calibri" w:hAnsi="Calibri" w:cs="Calibri"/>
          <w:bCs/>
          <w:position w:val="8"/>
        </w:rPr>
        <w:t>)</w:t>
      </w:r>
      <w:r w:rsidRPr="00443E81">
        <w:rPr>
          <w:rFonts w:ascii="Calibri" w:hAnsi="Calibri" w:cs="Calibri"/>
          <w:bCs/>
          <w:spacing w:val="-8"/>
          <w:position w:val="8"/>
        </w:rPr>
        <w:t xml:space="preserve"> </w:t>
      </w:r>
      <w:r w:rsidRPr="00443E81">
        <w:rPr>
          <w:rFonts w:ascii="Calibri" w:hAnsi="Calibri" w:cs="Calibri"/>
          <w:bCs/>
        </w:rPr>
        <w:t>rozporządzenie</w:t>
      </w:r>
      <w:r w:rsidRPr="00443E81">
        <w:rPr>
          <w:rFonts w:ascii="Calibri" w:hAnsi="Calibri" w:cs="Calibri"/>
          <w:bCs/>
          <w:spacing w:val="-7"/>
        </w:rPr>
        <w:t xml:space="preserve"> </w:t>
      </w:r>
      <w:r w:rsidRPr="00443E81">
        <w:rPr>
          <w:rFonts w:ascii="Calibri" w:hAnsi="Calibri" w:cs="Calibri"/>
          <w:bCs/>
        </w:rPr>
        <w:t>Parlamentu</w:t>
      </w:r>
      <w:r w:rsidRPr="00443E81">
        <w:rPr>
          <w:rFonts w:ascii="Calibri" w:hAnsi="Calibri" w:cs="Calibri"/>
          <w:bCs/>
          <w:spacing w:val="-10"/>
        </w:rPr>
        <w:t xml:space="preserve"> </w:t>
      </w:r>
      <w:r w:rsidRPr="00443E81">
        <w:rPr>
          <w:rFonts w:ascii="Calibri" w:hAnsi="Calibri" w:cs="Calibri"/>
          <w:bCs/>
        </w:rPr>
        <w:t>Europejskiego</w:t>
      </w:r>
      <w:r w:rsidRPr="00443E81">
        <w:rPr>
          <w:rFonts w:ascii="Calibri" w:hAnsi="Calibri" w:cs="Calibri"/>
          <w:bCs/>
          <w:spacing w:val="-5"/>
        </w:rPr>
        <w:t xml:space="preserve"> </w:t>
      </w:r>
      <w:r w:rsidRPr="00443E81">
        <w:rPr>
          <w:rFonts w:ascii="Calibri" w:hAnsi="Calibri" w:cs="Calibri"/>
          <w:bCs/>
        </w:rPr>
        <w:t>i</w:t>
      </w:r>
      <w:r w:rsidRPr="00443E81">
        <w:rPr>
          <w:rFonts w:ascii="Calibri" w:hAnsi="Calibri" w:cs="Calibri"/>
          <w:bCs/>
          <w:spacing w:val="-7"/>
        </w:rPr>
        <w:t xml:space="preserve"> </w:t>
      </w:r>
      <w:r w:rsidRPr="00443E81">
        <w:rPr>
          <w:rFonts w:ascii="Calibri" w:hAnsi="Calibri" w:cs="Calibri"/>
          <w:bCs/>
        </w:rPr>
        <w:t>Rady</w:t>
      </w:r>
      <w:r w:rsidRPr="00443E81">
        <w:rPr>
          <w:rFonts w:ascii="Calibri" w:hAnsi="Calibri" w:cs="Calibri"/>
          <w:bCs/>
          <w:spacing w:val="-6"/>
        </w:rPr>
        <w:t xml:space="preserve"> </w:t>
      </w:r>
      <w:r w:rsidRPr="00443E81">
        <w:rPr>
          <w:rFonts w:ascii="Calibri" w:hAnsi="Calibri" w:cs="Calibri"/>
          <w:bCs/>
        </w:rPr>
        <w:t>(UE)</w:t>
      </w:r>
      <w:r w:rsidRPr="00443E81">
        <w:rPr>
          <w:rFonts w:ascii="Calibri" w:hAnsi="Calibri" w:cs="Calibri"/>
          <w:bCs/>
          <w:spacing w:val="-8"/>
        </w:rPr>
        <w:t xml:space="preserve"> </w:t>
      </w:r>
      <w:r w:rsidRPr="00443E81">
        <w:rPr>
          <w:rFonts w:ascii="Calibri" w:hAnsi="Calibri" w:cs="Calibri"/>
          <w:bCs/>
        </w:rPr>
        <w:t>2016/679</w:t>
      </w:r>
      <w:r w:rsidRPr="00443E81">
        <w:rPr>
          <w:rFonts w:ascii="Calibri" w:hAnsi="Calibri" w:cs="Calibri"/>
          <w:bCs/>
          <w:spacing w:val="-7"/>
        </w:rPr>
        <w:t xml:space="preserve"> </w:t>
      </w:r>
      <w:r w:rsidRPr="00443E81">
        <w:rPr>
          <w:rFonts w:ascii="Calibri" w:hAnsi="Calibri" w:cs="Calibri"/>
          <w:bCs/>
        </w:rPr>
        <w:t>z</w:t>
      </w:r>
      <w:r w:rsidRPr="00443E81">
        <w:rPr>
          <w:rFonts w:ascii="Calibri" w:hAnsi="Calibri" w:cs="Calibri"/>
          <w:bCs/>
          <w:spacing w:val="-4"/>
        </w:rPr>
        <w:t xml:space="preserve"> </w:t>
      </w:r>
      <w:r w:rsidRPr="00443E81">
        <w:rPr>
          <w:rFonts w:ascii="Calibri" w:hAnsi="Calibri" w:cs="Calibri"/>
          <w:bCs/>
        </w:rPr>
        <w:t>dnia</w:t>
      </w:r>
      <w:r w:rsidRPr="00443E81">
        <w:rPr>
          <w:rFonts w:ascii="Calibri" w:hAnsi="Calibri" w:cs="Calibri"/>
          <w:bCs/>
          <w:spacing w:val="-5"/>
        </w:rPr>
        <w:t xml:space="preserve"> </w:t>
      </w:r>
      <w:r w:rsidRPr="00443E81">
        <w:rPr>
          <w:rFonts w:ascii="Calibri" w:hAnsi="Calibri" w:cs="Calibri"/>
          <w:bCs/>
        </w:rPr>
        <w:t>27</w:t>
      </w:r>
      <w:r w:rsidRPr="00443E81">
        <w:rPr>
          <w:rFonts w:ascii="Calibri" w:hAnsi="Calibri" w:cs="Calibri"/>
          <w:bCs/>
          <w:spacing w:val="-8"/>
        </w:rPr>
        <w:t xml:space="preserve"> </w:t>
      </w:r>
      <w:r w:rsidRPr="00443E81">
        <w:rPr>
          <w:rFonts w:ascii="Calibri" w:hAnsi="Calibri" w:cs="Calibri"/>
          <w:bCs/>
        </w:rPr>
        <w:t>kwietnia</w:t>
      </w:r>
      <w:r w:rsidRPr="00443E81">
        <w:rPr>
          <w:rFonts w:ascii="Calibri" w:hAnsi="Calibri" w:cs="Calibri"/>
          <w:bCs/>
          <w:spacing w:val="-5"/>
        </w:rPr>
        <w:t xml:space="preserve"> </w:t>
      </w:r>
      <w:r w:rsidRPr="00443E81">
        <w:rPr>
          <w:rFonts w:ascii="Calibri" w:hAnsi="Calibri" w:cs="Calibri"/>
          <w:bCs/>
        </w:rPr>
        <w:t>2016</w:t>
      </w:r>
      <w:r w:rsidRPr="00443E81">
        <w:rPr>
          <w:rFonts w:ascii="Calibri" w:hAnsi="Calibri" w:cs="Calibri"/>
          <w:bCs/>
          <w:spacing w:val="-8"/>
        </w:rPr>
        <w:t xml:space="preserve"> </w:t>
      </w:r>
      <w:r w:rsidRPr="00443E81">
        <w:rPr>
          <w:rFonts w:ascii="Calibri" w:hAnsi="Calibri" w:cs="Calibri"/>
          <w:bCs/>
        </w:rPr>
        <w:t>r.</w:t>
      </w:r>
      <w:r w:rsidRPr="00443E81">
        <w:rPr>
          <w:rFonts w:ascii="Calibri" w:hAnsi="Calibri" w:cs="Calibri"/>
          <w:bCs/>
          <w:spacing w:val="-6"/>
        </w:rPr>
        <w:t xml:space="preserve"> </w:t>
      </w:r>
      <w:r w:rsidRPr="00443E81">
        <w:rPr>
          <w:rFonts w:ascii="Calibri" w:hAnsi="Calibri" w:cs="Calibri"/>
          <w:bCs/>
        </w:rPr>
        <w:t>w</w:t>
      </w:r>
      <w:r w:rsidRPr="00443E81">
        <w:rPr>
          <w:rFonts w:ascii="Calibri" w:hAnsi="Calibri" w:cs="Calibri"/>
          <w:bCs/>
          <w:spacing w:val="-8"/>
        </w:rPr>
        <w:t xml:space="preserve"> </w:t>
      </w:r>
      <w:r w:rsidRPr="00443E81">
        <w:rPr>
          <w:rFonts w:ascii="Calibri" w:hAnsi="Calibri" w:cs="Calibri"/>
          <w:bCs/>
        </w:rPr>
        <w:t>sprawie</w:t>
      </w:r>
      <w:r w:rsidRPr="00443E81">
        <w:rPr>
          <w:rFonts w:ascii="Calibri" w:hAnsi="Calibri" w:cs="Calibri"/>
          <w:bCs/>
          <w:spacing w:val="-9"/>
        </w:rPr>
        <w:t xml:space="preserve"> </w:t>
      </w:r>
      <w:r w:rsidRPr="00443E81">
        <w:rPr>
          <w:rFonts w:ascii="Calibri" w:hAnsi="Calibri" w:cs="Calibri"/>
          <w:bCs/>
        </w:rPr>
        <w:t>ochrony</w:t>
      </w:r>
      <w:r w:rsidRPr="00443E81">
        <w:rPr>
          <w:rFonts w:ascii="Calibri" w:hAnsi="Calibri" w:cs="Calibri"/>
          <w:bCs/>
          <w:spacing w:val="-6"/>
        </w:rPr>
        <w:t xml:space="preserve"> </w:t>
      </w:r>
      <w:r w:rsidRPr="00443E81">
        <w:rPr>
          <w:rFonts w:ascii="Calibri" w:hAnsi="Calibri" w:cs="Calibri"/>
          <w:bCs/>
        </w:rPr>
        <w:t>osób</w:t>
      </w:r>
      <w:r w:rsidRPr="00443E81">
        <w:rPr>
          <w:rFonts w:ascii="Calibri" w:hAnsi="Calibri" w:cs="Calibri"/>
          <w:bCs/>
          <w:spacing w:val="-8"/>
        </w:rPr>
        <w:t xml:space="preserve"> </w:t>
      </w:r>
      <w:r w:rsidRPr="00443E81">
        <w:rPr>
          <w:rFonts w:ascii="Calibri" w:hAnsi="Calibri" w:cs="Calibri"/>
          <w:bCs/>
        </w:rPr>
        <w:t>fizycznych w związku z przetwarzaniem danych osobowych i w sprawie swobodnego przepływu takich danych oraz uchylenia dyrektywy 95/46/WE (ogólne rozporządzenie o ochronie danych) (Dz. Urz. UE L 119 z 04.05.2016, str.</w:t>
      </w:r>
      <w:r w:rsidRPr="00443E81">
        <w:rPr>
          <w:rFonts w:ascii="Calibri" w:hAnsi="Calibri" w:cs="Calibri"/>
          <w:bCs/>
          <w:spacing w:val="-10"/>
        </w:rPr>
        <w:t xml:space="preserve"> </w:t>
      </w:r>
      <w:r w:rsidRPr="00443E81">
        <w:rPr>
          <w:rFonts w:ascii="Calibri" w:hAnsi="Calibri" w:cs="Calibri"/>
          <w:bCs/>
        </w:rPr>
        <w:t>1).</w:t>
      </w:r>
    </w:p>
    <w:p w:rsidR="00A34336" w:rsidRPr="00443E81" w:rsidRDefault="0077649C" w:rsidP="00167048">
      <w:pPr>
        <w:spacing w:before="75"/>
        <w:ind w:right="1090"/>
        <w:rPr>
          <w:rFonts w:ascii="Calibri" w:hAnsi="Calibri" w:cs="Calibri"/>
          <w:bCs/>
        </w:rPr>
      </w:pPr>
      <w:r w:rsidRPr="00443E81">
        <w:rPr>
          <w:rFonts w:ascii="Calibri" w:hAnsi="Calibri" w:cs="Calibri"/>
          <w:bCs/>
        </w:rPr>
        <w:t xml:space="preserve"> </w:t>
      </w:r>
    </w:p>
    <w:p w:rsidR="001C3451" w:rsidRPr="00443E81" w:rsidRDefault="001C3451" w:rsidP="00167048">
      <w:pPr>
        <w:spacing w:before="75"/>
        <w:ind w:right="1090"/>
        <w:rPr>
          <w:rFonts w:ascii="Calibri" w:hAnsi="Calibri" w:cs="Calibri"/>
          <w:bCs/>
        </w:rPr>
      </w:pPr>
    </w:p>
    <w:p w:rsidR="00410CFE" w:rsidRPr="00443E81" w:rsidRDefault="00410CFE" w:rsidP="006C7638">
      <w:pPr>
        <w:spacing w:before="75"/>
        <w:ind w:right="1"/>
        <w:rPr>
          <w:rFonts w:ascii="Calibri" w:hAnsi="Calibri" w:cs="Calibri"/>
          <w:bCs/>
        </w:rPr>
      </w:pPr>
    </w:p>
    <w:p w:rsidR="00410CFE" w:rsidRPr="00443E81" w:rsidRDefault="00410CFE" w:rsidP="00167048">
      <w:pPr>
        <w:spacing w:before="75"/>
        <w:ind w:right="1"/>
        <w:jc w:val="right"/>
        <w:rPr>
          <w:rFonts w:ascii="Calibri" w:hAnsi="Calibri" w:cs="Calibri"/>
          <w:bCs/>
        </w:rPr>
      </w:pPr>
    </w:p>
    <w:p w:rsidR="00410CFE" w:rsidRDefault="00410CFE" w:rsidP="00167048">
      <w:pPr>
        <w:spacing w:before="75"/>
        <w:ind w:right="1"/>
        <w:rPr>
          <w:rFonts w:ascii="Calibri" w:hAnsi="Calibri" w:cs="Calibri"/>
          <w:bCs/>
        </w:rPr>
      </w:pPr>
    </w:p>
    <w:p w:rsidR="001336A8" w:rsidRDefault="001336A8" w:rsidP="00167048">
      <w:pPr>
        <w:spacing w:before="75"/>
        <w:ind w:right="1"/>
        <w:rPr>
          <w:rFonts w:ascii="Calibri" w:hAnsi="Calibri" w:cs="Calibri"/>
          <w:bCs/>
        </w:rPr>
      </w:pPr>
    </w:p>
    <w:p w:rsidR="001336A8" w:rsidRDefault="001336A8" w:rsidP="00167048">
      <w:pPr>
        <w:spacing w:before="75"/>
        <w:ind w:right="1"/>
        <w:rPr>
          <w:rFonts w:ascii="Calibri" w:hAnsi="Calibri" w:cs="Calibri"/>
          <w:bCs/>
        </w:rPr>
      </w:pPr>
    </w:p>
    <w:p w:rsidR="001336A8" w:rsidRDefault="001336A8" w:rsidP="00167048">
      <w:pPr>
        <w:spacing w:before="75"/>
        <w:ind w:right="1"/>
        <w:rPr>
          <w:rFonts w:ascii="Calibri" w:hAnsi="Calibri" w:cs="Calibri"/>
          <w:bCs/>
        </w:rPr>
      </w:pPr>
    </w:p>
    <w:p w:rsidR="00EF3EF5" w:rsidRDefault="00EF3EF5" w:rsidP="00167048">
      <w:pPr>
        <w:spacing w:before="75"/>
        <w:ind w:right="1"/>
        <w:rPr>
          <w:rFonts w:ascii="Calibri" w:hAnsi="Calibri" w:cs="Calibri"/>
          <w:bCs/>
        </w:rPr>
      </w:pPr>
    </w:p>
    <w:p w:rsidR="00607865" w:rsidRDefault="00607865" w:rsidP="00EF3EF5">
      <w:pPr>
        <w:pStyle w:val="Nagwek2"/>
        <w:jc w:val="right"/>
        <w:rPr>
          <w:rFonts w:ascii="Calibri" w:hAnsi="Calibri" w:cs="Calibri"/>
          <w:sz w:val="22"/>
          <w:szCs w:val="22"/>
        </w:rPr>
      </w:pPr>
    </w:p>
    <w:p w:rsidR="002D1824" w:rsidRPr="00EF3EF5" w:rsidRDefault="002D1824" w:rsidP="00EF3EF5">
      <w:pPr>
        <w:pStyle w:val="Nagwek2"/>
        <w:jc w:val="right"/>
        <w:rPr>
          <w:rFonts w:ascii="Calibri" w:hAnsi="Calibri" w:cs="Calibri"/>
          <w:b/>
          <w:sz w:val="22"/>
          <w:szCs w:val="22"/>
        </w:rPr>
      </w:pPr>
      <w:r w:rsidRPr="00443E81">
        <w:rPr>
          <w:rFonts w:ascii="Calibri" w:hAnsi="Calibri" w:cs="Calibri"/>
          <w:sz w:val="22"/>
          <w:szCs w:val="22"/>
        </w:rPr>
        <w:t xml:space="preserve">  </w:t>
      </w:r>
      <w:bookmarkStart w:id="53" w:name="_Toc85187145"/>
      <w:r w:rsidRPr="00EF3EF5">
        <w:rPr>
          <w:rFonts w:ascii="Calibri" w:hAnsi="Calibri" w:cs="Calibri"/>
          <w:b/>
          <w:sz w:val="22"/>
          <w:szCs w:val="22"/>
        </w:rPr>
        <w:t>Załącznik nr 2 do SWZ</w:t>
      </w:r>
      <w:bookmarkEnd w:id="53"/>
    </w:p>
    <w:p w:rsidR="001336A8" w:rsidRDefault="001336A8" w:rsidP="001336A8">
      <w:pPr>
        <w:pStyle w:val="Normalny1"/>
      </w:pPr>
    </w:p>
    <w:p w:rsidR="002D1824" w:rsidRPr="00443E81" w:rsidRDefault="002D1824" w:rsidP="00167048">
      <w:pPr>
        <w:pStyle w:val="Tekstpodstawowy"/>
        <w:spacing w:line="276" w:lineRule="auto"/>
        <w:rPr>
          <w:rFonts w:ascii="Calibri" w:hAnsi="Calibri" w:cs="Calibri"/>
          <w:bCs/>
          <w:sz w:val="22"/>
          <w:szCs w:val="22"/>
        </w:rPr>
      </w:pPr>
    </w:p>
    <w:p w:rsidR="002D1824" w:rsidRPr="00443E81" w:rsidRDefault="002D1824" w:rsidP="00167048">
      <w:pPr>
        <w:spacing w:before="194"/>
        <w:ind w:left="6519"/>
        <w:rPr>
          <w:rFonts w:ascii="Calibri" w:hAnsi="Calibri" w:cs="Calibri"/>
          <w:bCs/>
        </w:rPr>
      </w:pPr>
      <w:bookmarkStart w:id="54" w:name="_Hlk85113687"/>
      <w:r w:rsidRPr="00443E81">
        <w:rPr>
          <w:rFonts w:ascii="Calibri" w:hAnsi="Calibri" w:cs="Calibri"/>
          <w:bCs/>
        </w:rPr>
        <w:t>Zamawiający:</w:t>
      </w:r>
    </w:p>
    <w:p w:rsidR="002D1824" w:rsidRPr="00443E81" w:rsidRDefault="002D1824" w:rsidP="00167048">
      <w:pPr>
        <w:spacing w:before="121"/>
        <w:ind w:left="6519"/>
        <w:rPr>
          <w:rFonts w:ascii="Calibri" w:hAnsi="Calibri" w:cs="Calibri"/>
          <w:bCs/>
        </w:rPr>
      </w:pPr>
      <w:r w:rsidRPr="00443E81">
        <w:rPr>
          <w:rFonts w:ascii="Calibri" w:hAnsi="Calibri" w:cs="Calibri"/>
          <w:bCs/>
        </w:rPr>
        <w:t>…………………………………….</w:t>
      </w:r>
    </w:p>
    <w:p w:rsidR="002D1824" w:rsidRPr="00443E81" w:rsidRDefault="002D1824" w:rsidP="00167048">
      <w:pPr>
        <w:spacing w:before="118"/>
        <w:ind w:left="6519"/>
        <w:rPr>
          <w:rFonts w:ascii="Calibri" w:hAnsi="Calibri" w:cs="Calibri"/>
          <w:bCs/>
          <w:i/>
        </w:rPr>
      </w:pPr>
      <w:r w:rsidRPr="00443E81">
        <w:rPr>
          <w:rFonts w:ascii="Calibri" w:hAnsi="Calibri" w:cs="Calibri"/>
          <w:bCs/>
          <w:i/>
        </w:rPr>
        <w:t xml:space="preserve"> (pełna nazwa/firma, adres)</w:t>
      </w:r>
    </w:p>
    <w:p w:rsidR="002D1824" w:rsidRPr="00443E81" w:rsidRDefault="002D1824" w:rsidP="00167048">
      <w:pPr>
        <w:spacing w:before="101"/>
        <w:ind w:left="136"/>
        <w:rPr>
          <w:rFonts w:ascii="Calibri" w:hAnsi="Calibri" w:cs="Calibri"/>
          <w:bCs/>
        </w:rPr>
      </w:pPr>
      <w:r w:rsidRPr="00443E81">
        <w:rPr>
          <w:rFonts w:ascii="Calibri" w:hAnsi="Calibri" w:cs="Calibri"/>
          <w:bCs/>
        </w:rPr>
        <w:t>Wykonawca:</w:t>
      </w:r>
    </w:p>
    <w:p w:rsidR="002D1824" w:rsidRPr="00443E81" w:rsidRDefault="002D1824" w:rsidP="00167048">
      <w:pPr>
        <w:spacing w:before="121"/>
        <w:ind w:left="136"/>
        <w:rPr>
          <w:rFonts w:ascii="Calibri" w:hAnsi="Calibri" w:cs="Calibri"/>
          <w:bCs/>
        </w:rPr>
      </w:pPr>
      <w:r w:rsidRPr="00443E81">
        <w:rPr>
          <w:rFonts w:ascii="Calibri" w:hAnsi="Calibri" w:cs="Calibri"/>
          <w:bCs/>
        </w:rPr>
        <w:t>…………………………………….</w:t>
      </w:r>
    </w:p>
    <w:p w:rsidR="002D1824" w:rsidRPr="00443E81" w:rsidRDefault="002D1824" w:rsidP="00167048">
      <w:pPr>
        <w:spacing w:before="119"/>
        <w:ind w:left="136"/>
        <w:rPr>
          <w:rFonts w:ascii="Calibri" w:hAnsi="Calibri" w:cs="Calibri"/>
          <w:bCs/>
        </w:rPr>
      </w:pPr>
      <w:r w:rsidRPr="00443E81">
        <w:rPr>
          <w:rFonts w:ascii="Calibri" w:hAnsi="Calibri" w:cs="Calibri"/>
          <w:bCs/>
        </w:rPr>
        <w:t>…………………………………….</w:t>
      </w:r>
    </w:p>
    <w:p w:rsidR="002D1824" w:rsidRPr="00443E81" w:rsidRDefault="002D1824" w:rsidP="00167048">
      <w:pPr>
        <w:spacing w:before="119"/>
        <w:ind w:left="136"/>
        <w:rPr>
          <w:rFonts w:ascii="Calibri" w:hAnsi="Calibri" w:cs="Calibri"/>
          <w:bCs/>
          <w:i/>
        </w:rPr>
      </w:pPr>
      <w:r w:rsidRPr="00443E81">
        <w:rPr>
          <w:rFonts w:ascii="Calibri" w:hAnsi="Calibri" w:cs="Calibri"/>
          <w:bCs/>
          <w:i/>
        </w:rPr>
        <w:t xml:space="preserve"> (pełna nazwa/firma, adres,</w:t>
      </w:r>
    </w:p>
    <w:p w:rsidR="002D1824" w:rsidRPr="00443E81" w:rsidRDefault="002D1824" w:rsidP="00167048">
      <w:pPr>
        <w:spacing w:before="120"/>
        <w:ind w:left="136" w:right="6693"/>
        <w:rPr>
          <w:rFonts w:ascii="Calibri" w:hAnsi="Calibri" w:cs="Calibri"/>
          <w:bCs/>
          <w:i/>
        </w:rPr>
      </w:pPr>
      <w:r w:rsidRPr="00443E81">
        <w:rPr>
          <w:rFonts w:ascii="Calibri" w:hAnsi="Calibri" w:cs="Calibri"/>
          <w:bCs/>
          <w:i/>
        </w:rPr>
        <w:t>w zależności od podmiotu: NIP/PESEL, KRS/</w:t>
      </w:r>
      <w:proofErr w:type="spellStart"/>
      <w:r w:rsidRPr="00443E81">
        <w:rPr>
          <w:rFonts w:ascii="Calibri" w:hAnsi="Calibri" w:cs="Calibri"/>
          <w:bCs/>
          <w:i/>
        </w:rPr>
        <w:t>CEiDG</w:t>
      </w:r>
      <w:proofErr w:type="spellEnd"/>
      <w:r w:rsidRPr="00443E81">
        <w:rPr>
          <w:rFonts w:ascii="Calibri" w:hAnsi="Calibri" w:cs="Calibri"/>
          <w:bCs/>
          <w:i/>
        </w:rPr>
        <w:t>)</w:t>
      </w:r>
    </w:p>
    <w:p w:rsidR="002D1824" w:rsidRPr="00443E81" w:rsidRDefault="002D1824" w:rsidP="00167048">
      <w:pPr>
        <w:pStyle w:val="Tekstpodstawowy"/>
        <w:spacing w:before="3" w:line="276" w:lineRule="auto"/>
        <w:rPr>
          <w:rFonts w:ascii="Calibri" w:hAnsi="Calibri" w:cs="Calibri"/>
          <w:bCs/>
          <w:i/>
          <w:sz w:val="22"/>
          <w:szCs w:val="22"/>
        </w:rPr>
      </w:pPr>
    </w:p>
    <w:p w:rsidR="002D1824" w:rsidRPr="00443E81" w:rsidRDefault="002D1824" w:rsidP="00167048">
      <w:pPr>
        <w:spacing w:before="1"/>
        <w:ind w:left="136"/>
        <w:rPr>
          <w:rFonts w:ascii="Calibri" w:hAnsi="Calibri" w:cs="Calibri"/>
          <w:bCs/>
        </w:rPr>
      </w:pPr>
      <w:r w:rsidRPr="00443E81">
        <w:rPr>
          <w:rFonts w:ascii="Calibri" w:hAnsi="Calibri" w:cs="Calibri"/>
          <w:bCs/>
          <w:u w:val="single"/>
        </w:rPr>
        <w:t>reprezentowany przez:</w:t>
      </w:r>
    </w:p>
    <w:p w:rsidR="002D1824" w:rsidRPr="00443E81" w:rsidRDefault="002D1824" w:rsidP="00167048">
      <w:pPr>
        <w:spacing w:before="119"/>
        <w:ind w:left="136"/>
        <w:rPr>
          <w:rFonts w:ascii="Calibri" w:hAnsi="Calibri" w:cs="Calibri"/>
          <w:bCs/>
        </w:rPr>
      </w:pPr>
      <w:r w:rsidRPr="00443E81">
        <w:rPr>
          <w:rFonts w:ascii="Calibri" w:hAnsi="Calibri" w:cs="Calibri"/>
          <w:bCs/>
        </w:rPr>
        <w:t>…………………………………….</w:t>
      </w:r>
    </w:p>
    <w:p w:rsidR="002D1824" w:rsidRPr="00443E81" w:rsidRDefault="002D1824" w:rsidP="00167048">
      <w:pPr>
        <w:spacing w:before="121"/>
        <w:ind w:left="136"/>
        <w:rPr>
          <w:rFonts w:ascii="Calibri" w:hAnsi="Calibri" w:cs="Calibri"/>
          <w:bCs/>
        </w:rPr>
      </w:pPr>
      <w:r w:rsidRPr="00443E81">
        <w:rPr>
          <w:rFonts w:ascii="Calibri" w:hAnsi="Calibri" w:cs="Calibri"/>
          <w:bCs/>
        </w:rPr>
        <w:t>…………………………………….</w:t>
      </w:r>
    </w:p>
    <w:p w:rsidR="002D1824" w:rsidRPr="00443E81" w:rsidRDefault="002D1824" w:rsidP="00167048">
      <w:pPr>
        <w:spacing w:before="121"/>
        <w:ind w:left="136"/>
        <w:rPr>
          <w:rFonts w:ascii="Calibri" w:hAnsi="Calibri" w:cs="Calibri"/>
          <w:bCs/>
          <w:i/>
        </w:rPr>
      </w:pPr>
      <w:r w:rsidRPr="00443E81">
        <w:rPr>
          <w:rFonts w:ascii="Calibri" w:hAnsi="Calibri" w:cs="Calibri"/>
          <w:bCs/>
          <w:i/>
        </w:rPr>
        <w:t xml:space="preserve"> (imię, nazwisko, stanowisko/podstawa do reprezentacji)</w:t>
      </w:r>
    </w:p>
    <w:p w:rsidR="002D1824" w:rsidRPr="00443E81" w:rsidRDefault="002D1824" w:rsidP="00167048">
      <w:pPr>
        <w:pStyle w:val="Tekstpodstawowy"/>
        <w:spacing w:line="276" w:lineRule="auto"/>
        <w:rPr>
          <w:rFonts w:ascii="Calibri" w:hAnsi="Calibri" w:cs="Calibri"/>
          <w:bCs/>
          <w:i/>
          <w:sz w:val="22"/>
          <w:szCs w:val="22"/>
        </w:rPr>
      </w:pPr>
    </w:p>
    <w:p w:rsidR="002D1824" w:rsidRPr="00443E81" w:rsidRDefault="002D1824" w:rsidP="00167048">
      <w:pPr>
        <w:ind w:left="135" w:right="1090"/>
        <w:jc w:val="center"/>
        <w:rPr>
          <w:rFonts w:ascii="Calibri" w:hAnsi="Calibri" w:cs="Calibri"/>
          <w:bCs/>
        </w:rPr>
      </w:pPr>
      <w:r w:rsidRPr="00443E81">
        <w:rPr>
          <w:rFonts w:ascii="Calibri" w:hAnsi="Calibri" w:cs="Calibri"/>
          <w:bCs/>
          <w:u w:val="thick"/>
        </w:rPr>
        <w:t>Oświadczenie Wykonawcy</w:t>
      </w:r>
    </w:p>
    <w:p w:rsidR="002D1824" w:rsidRPr="00443E81" w:rsidRDefault="002D1824" w:rsidP="00167048">
      <w:pPr>
        <w:spacing w:before="119"/>
        <w:ind w:left="131" w:right="1090"/>
        <w:jc w:val="center"/>
        <w:rPr>
          <w:rFonts w:ascii="Calibri" w:hAnsi="Calibri" w:cs="Calibri"/>
          <w:bCs/>
        </w:rPr>
      </w:pPr>
      <w:r w:rsidRPr="00443E81">
        <w:rPr>
          <w:rFonts w:ascii="Calibri" w:hAnsi="Calibri" w:cs="Calibri"/>
          <w:bCs/>
        </w:rPr>
        <w:t>składane na podstawie art. 125 ust. 1 ustawy z dnia 11 września 2019 r.</w:t>
      </w:r>
    </w:p>
    <w:p w:rsidR="002D1824" w:rsidRPr="00443E81" w:rsidRDefault="002D1824" w:rsidP="00167048">
      <w:pPr>
        <w:spacing w:before="122"/>
        <w:ind w:left="136" w:right="1028"/>
        <w:jc w:val="center"/>
        <w:rPr>
          <w:rFonts w:ascii="Calibri" w:hAnsi="Calibri" w:cs="Calibri"/>
          <w:bCs/>
        </w:rPr>
      </w:pPr>
      <w:r w:rsidRPr="00443E81">
        <w:rPr>
          <w:rFonts w:ascii="Calibri" w:hAnsi="Calibri" w:cs="Calibri"/>
          <w:bCs/>
        </w:rPr>
        <w:t xml:space="preserve">Prawo </w:t>
      </w:r>
      <w:proofErr w:type="spellStart"/>
      <w:r w:rsidRPr="00443E81">
        <w:rPr>
          <w:rFonts w:ascii="Calibri" w:hAnsi="Calibri" w:cs="Calibri"/>
          <w:bCs/>
        </w:rPr>
        <w:t>zamówień</w:t>
      </w:r>
      <w:proofErr w:type="spellEnd"/>
      <w:r w:rsidRPr="00443E81">
        <w:rPr>
          <w:rFonts w:ascii="Calibri" w:hAnsi="Calibri" w:cs="Calibri"/>
          <w:bCs/>
        </w:rPr>
        <w:t xml:space="preserve"> </w:t>
      </w:r>
      <w:proofErr w:type="spellStart"/>
      <w:r w:rsidRPr="00443E81">
        <w:rPr>
          <w:rFonts w:ascii="Calibri" w:hAnsi="Calibri" w:cs="Calibri"/>
          <w:bCs/>
        </w:rPr>
        <w:t>publicznych</w:t>
      </w:r>
      <w:proofErr w:type="spellEnd"/>
      <w:r w:rsidRPr="00443E81">
        <w:rPr>
          <w:rFonts w:ascii="Calibri" w:hAnsi="Calibri" w:cs="Calibri"/>
          <w:bCs/>
        </w:rPr>
        <w:t xml:space="preserve"> (dalej jako: </w:t>
      </w:r>
      <w:proofErr w:type="spellStart"/>
      <w:r w:rsidRPr="00443E81">
        <w:rPr>
          <w:rFonts w:ascii="Calibri" w:hAnsi="Calibri" w:cs="Calibri"/>
          <w:bCs/>
        </w:rPr>
        <w:t>Pzp</w:t>
      </w:r>
      <w:proofErr w:type="spellEnd"/>
      <w:r w:rsidRPr="00443E81">
        <w:rPr>
          <w:rFonts w:ascii="Calibri" w:hAnsi="Calibri" w:cs="Calibri"/>
          <w:bCs/>
        </w:rPr>
        <w:t>)</w:t>
      </w:r>
    </w:p>
    <w:p w:rsidR="002D1824" w:rsidRPr="00443E81" w:rsidRDefault="002D1824" w:rsidP="00167048">
      <w:pPr>
        <w:spacing w:before="119"/>
        <w:ind w:left="134" w:right="1090"/>
        <w:jc w:val="center"/>
        <w:rPr>
          <w:rFonts w:ascii="Calibri" w:hAnsi="Calibri" w:cs="Calibri"/>
          <w:bCs/>
        </w:rPr>
      </w:pPr>
      <w:r w:rsidRPr="00443E81">
        <w:rPr>
          <w:rFonts w:ascii="Calibri" w:hAnsi="Calibri" w:cs="Calibri"/>
          <w:bCs/>
          <w:u w:val="thick"/>
        </w:rPr>
        <w:t>DOTYCZĄCE PODSTAW WYKLUCZENIA Z POSTĘPOWANIA I WARUNKÓW UDZIAŁU W POSTEPOWANIU</w:t>
      </w:r>
    </w:p>
    <w:p w:rsidR="002D1824" w:rsidRPr="00443E81" w:rsidRDefault="002D1824" w:rsidP="00167048">
      <w:pPr>
        <w:pStyle w:val="Tekstpodstawowy"/>
        <w:spacing w:line="276" w:lineRule="auto"/>
        <w:rPr>
          <w:rFonts w:ascii="Calibri" w:hAnsi="Calibri" w:cs="Calibri"/>
          <w:bCs/>
          <w:sz w:val="22"/>
          <w:szCs w:val="22"/>
        </w:rPr>
      </w:pPr>
    </w:p>
    <w:p w:rsidR="00AF59C4" w:rsidRPr="00AF59C4" w:rsidRDefault="002D1824" w:rsidP="00167048">
      <w:pPr>
        <w:tabs>
          <w:tab w:val="left" w:pos="741"/>
          <w:tab w:val="left" w:pos="1960"/>
          <w:tab w:val="left" w:pos="3662"/>
          <w:tab w:val="left" w:pos="4128"/>
          <w:tab w:val="left" w:pos="5494"/>
          <w:tab w:val="left" w:pos="7009"/>
          <w:tab w:val="left" w:pos="8881"/>
        </w:tabs>
        <w:ind w:left="136"/>
        <w:rPr>
          <w:rFonts w:ascii="Calibri" w:hAnsi="Calibri" w:cs="Calibri"/>
          <w:b/>
          <w:bCs/>
        </w:rPr>
      </w:pPr>
      <w:r w:rsidRPr="00443E81">
        <w:rPr>
          <w:rFonts w:ascii="Calibri" w:hAnsi="Calibri" w:cs="Calibri"/>
          <w:bCs/>
        </w:rPr>
        <w:t>Na</w:t>
      </w:r>
      <w:r w:rsidRPr="00443E81">
        <w:rPr>
          <w:rFonts w:ascii="Calibri" w:hAnsi="Calibri" w:cs="Calibri"/>
          <w:bCs/>
        </w:rPr>
        <w:tab/>
        <w:t>potrzeby</w:t>
      </w:r>
      <w:r w:rsidRPr="00443E81">
        <w:rPr>
          <w:rFonts w:ascii="Calibri" w:hAnsi="Calibri" w:cs="Calibri"/>
          <w:bCs/>
        </w:rPr>
        <w:tab/>
        <w:t>postępowania</w:t>
      </w:r>
      <w:r w:rsidRPr="00443E81">
        <w:rPr>
          <w:rFonts w:ascii="Calibri" w:hAnsi="Calibri" w:cs="Calibri"/>
          <w:bCs/>
        </w:rPr>
        <w:tab/>
        <w:t>o</w:t>
      </w:r>
      <w:r w:rsidRPr="00443E81">
        <w:rPr>
          <w:rFonts w:ascii="Calibri" w:hAnsi="Calibri" w:cs="Calibri"/>
          <w:bCs/>
        </w:rPr>
        <w:tab/>
        <w:t>udzielenie</w:t>
      </w:r>
      <w:r w:rsidRPr="00443E81">
        <w:rPr>
          <w:rFonts w:ascii="Calibri" w:hAnsi="Calibri" w:cs="Calibri"/>
          <w:bCs/>
        </w:rPr>
        <w:tab/>
        <w:t>zamówienia</w:t>
      </w:r>
      <w:r w:rsidRPr="00443E81">
        <w:rPr>
          <w:rFonts w:ascii="Calibri" w:hAnsi="Calibri" w:cs="Calibri"/>
          <w:bCs/>
        </w:rPr>
        <w:tab/>
        <w:t>publicznego</w:t>
      </w:r>
      <w:r w:rsidR="004314CD" w:rsidRPr="00443E81">
        <w:rPr>
          <w:rFonts w:ascii="Calibri" w:hAnsi="Calibri" w:cs="Calibri"/>
          <w:bCs/>
        </w:rPr>
        <w:t xml:space="preserve"> </w:t>
      </w:r>
      <w:r w:rsidRPr="00443E81">
        <w:rPr>
          <w:rFonts w:ascii="Calibri" w:hAnsi="Calibri" w:cs="Calibri"/>
          <w:bCs/>
        </w:rPr>
        <w:t>pn.</w:t>
      </w:r>
      <w:r w:rsidR="006A0ECC" w:rsidRPr="00443E81">
        <w:rPr>
          <w:rFonts w:ascii="Calibri" w:hAnsi="Calibri" w:cs="Calibri"/>
          <w:bCs/>
        </w:rPr>
        <w:t xml:space="preserve"> </w:t>
      </w:r>
      <w:r w:rsidR="00AF59C4" w:rsidRPr="00AF59C4">
        <w:rPr>
          <w:rFonts w:ascii="Calibri" w:hAnsi="Calibri" w:cs="Calibri"/>
          <w:b/>
          <w:bCs/>
        </w:rPr>
        <w:t>„WYPOSAŻENIE NOWEJ SALI  KINOWO-WIDOWISKOWEJ W OŚRODKU KULTURY W MILICZU</w:t>
      </w:r>
      <w:r w:rsidR="00AF59C4" w:rsidRPr="00443E81">
        <w:rPr>
          <w:rFonts w:ascii="Calibri" w:hAnsi="Calibri" w:cs="Calibri"/>
          <w:b/>
          <w:bCs/>
        </w:rPr>
        <w:t>”</w:t>
      </w:r>
    </w:p>
    <w:p w:rsidR="002D1824" w:rsidRPr="00443E81" w:rsidRDefault="002D1824" w:rsidP="00167048">
      <w:pPr>
        <w:tabs>
          <w:tab w:val="left" w:pos="741"/>
          <w:tab w:val="left" w:pos="1960"/>
          <w:tab w:val="left" w:pos="3662"/>
          <w:tab w:val="left" w:pos="4128"/>
          <w:tab w:val="left" w:pos="5494"/>
          <w:tab w:val="left" w:pos="7009"/>
          <w:tab w:val="left" w:pos="8881"/>
        </w:tabs>
        <w:ind w:left="136"/>
        <w:rPr>
          <w:rFonts w:ascii="Calibri" w:hAnsi="Calibri" w:cs="Calibri"/>
          <w:b/>
          <w:bCs/>
        </w:rPr>
      </w:pPr>
      <w:r w:rsidRPr="00443E81">
        <w:rPr>
          <w:rFonts w:ascii="Calibri" w:hAnsi="Calibri" w:cs="Calibri"/>
          <w:bCs/>
        </w:rPr>
        <w:t>,</w:t>
      </w:r>
      <w:r w:rsidRPr="00443E81">
        <w:rPr>
          <w:rFonts w:ascii="Calibri" w:hAnsi="Calibri" w:cs="Calibri"/>
          <w:bCs/>
          <w:spacing w:val="40"/>
        </w:rPr>
        <w:t xml:space="preserve"> </w:t>
      </w:r>
      <w:r w:rsidRPr="00443E81">
        <w:rPr>
          <w:rFonts w:ascii="Calibri" w:hAnsi="Calibri" w:cs="Calibri"/>
          <w:bCs/>
        </w:rPr>
        <w:t>prowadzonego</w:t>
      </w:r>
      <w:r w:rsidRPr="00443E81">
        <w:rPr>
          <w:rFonts w:ascii="Calibri" w:hAnsi="Calibri" w:cs="Calibri"/>
          <w:bCs/>
          <w:spacing w:val="39"/>
        </w:rPr>
        <w:t xml:space="preserve"> </w:t>
      </w:r>
      <w:r w:rsidRPr="00443E81">
        <w:rPr>
          <w:rFonts w:ascii="Calibri" w:hAnsi="Calibri" w:cs="Calibri"/>
          <w:bCs/>
        </w:rPr>
        <w:t>przez</w:t>
      </w:r>
      <w:r w:rsidR="004314CD" w:rsidRPr="00443E81">
        <w:rPr>
          <w:rFonts w:ascii="Calibri" w:hAnsi="Calibri" w:cs="Calibri"/>
          <w:bCs/>
        </w:rPr>
        <w:t xml:space="preserve"> </w:t>
      </w:r>
      <w:r w:rsidRPr="00443E81">
        <w:rPr>
          <w:rFonts w:ascii="Calibri" w:hAnsi="Calibri" w:cs="Calibri"/>
          <w:bCs/>
          <w:spacing w:val="39"/>
        </w:rPr>
        <w:t xml:space="preserve"> </w:t>
      </w:r>
      <w:r w:rsidR="004314CD" w:rsidRPr="00443E81">
        <w:rPr>
          <w:rFonts w:ascii="Calibri" w:hAnsi="Calibri" w:cs="Calibri"/>
          <w:bCs/>
          <w:spacing w:val="39"/>
        </w:rPr>
        <w:t>Burmistrza Gminy Milicz</w:t>
      </w:r>
      <w:r w:rsidRPr="00443E81">
        <w:rPr>
          <w:rFonts w:ascii="Calibri" w:hAnsi="Calibri" w:cs="Calibri"/>
          <w:bCs/>
          <w:i/>
        </w:rPr>
        <w:t xml:space="preserve">, </w:t>
      </w:r>
      <w:r w:rsidRPr="00443E81">
        <w:rPr>
          <w:rFonts w:ascii="Calibri" w:hAnsi="Calibri" w:cs="Calibri"/>
          <w:bCs/>
        </w:rPr>
        <w:t xml:space="preserve">oświadczam, że nie podlegam wykluczeniu z postępowania na podstawie art. 108 ust. 1 ustawy </w:t>
      </w:r>
      <w:proofErr w:type="spellStart"/>
      <w:r w:rsidRPr="00443E81">
        <w:rPr>
          <w:rFonts w:ascii="Calibri" w:hAnsi="Calibri" w:cs="Calibri"/>
          <w:bCs/>
        </w:rPr>
        <w:t>Pzp</w:t>
      </w:r>
      <w:proofErr w:type="spellEnd"/>
      <w:r w:rsidRPr="00443E81">
        <w:rPr>
          <w:rFonts w:ascii="Calibri" w:hAnsi="Calibri" w:cs="Calibri"/>
          <w:bCs/>
        </w:rPr>
        <w:t xml:space="preserve"> </w:t>
      </w:r>
      <w:r w:rsidRPr="00443E81">
        <w:rPr>
          <w:rFonts w:ascii="Calibri" w:hAnsi="Calibri" w:cs="Calibri"/>
          <w:bCs/>
          <w:i/>
          <w:color w:val="FF0000"/>
        </w:rPr>
        <w:t xml:space="preserve"> </w:t>
      </w:r>
      <w:r w:rsidRPr="00443E81">
        <w:rPr>
          <w:rFonts w:ascii="Calibri" w:hAnsi="Calibri" w:cs="Calibri"/>
          <w:bCs/>
        </w:rPr>
        <w:t xml:space="preserve">i 109 ust. 1 </w:t>
      </w:r>
      <w:proofErr w:type="spellStart"/>
      <w:r w:rsidRPr="00443E81">
        <w:rPr>
          <w:rFonts w:ascii="Calibri" w:hAnsi="Calibri" w:cs="Calibri"/>
          <w:bCs/>
        </w:rPr>
        <w:t>pkt</w:t>
      </w:r>
      <w:proofErr w:type="spellEnd"/>
      <w:r w:rsidRPr="00443E81">
        <w:rPr>
          <w:rFonts w:ascii="Calibri" w:hAnsi="Calibri" w:cs="Calibri"/>
          <w:bCs/>
        </w:rPr>
        <w:t xml:space="preserve"> 1, 3, 4,</w:t>
      </w:r>
      <w:r w:rsidR="006245CB" w:rsidRPr="00443E81">
        <w:rPr>
          <w:rFonts w:ascii="Calibri" w:hAnsi="Calibri" w:cs="Calibri"/>
          <w:bCs/>
        </w:rPr>
        <w:t xml:space="preserve"> 5,</w:t>
      </w:r>
      <w:r w:rsidRPr="00443E81">
        <w:rPr>
          <w:rFonts w:ascii="Calibri" w:hAnsi="Calibri" w:cs="Calibri"/>
          <w:bCs/>
        </w:rPr>
        <w:t xml:space="preserve"> 7 i 8  </w:t>
      </w:r>
      <w:r w:rsidRPr="00443E81">
        <w:rPr>
          <w:rFonts w:ascii="Calibri" w:hAnsi="Calibri" w:cs="Calibri"/>
          <w:bCs/>
          <w:i/>
        </w:rPr>
        <w:t xml:space="preserve">ustawy </w:t>
      </w:r>
      <w:proofErr w:type="spellStart"/>
      <w:r w:rsidRPr="00443E81">
        <w:rPr>
          <w:rFonts w:ascii="Calibri" w:hAnsi="Calibri" w:cs="Calibri"/>
          <w:bCs/>
          <w:i/>
        </w:rPr>
        <w:t>Pzp</w:t>
      </w:r>
      <w:proofErr w:type="spellEnd"/>
      <w:r w:rsidRPr="00443E81">
        <w:rPr>
          <w:rFonts w:ascii="Calibri" w:hAnsi="Calibri" w:cs="Calibri"/>
          <w:bCs/>
          <w:i/>
        </w:rPr>
        <w:t>).</w:t>
      </w:r>
      <w:r w:rsidRPr="00443E81">
        <w:rPr>
          <w:rFonts w:ascii="Calibri" w:hAnsi="Calibri" w:cs="Calibri"/>
          <w:bCs/>
        </w:rPr>
        <w:t>.</w:t>
      </w:r>
    </w:p>
    <w:p w:rsidR="002D1824" w:rsidRPr="00443E81" w:rsidRDefault="002D1824" w:rsidP="00167048">
      <w:pPr>
        <w:pStyle w:val="Tekstpodstawowy"/>
        <w:spacing w:line="276" w:lineRule="auto"/>
        <w:rPr>
          <w:rFonts w:ascii="Calibri" w:hAnsi="Calibri" w:cs="Calibri"/>
          <w:bCs/>
          <w:sz w:val="22"/>
          <w:szCs w:val="22"/>
        </w:rPr>
      </w:pPr>
    </w:p>
    <w:p w:rsidR="002D1824" w:rsidRPr="00443E81" w:rsidRDefault="002D1824" w:rsidP="00167048">
      <w:pPr>
        <w:tabs>
          <w:tab w:val="left" w:leader="dot" w:pos="4594"/>
        </w:tabs>
        <w:ind w:left="136"/>
        <w:rPr>
          <w:rFonts w:ascii="Calibri" w:hAnsi="Calibri" w:cs="Calibri"/>
          <w:bCs/>
        </w:rPr>
      </w:pPr>
      <w:r w:rsidRPr="00443E81">
        <w:rPr>
          <w:rFonts w:ascii="Calibri" w:hAnsi="Calibri" w:cs="Calibri"/>
          <w:bCs/>
        </w:rPr>
        <w:t>…………….…….</w:t>
      </w:r>
      <w:r w:rsidRPr="00443E81">
        <w:rPr>
          <w:rFonts w:ascii="Calibri" w:hAnsi="Calibri" w:cs="Calibri"/>
          <w:bCs/>
          <w:spacing w:val="-5"/>
        </w:rPr>
        <w:t xml:space="preserve"> </w:t>
      </w:r>
      <w:r w:rsidRPr="00443E81">
        <w:rPr>
          <w:rFonts w:ascii="Calibri" w:hAnsi="Calibri" w:cs="Calibri"/>
          <w:bCs/>
          <w:i/>
        </w:rPr>
        <w:t>(miejscowość),</w:t>
      </w:r>
      <w:r w:rsidRPr="00443E81">
        <w:rPr>
          <w:rFonts w:ascii="Calibri" w:hAnsi="Calibri" w:cs="Calibri"/>
          <w:bCs/>
          <w:i/>
          <w:spacing w:val="-2"/>
        </w:rPr>
        <w:t xml:space="preserve"> </w:t>
      </w:r>
      <w:r w:rsidRPr="00443E81">
        <w:rPr>
          <w:rFonts w:ascii="Calibri" w:hAnsi="Calibri" w:cs="Calibri"/>
          <w:bCs/>
        </w:rPr>
        <w:t>dnia</w:t>
      </w:r>
      <w:r w:rsidRPr="00443E81">
        <w:rPr>
          <w:rFonts w:ascii="Calibri" w:hAnsi="Calibri" w:cs="Calibri"/>
          <w:bCs/>
        </w:rPr>
        <w:tab/>
        <w:t>r.</w:t>
      </w:r>
    </w:p>
    <w:p w:rsidR="002D1824" w:rsidRPr="00443E81" w:rsidRDefault="002D1824" w:rsidP="00167048">
      <w:pPr>
        <w:rPr>
          <w:rFonts w:ascii="Calibri" w:hAnsi="Calibri" w:cs="Calibri"/>
          <w:bCs/>
        </w:rPr>
      </w:pPr>
    </w:p>
    <w:p w:rsidR="002D1824" w:rsidRPr="00443E81" w:rsidRDefault="002D1824" w:rsidP="00167048">
      <w:pPr>
        <w:ind w:left="136" w:right="1"/>
        <w:jc w:val="both"/>
        <w:rPr>
          <w:rFonts w:ascii="Calibri" w:hAnsi="Calibri" w:cs="Calibri"/>
          <w:bCs/>
        </w:rPr>
      </w:pPr>
      <w:r w:rsidRPr="00443E81">
        <w:rPr>
          <w:rFonts w:ascii="Calibri" w:hAnsi="Calibri" w:cs="Calibri"/>
          <w:bCs/>
        </w:rPr>
        <w:t xml:space="preserve">Oświadczam, że zachodzą w stosunku do mnie podstawy wykluczenia z postępowania na podstawie art. …………. ustawy </w:t>
      </w:r>
      <w:proofErr w:type="spellStart"/>
      <w:r w:rsidRPr="00443E81">
        <w:rPr>
          <w:rFonts w:ascii="Calibri" w:hAnsi="Calibri" w:cs="Calibri"/>
          <w:bCs/>
        </w:rPr>
        <w:t>Pzp</w:t>
      </w:r>
      <w:proofErr w:type="spellEnd"/>
      <w:r w:rsidRPr="00443E81">
        <w:rPr>
          <w:rFonts w:ascii="Calibri" w:hAnsi="Calibri" w:cs="Calibri"/>
          <w:bCs/>
        </w:rPr>
        <w:t xml:space="preserve"> </w:t>
      </w:r>
      <w:r w:rsidRPr="00443E81">
        <w:rPr>
          <w:rFonts w:ascii="Calibri" w:hAnsi="Calibri" w:cs="Calibri"/>
          <w:bCs/>
          <w:i/>
        </w:rPr>
        <w:t xml:space="preserve">(podać mającą zastosowanie podstawę wykluczenia spośród wymienionych w art. 108 ust. </w:t>
      </w:r>
      <w:r w:rsidRPr="00443E81">
        <w:rPr>
          <w:rFonts w:ascii="Calibri" w:hAnsi="Calibri" w:cs="Calibri"/>
          <w:bCs/>
        </w:rPr>
        <w:t xml:space="preserve">1 </w:t>
      </w:r>
      <w:r w:rsidRPr="00443E81">
        <w:rPr>
          <w:rFonts w:ascii="Calibri" w:hAnsi="Calibri" w:cs="Calibri"/>
          <w:bCs/>
          <w:i/>
          <w:color w:val="FF0000"/>
        </w:rPr>
        <w:t xml:space="preserve"> </w:t>
      </w:r>
      <w:r w:rsidRPr="00443E81">
        <w:rPr>
          <w:rFonts w:ascii="Calibri" w:hAnsi="Calibri" w:cs="Calibri"/>
          <w:bCs/>
        </w:rPr>
        <w:t xml:space="preserve">i 109 ust. 1 </w:t>
      </w:r>
      <w:proofErr w:type="spellStart"/>
      <w:r w:rsidRPr="00443E81">
        <w:rPr>
          <w:rFonts w:ascii="Calibri" w:hAnsi="Calibri" w:cs="Calibri"/>
          <w:bCs/>
        </w:rPr>
        <w:t>pkt</w:t>
      </w:r>
      <w:proofErr w:type="spellEnd"/>
      <w:r w:rsidRPr="00443E81">
        <w:rPr>
          <w:rFonts w:ascii="Calibri" w:hAnsi="Calibri" w:cs="Calibri"/>
          <w:bCs/>
        </w:rPr>
        <w:t xml:space="preserve"> 1, 3, 4, </w:t>
      </w:r>
      <w:r w:rsidR="006245CB" w:rsidRPr="00443E81">
        <w:rPr>
          <w:rFonts w:ascii="Calibri" w:hAnsi="Calibri" w:cs="Calibri"/>
          <w:bCs/>
        </w:rPr>
        <w:t>5,</w:t>
      </w:r>
      <w:r w:rsidR="00BC2E57" w:rsidRPr="00443E81">
        <w:rPr>
          <w:rFonts w:ascii="Calibri" w:hAnsi="Calibri" w:cs="Calibri"/>
          <w:bCs/>
        </w:rPr>
        <w:t xml:space="preserve"> </w:t>
      </w:r>
      <w:r w:rsidRPr="00443E81">
        <w:rPr>
          <w:rFonts w:ascii="Calibri" w:hAnsi="Calibri" w:cs="Calibri"/>
          <w:bCs/>
        </w:rPr>
        <w:t xml:space="preserve">7 i 8  </w:t>
      </w:r>
      <w:r w:rsidRPr="00443E81">
        <w:rPr>
          <w:rFonts w:ascii="Calibri" w:hAnsi="Calibri" w:cs="Calibri"/>
          <w:bCs/>
          <w:i/>
        </w:rPr>
        <w:t xml:space="preserve">ustawy </w:t>
      </w:r>
      <w:proofErr w:type="spellStart"/>
      <w:r w:rsidRPr="00443E81">
        <w:rPr>
          <w:rFonts w:ascii="Calibri" w:hAnsi="Calibri" w:cs="Calibri"/>
          <w:bCs/>
          <w:i/>
        </w:rPr>
        <w:t>Pzp</w:t>
      </w:r>
      <w:proofErr w:type="spellEnd"/>
      <w:r w:rsidRPr="00443E81">
        <w:rPr>
          <w:rFonts w:ascii="Calibri" w:hAnsi="Calibri" w:cs="Calibri"/>
          <w:bCs/>
          <w:i/>
        </w:rPr>
        <w:t xml:space="preserve">). </w:t>
      </w:r>
      <w:r w:rsidRPr="00443E81">
        <w:rPr>
          <w:rFonts w:ascii="Calibri" w:hAnsi="Calibri" w:cs="Calibri"/>
          <w:bCs/>
        </w:rPr>
        <w:t>Jednocześnie oświadczam, że w związku</w:t>
      </w:r>
      <w:r w:rsidRPr="00443E81">
        <w:rPr>
          <w:rFonts w:ascii="Calibri" w:hAnsi="Calibri" w:cs="Calibri"/>
          <w:bCs/>
          <w:spacing w:val="-12"/>
        </w:rPr>
        <w:t xml:space="preserve"> </w:t>
      </w:r>
      <w:r w:rsidRPr="00443E81">
        <w:rPr>
          <w:rFonts w:ascii="Calibri" w:hAnsi="Calibri" w:cs="Calibri"/>
          <w:bCs/>
        </w:rPr>
        <w:t>z</w:t>
      </w:r>
      <w:r w:rsidRPr="00443E81">
        <w:rPr>
          <w:rFonts w:ascii="Calibri" w:hAnsi="Calibri" w:cs="Calibri"/>
          <w:bCs/>
          <w:spacing w:val="-7"/>
        </w:rPr>
        <w:t xml:space="preserve"> </w:t>
      </w:r>
      <w:r w:rsidRPr="00443E81">
        <w:rPr>
          <w:rFonts w:ascii="Calibri" w:hAnsi="Calibri" w:cs="Calibri"/>
          <w:bCs/>
        </w:rPr>
        <w:t>ww.</w:t>
      </w:r>
      <w:r w:rsidRPr="00443E81">
        <w:rPr>
          <w:rFonts w:ascii="Calibri" w:hAnsi="Calibri" w:cs="Calibri"/>
          <w:bCs/>
          <w:spacing w:val="-7"/>
        </w:rPr>
        <w:t xml:space="preserve"> </w:t>
      </w:r>
      <w:r w:rsidRPr="00443E81">
        <w:rPr>
          <w:rFonts w:ascii="Calibri" w:hAnsi="Calibri" w:cs="Calibri"/>
          <w:bCs/>
        </w:rPr>
        <w:t>okolicznością,</w:t>
      </w:r>
      <w:r w:rsidRPr="00443E81">
        <w:rPr>
          <w:rFonts w:ascii="Calibri" w:hAnsi="Calibri" w:cs="Calibri"/>
          <w:bCs/>
          <w:spacing w:val="-7"/>
        </w:rPr>
        <w:t xml:space="preserve"> </w:t>
      </w:r>
      <w:r w:rsidRPr="00443E81">
        <w:rPr>
          <w:rFonts w:ascii="Calibri" w:hAnsi="Calibri" w:cs="Calibri"/>
          <w:bCs/>
        </w:rPr>
        <w:t>na</w:t>
      </w:r>
      <w:r w:rsidRPr="00443E81">
        <w:rPr>
          <w:rFonts w:ascii="Calibri" w:hAnsi="Calibri" w:cs="Calibri"/>
          <w:bCs/>
          <w:spacing w:val="-9"/>
        </w:rPr>
        <w:t xml:space="preserve"> </w:t>
      </w:r>
      <w:r w:rsidRPr="00443E81">
        <w:rPr>
          <w:rFonts w:ascii="Calibri" w:hAnsi="Calibri" w:cs="Calibri"/>
          <w:bCs/>
        </w:rPr>
        <w:t>podstawie</w:t>
      </w:r>
      <w:r w:rsidRPr="00443E81">
        <w:rPr>
          <w:rFonts w:ascii="Calibri" w:hAnsi="Calibri" w:cs="Calibri"/>
          <w:bCs/>
          <w:spacing w:val="-8"/>
        </w:rPr>
        <w:t xml:space="preserve"> </w:t>
      </w:r>
      <w:r w:rsidRPr="00443E81">
        <w:rPr>
          <w:rFonts w:ascii="Calibri" w:hAnsi="Calibri" w:cs="Calibri"/>
          <w:bCs/>
        </w:rPr>
        <w:t>art.</w:t>
      </w:r>
      <w:r w:rsidRPr="00443E81">
        <w:rPr>
          <w:rFonts w:ascii="Calibri" w:hAnsi="Calibri" w:cs="Calibri"/>
          <w:bCs/>
          <w:spacing w:val="-7"/>
        </w:rPr>
        <w:t xml:space="preserve"> </w:t>
      </w:r>
      <w:r w:rsidRPr="00443E81">
        <w:rPr>
          <w:rFonts w:ascii="Calibri" w:hAnsi="Calibri" w:cs="Calibri"/>
          <w:bCs/>
        </w:rPr>
        <w:t>110</w:t>
      </w:r>
      <w:r w:rsidRPr="00443E81">
        <w:rPr>
          <w:rFonts w:ascii="Calibri" w:hAnsi="Calibri" w:cs="Calibri"/>
          <w:bCs/>
          <w:spacing w:val="-9"/>
        </w:rPr>
        <w:t xml:space="preserve"> </w:t>
      </w:r>
      <w:r w:rsidRPr="00443E81">
        <w:rPr>
          <w:rFonts w:ascii="Calibri" w:hAnsi="Calibri" w:cs="Calibri"/>
          <w:bCs/>
        </w:rPr>
        <w:t>ust.</w:t>
      </w:r>
      <w:r w:rsidRPr="00443E81">
        <w:rPr>
          <w:rFonts w:ascii="Calibri" w:hAnsi="Calibri" w:cs="Calibri"/>
          <w:bCs/>
          <w:spacing w:val="-7"/>
        </w:rPr>
        <w:t xml:space="preserve"> </w:t>
      </w:r>
      <w:r w:rsidRPr="00443E81">
        <w:rPr>
          <w:rFonts w:ascii="Calibri" w:hAnsi="Calibri" w:cs="Calibri"/>
          <w:bCs/>
        </w:rPr>
        <w:t>2</w:t>
      </w:r>
      <w:r w:rsidRPr="00443E81">
        <w:rPr>
          <w:rFonts w:ascii="Calibri" w:hAnsi="Calibri" w:cs="Calibri"/>
          <w:bCs/>
          <w:spacing w:val="-8"/>
        </w:rPr>
        <w:t xml:space="preserve"> </w:t>
      </w:r>
      <w:r w:rsidRPr="00443E81">
        <w:rPr>
          <w:rFonts w:ascii="Calibri" w:hAnsi="Calibri" w:cs="Calibri"/>
          <w:bCs/>
        </w:rPr>
        <w:t>ustawy</w:t>
      </w:r>
      <w:r w:rsidRPr="00443E81">
        <w:rPr>
          <w:rFonts w:ascii="Calibri" w:hAnsi="Calibri" w:cs="Calibri"/>
          <w:bCs/>
          <w:spacing w:val="-8"/>
        </w:rPr>
        <w:t xml:space="preserve"> </w:t>
      </w:r>
      <w:proofErr w:type="spellStart"/>
      <w:r w:rsidRPr="00443E81">
        <w:rPr>
          <w:rFonts w:ascii="Calibri" w:hAnsi="Calibri" w:cs="Calibri"/>
          <w:bCs/>
        </w:rPr>
        <w:t>Pzp</w:t>
      </w:r>
      <w:proofErr w:type="spellEnd"/>
      <w:r w:rsidRPr="00443E81">
        <w:rPr>
          <w:rFonts w:ascii="Calibri" w:hAnsi="Calibri" w:cs="Calibri"/>
          <w:bCs/>
          <w:spacing w:val="-8"/>
        </w:rPr>
        <w:t xml:space="preserve"> </w:t>
      </w:r>
      <w:r w:rsidRPr="00443E81">
        <w:rPr>
          <w:rFonts w:ascii="Calibri" w:hAnsi="Calibri" w:cs="Calibri"/>
          <w:bCs/>
        </w:rPr>
        <w:t>podjąłem</w:t>
      </w:r>
      <w:r w:rsidRPr="00443E81">
        <w:rPr>
          <w:rFonts w:ascii="Calibri" w:hAnsi="Calibri" w:cs="Calibri"/>
          <w:bCs/>
          <w:spacing w:val="-9"/>
        </w:rPr>
        <w:t xml:space="preserve"> </w:t>
      </w:r>
      <w:r w:rsidRPr="00443E81">
        <w:rPr>
          <w:rFonts w:ascii="Calibri" w:hAnsi="Calibri" w:cs="Calibri"/>
          <w:bCs/>
        </w:rPr>
        <w:t>następujące środki</w:t>
      </w:r>
      <w:r w:rsidRPr="00443E81">
        <w:rPr>
          <w:rFonts w:ascii="Calibri" w:hAnsi="Calibri" w:cs="Calibri"/>
          <w:bCs/>
          <w:spacing w:val="-1"/>
        </w:rPr>
        <w:t xml:space="preserve"> </w:t>
      </w:r>
      <w:r w:rsidRPr="00443E81">
        <w:rPr>
          <w:rFonts w:ascii="Calibri" w:hAnsi="Calibri" w:cs="Calibri"/>
          <w:bCs/>
        </w:rPr>
        <w:t>naprawcze:</w:t>
      </w:r>
    </w:p>
    <w:p w:rsidR="002D1824" w:rsidRPr="00443E81" w:rsidRDefault="002D1824" w:rsidP="00167048">
      <w:pPr>
        <w:pStyle w:val="Tekstpodstawowy"/>
        <w:spacing w:line="276" w:lineRule="auto"/>
        <w:rPr>
          <w:rFonts w:ascii="Calibri" w:hAnsi="Calibri" w:cs="Calibri"/>
          <w:bCs/>
          <w:sz w:val="22"/>
          <w:szCs w:val="22"/>
        </w:rPr>
      </w:pPr>
    </w:p>
    <w:p w:rsidR="002D1824" w:rsidRPr="00443E81" w:rsidRDefault="002D1824" w:rsidP="00167048">
      <w:pPr>
        <w:tabs>
          <w:tab w:val="left" w:leader="dot" w:pos="4673"/>
        </w:tabs>
        <w:spacing w:before="194"/>
        <w:ind w:left="136"/>
        <w:rPr>
          <w:rFonts w:ascii="Calibri" w:hAnsi="Calibri" w:cs="Calibri"/>
          <w:bCs/>
        </w:rPr>
      </w:pPr>
      <w:r w:rsidRPr="00443E81">
        <w:rPr>
          <w:rFonts w:ascii="Calibri" w:hAnsi="Calibri" w:cs="Calibri"/>
          <w:bCs/>
        </w:rPr>
        <w:t>…………….…….</w:t>
      </w:r>
      <w:r w:rsidRPr="00443E81">
        <w:rPr>
          <w:rFonts w:ascii="Calibri" w:hAnsi="Calibri" w:cs="Calibri"/>
          <w:bCs/>
          <w:spacing w:val="-5"/>
        </w:rPr>
        <w:t xml:space="preserve"> </w:t>
      </w:r>
      <w:r w:rsidRPr="00443E81">
        <w:rPr>
          <w:rFonts w:ascii="Calibri" w:hAnsi="Calibri" w:cs="Calibri"/>
          <w:bCs/>
          <w:i/>
        </w:rPr>
        <w:t>(miejscowość),</w:t>
      </w:r>
      <w:r w:rsidRPr="00443E81">
        <w:rPr>
          <w:rFonts w:ascii="Calibri" w:hAnsi="Calibri" w:cs="Calibri"/>
          <w:bCs/>
          <w:i/>
          <w:spacing w:val="-2"/>
        </w:rPr>
        <w:t xml:space="preserve"> </w:t>
      </w:r>
      <w:r w:rsidRPr="00443E81">
        <w:rPr>
          <w:rFonts w:ascii="Calibri" w:hAnsi="Calibri" w:cs="Calibri"/>
          <w:bCs/>
        </w:rPr>
        <w:t>dnia</w:t>
      </w:r>
      <w:r w:rsidRPr="00443E81">
        <w:rPr>
          <w:rFonts w:ascii="Calibri" w:hAnsi="Calibri" w:cs="Calibri"/>
          <w:bCs/>
        </w:rPr>
        <w:tab/>
        <w:t>r.</w:t>
      </w:r>
    </w:p>
    <w:p w:rsidR="002D1824" w:rsidRPr="00443E81" w:rsidRDefault="002D1824" w:rsidP="00167048">
      <w:pPr>
        <w:pStyle w:val="Tekstpodstawowy"/>
        <w:spacing w:line="276" w:lineRule="auto"/>
        <w:rPr>
          <w:rFonts w:ascii="Calibri" w:hAnsi="Calibri" w:cs="Calibri"/>
          <w:bCs/>
          <w:sz w:val="22"/>
          <w:szCs w:val="22"/>
        </w:rPr>
      </w:pPr>
    </w:p>
    <w:p w:rsidR="002D1824" w:rsidRPr="00443E81" w:rsidRDefault="002D1824" w:rsidP="00167048">
      <w:pPr>
        <w:pStyle w:val="Standard"/>
        <w:shd w:val="clear" w:color="auto" w:fill="FFFFFF"/>
        <w:spacing w:line="276" w:lineRule="auto"/>
        <w:jc w:val="center"/>
        <w:rPr>
          <w:rFonts w:ascii="Calibri" w:hAnsi="Calibri" w:cs="Calibri"/>
          <w:bCs/>
          <w:sz w:val="22"/>
          <w:szCs w:val="22"/>
        </w:rPr>
      </w:pPr>
      <w:r w:rsidRPr="00443E81">
        <w:rPr>
          <w:rFonts w:ascii="Calibri" w:hAnsi="Calibri" w:cs="Calibri"/>
          <w:bCs/>
          <w:sz w:val="22"/>
          <w:szCs w:val="22"/>
        </w:rPr>
        <w:t>DOTYCZĄCE SPEŁNIANIA WARUNKÓW UDZIALU W POSTĘPOWANIU</w:t>
      </w:r>
    </w:p>
    <w:p w:rsidR="002D1824" w:rsidRPr="00443E81" w:rsidRDefault="006245CB" w:rsidP="00167048">
      <w:pPr>
        <w:pStyle w:val="Standard"/>
        <w:shd w:val="clear" w:color="auto" w:fill="FFFFFF"/>
        <w:spacing w:line="276" w:lineRule="auto"/>
        <w:jc w:val="center"/>
        <w:rPr>
          <w:rFonts w:ascii="Calibri" w:hAnsi="Calibri" w:cs="Calibri"/>
          <w:bCs/>
          <w:sz w:val="22"/>
          <w:szCs w:val="22"/>
        </w:rPr>
      </w:pPr>
      <w:r w:rsidRPr="00443E81">
        <w:rPr>
          <w:rFonts w:ascii="Calibri" w:hAnsi="Calibri" w:cs="Calibri"/>
          <w:bCs/>
          <w:sz w:val="22"/>
          <w:szCs w:val="22"/>
        </w:rPr>
        <w:t>na podstawie art. 112</w:t>
      </w:r>
      <w:r w:rsidR="002D1824" w:rsidRPr="00443E81">
        <w:rPr>
          <w:rFonts w:ascii="Calibri" w:hAnsi="Calibri" w:cs="Calibri"/>
          <w:bCs/>
          <w:sz w:val="22"/>
          <w:szCs w:val="22"/>
        </w:rPr>
        <w:t xml:space="preserve"> ust</w:t>
      </w:r>
      <w:r w:rsidRPr="00443E81">
        <w:rPr>
          <w:rFonts w:ascii="Calibri" w:hAnsi="Calibri" w:cs="Calibri"/>
          <w:bCs/>
          <w:sz w:val="22"/>
          <w:szCs w:val="22"/>
        </w:rPr>
        <w:t>.</w:t>
      </w:r>
      <w:r w:rsidR="002D1824" w:rsidRPr="00443E81">
        <w:rPr>
          <w:rFonts w:ascii="Calibri" w:hAnsi="Calibri" w:cs="Calibri"/>
          <w:bCs/>
          <w:sz w:val="22"/>
          <w:szCs w:val="22"/>
        </w:rPr>
        <w:t xml:space="preserve"> </w:t>
      </w:r>
      <w:r w:rsidRPr="00443E81">
        <w:rPr>
          <w:rFonts w:ascii="Calibri" w:hAnsi="Calibri" w:cs="Calibri"/>
          <w:bCs/>
          <w:sz w:val="22"/>
          <w:szCs w:val="22"/>
        </w:rPr>
        <w:t>2</w:t>
      </w:r>
      <w:r w:rsidR="002D1824" w:rsidRPr="00443E81">
        <w:rPr>
          <w:rFonts w:ascii="Calibri" w:hAnsi="Calibri" w:cs="Calibri"/>
          <w:bCs/>
          <w:sz w:val="22"/>
          <w:szCs w:val="22"/>
        </w:rPr>
        <w:t xml:space="preserve"> ustawy </w:t>
      </w:r>
      <w:proofErr w:type="spellStart"/>
      <w:r w:rsidR="002D1824" w:rsidRPr="00443E81">
        <w:rPr>
          <w:rFonts w:ascii="Calibri" w:hAnsi="Calibri" w:cs="Calibri"/>
          <w:bCs/>
          <w:sz w:val="22"/>
          <w:szCs w:val="22"/>
        </w:rPr>
        <w:t>Pzp</w:t>
      </w:r>
      <w:proofErr w:type="spellEnd"/>
    </w:p>
    <w:p w:rsidR="002D1824" w:rsidRPr="00443E81" w:rsidRDefault="002D1824" w:rsidP="00167048">
      <w:pPr>
        <w:pStyle w:val="Standard"/>
        <w:shd w:val="clear" w:color="auto" w:fill="FFFFFF"/>
        <w:spacing w:line="276" w:lineRule="auto"/>
        <w:jc w:val="both"/>
        <w:rPr>
          <w:rFonts w:ascii="Calibri" w:hAnsi="Calibri" w:cs="Calibri"/>
          <w:bCs/>
          <w:sz w:val="22"/>
          <w:szCs w:val="22"/>
        </w:rPr>
      </w:pPr>
      <w:r w:rsidRPr="00443E81">
        <w:rPr>
          <w:rFonts w:ascii="Calibri" w:hAnsi="Calibri" w:cs="Calibri"/>
          <w:bCs/>
          <w:sz w:val="22"/>
          <w:szCs w:val="22"/>
        </w:rPr>
        <w:t>Na potrzeby przedmiotowego postępowania o udzielenie zamówienia publicznego prowadzonego przez Gminę Milicz  reprezentowaną przez Burmistrza Gminy Milicz – Piotra Lecha  oświadczam, co następuje:</w:t>
      </w:r>
    </w:p>
    <w:p w:rsidR="002D1824" w:rsidRPr="00443E81" w:rsidRDefault="002D1824" w:rsidP="00167048">
      <w:pPr>
        <w:pStyle w:val="Standard"/>
        <w:shd w:val="clear" w:color="auto" w:fill="FFFFFF"/>
        <w:spacing w:line="276" w:lineRule="auto"/>
        <w:jc w:val="both"/>
        <w:rPr>
          <w:rFonts w:ascii="Calibri" w:hAnsi="Calibri" w:cs="Calibri"/>
          <w:bCs/>
          <w:sz w:val="22"/>
          <w:szCs w:val="22"/>
        </w:rPr>
      </w:pPr>
    </w:p>
    <w:p w:rsidR="002D1824" w:rsidRPr="00443E81" w:rsidRDefault="002D1824" w:rsidP="00167048">
      <w:pPr>
        <w:pStyle w:val="Standard"/>
        <w:shd w:val="clear" w:color="auto" w:fill="FFFFFF"/>
        <w:spacing w:line="276" w:lineRule="auto"/>
        <w:jc w:val="both"/>
        <w:rPr>
          <w:rFonts w:ascii="Calibri" w:hAnsi="Calibri" w:cs="Calibri"/>
          <w:bCs/>
          <w:sz w:val="22"/>
          <w:szCs w:val="22"/>
        </w:rPr>
      </w:pPr>
      <w:r w:rsidRPr="00443E81">
        <w:rPr>
          <w:rFonts w:ascii="Calibri" w:hAnsi="Calibri" w:cs="Calibri"/>
          <w:bCs/>
          <w:sz w:val="22"/>
          <w:szCs w:val="22"/>
        </w:rPr>
        <w:t>INFORMACJA DOTYCZĄCA WYKONAWCY:</w:t>
      </w:r>
    </w:p>
    <w:p w:rsidR="002D1824" w:rsidRPr="00443E81" w:rsidRDefault="002D1824" w:rsidP="00167048">
      <w:pPr>
        <w:pStyle w:val="Standard"/>
        <w:shd w:val="clear" w:color="auto" w:fill="FFFFFF"/>
        <w:spacing w:line="276" w:lineRule="auto"/>
        <w:jc w:val="both"/>
        <w:rPr>
          <w:rFonts w:ascii="Calibri" w:hAnsi="Calibri" w:cs="Calibri"/>
          <w:bCs/>
          <w:sz w:val="22"/>
          <w:szCs w:val="22"/>
        </w:rPr>
      </w:pPr>
      <w:r w:rsidRPr="00443E81">
        <w:rPr>
          <w:rFonts w:ascii="Calibri" w:hAnsi="Calibri" w:cs="Calibri"/>
          <w:bCs/>
          <w:sz w:val="22"/>
          <w:szCs w:val="22"/>
        </w:rPr>
        <w:t>Oświadczam, że spełniam warunku udziału w przedmiotowym postępowaniu określone przez Zamawiającego w Ogłoszeniu o zamówieniu oraz Specyfikacji Istotnych Warunków Zamówienia.</w:t>
      </w:r>
    </w:p>
    <w:p w:rsidR="002D1824" w:rsidRPr="00443E81" w:rsidRDefault="002D1824" w:rsidP="00167048">
      <w:pPr>
        <w:pStyle w:val="Standard"/>
        <w:shd w:val="clear" w:color="auto" w:fill="FFFFFF"/>
        <w:spacing w:line="276" w:lineRule="auto"/>
        <w:jc w:val="both"/>
        <w:rPr>
          <w:rFonts w:ascii="Calibri" w:hAnsi="Calibri" w:cs="Calibri"/>
          <w:bCs/>
          <w:sz w:val="22"/>
          <w:szCs w:val="22"/>
        </w:rPr>
      </w:pPr>
      <w:r w:rsidRPr="00443E81">
        <w:rPr>
          <w:rFonts w:ascii="Calibri" w:hAnsi="Calibri" w:cs="Calibri"/>
          <w:bCs/>
          <w:sz w:val="22"/>
          <w:szCs w:val="22"/>
        </w:rPr>
        <w:t>INFORMACJA W ZWIĄZKU Z POLEGANIEM NA ZASOBACH INNYCH PODMIOTÓW</w:t>
      </w:r>
    </w:p>
    <w:p w:rsidR="002D1824" w:rsidRPr="00443E81" w:rsidRDefault="002D1824" w:rsidP="00167048">
      <w:pPr>
        <w:pStyle w:val="Standard"/>
        <w:shd w:val="clear" w:color="auto" w:fill="FFFFFF"/>
        <w:spacing w:line="276" w:lineRule="auto"/>
        <w:jc w:val="both"/>
        <w:rPr>
          <w:rFonts w:ascii="Calibri" w:hAnsi="Calibri" w:cs="Calibri"/>
          <w:bCs/>
          <w:sz w:val="22"/>
          <w:szCs w:val="22"/>
        </w:rPr>
      </w:pPr>
      <w:r w:rsidRPr="00443E81">
        <w:rPr>
          <w:rFonts w:ascii="Calibri" w:hAnsi="Calibri" w:cs="Calibri"/>
          <w:bCs/>
          <w:sz w:val="22"/>
          <w:szCs w:val="22"/>
        </w:rPr>
        <w:t xml:space="preserve">Oświadcza, że w celu wykazania spełniania warunków udziału w przedmiotowym postępowaniu określonych przez Zamawiającego w Ogłoszeniu o zamówieniu oraz w Specyfikacji Istotnych Warunkach zamówienia polegam na zasobach następującego/tych podmiotu/ów na zasadach określonych w art. 118 ustawy </w:t>
      </w:r>
      <w:proofErr w:type="spellStart"/>
      <w:r w:rsidRPr="00443E81">
        <w:rPr>
          <w:rFonts w:ascii="Calibri" w:hAnsi="Calibri" w:cs="Calibri"/>
          <w:bCs/>
          <w:sz w:val="22"/>
          <w:szCs w:val="22"/>
        </w:rPr>
        <w:t>Pzp</w:t>
      </w:r>
      <w:proofErr w:type="spellEnd"/>
      <w:r w:rsidRPr="00443E81">
        <w:rPr>
          <w:rFonts w:ascii="Calibri" w:hAnsi="Calibri" w:cs="Calibri"/>
          <w:bCs/>
          <w:sz w:val="22"/>
          <w:szCs w:val="22"/>
        </w:rPr>
        <w:t xml:space="preserve"> …...................................................................................................</w:t>
      </w:r>
    </w:p>
    <w:p w:rsidR="002D1824" w:rsidRPr="00443E81" w:rsidRDefault="002D1824" w:rsidP="00167048">
      <w:pPr>
        <w:pStyle w:val="Standard"/>
        <w:shd w:val="clear" w:color="auto" w:fill="FFFFFF"/>
        <w:spacing w:line="276" w:lineRule="auto"/>
        <w:jc w:val="both"/>
        <w:rPr>
          <w:rFonts w:ascii="Calibri" w:hAnsi="Calibri" w:cs="Calibri"/>
          <w:bCs/>
          <w:sz w:val="22"/>
          <w:szCs w:val="22"/>
        </w:rPr>
      </w:pPr>
      <w:r w:rsidRPr="00443E81">
        <w:rPr>
          <w:rFonts w:ascii="Calibri" w:hAnsi="Calibri" w:cs="Calibri"/>
          <w:bCs/>
          <w:sz w:val="22"/>
          <w:szCs w:val="22"/>
        </w:rPr>
        <w:t>…...................................................................................................................................................</w:t>
      </w:r>
    </w:p>
    <w:p w:rsidR="002D1824" w:rsidRPr="00443E81" w:rsidRDefault="002D1824" w:rsidP="00167048">
      <w:pPr>
        <w:pStyle w:val="Standard"/>
        <w:shd w:val="clear" w:color="auto" w:fill="FFFFFF"/>
        <w:spacing w:line="276" w:lineRule="auto"/>
        <w:jc w:val="both"/>
        <w:rPr>
          <w:rFonts w:ascii="Calibri" w:hAnsi="Calibri" w:cs="Calibri"/>
          <w:bCs/>
          <w:i/>
          <w:iCs/>
          <w:sz w:val="22"/>
          <w:szCs w:val="22"/>
        </w:rPr>
      </w:pPr>
      <w:r w:rsidRPr="00443E81">
        <w:rPr>
          <w:rFonts w:ascii="Calibri" w:hAnsi="Calibri" w:cs="Calibri"/>
          <w:bCs/>
          <w:i/>
          <w:iCs/>
          <w:sz w:val="22"/>
          <w:szCs w:val="22"/>
        </w:rPr>
        <w:t>(wskazać podmiot i określić odpowiedni zakres dla wskazanego podmiotu).</w:t>
      </w:r>
    </w:p>
    <w:p w:rsidR="002D1824" w:rsidRPr="00443E81" w:rsidRDefault="002D1824" w:rsidP="00167048">
      <w:pPr>
        <w:pStyle w:val="Standard"/>
        <w:shd w:val="clear" w:color="auto" w:fill="FFFFFF"/>
        <w:spacing w:line="276" w:lineRule="auto"/>
        <w:jc w:val="both"/>
        <w:rPr>
          <w:rFonts w:ascii="Calibri" w:hAnsi="Calibri" w:cs="Calibri"/>
          <w:bCs/>
          <w:sz w:val="22"/>
          <w:szCs w:val="22"/>
        </w:rPr>
      </w:pPr>
    </w:p>
    <w:p w:rsidR="002D1824" w:rsidRPr="00443E81" w:rsidRDefault="002D1824" w:rsidP="00167048">
      <w:pPr>
        <w:pStyle w:val="Standard"/>
        <w:shd w:val="clear" w:color="auto" w:fill="FFFFFF"/>
        <w:spacing w:line="276" w:lineRule="auto"/>
        <w:rPr>
          <w:rFonts w:ascii="Calibri" w:hAnsi="Calibri" w:cs="Calibri"/>
          <w:bCs/>
          <w:sz w:val="22"/>
          <w:szCs w:val="22"/>
        </w:rPr>
      </w:pPr>
      <w:r w:rsidRPr="00443E81">
        <w:rPr>
          <w:rFonts w:ascii="Calibri" w:hAnsi="Calibri" w:cs="Calibri"/>
          <w:bCs/>
          <w:sz w:val="22"/>
          <w:szCs w:val="22"/>
        </w:rPr>
        <w:t>OŚWIADCZENIE DOTYCZĄCE PODANYCH INFORMACJI:</w:t>
      </w:r>
    </w:p>
    <w:p w:rsidR="002D1824" w:rsidRPr="00443E81" w:rsidRDefault="002D1824" w:rsidP="00167048">
      <w:pPr>
        <w:pStyle w:val="Standard"/>
        <w:shd w:val="clear" w:color="auto" w:fill="FFFFFF"/>
        <w:spacing w:line="276" w:lineRule="auto"/>
        <w:rPr>
          <w:rFonts w:ascii="Calibri" w:hAnsi="Calibri" w:cs="Calibri"/>
          <w:bCs/>
          <w:sz w:val="22"/>
          <w:szCs w:val="22"/>
        </w:rPr>
      </w:pPr>
    </w:p>
    <w:p w:rsidR="002D1824" w:rsidRPr="00443E81" w:rsidRDefault="002D1824" w:rsidP="00167048">
      <w:pPr>
        <w:pStyle w:val="Standard"/>
        <w:shd w:val="clear" w:color="auto" w:fill="FFFFFF"/>
        <w:spacing w:line="276" w:lineRule="auto"/>
        <w:jc w:val="both"/>
        <w:rPr>
          <w:rFonts w:ascii="Calibri" w:hAnsi="Calibri" w:cs="Calibri"/>
          <w:bCs/>
          <w:sz w:val="22"/>
          <w:szCs w:val="22"/>
        </w:rPr>
      </w:pPr>
      <w:r w:rsidRPr="00443E81">
        <w:rPr>
          <w:rFonts w:ascii="Calibri" w:hAnsi="Calibri" w:cs="Calibri"/>
          <w:bCs/>
          <w:sz w:val="22"/>
          <w:szCs w:val="22"/>
        </w:rPr>
        <w:t>Oświadczam, że wszystkie informacje w powyższych oświadczeniach są aktualne i zgodne                                         z prawdą oraz zostały przedstawione z pełna świadomością konsekwencji wprowadzenia zamawiającego w błąd przy przedstawieniu informacji.</w:t>
      </w:r>
    </w:p>
    <w:p w:rsidR="002D1824" w:rsidRPr="00443E81" w:rsidRDefault="002D1824" w:rsidP="00167048">
      <w:pPr>
        <w:pStyle w:val="Standard"/>
        <w:shd w:val="clear" w:color="auto" w:fill="FFFFFF"/>
        <w:spacing w:line="276" w:lineRule="auto"/>
        <w:jc w:val="both"/>
        <w:rPr>
          <w:rFonts w:ascii="Calibri" w:hAnsi="Calibri" w:cs="Calibri"/>
          <w:bCs/>
          <w:sz w:val="22"/>
          <w:szCs w:val="22"/>
        </w:rPr>
      </w:pPr>
    </w:p>
    <w:p w:rsidR="002D1824" w:rsidRPr="00443E81" w:rsidRDefault="002D1824" w:rsidP="00167048">
      <w:pPr>
        <w:pStyle w:val="Standard"/>
        <w:shd w:val="clear" w:color="auto" w:fill="FFFFFF"/>
        <w:spacing w:line="276" w:lineRule="auto"/>
        <w:jc w:val="both"/>
        <w:rPr>
          <w:rFonts w:ascii="Calibri" w:hAnsi="Calibri" w:cs="Calibri"/>
          <w:bCs/>
          <w:sz w:val="22"/>
          <w:szCs w:val="22"/>
        </w:rPr>
      </w:pPr>
      <w:r w:rsidRPr="00443E81">
        <w:rPr>
          <w:rFonts w:ascii="Calibri" w:hAnsi="Calibri" w:cs="Calibri"/>
          <w:bCs/>
          <w:sz w:val="22"/>
          <w:szCs w:val="22"/>
          <w:u w:val="single"/>
        </w:rPr>
        <w:t>Na potwierdzenie powyższego składam zobowiązanie tych podmiotów do oddania do dyspozycji niezbędnych zasobów na potrzeby realizacji zamówienia</w:t>
      </w:r>
      <w:r w:rsidRPr="00443E81">
        <w:rPr>
          <w:rFonts w:ascii="Calibri" w:hAnsi="Calibri" w:cs="Calibri"/>
          <w:bCs/>
          <w:sz w:val="22"/>
          <w:szCs w:val="22"/>
        </w:rPr>
        <w:t>.</w:t>
      </w:r>
    </w:p>
    <w:p w:rsidR="002D1824" w:rsidRPr="00443E81" w:rsidRDefault="002D1824" w:rsidP="00167048">
      <w:pPr>
        <w:pStyle w:val="Standard"/>
        <w:shd w:val="clear" w:color="auto" w:fill="FFFFFF"/>
        <w:spacing w:line="276" w:lineRule="auto"/>
        <w:jc w:val="both"/>
        <w:rPr>
          <w:rFonts w:ascii="Calibri" w:hAnsi="Calibri" w:cs="Calibri"/>
          <w:bCs/>
          <w:sz w:val="22"/>
          <w:szCs w:val="22"/>
        </w:rPr>
      </w:pPr>
    </w:p>
    <w:p w:rsidR="002D1824" w:rsidRPr="00443E81" w:rsidRDefault="002D1824" w:rsidP="00167048">
      <w:pPr>
        <w:pStyle w:val="Standard"/>
        <w:shd w:val="clear" w:color="auto" w:fill="FFFFFF"/>
        <w:spacing w:line="276" w:lineRule="auto"/>
        <w:jc w:val="both"/>
        <w:rPr>
          <w:rFonts w:ascii="Calibri" w:hAnsi="Calibri" w:cs="Calibri"/>
          <w:bCs/>
          <w:sz w:val="22"/>
          <w:szCs w:val="22"/>
        </w:rPr>
      </w:pPr>
      <w:r w:rsidRPr="00443E81">
        <w:rPr>
          <w:rFonts w:ascii="Calibri" w:hAnsi="Calibri" w:cs="Calibri"/>
          <w:bCs/>
          <w:sz w:val="22"/>
          <w:szCs w:val="22"/>
        </w:rPr>
        <w:t>…………….…….  dnia ………….……. r.</w:t>
      </w:r>
    </w:p>
    <w:p w:rsidR="002D1824" w:rsidRPr="00443E81" w:rsidRDefault="002D1824" w:rsidP="00167048">
      <w:pPr>
        <w:pStyle w:val="Standard"/>
        <w:spacing w:line="276" w:lineRule="auto"/>
        <w:jc w:val="both"/>
        <w:rPr>
          <w:rFonts w:ascii="Calibri" w:hAnsi="Calibri" w:cs="Calibri"/>
          <w:bCs/>
          <w:sz w:val="22"/>
          <w:szCs w:val="22"/>
        </w:rPr>
      </w:pPr>
      <w:r w:rsidRPr="00443E81">
        <w:rPr>
          <w:rFonts w:ascii="Calibri" w:hAnsi="Calibri" w:cs="Calibri"/>
          <w:bCs/>
          <w:i/>
          <w:sz w:val="22"/>
          <w:szCs w:val="22"/>
        </w:rPr>
        <w:t xml:space="preserve">      (miejscowość)</w:t>
      </w:r>
    </w:p>
    <w:p w:rsidR="002D1824" w:rsidRPr="00443E81" w:rsidRDefault="002D1824" w:rsidP="00167048">
      <w:pPr>
        <w:rPr>
          <w:rFonts w:ascii="Calibri" w:hAnsi="Calibri" w:cs="Calibri"/>
          <w:bCs/>
          <w:u w:val="single"/>
        </w:rPr>
      </w:pPr>
    </w:p>
    <w:p w:rsidR="002D1824" w:rsidRPr="00443E81" w:rsidRDefault="002D1824" w:rsidP="00167048">
      <w:pPr>
        <w:ind w:left="136"/>
        <w:rPr>
          <w:rFonts w:ascii="Calibri" w:hAnsi="Calibri" w:cs="Calibri"/>
          <w:bCs/>
        </w:rPr>
      </w:pPr>
      <w:r w:rsidRPr="00443E81">
        <w:rPr>
          <w:rFonts w:ascii="Calibri" w:hAnsi="Calibri" w:cs="Calibri"/>
          <w:bCs/>
        </w:rPr>
        <w:t>OŚWIADCZENIE DOTYCZĄCE PODANYCH INFORMACJI:</w:t>
      </w:r>
    </w:p>
    <w:p w:rsidR="002D1824" w:rsidRPr="00443E81" w:rsidRDefault="002D1824" w:rsidP="00167048">
      <w:pPr>
        <w:ind w:left="136" w:right="1"/>
        <w:jc w:val="both"/>
        <w:rPr>
          <w:rFonts w:ascii="Calibri" w:hAnsi="Calibri" w:cs="Calibri"/>
          <w:bCs/>
        </w:rPr>
      </w:pPr>
      <w:r w:rsidRPr="00443E81">
        <w:rPr>
          <w:rFonts w:ascii="Calibri" w:hAnsi="Calibri" w:cs="Calibri"/>
          <w:bCs/>
        </w:rPr>
        <w:t>Oświadczam, że wszystkie informacje podane w powyższych oświadczeniach są aktualne    i zgodne z prawdą oraz zostały przedstawione z pełną świadomością konsekwencji wprowadzenia Zamawiającego w błąd przy przedstawianiu</w:t>
      </w:r>
      <w:r w:rsidRPr="00443E81">
        <w:rPr>
          <w:rFonts w:ascii="Calibri" w:hAnsi="Calibri" w:cs="Calibri"/>
          <w:bCs/>
          <w:spacing w:val="-3"/>
        </w:rPr>
        <w:t xml:space="preserve"> </w:t>
      </w:r>
      <w:r w:rsidRPr="00443E81">
        <w:rPr>
          <w:rFonts w:ascii="Calibri" w:hAnsi="Calibri" w:cs="Calibri"/>
          <w:bCs/>
        </w:rPr>
        <w:t>informacji.</w:t>
      </w:r>
    </w:p>
    <w:bookmarkEnd w:id="54"/>
    <w:p w:rsidR="002D1824" w:rsidRPr="00443E81" w:rsidRDefault="002D1824" w:rsidP="00167048">
      <w:pPr>
        <w:rPr>
          <w:rFonts w:ascii="Calibri" w:hAnsi="Calibri" w:cs="Calibri"/>
          <w:bCs/>
        </w:rPr>
        <w:sectPr w:rsidR="002D1824" w:rsidRPr="00443E81" w:rsidSect="007718FB">
          <w:footerReference w:type="default" r:id="rId60"/>
          <w:pgSz w:w="11907" w:h="16840" w:code="9"/>
          <w:pgMar w:top="1135" w:right="1275" w:bottom="1417" w:left="1134" w:header="0" w:footer="807" w:gutter="0"/>
          <w:cols w:space="708"/>
          <w:docGrid w:linePitch="299"/>
        </w:sectPr>
      </w:pPr>
    </w:p>
    <w:p w:rsidR="00540DD7" w:rsidRPr="00443E81" w:rsidRDefault="00540DD7" w:rsidP="00167048">
      <w:pPr>
        <w:spacing w:before="75"/>
        <w:ind w:left="136" w:right="1090"/>
        <w:jc w:val="right"/>
        <w:rPr>
          <w:rFonts w:ascii="Calibri" w:hAnsi="Calibri" w:cs="Calibri"/>
          <w:bCs/>
        </w:rPr>
      </w:pPr>
    </w:p>
    <w:p w:rsidR="003D2EAF" w:rsidRPr="00EF3EF5" w:rsidRDefault="006245CB" w:rsidP="00EF3EF5">
      <w:pPr>
        <w:pStyle w:val="Nagwek2"/>
        <w:jc w:val="right"/>
        <w:rPr>
          <w:rFonts w:ascii="Calibri" w:hAnsi="Calibri" w:cs="Calibri"/>
          <w:b/>
          <w:sz w:val="22"/>
          <w:szCs w:val="22"/>
        </w:rPr>
      </w:pPr>
      <w:bookmarkStart w:id="55" w:name="_Toc85187146"/>
      <w:r w:rsidRPr="00EF3EF5">
        <w:rPr>
          <w:rFonts w:ascii="Calibri" w:hAnsi="Calibri" w:cs="Calibri"/>
          <w:b/>
          <w:sz w:val="22"/>
          <w:szCs w:val="22"/>
        </w:rPr>
        <w:t>Z</w:t>
      </w:r>
      <w:r w:rsidR="003D2EAF" w:rsidRPr="00EF3EF5">
        <w:rPr>
          <w:rFonts w:ascii="Calibri" w:hAnsi="Calibri" w:cs="Calibri"/>
          <w:b/>
          <w:sz w:val="22"/>
          <w:szCs w:val="22"/>
        </w:rPr>
        <w:t>ałącznik nr 3 do SWZ</w:t>
      </w:r>
      <w:bookmarkEnd w:id="55"/>
      <w:r w:rsidR="003D2EAF" w:rsidRPr="00EF3EF5">
        <w:rPr>
          <w:rFonts w:ascii="Calibri" w:hAnsi="Calibri" w:cs="Calibri"/>
          <w:b/>
          <w:sz w:val="22"/>
          <w:szCs w:val="22"/>
        </w:rPr>
        <w:t xml:space="preserve"> </w:t>
      </w:r>
    </w:p>
    <w:p w:rsidR="003D2EAF" w:rsidRPr="00443E81" w:rsidRDefault="003D2EAF" w:rsidP="006C7638">
      <w:pPr>
        <w:spacing w:before="75"/>
        <w:ind w:left="136" w:right="1"/>
        <w:jc w:val="both"/>
        <w:rPr>
          <w:rFonts w:ascii="Calibri" w:hAnsi="Calibri" w:cs="Calibri"/>
          <w:bCs/>
        </w:rPr>
      </w:pPr>
      <w:r w:rsidRPr="00443E81">
        <w:rPr>
          <w:rFonts w:ascii="Calibri" w:hAnsi="Calibri" w:cs="Calibri"/>
          <w:bCs/>
        </w:rPr>
        <w:t>Klauzula informacyjna dotycząca przetwarzania danych osobowych</w:t>
      </w:r>
    </w:p>
    <w:p w:rsidR="003D2EAF" w:rsidRPr="00443E81" w:rsidRDefault="003D2EAF" w:rsidP="004A4911">
      <w:pPr>
        <w:pStyle w:val="Akapitzlist"/>
        <w:numPr>
          <w:ilvl w:val="0"/>
          <w:numId w:val="27"/>
        </w:numPr>
        <w:tabs>
          <w:tab w:val="left" w:pos="382"/>
        </w:tabs>
        <w:spacing w:before="0" w:line="276" w:lineRule="auto"/>
        <w:ind w:right="1" w:firstLine="0"/>
        <w:rPr>
          <w:rFonts w:ascii="Calibri" w:hAnsi="Calibri" w:cs="Calibri"/>
          <w:bCs/>
        </w:rPr>
      </w:pPr>
      <w:r w:rsidRPr="00443E81">
        <w:rPr>
          <w:rFonts w:ascii="Calibri" w:hAnsi="Calibri" w:cs="Calibri"/>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w:t>
      </w:r>
      <w:r w:rsidRPr="00443E81">
        <w:rPr>
          <w:rFonts w:ascii="Calibri" w:hAnsi="Calibri" w:cs="Calibri"/>
          <w:bCs/>
          <w:spacing w:val="-12"/>
        </w:rPr>
        <w:t xml:space="preserve"> </w:t>
      </w:r>
      <w:r w:rsidRPr="00443E81">
        <w:rPr>
          <w:rFonts w:ascii="Calibri" w:hAnsi="Calibri" w:cs="Calibri"/>
          <w:bCs/>
        </w:rPr>
        <w:t>o</w:t>
      </w:r>
      <w:r w:rsidRPr="00443E81">
        <w:rPr>
          <w:rFonts w:ascii="Calibri" w:hAnsi="Calibri" w:cs="Calibri"/>
          <w:bCs/>
          <w:spacing w:val="-11"/>
        </w:rPr>
        <w:t xml:space="preserve"> </w:t>
      </w:r>
      <w:r w:rsidRPr="00443E81">
        <w:rPr>
          <w:rFonts w:ascii="Calibri" w:hAnsi="Calibri" w:cs="Calibri"/>
          <w:bCs/>
        </w:rPr>
        <w:t>ochronie</w:t>
      </w:r>
      <w:r w:rsidRPr="00443E81">
        <w:rPr>
          <w:rFonts w:ascii="Calibri" w:hAnsi="Calibri" w:cs="Calibri"/>
          <w:bCs/>
          <w:spacing w:val="-8"/>
        </w:rPr>
        <w:t xml:space="preserve"> </w:t>
      </w:r>
      <w:r w:rsidRPr="00443E81">
        <w:rPr>
          <w:rFonts w:ascii="Calibri" w:hAnsi="Calibri" w:cs="Calibri"/>
          <w:bCs/>
        </w:rPr>
        <w:t>danych)</w:t>
      </w:r>
      <w:r w:rsidRPr="00443E81">
        <w:rPr>
          <w:rFonts w:ascii="Calibri" w:hAnsi="Calibri" w:cs="Calibri"/>
          <w:bCs/>
          <w:spacing w:val="-11"/>
        </w:rPr>
        <w:t xml:space="preserve"> </w:t>
      </w:r>
      <w:r w:rsidRPr="00443E81">
        <w:rPr>
          <w:rFonts w:ascii="Calibri" w:hAnsi="Calibri" w:cs="Calibri"/>
          <w:bCs/>
        </w:rPr>
        <w:t>(Dz.</w:t>
      </w:r>
      <w:r w:rsidRPr="00443E81">
        <w:rPr>
          <w:rFonts w:ascii="Calibri" w:hAnsi="Calibri" w:cs="Calibri"/>
          <w:bCs/>
          <w:spacing w:val="-10"/>
        </w:rPr>
        <w:t xml:space="preserve"> </w:t>
      </w:r>
      <w:r w:rsidRPr="00443E81">
        <w:rPr>
          <w:rFonts w:ascii="Calibri" w:hAnsi="Calibri" w:cs="Calibri"/>
          <w:bCs/>
        </w:rPr>
        <w:t>Urz.</w:t>
      </w:r>
      <w:r w:rsidRPr="00443E81">
        <w:rPr>
          <w:rFonts w:ascii="Calibri" w:hAnsi="Calibri" w:cs="Calibri"/>
          <w:bCs/>
          <w:spacing w:val="-9"/>
        </w:rPr>
        <w:t xml:space="preserve"> </w:t>
      </w:r>
      <w:r w:rsidRPr="00443E81">
        <w:rPr>
          <w:rFonts w:ascii="Calibri" w:hAnsi="Calibri" w:cs="Calibri"/>
          <w:bCs/>
        </w:rPr>
        <w:t>UE</w:t>
      </w:r>
      <w:r w:rsidRPr="00443E81">
        <w:rPr>
          <w:rFonts w:ascii="Calibri" w:hAnsi="Calibri" w:cs="Calibri"/>
          <w:bCs/>
          <w:spacing w:val="-11"/>
        </w:rPr>
        <w:t xml:space="preserve"> </w:t>
      </w:r>
      <w:r w:rsidRPr="00443E81">
        <w:rPr>
          <w:rFonts w:ascii="Calibri" w:hAnsi="Calibri" w:cs="Calibri"/>
          <w:bCs/>
        </w:rPr>
        <w:t>L</w:t>
      </w:r>
      <w:r w:rsidRPr="00443E81">
        <w:rPr>
          <w:rFonts w:ascii="Calibri" w:hAnsi="Calibri" w:cs="Calibri"/>
          <w:bCs/>
          <w:spacing w:val="-11"/>
        </w:rPr>
        <w:t xml:space="preserve"> </w:t>
      </w:r>
      <w:r w:rsidRPr="00443E81">
        <w:rPr>
          <w:rFonts w:ascii="Calibri" w:hAnsi="Calibri" w:cs="Calibri"/>
          <w:bCs/>
        </w:rPr>
        <w:t>119</w:t>
      </w:r>
      <w:r w:rsidRPr="00443E81">
        <w:rPr>
          <w:rFonts w:ascii="Calibri" w:hAnsi="Calibri" w:cs="Calibri"/>
          <w:bCs/>
          <w:spacing w:val="-11"/>
        </w:rPr>
        <w:t xml:space="preserve"> </w:t>
      </w:r>
      <w:r w:rsidRPr="00443E81">
        <w:rPr>
          <w:rFonts w:ascii="Calibri" w:hAnsi="Calibri" w:cs="Calibri"/>
          <w:bCs/>
        </w:rPr>
        <w:t>z</w:t>
      </w:r>
      <w:r w:rsidRPr="00443E81">
        <w:rPr>
          <w:rFonts w:ascii="Calibri" w:hAnsi="Calibri" w:cs="Calibri"/>
          <w:bCs/>
          <w:spacing w:val="-13"/>
        </w:rPr>
        <w:t xml:space="preserve"> </w:t>
      </w:r>
      <w:r w:rsidRPr="00443E81">
        <w:rPr>
          <w:rFonts w:ascii="Calibri" w:hAnsi="Calibri" w:cs="Calibri"/>
          <w:bCs/>
        </w:rPr>
        <w:t>04.05.2016,</w:t>
      </w:r>
      <w:r w:rsidRPr="00443E81">
        <w:rPr>
          <w:rFonts w:ascii="Calibri" w:hAnsi="Calibri" w:cs="Calibri"/>
          <w:bCs/>
          <w:spacing w:val="-8"/>
        </w:rPr>
        <w:t xml:space="preserve"> </w:t>
      </w:r>
      <w:r w:rsidRPr="00443E81">
        <w:rPr>
          <w:rFonts w:ascii="Calibri" w:hAnsi="Calibri" w:cs="Calibri"/>
          <w:bCs/>
        </w:rPr>
        <w:t>str.</w:t>
      </w:r>
      <w:r w:rsidRPr="00443E81">
        <w:rPr>
          <w:rFonts w:ascii="Calibri" w:hAnsi="Calibri" w:cs="Calibri"/>
          <w:bCs/>
          <w:spacing w:val="-11"/>
        </w:rPr>
        <w:t xml:space="preserve"> </w:t>
      </w:r>
      <w:r w:rsidRPr="00443E81">
        <w:rPr>
          <w:rFonts w:ascii="Calibri" w:hAnsi="Calibri" w:cs="Calibri"/>
          <w:bCs/>
        </w:rPr>
        <w:t>1),</w:t>
      </w:r>
      <w:r w:rsidRPr="00443E81">
        <w:rPr>
          <w:rFonts w:ascii="Calibri" w:hAnsi="Calibri" w:cs="Calibri"/>
          <w:bCs/>
          <w:spacing w:val="-10"/>
        </w:rPr>
        <w:t xml:space="preserve"> </w:t>
      </w:r>
      <w:r w:rsidRPr="00443E81">
        <w:rPr>
          <w:rFonts w:ascii="Calibri" w:hAnsi="Calibri" w:cs="Calibri"/>
          <w:bCs/>
        </w:rPr>
        <w:t>dalej</w:t>
      </w:r>
      <w:r w:rsidRPr="00443E81">
        <w:rPr>
          <w:rFonts w:ascii="Calibri" w:hAnsi="Calibri" w:cs="Calibri"/>
          <w:bCs/>
          <w:spacing w:val="-12"/>
        </w:rPr>
        <w:t xml:space="preserve"> </w:t>
      </w:r>
      <w:r w:rsidRPr="00443E81">
        <w:rPr>
          <w:rFonts w:ascii="Calibri" w:hAnsi="Calibri" w:cs="Calibri"/>
          <w:bCs/>
        </w:rPr>
        <w:t>„RODO”,</w:t>
      </w:r>
      <w:r w:rsidRPr="00443E81">
        <w:rPr>
          <w:rFonts w:ascii="Calibri" w:hAnsi="Calibri" w:cs="Calibri"/>
          <w:bCs/>
          <w:spacing w:val="-11"/>
        </w:rPr>
        <w:t xml:space="preserve"> </w:t>
      </w:r>
      <w:r w:rsidRPr="00443E81">
        <w:rPr>
          <w:rFonts w:ascii="Calibri" w:hAnsi="Calibri" w:cs="Calibri"/>
          <w:bCs/>
        </w:rPr>
        <w:t>informuję, że:</w:t>
      </w:r>
    </w:p>
    <w:p w:rsidR="003D2EAF" w:rsidRPr="00443E81" w:rsidRDefault="003D2EAF" w:rsidP="004A4911">
      <w:pPr>
        <w:pStyle w:val="Akapitzlist"/>
        <w:numPr>
          <w:ilvl w:val="0"/>
          <w:numId w:val="26"/>
        </w:numPr>
        <w:tabs>
          <w:tab w:val="left" w:pos="568"/>
          <w:tab w:val="left" w:pos="569"/>
          <w:tab w:val="left" w:leader="dot" w:pos="7352"/>
        </w:tabs>
        <w:spacing w:before="115" w:line="276" w:lineRule="auto"/>
        <w:ind w:right="1" w:hanging="433"/>
        <w:rPr>
          <w:rFonts w:ascii="Calibri" w:hAnsi="Calibri" w:cs="Calibri"/>
          <w:bCs/>
          <w:i/>
        </w:rPr>
      </w:pPr>
      <w:r w:rsidRPr="00443E81">
        <w:rPr>
          <w:rFonts w:ascii="Calibri" w:hAnsi="Calibri" w:cs="Calibri"/>
          <w:bCs/>
        </w:rPr>
        <w:t>administratorem Pani/Pana danych</w:t>
      </w:r>
      <w:r w:rsidRPr="00443E81">
        <w:rPr>
          <w:rFonts w:ascii="Calibri" w:hAnsi="Calibri" w:cs="Calibri"/>
          <w:bCs/>
          <w:spacing w:val="-20"/>
        </w:rPr>
        <w:t xml:space="preserve"> </w:t>
      </w:r>
      <w:r w:rsidRPr="00443E81">
        <w:rPr>
          <w:rFonts w:ascii="Calibri" w:hAnsi="Calibri" w:cs="Calibri"/>
          <w:bCs/>
        </w:rPr>
        <w:t>osobowych</w:t>
      </w:r>
      <w:r w:rsidRPr="00443E81">
        <w:rPr>
          <w:rFonts w:ascii="Calibri" w:hAnsi="Calibri" w:cs="Calibri"/>
          <w:bCs/>
          <w:spacing w:val="-4"/>
        </w:rPr>
        <w:t xml:space="preserve"> </w:t>
      </w:r>
      <w:r w:rsidRPr="00443E81">
        <w:rPr>
          <w:rFonts w:ascii="Calibri" w:hAnsi="Calibri" w:cs="Calibri"/>
          <w:bCs/>
        </w:rPr>
        <w:t xml:space="preserve">jest Burmistrz Gminy Milicz, z. s. </w:t>
      </w:r>
    </w:p>
    <w:p w:rsidR="003D2EAF" w:rsidRPr="00443E81" w:rsidRDefault="003D2EAF" w:rsidP="006C7638">
      <w:pPr>
        <w:pStyle w:val="Akapitzlist"/>
        <w:tabs>
          <w:tab w:val="left" w:pos="568"/>
          <w:tab w:val="left" w:pos="569"/>
          <w:tab w:val="left" w:leader="dot" w:pos="7352"/>
        </w:tabs>
        <w:spacing w:before="115" w:line="276" w:lineRule="auto"/>
        <w:ind w:left="568" w:right="1"/>
        <w:rPr>
          <w:rFonts w:ascii="Calibri" w:hAnsi="Calibri" w:cs="Calibri"/>
          <w:bCs/>
          <w:i/>
        </w:rPr>
      </w:pPr>
      <w:r w:rsidRPr="00443E81">
        <w:rPr>
          <w:rFonts w:ascii="Calibri" w:hAnsi="Calibri" w:cs="Calibri"/>
          <w:bCs/>
        </w:rPr>
        <w:t>ul. Trzebnicka 2, 56-300 Milicz;</w:t>
      </w:r>
    </w:p>
    <w:p w:rsidR="003D2EAF" w:rsidRPr="00443E81" w:rsidRDefault="003D2EAF" w:rsidP="004A4911">
      <w:pPr>
        <w:pStyle w:val="Akapitzlist"/>
        <w:numPr>
          <w:ilvl w:val="0"/>
          <w:numId w:val="26"/>
        </w:numPr>
        <w:tabs>
          <w:tab w:val="left" w:pos="569"/>
          <w:tab w:val="left" w:leader="dot" w:pos="3957"/>
          <w:tab w:val="left" w:leader="dot" w:pos="8475"/>
        </w:tabs>
        <w:spacing w:before="121" w:line="276" w:lineRule="auto"/>
        <w:ind w:right="1"/>
        <w:rPr>
          <w:rFonts w:ascii="Calibri" w:hAnsi="Calibri" w:cs="Calibri"/>
          <w:bCs/>
        </w:rPr>
      </w:pPr>
      <w:r w:rsidRPr="00443E81">
        <w:rPr>
          <w:rFonts w:ascii="Calibri" w:hAnsi="Calibri" w:cs="Calibri"/>
          <w:bCs/>
        </w:rPr>
        <w:t>w sprawach związanych z Pani/Pana danymi proszę kontaktować się z Inspektorem Ochrony Danych, kontakt pisemny za pomocą poczty tradycyjnej</w:t>
      </w:r>
      <w:r w:rsidRPr="00443E81">
        <w:rPr>
          <w:rFonts w:ascii="Calibri" w:hAnsi="Calibri" w:cs="Calibri"/>
          <w:bCs/>
          <w:spacing w:val="-42"/>
        </w:rPr>
        <w:t xml:space="preserve"> </w:t>
      </w:r>
      <w:r w:rsidRPr="00443E81">
        <w:rPr>
          <w:rFonts w:ascii="Calibri" w:hAnsi="Calibri" w:cs="Calibri"/>
          <w:bCs/>
        </w:rPr>
        <w:t>na</w:t>
      </w:r>
      <w:r w:rsidRPr="00443E81">
        <w:rPr>
          <w:rFonts w:ascii="Calibri" w:hAnsi="Calibri" w:cs="Calibri"/>
          <w:bCs/>
          <w:spacing w:val="-6"/>
        </w:rPr>
        <w:t xml:space="preserve"> </w:t>
      </w:r>
      <w:r w:rsidRPr="00443E81">
        <w:rPr>
          <w:rFonts w:ascii="Calibri" w:hAnsi="Calibri" w:cs="Calibri"/>
          <w:bCs/>
        </w:rPr>
        <w:t xml:space="preserve">adres: Urząd Miejski w Miliczu, ul. Trzebnicka 2, 56-300 Milicz, </w:t>
      </w:r>
      <w:r w:rsidRPr="00443E81">
        <w:rPr>
          <w:rFonts w:ascii="Calibri" w:hAnsi="Calibri" w:cs="Calibri"/>
          <w:bCs/>
          <w:spacing w:val="3"/>
        </w:rPr>
        <w:t xml:space="preserve"> </w:t>
      </w:r>
      <w:r w:rsidRPr="00443E81">
        <w:rPr>
          <w:rFonts w:ascii="Calibri" w:hAnsi="Calibri" w:cs="Calibri"/>
          <w:bCs/>
          <w:spacing w:val="-4"/>
        </w:rPr>
        <w:t xml:space="preserve">pocztą </w:t>
      </w:r>
      <w:r w:rsidRPr="00443E81">
        <w:rPr>
          <w:rFonts w:ascii="Calibri" w:hAnsi="Calibri" w:cs="Calibri"/>
          <w:bCs/>
        </w:rPr>
        <w:t>elektroniczną na</w:t>
      </w:r>
      <w:r w:rsidRPr="00443E81">
        <w:rPr>
          <w:rFonts w:ascii="Calibri" w:hAnsi="Calibri" w:cs="Calibri"/>
          <w:bCs/>
          <w:spacing w:val="-4"/>
        </w:rPr>
        <w:t xml:space="preserve"> </w:t>
      </w:r>
      <w:r w:rsidRPr="00443E81">
        <w:rPr>
          <w:rFonts w:ascii="Calibri" w:hAnsi="Calibri" w:cs="Calibri"/>
          <w:bCs/>
        </w:rPr>
        <w:t>adres</w:t>
      </w:r>
      <w:r w:rsidRPr="00443E81">
        <w:rPr>
          <w:rFonts w:ascii="Calibri" w:hAnsi="Calibri" w:cs="Calibri"/>
          <w:bCs/>
          <w:spacing w:val="-4"/>
        </w:rPr>
        <w:t xml:space="preserve"> </w:t>
      </w:r>
      <w:r w:rsidRPr="00443E81">
        <w:rPr>
          <w:rFonts w:ascii="Calibri" w:hAnsi="Calibri" w:cs="Calibri"/>
          <w:bCs/>
        </w:rPr>
        <w:t xml:space="preserve">e-mail: </w:t>
      </w:r>
      <w:hyperlink r:id="rId61" w:history="1">
        <w:r w:rsidRPr="00443E81">
          <w:rPr>
            <w:rStyle w:val="Hipercze"/>
            <w:rFonts w:ascii="Calibri" w:hAnsi="Calibri" w:cs="Calibri"/>
            <w:bCs/>
          </w:rPr>
          <w:t>iod@milicz.pl</w:t>
        </w:r>
      </w:hyperlink>
      <w:r w:rsidRPr="00443E81">
        <w:rPr>
          <w:rFonts w:ascii="Calibri" w:hAnsi="Calibri" w:cs="Calibri"/>
          <w:bCs/>
        </w:rPr>
        <w:t>;</w:t>
      </w:r>
    </w:p>
    <w:p w:rsidR="003D2EAF" w:rsidRPr="00443E81" w:rsidRDefault="003D2EAF" w:rsidP="004A4911">
      <w:pPr>
        <w:pStyle w:val="Akapitzlist"/>
        <w:numPr>
          <w:ilvl w:val="0"/>
          <w:numId w:val="26"/>
        </w:numPr>
        <w:tabs>
          <w:tab w:val="left" w:pos="569"/>
        </w:tabs>
        <w:spacing w:line="276" w:lineRule="auto"/>
        <w:ind w:right="1"/>
        <w:rPr>
          <w:rFonts w:ascii="Calibri" w:hAnsi="Calibri" w:cs="Calibri"/>
          <w:bCs/>
        </w:rPr>
      </w:pPr>
      <w:r w:rsidRPr="00443E81">
        <w:rPr>
          <w:rFonts w:ascii="Calibri" w:hAnsi="Calibri" w:cs="Calibri"/>
          <w:bCs/>
        </w:rPr>
        <w:t xml:space="preserve">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w:t>
      </w:r>
      <w:proofErr w:type="spellStart"/>
      <w:r w:rsidRPr="00443E81">
        <w:rPr>
          <w:rFonts w:ascii="Calibri" w:hAnsi="Calibri" w:cs="Calibri"/>
          <w:bCs/>
        </w:rPr>
        <w:t>zamówień</w:t>
      </w:r>
      <w:proofErr w:type="spellEnd"/>
      <w:r w:rsidRPr="00443E81">
        <w:rPr>
          <w:rFonts w:ascii="Calibri" w:hAnsi="Calibri" w:cs="Calibri"/>
          <w:bCs/>
        </w:rPr>
        <w:t xml:space="preserve"> </w:t>
      </w:r>
      <w:proofErr w:type="spellStart"/>
      <w:r w:rsidRPr="00443E81">
        <w:rPr>
          <w:rFonts w:ascii="Calibri" w:hAnsi="Calibri" w:cs="Calibri"/>
          <w:bCs/>
        </w:rPr>
        <w:t>publicznych</w:t>
      </w:r>
      <w:proofErr w:type="spellEnd"/>
      <w:r w:rsidRPr="00443E81">
        <w:rPr>
          <w:rFonts w:ascii="Calibri" w:hAnsi="Calibri" w:cs="Calibri"/>
          <w:bCs/>
        </w:rPr>
        <w:t xml:space="preserve"> spoczywający na</w:t>
      </w:r>
      <w:r w:rsidRPr="00443E81">
        <w:rPr>
          <w:rFonts w:ascii="Calibri" w:hAnsi="Calibri" w:cs="Calibri"/>
          <w:bCs/>
          <w:spacing w:val="-7"/>
        </w:rPr>
        <w:t xml:space="preserve"> </w:t>
      </w:r>
      <w:r w:rsidRPr="00443E81">
        <w:rPr>
          <w:rFonts w:ascii="Calibri" w:hAnsi="Calibri" w:cs="Calibri"/>
          <w:bCs/>
        </w:rPr>
        <w:t>Zamawiającym;</w:t>
      </w:r>
    </w:p>
    <w:p w:rsidR="003D2EAF" w:rsidRPr="00443E81" w:rsidRDefault="003D2EAF" w:rsidP="004A4911">
      <w:pPr>
        <w:pStyle w:val="Akapitzlist"/>
        <w:numPr>
          <w:ilvl w:val="0"/>
          <w:numId w:val="26"/>
        </w:numPr>
        <w:tabs>
          <w:tab w:val="left" w:pos="569"/>
        </w:tabs>
        <w:spacing w:before="121" w:line="276" w:lineRule="auto"/>
        <w:ind w:right="1"/>
        <w:rPr>
          <w:rFonts w:ascii="Calibri" w:hAnsi="Calibri" w:cs="Calibri"/>
          <w:bCs/>
        </w:rPr>
      </w:pPr>
      <w:r w:rsidRPr="00443E81">
        <w:rPr>
          <w:rFonts w:ascii="Calibri" w:hAnsi="Calibri" w:cs="Calibri"/>
          <w:bCs/>
        </w:rPr>
        <w:t>odbiorcami Pani/Pana danych osobowych będą osoby lub podmioty, którym udostępniona zostanie dokumentacja postępowania w oparciu o art. 18 oraz art. 74 ustawy</w:t>
      </w:r>
      <w:r w:rsidRPr="00443E81">
        <w:rPr>
          <w:rFonts w:ascii="Calibri" w:hAnsi="Calibri" w:cs="Calibri"/>
          <w:bCs/>
          <w:spacing w:val="-8"/>
        </w:rPr>
        <w:t xml:space="preserve"> </w:t>
      </w:r>
      <w:proofErr w:type="spellStart"/>
      <w:r w:rsidRPr="00443E81">
        <w:rPr>
          <w:rFonts w:ascii="Calibri" w:hAnsi="Calibri" w:cs="Calibri"/>
          <w:bCs/>
        </w:rPr>
        <w:t>Pzp</w:t>
      </w:r>
      <w:proofErr w:type="spellEnd"/>
      <w:r w:rsidRPr="00443E81">
        <w:rPr>
          <w:rFonts w:ascii="Calibri" w:hAnsi="Calibri" w:cs="Calibri"/>
          <w:bCs/>
        </w:rPr>
        <w:t>;</w:t>
      </w:r>
    </w:p>
    <w:p w:rsidR="003D2EAF" w:rsidRPr="00443E81" w:rsidRDefault="003D2EAF" w:rsidP="004A4911">
      <w:pPr>
        <w:pStyle w:val="Akapitzlist"/>
        <w:numPr>
          <w:ilvl w:val="0"/>
          <w:numId w:val="26"/>
        </w:numPr>
        <w:tabs>
          <w:tab w:val="left" w:pos="569"/>
        </w:tabs>
        <w:spacing w:before="119" w:line="276" w:lineRule="auto"/>
        <w:ind w:right="1"/>
        <w:rPr>
          <w:rFonts w:ascii="Calibri" w:hAnsi="Calibri" w:cs="Calibri"/>
          <w:bCs/>
        </w:rPr>
      </w:pPr>
      <w:r w:rsidRPr="00443E81">
        <w:rPr>
          <w:rFonts w:ascii="Calibri" w:hAnsi="Calibri" w:cs="Calibri"/>
          <w:bCs/>
        </w:rPr>
        <w:t>Pani/Pana</w:t>
      </w:r>
      <w:r w:rsidRPr="00443E81">
        <w:rPr>
          <w:rFonts w:ascii="Calibri" w:hAnsi="Calibri" w:cs="Calibri"/>
          <w:bCs/>
          <w:spacing w:val="-3"/>
        </w:rPr>
        <w:t xml:space="preserve"> </w:t>
      </w:r>
      <w:r w:rsidRPr="00443E81">
        <w:rPr>
          <w:rFonts w:ascii="Calibri" w:hAnsi="Calibri" w:cs="Calibri"/>
          <w:bCs/>
        </w:rPr>
        <w:t>dane</w:t>
      </w:r>
      <w:r w:rsidRPr="00443E81">
        <w:rPr>
          <w:rFonts w:ascii="Calibri" w:hAnsi="Calibri" w:cs="Calibri"/>
          <w:bCs/>
          <w:spacing w:val="-6"/>
        </w:rPr>
        <w:t xml:space="preserve"> </w:t>
      </w:r>
      <w:r w:rsidRPr="00443E81">
        <w:rPr>
          <w:rFonts w:ascii="Calibri" w:hAnsi="Calibri" w:cs="Calibri"/>
          <w:bCs/>
        </w:rPr>
        <w:t>osobowe</w:t>
      </w:r>
      <w:r w:rsidRPr="00443E81">
        <w:rPr>
          <w:rFonts w:ascii="Calibri" w:hAnsi="Calibri" w:cs="Calibri"/>
          <w:bCs/>
          <w:spacing w:val="-6"/>
        </w:rPr>
        <w:t xml:space="preserve"> </w:t>
      </w:r>
      <w:r w:rsidRPr="00443E81">
        <w:rPr>
          <w:rFonts w:ascii="Calibri" w:hAnsi="Calibri" w:cs="Calibri"/>
          <w:bCs/>
        </w:rPr>
        <w:t>będą</w:t>
      </w:r>
      <w:r w:rsidRPr="00443E81">
        <w:rPr>
          <w:rFonts w:ascii="Calibri" w:hAnsi="Calibri" w:cs="Calibri"/>
          <w:bCs/>
          <w:spacing w:val="-6"/>
        </w:rPr>
        <w:t xml:space="preserve"> </w:t>
      </w:r>
      <w:r w:rsidRPr="00443E81">
        <w:rPr>
          <w:rFonts w:ascii="Calibri" w:hAnsi="Calibri" w:cs="Calibri"/>
          <w:bCs/>
        </w:rPr>
        <w:t>przechowywane,</w:t>
      </w:r>
      <w:r w:rsidRPr="00443E81">
        <w:rPr>
          <w:rFonts w:ascii="Calibri" w:hAnsi="Calibri" w:cs="Calibri"/>
          <w:bCs/>
          <w:spacing w:val="-2"/>
        </w:rPr>
        <w:t xml:space="preserve"> </w:t>
      </w:r>
      <w:r w:rsidRPr="00443E81">
        <w:rPr>
          <w:rFonts w:ascii="Calibri" w:hAnsi="Calibri" w:cs="Calibri"/>
          <w:bCs/>
        </w:rPr>
        <w:t>zgodnie</w:t>
      </w:r>
      <w:r w:rsidRPr="00443E81">
        <w:rPr>
          <w:rFonts w:ascii="Calibri" w:hAnsi="Calibri" w:cs="Calibri"/>
          <w:bCs/>
          <w:spacing w:val="-4"/>
        </w:rPr>
        <w:t xml:space="preserve"> </w:t>
      </w:r>
      <w:r w:rsidRPr="00443E81">
        <w:rPr>
          <w:rFonts w:ascii="Calibri" w:hAnsi="Calibri" w:cs="Calibri"/>
          <w:bCs/>
        </w:rPr>
        <w:t>z</w:t>
      </w:r>
      <w:r w:rsidRPr="00443E81">
        <w:rPr>
          <w:rFonts w:ascii="Calibri" w:hAnsi="Calibri" w:cs="Calibri"/>
          <w:bCs/>
          <w:spacing w:val="-7"/>
        </w:rPr>
        <w:t xml:space="preserve"> </w:t>
      </w:r>
      <w:r w:rsidRPr="00443E81">
        <w:rPr>
          <w:rFonts w:ascii="Calibri" w:hAnsi="Calibri" w:cs="Calibri"/>
          <w:bCs/>
        </w:rPr>
        <w:t>art.</w:t>
      </w:r>
      <w:r w:rsidRPr="00443E81">
        <w:rPr>
          <w:rFonts w:ascii="Calibri" w:hAnsi="Calibri" w:cs="Calibri"/>
          <w:bCs/>
          <w:spacing w:val="-5"/>
        </w:rPr>
        <w:t xml:space="preserve"> </w:t>
      </w:r>
      <w:r w:rsidRPr="00443E81">
        <w:rPr>
          <w:rFonts w:ascii="Calibri" w:hAnsi="Calibri" w:cs="Calibri"/>
          <w:bCs/>
        </w:rPr>
        <w:t>78</w:t>
      </w:r>
      <w:r w:rsidRPr="00443E81">
        <w:rPr>
          <w:rFonts w:ascii="Calibri" w:hAnsi="Calibri" w:cs="Calibri"/>
          <w:bCs/>
          <w:spacing w:val="-6"/>
        </w:rPr>
        <w:t xml:space="preserve"> </w:t>
      </w:r>
      <w:r w:rsidRPr="00443E81">
        <w:rPr>
          <w:rFonts w:ascii="Calibri" w:hAnsi="Calibri" w:cs="Calibri"/>
          <w:bCs/>
        </w:rPr>
        <w:t>ust.</w:t>
      </w:r>
      <w:r w:rsidRPr="00443E81">
        <w:rPr>
          <w:rFonts w:ascii="Calibri" w:hAnsi="Calibri" w:cs="Calibri"/>
          <w:bCs/>
          <w:spacing w:val="-4"/>
        </w:rPr>
        <w:t xml:space="preserve"> </w:t>
      </w:r>
      <w:r w:rsidRPr="00443E81">
        <w:rPr>
          <w:rFonts w:ascii="Calibri" w:hAnsi="Calibri" w:cs="Calibri"/>
          <w:bCs/>
        </w:rPr>
        <w:t>1</w:t>
      </w:r>
      <w:r w:rsidRPr="00443E81">
        <w:rPr>
          <w:rFonts w:ascii="Calibri" w:hAnsi="Calibri" w:cs="Calibri"/>
          <w:bCs/>
          <w:spacing w:val="-5"/>
        </w:rPr>
        <w:t xml:space="preserve"> </w:t>
      </w:r>
      <w:r w:rsidRPr="00443E81">
        <w:rPr>
          <w:rFonts w:ascii="Calibri" w:hAnsi="Calibri" w:cs="Calibri"/>
          <w:bCs/>
        </w:rPr>
        <w:t>ustawy</w:t>
      </w:r>
      <w:r w:rsidRPr="00443E81">
        <w:rPr>
          <w:rFonts w:ascii="Calibri" w:hAnsi="Calibri" w:cs="Calibri"/>
          <w:bCs/>
          <w:spacing w:val="-4"/>
        </w:rPr>
        <w:t xml:space="preserve"> </w:t>
      </w:r>
      <w:proofErr w:type="spellStart"/>
      <w:r w:rsidRPr="00443E81">
        <w:rPr>
          <w:rFonts w:ascii="Calibri" w:hAnsi="Calibri" w:cs="Calibri"/>
          <w:bCs/>
        </w:rPr>
        <w:t>Pzp</w:t>
      </w:r>
      <w:proofErr w:type="spellEnd"/>
      <w:r w:rsidRPr="00443E81">
        <w:rPr>
          <w:rFonts w:ascii="Calibri" w:hAnsi="Calibri" w:cs="Calibri"/>
          <w:bCs/>
        </w:rPr>
        <w:t>,</w:t>
      </w:r>
      <w:r w:rsidRPr="00443E81">
        <w:rPr>
          <w:rFonts w:ascii="Calibri" w:hAnsi="Calibri" w:cs="Calibri"/>
          <w:bCs/>
          <w:spacing w:val="-4"/>
        </w:rPr>
        <w:t xml:space="preserve"> </w:t>
      </w:r>
      <w:r w:rsidRPr="00443E81">
        <w:rPr>
          <w:rFonts w:ascii="Calibri" w:hAnsi="Calibri" w:cs="Calibri"/>
          <w:bCs/>
        </w:rPr>
        <w:t>przez</w:t>
      </w:r>
      <w:r w:rsidRPr="00443E81">
        <w:rPr>
          <w:rFonts w:ascii="Calibri" w:hAnsi="Calibri" w:cs="Calibri"/>
          <w:bCs/>
          <w:spacing w:val="-8"/>
        </w:rPr>
        <w:t xml:space="preserve"> </w:t>
      </w:r>
      <w:r w:rsidRPr="00443E81">
        <w:rPr>
          <w:rFonts w:ascii="Calibri" w:hAnsi="Calibri" w:cs="Calibri"/>
          <w:bCs/>
        </w:rPr>
        <w:t>okres 4 lat od dnia zakończenia postępowania o udzielenie zamówienia, a jeżeli czas trwania umowy przekracza 4 lata, okres przechowywania obejmuje cały czas trwania</w:t>
      </w:r>
      <w:r w:rsidRPr="00443E81">
        <w:rPr>
          <w:rFonts w:ascii="Calibri" w:hAnsi="Calibri" w:cs="Calibri"/>
          <w:bCs/>
          <w:spacing w:val="-4"/>
        </w:rPr>
        <w:t xml:space="preserve"> </w:t>
      </w:r>
      <w:r w:rsidRPr="00443E81">
        <w:rPr>
          <w:rFonts w:ascii="Calibri" w:hAnsi="Calibri" w:cs="Calibri"/>
          <w:bCs/>
        </w:rPr>
        <w:t>umowy;</w:t>
      </w:r>
    </w:p>
    <w:p w:rsidR="003D2EAF" w:rsidRPr="00443E81" w:rsidRDefault="003D2EAF" w:rsidP="004A4911">
      <w:pPr>
        <w:pStyle w:val="Akapitzlist"/>
        <w:numPr>
          <w:ilvl w:val="0"/>
          <w:numId w:val="26"/>
        </w:numPr>
        <w:tabs>
          <w:tab w:val="left" w:pos="569"/>
        </w:tabs>
        <w:spacing w:before="121" w:line="276" w:lineRule="auto"/>
        <w:ind w:right="1"/>
        <w:rPr>
          <w:rFonts w:ascii="Calibri" w:hAnsi="Calibri" w:cs="Calibri"/>
          <w:bCs/>
        </w:rPr>
      </w:pPr>
      <w:r w:rsidRPr="00443E81">
        <w:rPr>
          <w:rFonts w:ascii="Calibri" w:hAnsi="Calibri" w:cs="Calibri"/>
          <w:bCs/>
        </w:rPr>
        <w:t xml:space="preserve">obowiązek podania przez Panią/Pana danych osobowych bezpośrednio Pani/Pana dotyczących jest wymogiem ustawowym określonym w przepisach ustawy </w:t>
      </w:r>
      <w:proofErr w:type="spellStart"/>
      <w:r w:rsidRPr="00443E81">
        <w:rPr>
          <w:rFonts w:ascii="Calibri" w:hAnsi="Calibri" w:cs="Calibri"/>
          <w:bCs/>
        </w:rPr>
        <w:t>Pzp</w:t>
      </w:r>
      <w:proofErr w:type="spellEnd"/>
      <w:r w:rsidRPr="00443E81">
        <w:rPr>
          <w:rFonts w:ascii="Calibri" w:hAnsi="Calibri" w:cs="Calibri"/>
          <w:bCs/>
        </w:rPr>
        <w:t>, związanym z udziałem w postępowaniu</w:t>
      </w:r>
      <w:r w:rsidRPr="00443E81">
        <w:rPr>
          <w:rFonts w:ascii="Calibri" w:hAnsi="Calibri" w:cs="Calibri"/>
          <w:bCs/>
          <w:spacing w:val="-10"/>
        </w:rPr>
        <w:t xml:space="preserve"> </w:t>
      </w:r>
      <w:r w:rsidRPr="00443E81">
        <w:rPr>
          <w:rFonts w:ascii="Calibri" w:hAnsi="Calibri" w:cs="Calibri"/>
          <w:bCs/>
        </w:rPr>
        <w:t>o</w:t>
      </w:r>
      <w:r w:rsidRPr="00443E81">
        <w:rPr>
          <w:rFonts w:ascii="Calibri" w:hAnsi="Calibri" w:cs="Calibri"/>
          <w:bCs/>
          <w:spacing w:val="-10"/>
        </w:rPr>
        <w:t xml:space="preserve"> </w:t>
      </w:r>
      <w:r w:rsidRPr="00443E81">
        <w:rPr>
          <w:rFonts w:ascii="Calibri" w:hAnsi="Calibri" w:cs="Calibri"/>
          <w:bCs/>
        </w:rPr>
        <w:t>udzielenie</w:t>
      </w:r>
      <w:r w:rsidRPr="00443E81">
        <w:rPr>
          <w:rFonts w:ascii="Calibri" w:hAnsi="Calibri" w:cs="Calibri"/>
          <w:bCs/>
          <w:spacing w:val="-6"/>
        </w:rPr>
        <w:t xml:space="preserve"> </w:t>
      </w:r>
      <w:r w:rsidRPr="00443E81">
        <w:rPr>
          <w:rFonts w:ascii="Calibri" w:hAnsi="Calibri" w:cs="Calibri"/>
          <w:bCs/>
        </w:rPr>
        <w:t>zamówienia</w:t>
      </w:r>
      <w:r w:rsidRPr="00443E81">
        <w:rPr>
          <w:rFonts w:ascii="Calibri" w:hAnsi="Calibri" w:cs="Calibri"/>
          <w:bCs/>
          <w:spacing w:val="-10"/>
        </w:rPr>
        <w:t xml:space="preserve"> </w:t>
      </w:r>
      <w:r w:rsidRPr="00443E81">
        <w:rPr>
          <w:rFonts w:ascii="Calibri" w:hAnsi="Calibri" w:cs="Calibri"/>
          <w:bCs/>
        </w:rPr>
        <w:t>publicznego;</w:t>
      </w:r>
      <w:r w:rsidRPr="00443E81">
        <w:rPr>
          <w:rFonts w:ascii="Calibri" w:hAnsi="Calibri" w:cs="Calibri"/>
          <w:bCs/>
          <w:spacing w:val="-8"/>
        </w:rPr>
        <w:t xml:space="preserve"> </w:t>
      </w:r>
      <w:r w:rsidRPr="00443E81">
        <w:rPr>
          <w:rFonts w:ascii="Calibri" w:hAnsi="Calibri" w:cs="Calibri"/>
          <w:bCs/>
        </w:rPr>
        <w:t>konsekwencje</w:t>
      </w:r>
      <w:r w:rsidRPr="00443E81">
        <w:rPr>
          <w:rFonts w:ascii="Calibri" w:hAnsi="Calibri" w:cs="Calibri"/>
          <w:bCs/>
          <w:spacing w:val="-9"/>
        </w:rPr>
        <w:t xml:space="preserve"> </w:t>
      </w:r>
      <w:r w:rsidRPr="00443E81">
        <w:rPr>
          <w:rFonts w:ascii="Calibri" w:hAnsi="Calibri" w:cs="Calibri"/>
          <w:bCs/>
        </w:rPr>
        <w:t>niepodania</w:t>
      </w:r>
      <w:r w:rsidRPr="00443E81">
        <w:rPr>
          <w:rFonts w:ascii="Calibri" w:hAnsi="Calibri" w:cs="Calibri"/>
          <w:bCs/>
          <w:spacing w:val="-10"/>
        </w:rPr>
        <w:t xml:space="preserve"> </w:t>
      </w:r>
      <w:r w:rsidRPr="00443E81">
        <w:rPr>
          <w:rFonts w:ascii="Calibri" w:hAnsi="Calibri" w:cs="Calibri"/>
          <w:bCs/>
        </w:rPr>
        <w:t>określonych</w:t>
      </w:r>
      <w:r w:rsidRPr="00443E81">
        <w:rPr>
          <w:rFonts w:ascii="Calibri" w:hAnsi="Calibri" w:cs="Calibri"/>
          <w:bCs/>
          <w:spacing w:val="-11"/>
        </w:rPr>
        <w:t xml:space="preserve"> </w:t>
      </w:r>
      <w:r w:rsidRPr="00443E81">
        <w:rPr>
          <w:rFonts w:ascii="Calibri" w:hAnsi="Calibri" w:cs="Calibri"/>
          <w:bCs/>
        </w:rPr>
        <w:t>danych wynikają z ustawy</w:t>
      </w:r>
      <w:r w:rsidRPr="00443E81">
        <w:rPr>
          <w:rFonts w:ascii="Calibri" w:hAnsi="Calibri" w:cs="Calibri"/>
          <w:bCs/>
          <w:spacing w:val="1"/>
        </w:rPr>
        <w:t xml:space="preserve"> </w:t>
      </w:r>
      <w:proofErr w:type="spellStart"/>
      <w:r w:rsidRPr="00443E81">
        <w:rPr>
          <w:rFonts w:ascii="Calibri" w:hAnsi="Calibri" w:cs="Calibri"/>
          <w:bCs/>
        </w:rPr>
        <w:t>Pzp</w:t>
      </w:r>
      <w:proofErr w:type="spellEnd"/>
      <w:r w:rsidRPr="00443E81">
        <w:rPr>
          <w:rFonts w:ascii="Calibri" w:hAnsi="Calibri" w:cs="Calibri"/>
          <w:bCs/>
        </w:rPr>
        <w:t>;</w:t>
      </w:r>
    </w:p>
    <w:p w:rsidR="003D2EAF" w:rsidRPr="00443E81" w:rsidRDefault="003D2EAF" w:rsidP="004A4911">
      <w:pPr>
        <w:pStyle w:val="Akapitzlist"/>
        <w:numPr>
          <w:ilvl w:val="0"/>
          <w:numId w:val="26"/>
        </w:numPr>
        <w:tabs>
          <w:tab w:val="left" w:pos="569"/>
        </w:tabs>
        <w:spacing w:before="121" w:line="276" w:lineRule="auto"/>
        <w:ind w:right="1"/>
        <w:rPr>
          <w:rFonts w:ascii="Calibri" w:hAnsi="Calibri" w:cs="Calibri"/>
          <w:bCs/>
        </w:rPr>
      </w:pPr>
      <w:r w:rsidRPr="00443E81">
        <w:rPr>
          <w:rFonts w:ascii="Calibri" w:hAnsi="Calibri" w:cs="Calibri"/>
          <w:bCs/>
        </w:rPr>
        <w:t>w odniesieniu do Pani/Pana danych osobowych decyzje nie będą podejmowane w sposób zautomatyzowany, stosowanie do art. 22</w:t>
      </w:r>
      <w:r w:rsidRPr="00443E81">
        <w:rPr>
          <w:rFonts w:ascii="Calibri" w:hAnsi="Calibri" w:cs="Calibri"/>
          <w:bCs/>
          <w:spacing w:val="1"/>
        </w:rPr>
        <w:t xml:space="preserve"> </w:t>
      </w:r>
      <w:r w:rsidRPr="00443E81">
        <w:rPr>
          <w:rFonts w:ascii="Calibri" w:hAnsi="Calibri" w:cs="Calibri"/>
          <w:bCs/>
        </w:rPr>
        <w:t>RODO;</w:t>
      </w:r>
    </w:p>
    <w:p w:rsidR="003D2EAF" w:rsidRPr="00443E81" w:rsidRDefault="003D2EAF" w:rsidP="004A4911">
      <w:pPr>
        <w:pStyle w:val="Akapitzlist"/>
        <w:numPr>
          <w:ilvl w:val="0"/>
          <w:numId w:val="26"/>
        </w:numPr>
        <w:tabs>
          <w:tab w:val="left" w:pos="568"/>
          <w:tab w:val="left" w:pos="569"/>
        </w:tabs>
        <w:spacing w:before="121" w:line="276" w:lineRule="auto"/>
        <w:ind w:right="1" w:hanging="433"/>
        <w:rPr>
          <w:rFonts w:ascii="Calibri" w:hAnsi="Calibri" w:cs="Calibri"/>
          <w:bCs/>
        </w:rPr>
      </w:pPr>
      <w:r w:rsidRPr="00443E81">
        <w:rPr>
          <w:rFonts w:ascii="Calibri" w:hAnsi="Calibri" w:cs="Calibri"/>
          <w:bCs/>
        </w:rPr>
        <w:t>Posiada</w:t>
      </w:r>
      <w:r w:rsidRPr="00443E81">
        <w:rPr>
          <w:rFonts w:ascii="Calibri" w:hAnsi="Calibri" w:cs="Calibri"/>
          <w:bCs/>
          <w:spacing w:val="-1"/>
        </w:rPr>
        <w:t xml:space="preserve"> </w:t>
      </w:r>
      <w:r w:rsidRPr="00443E81">
        <w:rPr>
          <w:rFonts w:ascii="Calibri" w:hAnsi="Calibri" w:cs="Calibri"/>
          <w:bCs/>
        </w:rPr>
        <w:t>Pan/Pani:</w:t>
      </w:r>
    </w:p>
    <w:p w:rsidR="003D2EAF" w:rsidRPr="00443E81" w:rsidRDefault="003D2EAF" w:rsidP="004A4911">
      <w:pPr>
        <w:pStyle w:val="Akapitzlist"/>
        <w:numPr>
          <w:ilvl w:val="0"/>
          <w:numId w:val="25"/>
        </w:numPr>
        <w:tabs>
          <w:tab w:val="left" w:pos="303"/>
        </w:tabs>
        <w:spacing w:before="118" w:line="276" w:lineRule="auto"/>
        <w:ind w:left="302" w:right="1" w:hanging="167"/>
        <w:rPr>
          <w:rFonts w:ascii="Calibri" w:hAnsi="Calibri" w:cs="Calibri"/>
          <w:bCs/>
        </w:rPr>
      </w:pPr>
      <w:r w:rsidRPr="00443E81">
        <w:rPr>
          <w:rFonts w:ascii="Calibri" w:hAnsi="Calibri" w:cs="Calibri"/>
          <w:bCs/>
        </w:rPr>
        <w:t>na podstawie art. 15 RODO prawo dostępu do danych osobowych Pani/Pana</w:t>
      </w:r>
      <w:r w:rsidRPr="00443E81">
        <w:rPr>
          <w:rFonts w:ascii="Calibri" w:hAnsi="Calibri" w:cs="Calibri"/>
          <w:bCs/>
          <w:spacing w:val="-11"/>
        </w:rPr>
        <w:t xml:space="preserve"> </w:t>
      </w:r>
      <w:r w:rsidRPr="00443E81">
        <w:rPr>
          <w:rFonts w:ascii="Calibri" w:hAnsi="Calibri" w:cs="Calibri"/>
          <w:bCs/>
        </w:rPr>
        <w:t>dotyczących;</w:t>
      </w:r>
    </w:p>
    <w:p w:rsidR="003D2EAF" w:rsidRPr="00443E81" w:rsidRDefault="003D2EAF" w:rsidP="004A4911">
      <w:pPr>
        <w:pStyle w:val="Akapitzlist"/>
        <w:numPr>
          <w:ilvl w:val="0"/>
          <w:numId w:val="25"/>
        </w:numPr>
        <w:tabs>
          <w:tab w:val="left" w:pos="305"/>
        </w:tabs>
        <w:spacing w:before="121" w:line="276" w:lineRule="auto"/>
        <w:ind w:right="1" w:firstLine="0"/>
        <w:rPr>
          <w:rFonts w:ascii="Calibri" w:hAnsi="Calibri" w:cs="Calibri"/>
          <w:bCs/>
        </w:rPr>
      </w:pPr>
      <w:r w:rsidRPr="00443E81">
        <w:rPr>
          <w:rFonts w:ascii="Calibri" w:hAnsi="Calibri" w:cs="Calibri"/>
          <w:bCs/>
        </w:rPr>
        <w:t>na podstawie art. 16 RODO prawo do sprostowania lub uzupełnienia Pani/Pana danych osobowych, przy</w:t>
      </w:r>
      <w:r w:rsidRPr="00443E81">
        <w:rPr>
          <w:rFonts w:ascii="Calibri" w:hAnsi="Calibri" w:cs="Calibri"/>
          <w:bCs/>
          <w:spacing w:val="-7"/>
        </w:rPr>
        <w:t xml:space="preserve"> </w:t>
      </w:r>
      <w:r w:rsidRPr="00443E81">
        <w:rPr>
          <w:rFonts w:ascii="Calibri" w:hAnsi="Calibri" w:cs="Calibri"/>
          <w:bCs/>
        </w:rPr>
        <w:t>czym</w:t>
      </w:r>
      <w:r w:rsidRPr="00443E81">
        <w:rPr>
          <w:rFonts w:ascii="Calibri" w:hAnsi="Calibri" w:cs="Calibri"/>
          <w:bCs/>
          <w:spacing w:val="-8"/>
        </w:rPr>
        <w:t xml:space="preserve"> </w:t>
      </w:r>
      <w:r w:rsidRPr="00443E81">
        <w:rPr>
          <w:rFonts w:ascii="Calibri" w:hAnsi="Calibri" w:cs="Calibri"/>
          <w:bCs/>
        </w:rPr>
        <w:t>skorzystanie</w:t>
      </w:r>
      <w:r w:rsidRPr="00443E81">
        <w:rPr>
          <w:rFonts w:ascii="Calibri" w:hAnsi="Calibri" w:cs="Calibri"/>
          <w:bCs/>
          <w:spacing w:val="-6"/>
        </w:rPr>
        <w:t xml:space="preserve"> </w:t>
      </w:r>
      <w:r w:rsidRPr="00443E81">
        <w:rPr>
          <w:rFonts w:ascii="Calibri" w:hAnsi="Calibri" w:cs="Calibri"/>
          <w:bCs/>
        </w:rPr>
        <w:t>z</w:t>
      </w:r>
      <w:r w:rsidRPr="00443E81">
        <w:rPr>
          <w:rFonts w:ascii="Calibri" w:hAnsi="Calibri" w:cs="Calibri"/>
          <w:bCs/>
          <w:spacing w:val="-9"/>
        </w:rPr>
        <w:t xml:space="preserve"> </w:t>
      </w:r>
      <w:r w:rsidRPr="00443E81">
        <w:rPr>
          <w:rFonts w:ascii="Calibri" w:hAnsi="Calibri" w:cs="Calibri"/>
          <w:bCs/>
        </w:rPr>
        <w:t>prawa</w:t>
      </w:r>
      <w:r w:rsidRPr="00443E81">
        <w:rPr>
          <w:rFonts w:ascii="Calibri" w:hAnsi="Calibri" w:cs="Calibri"/>
          <w:bCs/>
          <w:spacing w:val="-7"/>
        </w:rPr>
        <w:t xml:space="preserve"> </w:t>
      </w:r>
      <w:r w:rsidRPr="00443E81">
        <w:rPr>
          <w:rFonts w:ascii="Calibri" w:hAnsi="Calibri" w:cs="Calibri"/>
          <w:bCs/>
        </w:rPr>
        <w:t>do</w:t>
      </w:r>
      <w:r w:rsidRPr="00443E81">
        <w:rPr>
          <w:rFonts w:ascii="Calibri" w:hAnsi="Calibri" w:cs="Calibri"/>
          <w:bCs/>
          <w:spacing w:val="-8"/>
        </w:rPr>
        <w:t xml:space="preserve"> </w:t>
      </w:r>
      <w:r w:rsidRPr="00443E81">
        <w:rPr>
          <w:rFonts w:ascii="Calibri" w:hAnsi="Calibri" w:cs="Calibri"/>
          <w:bCs/>
        </w:rPr>
        <w:t>sprostowania</w:t>
      </w:r>
      <w:r w:rsidRPr="00443E81">
        <w:rPr>
          <w:rFonts w:ascii="Calibri" w:hAnsi="Calibri" w:cs="Calibri"/>
          <w:bCs/>
          <w:spacing w:val="-6"/>
        </w:rPr>
        <w:t xml:space="preserve"> </w:t>
      </w:r>
      <w:r w:rsidRPr="00443E81">
        <w:rPr>
          <w:rFonts w:ascii="Calibri" w:hAnsi="Calibri" w:cs="Calibri"/>
          <w:bCs/>
        </w:rPr>
        <w:t>lub</w:t>
      </w:r>
      <w:r w:rsidRPr="00443E81">
        <w:rPr>
          <w:rFonts w:ascii="Calibri" w:hAnsi="Calibri" w:cs="Calibri"/>
          <w:bCs/>
          <w:spacing w:val="-8"/>
        </w:rPr>
        <w:t xml:space="preserve"> </w:t>
      </w:r>
      <w:r w:rsidRPr="00443E81">
        <w:rPr>
          <w:rFonts w:ascii="Calibri" w:hAnsi="Calibri" w:cs="Calibri"/>
          <w:bCs/>
        </w:rPr>
        <w:t>uzupełnienia</w:t>
      </w:r>
      <w:r w:rsidRPr="00443E81">
        <w:rPr>
          <w:rFonts w:ascii="Calibri" w:hAnsi="Calibri" w:cs="Calibri"/>
          <w:bCs/>
          <w:spacing w:val="-7"/>
        </w:rPr>
        <w:t xml:space="preserve"> </w:t>
      </w:r>
      <w:r w:rsidRPr="00443E81">
        <w:rPr>
          <w:rFonts w:ascii="Calibri" w:hAnsi="Calibri" w:cs="Calibri"/>
          <w:bCs/>
        </w:rPr>
        <w:t>nie</w:t>
      </w:r>
      <w:r w:rsidRPr="00443E81">
        <w:rPr>
          <w:rFonts w:ascii="Calibri" w:hAnsi="Calibri" w:cs="Calibri"/>
          <w:bCs/>
          <w:spacing w:val="-8"/>
        </w:rPr>
        <w:t xml:space="preserve"> </w:t>
      </w:r>
      <w:r w:rsidRPr="00443E81">
        <w:rPr>
          <w:rFonts w:ascii="Calibri" w:hAnsi="Calibri" w:cs="Calibri"/>
          <w:bCs/>
        </w:rPr>
        <w:t>może</w:t>
      </w:r>
      <w:r w:rsidRPr="00443E81">
        <w:rPr>
          <w:rFonts w:ascii="Calibri" w:hAnsi="Calibri" w:cs="Calibri"/>
          <w:bCs/>
          <w:spacing w:val="-7"/>
        </w:rPr>
        <w:t xml:space="preserve"> </w:t>
      </w:r>
      <w:r w:rsidRPr="00443E81">
        <w:rPr>
          <w:rFonts w:ascii="Calibri" w:hAnsi="Calibri" w:cs="Calibri"/>
          <w:bCs/>
        </w:rPr>
        <w:t>skutkować</w:t>
      </w:r>
      <w:r w:rsidRPr="00443E81">
        <w:rPr>
          <w:rFonts w:ascii="Calibri" w:hAnsi="Calibri" w:cs="Calibri"/>
          <w:bCs/>
          <w:spacing w:val="-9"/>
        </w:rPr>
        <w:t xml:space="preserve"> </w:t>
      </w:r>
      <w:r w:rsidRPr="00443E81">
        <w:rPr>
          <w:rFonts w:ascii="Calibri" w:hAnsi="Calibri" w:cs="Calibri"/>
          <w:bCs/>
        </w:rPr>
        <w:t>zmianą</w:t>
      </w:r>
      <w:r w:rsidRPr="00443E81">
        <w:rPr>
          <w:rFonts w:ascii="Calibri" w:hAnsi="Calibri" w:cs="Calibri"/>
          <w:bCs/>
          <w:spacing w:val="-9"/>
        </w:rPr>
        <w:t xml:space="preserve"> </w:t>
      </w:r>
      <w:r w:rsidRPr="00443E81">
        <w:rPr>
          <w:rFonts w:ascii="Calibri" w:hAnsi="Calibri" w:cs="Calibri"/>
          <w:bCs/>
        </w:rPr>
        <w:t xml:space="preserve">wyniku postępowania o udzielenie zamówienia publicznego ani zmianą postanowień umowy w zakresie nie- zgodnym z ustawą </w:t>
      </w:r>
      <w:proofErr w:type="spellStart"/>
      <w:r w:rsidRPr="00443E81">
        <w:rPr>
          <w:rFonts w:ascii="Calibri" w:hAnsi="Calibri" w:cs="Calibri"/>
          <w:bCs/>
        </w:rPr>
        <w:t>Pzp</w:t>
      </w:r>
      <w:proofErr w:type="spellEnd"/>
      <w:r w:rsidRPr="00443E81">
        <w:rPr>
          <w:rFonts w:ascii="Calibri" w:hAnsi="Calibri" w:cs="Calibri"/>
          <w:bCs/>
        </w:rPr>
        <w:t xml:space="preserve"> oraz nie może naruszać integralności protokołu oraz jego</w:t>
      </w:r>
      <w:r w:rsidRPr="00443E81">
        <w:rPr>
          <w:rFonts w:ascii="Calibri" w:hAnsi="Calibri" w:cs="Calibri"/>
          <w:bCs/>
          <w:spacing w:val="-24"/>
        </w:rPr>
        <w:t xml:space="preserve"> </w:t>
      </w:r>
      <w:r w:rsidRPr="00443E81">
        <w:rPr>
          <w:rFonts w:ascii="Calibri" w:hAnsi="Calibri" w:cs="Calibri"/>
          <w:bCs/>
        </w:rPr>
        <w:t>załączników.</w:t>
      </w:r>
    </w:p>
    <w:p w:rsidR="003D2EAF" w:rsidRPr="00443E81" w:rsidRDefault="003D2EAF" w:rsidP="004A4911">
      <w:pPr>
        <w:pStyle w:val="Akapitzlist"/>
        <w:numPr>
          <w:ilvl w:val="0"/>
          <w:numId w:val="25"/>
        </w:numPr>
        <w:tabs>
          <w:tab w:val="left" w:pos="322"/>
        </w:tabs>
        <w:spacing w:before="119" w:line="276" w:lineRule="auto"/>
        <w:ind w:right="1" w:firstLine="0"/>
        <w:rPr>
          <w:rFonts w:ascii="Calibri" w:hAnsi="Calibri" w:cs="Calibri"/>
          <w:bCs/>
        </w:rPr>
      </w:pPr>
      <w:r w:rsidRPr="00443E81">
        <w:rPr>
          <w:rFonts w:ascii="Calibri" w:hAnsi="Calibri" w:cs="Calibri"/>
          <w:bCs/>
        </w:rPr>
        <w:t>na podstawie art. 18 RODO prawo żądania od administratora ograniczenia przetwarzania danych osobowych</w:t>
      </w:r>
      <w:r w:rsidRPr="00443E81">
        <w:rPr>
          <w:rFonts w:ascii="Calibri" w:hAnsi="Calibri" w:cs="Calibri"/>
          <w:bCs/>
          <w:spacing w:val="-7"/>
        </w:rPr>
        <w:t xml:space="preserve"> </w:t>
      </w:r>
      <w:r w:rsidRPr="00443E81">
        <w:rPr>
          <w:rFonts w:ascii="Calibri" w:hAnsi="Calibri" w:cs="Calibri"/>
          <w:bCs/>
        </w:rPr>
        <w:t>z</w:t>
      </w:r>
      <w:r w:rsidRPr="00443E81">
        <w:rPr>
          <w:rFonts w:ascii="Calibri" w:hAnsi="Calibri" w:cs="Calibri"/>
          <w:bCs/>
          <w:spacing w:val="-5"/>
        </w:rPr>
        <w:t xml:space="preserve"> </w:t>
      </w:r>
      <w:r w:rsidRPr="00443E81">
        <w:rPr>
          <w:rFonts w:ascii="Calibri" w:hAnsi="Calibri" w:cs="Calibri"/>
          <w:bCs/>
        </w:rPr>
        <w:t>zastrzeżeniem</w:t>
      </w:r>
      <w:r w:rsidRPr="00443E81">
        <w:rPr>
          <w:rFonts w:ascii="Calibri" w:hAnsi="Calibri" w:cs="Calibri"/>
          <w:bCs/>
          <w:spacing w:val="-6"/>
        </w:rPr>
        <w:t xml:space="preserve"> </w:t>
      </w:r>
      <w:r w:rsidRPr="00443E81">
        <w:rPr>
          <w:rFonts w:ascii="Calibri" w:hAnsi="Calibri" w:cs="Calibri"/>
          <w:bCs/>
        </w:rPr>
        <w:t>przypadków,</w:t>
      </w:r>
      <w:r w:rsidRPr="00443E81">
        <w:rPr>
          <w:rFonts w:ascii="Calibri" w:hAnsi="Calibri" w:cs="Calibri"/>
          <w:bCs/>
          <w:spacing w:val="-5"/>
        </w:rPr>
        <w:t xml:space="preserve"> </w:t>
      </w:r>
      <w:r w:rsidRPr="00443E81">
        <w:rPr>
          <w:rFonts w:ascii="Calibri" w:hAnsi="Calibri" w:cs="Calibri"/>
          <w:bCs/>
        </w:rPr>
        <w:t>o</w:t>
      </w:r>
      <w:r w:rsidRPr="00443E81">
        <w:rPr>
          <w:rFonts w:ascii="Calibri" w:hAnsi="Calibri" w:cs="Calibri"/>
          <w:bCs/>
          <w:spacing w:val="-5"/>
        </w:rPr>
        <w:t xml:space="preserve"> </w:t>
      </w:r>
      <w:r w:rsidRPr="00443E81">
        <w:rPr>
          <w:rFonts w:ascii="Calibri" w:hAnsi="Calibri" w:cs="Calibri"/>
          <w:bCs/>
        </w:rPr>
        <w:t>których</w:t>
      </w:r>
      <w:r w:rsidRPr="00443E81">
        <w:rPr>
          <w:rFonts w:ascii="Calibri" w:hAnsi="Calibri" w:cs="Calibri"/>
          <w:bCs/>
          <w:spacing w:val="-3"/>
        </w:rPr>
        <w:t xml:space="preserve"> </w:t>
      </w:r>
      <w:r w:rsidRPr="00443E81">
        <w:rPr>
          <w:rFonts w:ascii="Calibri" w:hAnsi="Calibri" w:cs="Calibri"/>
          <w:bCs/>
        </w:rPr>
        <w:t>mowa</w:t>
      </w:r>
      <w:r w:rsidRPr="00443E81">
        <w:rPr>
          <w:rFonts w:ascii="Calibri" w:hAnsi="Calibri" w:cs="Calibri"/>
          <w:bCs/>
          <w:spacing w:val="-4"/>
        </w:rPr>
        <w:t xml:space="preserve"> </w:t>
      </w:r>
      <w:r w:rsidRPr="00443E81">
        <w:rPr>
          <w:rFonts w:ascii="Calibri" w:hAnsi="Calibri" w:cs="Calibri"/>
          <w:bCs/>
        </w:rPr>
        <w:t>w</w:t>
      </w:r>
      <w:r w:rsidRPr="00443E81">
        <w:rPr>
          <w:rFonts w:ascii="Calibri" w:hAnsi="Calibri" w:cs="Calibri"/>
          <w:bCs/>
          <w:spacing w:val="-7"/>
        </w:rPr>
        <w:t xml:space="preserve"> </w:t>
      </w:r>
      <w:r w:rsidRPr="00443E81">
        <w:rPr>
          <w:rFonts w:ascii="Calibri" w:hAnsi="Calibri" w:cs="Calibri"/>
          <w:bCs/>
        </w:rPr>
        <w:t>art.</w:t>
      </w:r>
      <w:r w:rsidRPr="00443E81">
        <w:rPr>
          <w:rFonts w:ascii="Calibri" w:hAnsi="Calibri" w:cs="Calibri"/>
          <w:bCs/>
          <w:spacing w:val="-4"/>
        </w:rPr>
        <w:t xml:space="preserve"> </w:t>
      </w:r>
      <w:r w:rsidRPr="00443E81">
        <w:rPr>
          <w:rFonts w:ascii="Calibri" w:hAnsi="Calibri" w:cs="Calibri"/>
          <w:bCs/>
        </w:rPr>
        <w:t>18</w:t>
      </w:r>
      <w:r w:rsidRPr="00443E81">
        <w:rPr>
          <w:rFonts w:ascii="Calibri" w:hAnsi="Calibri" w:cs="Calibri"/>
          <w:bCs/>
          <w:spacing w:val="-5"/>
        </w:rPr>
        <w:t xml:space="preserve"> </w:t>
      </w:r>
      <w:r w:rsidRPr="00443E81">
        <w:rPr>
          <w:rFonts w:ascii="Calibri" w:hAnsi="Calibri" w:cs="Calibri"/>
          <w:bCs/>
        </w:rPr>
        <w:t>ust.</w:t>
      </w:r>
      <w:r w:rsidRPr="00443E81">
        <w:rPr>
          <w:rFonts w:ascii="Calibri" w:hAnsi="Calibri" w:cs="Calibri"/>
          <w:bCs/>
          <w:spacing w:val="-5"/>
        </w:rPr>
        <w:t xml:space="preserve"> </w:t>
      </w:r>
      <w:r w:rsidRPr="00443E81">
        <w:rPr>
          <w:rFonts w:ascii="Calibri" w:hAnsi="Calibri" w:cs="Calibri"/>
          <w:bCs/>
        </w:rPr>
        <w:t>2</w:t>
      </w:r>
      <w:r w:rsidRPr="00443E81">
        <w:rPr>
          <w:rFonts w:ascii="Calibri" w:hAnsi="Calibri" w:cs="Calibri"/>
          <w:bCs/>
          <w:spacing w:val="-5"/>
        </w:rPr>
        <w:t xml:space="preserve"> </w:t>
      </w:r>
      <w:r w:rsidRPr="00443E81">
        <w:rPr>
          <w:rFonts w:ascii="Calibri" w:hAnsi="Calibri" w:cs="Calibri"/>
          <w:bCs/>
        </w:rPr>
        <w:t>RODO,</w:t>
      </w:r>
      <w:r w:rsidRPr="00443E81">
        <w:rPr>
          <w:rFonts w:ascii="Calibri" w:hAnsi="Calibri" w:cs="Calibri"/>
          <w:bCs/>
          <w:spacing w:val="-5"/>
        </w:rPr>
        <w:t xml:space="preserve"> </w:t>
      </w:r>
      <w:r w:rsidRPr="00443E81">
        <w:rPr>
          <w:rFonts w:ascii="Calibri" w:hAnsi="Calibri" w:cs="Calibri"/>
          <w:bCs/>
        </w:rPr>
        <w:t>przy</w:t>
      </w:r>
      <w:r w:rsidRPr="00443E81">
        <w:rPr>
          <w:rFonts w:ascii="Calibri" w:hAnsi="Calibri" w:cs="Calibri"/>
          <w:bCs/>
          <w:spacing w:val="-4"/>
        </w:rPr>
        <w:t xml:space="preserve"> </w:t>
      </w:r>
      <w:r w:rsidRPr="00443E81">
        <w:rPr>
          <w:rFonts w:ascii="Calibri" w:hAnsi="Calibri" w:cs="Calibri"/>
          <w:bCs/>
        </w:rPr>
        <w:t>czym</w:t>
      </w:r>
      <w:r w:rsidRPr="00443E81">
        <w:rPr>
          <w:rFonts w:ascii="Calibri" w:hAnsi="Calibri" w:cs="Calibri"/>
          <w:bCs/>
          <w:spacing w:val="-4"/>
        </w:rPr>
        <w:t xml:space="preserve"> </w:t>
      </w:r>
      <w:r w:rsidRPr="00443E81">
        <w:rPr>
          <w:rFonts w:ascii="Calibri" w:hAnsi="Calibri" w:cs="Calibri"/>
          <w:bCs/>
        </w:rPr>
        <w:t>prawo</w:t>
      </w:r>
      <w:r w:rsidRPr="00443E81">
        <w:rPr>
          <w:rFonts w:ascii="Calibri" w:hAnsi="Calibri" w:cs="Calibri"/>
          <w:bCs/>
          <w:spacing w:val="-4"/>
        </w:rPr>
        <w:t xml:space="preserve"> </w:t>
      </w:r>
      <w:r w:rsidRPr="00443E81">
        <w:rPr>
          <w:rFonts w:ascii="Calibri" w:hAnsi="Calibri" w:cs="Calibri"/>
          <w:bCs/>
        </w:rPr>
        <w:t xml:space="preserve">do ograniczenia przetwarzania nie ma zastosowania w odniesieniu do przechowywania, w celu zapewnienia korzystania ze środków ochrony prawnej lub w celu ochrony praw innej osoby </w:t>
      </w:r>
      <w:r w:rsidRPr="00443E81">
        <w:rPr>
          <w:rFonts w:ascii="Calibri" w:hAnsi="Calibri" w:cs="Calibri"/>
          <w:bCs/>
        </w:rPr>
        <w:lastRenderedPageBreak/>
        <w:t>fizycznej lub prawnej,</w:t>
      </w:r>
      <w:r w:rsidRPr="00443E81">
        <w:rPr>
          <w:rFonts w:ascii="Calibri" w:hAnsi="Calibri" w:cs="Calibri"/>
          <w:bCs/>
          <w:spacing w:val="-12"/>
        </w:rPr>
        <w:t xml:space="preserve"> </w:t>
      </w:r>
      <w:r w:rsidRPr="00443E81">
        <w:rPr>
          <w:rFonts w:ascii="Calibri" w:hAnsi="Calibri" w:cs="Calibri"/>
          <w:bCs/>
        </w:rPr>
        <w:t>lub</w:t>
      </w:r>
      <w:r w:rsidRPr="00443E81">
        <w:rPr>
          <w:rFonts w:ascii="Calibri" w:hAnsi="Calibri" w:cs="Calibri"/>
          <w:bCs/>
          <w:spacing w:val="-11"/>
        </w:rPr>
        <w:t xml:space="preserve"> </w:t>
      </w:r>
      <w:r w:rsidRPr="00443E81">
        <w:rPr>
          <w:rFonts w:ascii="Calibri" w:hAnsi="Calibri" w:cs="Calibri"/>
          <w:bCs/>
        </w:rPr>
        <w:t>z</w:t>
      </w:r>
      <w:r w:rsidRPr="00443E81">
        <w:rPr>
          <w:rFonts w:ascii="Calibri" w:hAnsi="Calibri" w:cs="Calibri"/>
          <w:bCs/>
          <w:spacing w:val="-12"/>
        </w:rPr>
        <w:t xml:space="preserve"> </w:t>
      </w:r>
      <w:r w:rsidRPr="00443E81">
        <w:rPr>
          <w:rFonts w:ascii="Calibri" w:hAnsi="Calibri" w:cs="Calibri"/>
          <w:bCs/>
        </w:rPr>
        <w:t>uwagi</w:t>
      </w:r>
      <w:r w:rsidRPr="00443E81">
        <w:rPr>
          <w:rFonts w:ascii="Calibri" w:hAnsi="Calibri" w:cs="Calibri"/>
          <w:bCs/>
          <w:spacing w:val="-11"/>
        </w:rPr>
        <w:t xml:space="preserve"> </w:t>
      </w:r>
      <w:r w:rsidRPr="00443E81">
        <w:rPr>
          <w:rFonts w:ascii="Calibri" w:hAnsi="Calibri" w:cs="Calibri"/>
          <w:bCs/>
        </w:rPr>
        <w:t>na</w:t>
      </w:r>
      <w:r w:rsidRPr="00443E81">
        <w:rPr>
          <w:rFonts w:ascii="Calibri" w:hAnsi="Calibri" w:cs="Calibri"/>
          <w:bCs/>
          <w:spacing w:val="-12"/>
        </w:rPr>
        <w:t xml:space="preserve"> </w:t>
      </w:r>
      <w:r w:rsidRPr="00443E81">
        <w:rPr>
          <w:rFonts w:ascii="Calibri" w:hAnsi="Calibri" w:cs="Calibri"/>
          <w:bCs/>
        </w:rPr>
        <w:t>ważne</w:t>
      </w:r>
      <w:r w:rsidRPr="00443E81">
        <w:rPr>
          <w:rFonts w:ascii="Calibri" w:hAnsi="Calibri" w:cs="Calibri"/>
          <w:bCs/>
          <w:spacing w:val="-14"/>
        </w:rPr>
        <w:t xml:space="preserve"> </w:t>
      </w:r>
      <w:r w:rsidRPr="00443E81">
        <w:rPr>
          <w:rFonts w:ascii="Calibri" w:hAnsi="Calibri" w:cs="Calibri"/>
          <w:bCs/>
        </w:rPr>
        <w:t>względy</w:t>
      </w:r>
      <w:r w:rsidRPr="00443E81">
        <w:rPr>
          <w:rFonts w:ascii="Calibri" w:hAnsi="Calibri" w:cs="Calibri"/>
          <w:bCs/>
          <w:spacing w:val="-12"/>
        </w:rPr>
        <w:t xml:space="preserve"> </w:t>
      </w:r>
      <w:r w:rsidRPr="00443E81">
        <w:rPr>
          <w:rFonts w:ascii="Calibri" w:hAnsi="Calibri" w:cs="Calibri"/>
          <w:bCs/>
        </w:rPr>
        <w:t>interesu</w:t>
      </w:r>
      <w:r w:rsidRPr="00443E81">
        <w:rPr>
          <w:rFonts w:ascii="Calibri" w:hAnsi="Calibri" w:cs="Calibri"/>
          <w:bCs/>
          <w:spacing w:val="-12"/>
        </w:rPr>
        <w:t xml:space="preserve"> </w:t>
      </w:r>
      <w:r w:rsidRPr="00443E81">
        <w:rPr>
          <w:rFonts w:ascii="Calibri" w:hAnsi="Calibri" w:cs="Calibri"/>
          <w:bCs/>
        </w:rPr>
        <w:t>publicznego</w:t>
      </w:r>
      <w:r w:rsidRPr="00443E81">
        <w:rPr>
          <w:rFonts w:ascii="Calibri" w:hAnsi="Calibri" w:cs="Calibri"/>
          <w:bCs/>
          <w:spacing w:val="-14"/>
        </w:rPr>
        <w:t xml:space="preserve"> </w:t>
      </w:r>
      <w:r w:rsidRPr="00443E81">
        <w:rPr>
          <w:rFonts w:ascii="Calibri" w:hAnsi="Calibri" w:cs="Calibri"/>
          <w:bCs/>
        </w:rPr>
        <w:t>Unii</w:t>
      </w:r>
      <w:r w:rsidRPr="00443E81">
        <w:rPr>
          <w:rFonts w:ascii="Calibri" w:hAnsi="Calibri" w:cs="Calibri"/>
          <w:bCs/>
          <w:spacing w:val="-9"/>
        </w:rPr>
        <w:t xml:space="preserve"> </w:t>
      </w:r>
      <w:r w:rsidRPr="00443E81">
        <w:rPr>
          <w:rFonts w:ascii="Calibri" w:hAnsi="Calibri" w:cs="Calibri"/>
          <w:bCs/>
        </w:rPr>
        <w:t>Europejskiej</w:t>
      </w:r>
      <w:r w:rsidRPr="00443E81">
        <w:rPr>
          <w:rFonts w:ascii="Calibri" w:hAnsi="Calibri" w:cs="Calibri"/>
          <w:bCs/>
          <w:spacing w:val="-13"/>
        </w:rPr>
        <w:t xml:space="preserve"> </w:t>
      </w:r>
      <w:r w:rsidRPr="00443E81">
        <w:rPr>
          <w:rFonts w:ascii="Calibri" w:hAnsi="Calibri" w:cs="Calibri"/>
          <w:bCs/>
        </w:rPr>
        <w:t>lub</w:t>
      </w:r>
      <w:r w:rsidRPr="00443E81">
        <w:rPr>
          <w:rFonts w:ascii="Calibri" w:hAnsi="Calibri" w:cs="Calibri"/>
          <w:bCs/>
          <w:spacing w:val="-14"/>
        </w:rPr>
        <w:t xml:space="preserve"> </w:t>
      </w:r>
      <w:r w:rsidRPr="00443E81">
        <w:rPr>
          <w:rFonts w:ascii="Calibri" w:hAnsi="Calibri" w:cs="Calibri"/>
          <w:bCs/>
        </w:rPr>
        <w:t>państwa</w:t>
      </w:r>
      <w:r w:rsidRPr="00443E81">
        <w:rPr>
          <w:rFonts w:ascii="Calibri" w:hAnsi="Calibri" w:cs="Calibri"/>
          <w:bCs/>
          <w:spacing w:val="-11"/>
        </w:rPr>
        <w:t xml:space="preserve"> </w:t>
      </w:r>
      <w:r w:rsidRPr="00443E81">
        <w:rPr>
          <w:rFonts w:ascii="Calibri" w:hAnsi="Calibri" w:cs="Calibri"/>
          <w:bCs/>
        </w:rPr>
        <w:t>członkowskiego,</w:t>
      </w:r>
      <w:r w:rsidRPr="00443E81">
        <w:rPr>
          <w:rFonts w:ascii="Calibri" w:hAnsi="Calibri" w:cs="Calibri"/>
          <w:bCs/>
          <w:spacing w:val="-6"/>
        </w:rPr>
        <w:t xml:space="preserve"> </w:t>
      </w:r>
      <w:r w:rsidRPr="00443E81">
        <w:rPr>
          <w:rFonts w:ascii="Calibri" w:hAnsi="Calibri" w:cs="Calibri"/>
          <w:bCs/>
        </w:rPr>
        <w:t>a</w:t>
      </w:r>
      <w:r w:rsidRPr="00443E81">
        <w:rPr>
          <w:rFonts w:ascii="Calibri" w:hAnsi="Calibri" w:cs="Calibri"/>
          <w:bCs/>
          <w:spacing w:val="-6"/>
        </w:rPr>
        <w:t xml:space="preserve"> </w:t>
      </w:r>
      <w:r w:rsidRPr="00443E81">
        <w:rPr>
          <w:rFonts w:ascii="Calibri" w:hAnsi="Calibri" w:cs="Calibri"/>
          <w:bCs/>
        </w:rPr>
        <w:t>także</w:t>
      </w:r>
      <w:r w:rsidRPr="00443E81">
        <w:rPr>
          <w:rFonts w:ascii="Calibri" w:hAnsi="Calibri" w:cs="Calibri"/>
          <w:bCs/>
          <w:spacing w:val="-8"/>
        </w:rPr>
        <w:t xml:space="preserve"> </w:t>
      </w:r>
      <w:r w:rsidRPr="00443E81">
        <w:rPr>
          <w:rFonts w:ascii="Calibri" w:hAnsi="Calibri" w:cs="Calibri"/>
          <w:bCs/>
        </w:rPr>
        <w:t>nie</w:t>
      </w:r>
      <w:r w:rsidRPr="00443E81">
        <w:rPr>
          <w:rFonts w:ascii="Calibri" w:hAnsi="Calibri" w:cs="Calibri"/>
          <w:bCs/>
          <w:spacing w:val="-8"/>
        </w:rPr>
        <w:t xml:space="preserve"> </w:t>
      </w:r>
      <w:r w:rsidRPr="00443E81">
        <w:rPr>
          <w:rFonts w:ascii="Calibri" w:hAnsi="Calibri" w:cs="Calibri"/>
          <w:bCs/>
        </w:rPr>
        <w:t>ogranicza</w:t>
      </w:r>
      <w:r w:rsidRPr="00443E81">
        <w:rPr>
          <w:rFonts w:ascii="Calibri" w:hAnsi="Calibri" w:cs="Calibri"/>
          <w:bCs/>
          <w:spacing w:val="-5"/>
        </w:rPr>
        <w:t xml:space="preserve"> </w:t>
      </w:r>
      <w:r w:rsidRPr="00443E81">
        <w:rPr>
          <w:rFonts w:ascii="Calibri" w:hAnsi="Calibri" w:cs="Calibri"/>
          <w:bCs/>
        </w:rPr>
        <w:t>przetwarzania</w:t>
      </w:r>
      <w:r w:rsidRPr="00443E81">
        <w:rPr>
          <w:rFonts w:ascii="Calibri" w:hAnsi="Calibri" w:cs="Calibri"/>
          <w:bCs/>
          <w:spacing w:val="-5"/>
        </w:rPr>
        <w:t xml:space="preserve"> </w:t>
      </w:r>
      <w:r w:rsidRPr="00443E81">
        <w:rPr>
          <w:rFonts w:ascii="Calibri" w:hAnsi="Calibri" w:cs="Calibri"/>
          <w:bCs/>
        </w:rPr>
        <w:t>danych</w:t>
      </w:r>
      <w:r w:rsidRPr="00443E81">
        <w:rPr>
          <w:rFonts w:ascii="Calibri" w:hAnsi="Calibri" w:cs="Calibri"/>
          <w:bCs/>
          <w:spacing w:val="-7"/>
        </w:rPr>
        <w:t xml:space="preserve"> </w:t>
      </w:r>
      <w:r w:rsidRPr="00443E81">
        <w:rPr>
          <w:rFonts w:ascii="Calibri" w:hAnsi="Calibri" w:cs="Calibri"/>
          <w:bCs/>
        </w:rPr>
        <w:t>osobowych</w:t>
      </w:r>
      <w:r w:rsidRPr="00443E81">
        <w:rPr>
          <w:rFonts w:ascii="Calibri" w:hAnsi="Calibri" w:cs="Calibri"/>
          <w:bCs/>
          <w:spacing w:val="-7"/>
        </w:rPr>
        <w:t xml:space="preserve"> </w:t>
      </w:r>
      <w:r w:rsidRPr="00443E81">
        <w:rPr>
          <w:rFonts w:ascii="Calibri" w:hAnsi="Calibri" w:cs="Calibri"/>
          <w:bCs/>
        </w:rPr>
        <w:t>do</w:t>
      </w:r>
      <w:r w:rsidRPr="00443E81">
        <w:rPr>
          <w:rFonts w:ascii="Calibri" w:hAnsi="Calibri" w:cs="Calibri"/>
          <w:bCs/>
          <w:spacing w:val="-7"/>
        </w:rPr>
        <w:t xml:space="preserve"> </w:t>
      </w:r>
      <w:r w:rsidRPr="00443E81">
        <w:rPr>
          <w:rFonts w:ascii="Calibri" w:hAnsi="Calibri" w:cs="Calibri"/>
          <w:bCs/>
        </w:rPr>
        <w:t>czasu</w:t>
      </w:r>
      <w:r w:rsidRPr="00443E81">
        <w:rPr>
          <w:rFonts w:ascii="Calibri" w:hAnsi="Calibri" w:cs="Calibri"/>
          <w:bCs/>
          <w:spacing w:val="-7"/>
        </w:rPr>
        <w:t xml:space="preserve"> </w:t>
      </w:r>
      <w:r w:rsidRPr="00443E81">
        <w:rPr>
          <w:rFonts w:ascii="Calibri" w:hAnsi="Calibri" w:cs="Calibri"/>
          <w:bCs/>
        </w:rPr>
        <w:t>zakończenia</w:t>
      </w:r>
      <w:r w:rsidRPr="00443E81">
        <w:rPr>
          <w:rFonts w:ascii="Calibri" w:hAnsi="Calibri" w:cs="Calibri"/>
          <w:bCs/>
          <w:spacing w:val="-6"/>
        </w:rPr>
        <w:t xml:space="preserve"> </w:t>
      </w:r>
      <w:r w:rsidRPr="00443E81">
        <w:rPr>
          <w:rFonts w:ascii="Calibri" w:hAnsi="Calibri" w:cs="Calibri"/>
          <w:bCs/>
        </w:rPr>
        <w:t>postępowania</w:t>
      </w:r>
      <w:r w:rsidRPr="00443E81">
        <w:rPr>
          <w:rFonts w:ascii="Calibri" w:hAnsi="Calibri" w:cs="Calibri"/>
          <w:bCs/>
          <w:spacing w:val="-5"/>
        </w:rPr>
        <w:t xml:space="preserve"> </w:t>
      </w:r>
      <w:r w:rsidRPr="00443E81">
        <w:rPr>
          <w:rFonts w:ascii="Calibri" w:hAnsi="Calibri" w:cs="Calibri"/>
          <w:bCs/>
        </w:rPr>
        <w:t>o udzielenie</w:t>
      </w:r>
      <w:r w:rsidRPr="00443E81">
        <w:rPr>
          <w:rFonts w:ascii="Calibri" w:hAnsi="Calibri" w:cs="Calibri"/>
          <w:bCs/>
          <w:spacing w:val="-1"/>
        </w:rPr>
        <w:t xml:space="preserve"> </w:t>
      </w:r>
      <w:r w:rsidRPr="00443E81">
        <w:rPr>
          <w:rFonts w:ascii="Calibri" w:hAnsi="Calibri" w:cs="Calibri"/>
          <w:bCs/>
        </w:rPr>
        <w:t>zamówienia.</w:t>
      </w:r>
    </w:p>
    <w:p w:rsidR="003D2EAF" w:rsidRPr="00443E81" w:rsidRDefault="003D2EAF" w:rsidP="004A4911">
      <w:pPr>
        <w:pStyle w:val="Akapitzlist"/>
        <w:numPr>
          <w:ilvl w:val="0"/>
          <w:numId w:val="25"/>
        </w:numPr>
        <w:tabs>
          <w:tab w:val="left" w:pos="307"/>
        </w:tabs>
        <w:spacing w:line="276" w:lineRule="auto"/>
        <w:ind w:right="1" w:firstLine="0"/>
        <w:rPr>
          <w:rFonts w:ascii="Calibri" w:hAnsi="Calibri" w:cs="Calibri"/>
          <w:bCs/>
        </w:rPr>
      </w:pPr>
      <w:r w:rsidRPr="00443E81">
        <w:rPr>
          <w:rFonts w:ascii="Calibri" w:hAnsi="Calibri" w:cs="Calibri"/>
          <w:bCs/>
        </w:rPr>
        <w:t>prawo do wniesienia skargi do Prezesa Urzędu Ochrony Danych Osobowych, gdy uzna Pani/Pan, że przetwarzanie danych osobowych Pani/Pana dotyczących narusza przepisy</w:t>
      </w:r>
      <w:r w:rsidRPr="00443E81">
        <w:rPr>
          <w:rFonts w:ascii="Calibri" w:hAnsi="Calibri" w:cs="Calibri"/>
          <w:bCs/>
          <w:spacing w:val="-8"/>
        </w:rPr>
        <w:t xml:space="preserve"> </w:t>
      </w:r>
      <w:r w:rsidRPr="00443E81">
        <w:rPr>
          <w:rFonts w:ascii="Calibri" w:hAnsi="Calibri" w:cs="Calibri"/>
          <w:bCs/>
        </w:rPr>
        <w:t>RODO;</w:t>
      </w:r>
    </w:p>
    <w:p w:rsidR="003D2EAF" w:rsidRPr="00443E81" w:rsidRDefault="003D2EAF" w:rsidP="004A4911">
      <w:pPr>
        <w:pStyle w:val="Akapitzlist"/>
        <w:numPr>
          <w:ilvl w:val="0"/>
          <w:numId w:val="26"/>
        </w:numPr>
        <w:tabs>
          <w:tab w:val="left" w:pos="365"/>
        </w:tabs>
        <w:spacing w:before="121" w:line="276" w:lineRule="auto"/>
        <w:ind w:left="364" w:right="1" w:hanging="229"/>
        <w:rPr>
          <w:rFonts w:ascii="Calibri" w:hAnsi="Calibri" w:cs="Calibri"/>
          <w:bCs/>
        </w:rPr>
      </w:pPr>
      <w:r w:rsidRPr="00443E81">
        <w:rPr>
          <w:rFonts w:ascii="Calibri" w:hAnsi="Calibri" w:cs="Calibri"/>
          <w:bCs/>
        </w:rPr>
        <w:t>nie przysługuje</w:t>
      </w:r>
      <w:r w:rsidRPr="00443E81">
        <w:rPr>
          <w:rFonts w:ascii="Calibri" w:hAnsi="Calibri" w:cs="Calibri"/>
          <w:bCs/>
          <w:spacing w:val="-3"/>
        </w:rPr>
        <w:t xml:space="preserve"> </w:t>
      </w:r>
      <w:r w:rsidRPr="00443E81">
        <w:rPr>
          <w:rFonts w:ascii="Calibri" w:hAnsi="Calibri" w:cs="Calibri"/>
          <w:bCs/>
        </w:rPr>
        <w:t>Pani/Panu:</w:t>
      </w:r>
    </w:p>
    <w:p w:rsidR="003D2EAF" w:rsidRPr="00443E81" w:rsidRDefault="003D2EAF" w:rsidP="004A4911">
      <w:pPr>
        <w:pStyle w:val="Akapitzlist"/>
        <w:numPr>
          <w:ilvl w:val="0"/>
          <w:numId w:val="25"/>
        </w:numPr>
        <w:tabs>
          <w:tab w:val="left" w:pos="303"/>
        </w:tabs>
        <w:spacing w:before="121" w:line="276" w:lineRule="auto"/>
        <w:ind w:left="302" w:right="1" w:hanging="167"/>
        <w:rPr>
          <w:rFonts w:ascii="Calibri" w:hAnsi="Calibri" w:cs="Calibri"/>
          <w:bCs/>
        </w:rPr>
      </w:pPr>
      <w:r w:rsidRPr="00443E81">
        <w:rPr>
          <w:rFonts w:ascii="Calibri" w:hAnsi="Calibri" w:cs="Calibri"/>
          <w:bCs/>
        </w:rPr>
        <w:t>w związku z art. 17 ust. 3 lit. b, d lub e RODO prawo do usunięcia danych</w:t>
      </w:r>
      <w:r w:rsidRPr="00443E81">
        <w:rPr>
          <w:rFonts w:ascii="Calibri" w:hAnsi="Calibri" w:cs="Calibri"/>
          <w:bCs/>
          <w:spacing w:val="-15"/>
        </w:rPr>
        <w:t xml:space="preserve"> </w:t>
      </w:r>
      <w:r w:rsidRPr="00443E81">
        <w:rPr>
          <w:rFonts w:ascii="Calibri" w:hAnsi="Calibri" w:cs="Calibri"/>
          <w:bCs/>
        </w:rPr>
        <w:t>osobowych;</w:t>
      </w:r>
    </w:p>
    <w:p w:rsidR="003D2EAF" w:rsidRPr="00443E81" w:rsidRDefault="003D2EAF" w:rsidP="004A4911">
      <w:pPr>
        <w:pStyle w:val="Akapitzlist"/>
        <w:numPr>
          <w:ilvl w:val="0"/>
          <w:numId w:val="25"/>
        </w:numPr>
        <w:tabs>
          <w:tab w:val="left" w:pos="303"/>
        </w:tabs>
        <w:spacing w:before="118" w:line="276" w:lineRule="auto"/>
        <w:ind w:left="302" w:right="1" w:hanging="167"/>
        <w:rPr>
          <w:rFonts w:ascii="Calibri" w:hAnsi="Calibri" w:cs="Calibri"/>
          <w:bCs/>
        </w:rPr>
      </w:pPr>
      <w:r w:rsidRPr="00443E81">
        <w:rPr>
          <w:rFonts w:ascii="Calibri" w:hAnsi="Calibri" w:cs="Calibri"/>
          <w:bCs/>
        </w:rPr>
        <w:t>prawo do przenoszenia danych osobowych, o którym mowa w art. 20</w:t>
      </w:r>
      <w:r w:rsidRPr="00443E81">
        <w:rPr>
          <w:rFonts w:ascii="Calibri" w:hAnsi="Calibri" w:cs="Calibri"/>
          <w:bCs/>
          <w:spacing w:val="-2"/>
        </w:rPr>
        <w:t xml:space="preserve"> </w:t>
      </w:r>
      <w:r w:rsidRPr="00443E81">
        <w:rPr>
          <w:rFonts w:ascii="Calibri" w:hAnsi="Calibri" w:cs="Calibri"/>
          <w:bCs/>
        </w:rPr>
        <w:t>RODO;</w:t>
      </w:r>
    </w:p>
    <w:p w:rsidR="003D2EAF" w:rsidRPr="00443E81" w:rsidRDefault="003D2EAF" w:rsidP="004A4911">
      <w:pPr>
        <w:pStyle w:val="Akapitzlist"/>
        <w:numPr>
          <w:ilvl w:val="0"/>
          <w:numId w:val="25"/>
        </w:numPr>
        <w:tabs>
          <w:tab w:val="left" w:pos="315"/>
        </w:tabs>
        <w:spacing w:before="121" w:line="276" w:lineRule="auto"/>
        <w:ind w:right="1" w:firstLine="0"/>
        <w:rPr>
          <w:rFonts w:ascii="Calibri" w:hAnsi="Calibri" w:cs="Calibri"/>
          <w:bCs/>
        </w:rPr>
      </w:pPr>
      <w:r w:rsidRPr="00443E81">
        <w:rPr>
          <w:rFonts w:ascii="Calibri" w:hAnsi="Calibri" w:cs="Calibri"/>
          <w:bCs/>
        </w:rPr>
        <w:t>na podstawie art. 21 RODO prawo sprzeciwu, wobec przetwarzania danych osobowych, gdyż pod- stawą prawną przetwarzania Pani/Pana danych osobowych jest art. 6 ust. 1 lit. c</w:t>
      </w:r>
      <w:r w:rsidRPr="00443E81">
        <w:rPr>
          <w:rFonts w:ascii="Calibri" w:hAnsi="Calibri" w:cs="Calibri"/>
          <w:bCs/>
          <w:spacing w:val="-17"/>
        </w:rPr>
        <w:t xml:space="preserve"> </w:t>
      </w:r>
      <w:r w:rsidRPr="00443E81">
        <w:rPr>
          <w:rFonts w:ascii="Calibri" w:hAnsi="Calibri" w:cs="Calibri"/>
          <w:bCs/>
        </w:rPr>
        <w:t>RODO.</w:t>
      </w:r>
    </w:p>
    <w:p w:rsidR="003D2EAF" w:rsidRPr="00443E81" w:rsidRDefault="003D2EAF" w:rsidP="004A4911">
      <w:pPr>
        <w:pStyle w:val="Akapitzlist"/>
        <w:numPr>
          <w:ilvl w:val="0"/>
          <w:numId w:val="27"/>
        </w:numPr>
        <w:tabs>
          <w:tab w:val="left" w:pos="382"/>
        </w:tabs>
        <w:spacing w:before="75" w:line="276" w:lineRule="auto"/>
        <w:ind w:right="1" w:firstLine="0"/>
        <w:rPr>
          <w:rFonts w:ascii="Calibri" w:hAnsi="Calibri" w:cs="Calibri"/>
          <w:bCs/>
        </w:rPr>
      </w:pPr>
      <w:r w:rsidRPr="00443E81">
        <w:rPr>
          <w:rFonts w:ascii="Calibri" w:hAnsi="Calibri" w:cs="Calibri"/>
          <w:bCs/>
        </w:rPr>
        <w:t>Jednocześnie Zamawiający przypomina o ciążącym na Pani/Panu obowiązku informacyjnym wynikającym</w:t>
      </w:r>
      <w:r w:rsidRPr="00443E81">
        <w:rPr>
          <w:rFonts w:ascii="Calibri" w:hAnsi="Calibri" w:cs="Calibri"/>
          <w:bCs/>
          <w:spacing w:val="-15"/>
        </w:rPr>
        <w:t xml:space="preserve"> </w:t>
      </w:r>
      <w:r w:rsidRPr="00443E81">
        <w:rPr>
          <w:rFonts w:ascii="Calibri" w:hAnsi="Calibri" w:cs="Calibri"/>
          <w:bCs/>
        </w:rPr>
        <w:t>z</w:t>
      </w:r>
      <w:r w:rsidRPr="00443E81">
        <w:rPr>
          <w:rFonts w:ascii="Calibri" w:hAnsi="Calibri" w:cs="Calibri"/>
          <w:bCs/>
          <w:spacing w:val="-17"/>
        </w:rPr>
        <w:t xml:space="preserve"> </w:t>
      </w:r>
      <w:r w:rsidRPr="00443E81">
        <w:rPr>
          <w:rFonts w:ascii="Calibri" w:hAnsi="Calibri" w:cs="Calibri"/>
          <w:bCs/>
        </w:rPr>
        <w:t>art.</w:t>
      </w:r>
      <w:r w:rsidRPr="00443E81">
        <w:rPr>
          <w:rFonts w:ascii="Calibri" w:hAnsi="Calibri" w:cs="Calibri"/>
          <w:bCs/>
          <w:spacing w:val="-13"/>
        </w:rPr>
        <w:t xml:space="preserve"> </w:t>
      </w:r>
      <w:r w:rsidRPr="00443E81">
        <w:rPr>
          <w:rFonts w:ascii="Calibri" w:hAnsi="Calibri" w:cs="Calibri"/>
          <w:bCs/>
        </w:rPr>
        <w:t>14</w:t>
      </w:r>
      <w:r w:rsidRPr="00443E81">
        <w:rPr>
          <w:rFonts w:ascii="Calibri" w:hAnsi="Calibri" w:cs="Calibri"/>
          <w:bCs/>
          <w:spacing w:val="-15"/>
        </w:rPr>
        <w:t xml:space="preserve"> </w:t>
      </w:r>
      <w:r w:rsidRPr="00443E81">
        <w:rPr>
          <w:rFonts w:ascii="Calibri" w:hAnsi="Calibri" w:cs="Calibri"/>
          <w:bCs/>
        </w:rPr>
        <w:t>RODO</w:t>
      </w:r>
      <w:r w:rsidRPr="00443E81">
        <w:rPr>
          <w:rFonts w:ascii="Calibri" w:hAnsi="Calibri" w:cs="Calibri"/>
          <w:bCs/>
          <w:spacing w:val="-14"/>
        </w:rPr>
        <w:t xml:space="preserve"> </w:t>
      </w:r>
      <w:r w:rsidRPr="00443E81">
        <w:rPr>
          <w:rFonts w:ascii="Calibri" w:hAnsi="Calibri" w:cs="Calibri"/>
          <w:bCs/>
        </w:rPr>
        <w:t>względem</w:t>
      </w:r>
      <w:r w:rsidRPr="00443E81">
        <w:rPr>
          <w:rFonts w:ascii="Calibri" w:hAnsi="Calibri" w:cs="Calibri"/>
          <w:bCs/>
          <w:spacing w:val="-16"/>
        </w:rPr>
        <w:t xml:space="preserve"> </w:t>
      </w:r>
      <w:r w:rsidRPr="00443E81">
        <w:rPr>
          <w:rFonts w:ascii="Calibri" w:hAnsi="Calibri" w:cs="Calibri"/>
          <w:bCs/>
        </w:rPr>
        <w:t>osób</w:t>
      </w:r>
      <w:r w:rsidRPr="00443E81">
        <w:rPr>
          <w:rFonts w:ascii="Calibri" w:hAnsi="Calibri" w:cs="Calibri"/>
          <w:bCs/>
          <w:spacing w:val="-14"/>
        </w:rPr>
        <w:t xml:space="preserve"> </w:t>
      </w:r>
      <w:r w:rsidRPr="00443E81">
        <w:rPr>
          <w:rFonts w:ascii="Calibri" w:hAnsi="Calibri" w:cs="Calibri"/>
          <w:bCs/>
        </w:rPr>
        <w:t>fizycznych,</w:t>
      </w:r>
      <w:r w:rsidRPr="00443E81">
        <w:rPr>
          <w:rFonts w:ascii="Calibri" w:hAnsi="Calibri" w:cs="Calibri"/>
          <w:bCs/>
          <w:spacing w:val="-15"/>
        </w:rPr>
        <w:t xml:space="preserve"> </w:t>
      </w:r>
      <w:r w:rsidRPr="00443E81">
        <w:rPr>
          <w:rFonts w:ascii="Calibri" w:hAnsi="Calibri" w:cs="Calibri"/>
          <w:bCs/>
        </w:rPr>
        <w:t>których</w:t>
      </w:r>
      <w:r w:rsidRPr="00443E81">
        <w:rPr>
          <w:rFonts w:ascii="Calibri" w:hAnsi="Calibri" w:cs="Calibri"/>
          <w:bCs/>
          <w:spacing w:val="-15"/>
        </w:rPr>
        <w:t xml:space="preserve"> </w:t>
      </w:r>
      <w:r w:rsidRPr="00443E81">
        <w:rPr>
          <w:rFonts w:ascii="Calibri" w:hAnsi="Calibri" w:cs="Calibri"/>
          <w:bCs/>
        </w:rPr>
        <w:t>dane</w:t>
      </w:r>
      <w:r w:rsidRPr="00443E81">
        <w:rPr>
          <w:rFonts w:ascii="Calibri" w:hAnsi="Calibri" w:cs="Calibri"/>
          <w:bCs/>
          <w:spacing w:val="-15"/>
        </w:rPr>
        <w:t xml:space="preserve"> </w:t>
      </w:r>
      <w:r w:rsidRPr="00443E81">
        <w:rPr>
          <w:rFonts w:ascii="Calibri" w:hAnsi="Calibri" w:cs="Calibri"/>
          <w:bCs/>
        </w:rPr>
        <w:t>przekazane</w:t>
      </w:r>
      <w:r w:rsidRPr="00443E81">
        <w:rPr>
          <w:rFonts w:ascii="Calibri" w:hAnsi="Calibri" w:cs="Calibri"/>
          <w:bCs/>
          <w:spacing w:val="-13"/>
        </w:rPr>
        <w:t xml:space="preserve"> </w:t>
      </w:r>
      <w:r w:rsidRPr="00443E81">
        <w:rPr>
          <w:rFonts w:ascii="Calibri" w:hAnsi="Calibri" w:cs="Calibri"/>
          <w:bCs/>
        </w:rPr>
        <w:t>zostaną</w:t>
      </w:r>
      <w:r w:rsidRPr="00443E81">
        <w:rPr>
          <w:rFonts w:ascii="Calibri" w:hAnsi="Calibri" w:cs="Calibri"/>
          <w:bCs/>
          <w:spacing w:val="-15"/>
        </w:rPr>
        <w:t xml:space="preserve"> </w:t>
      </w:r>
      <w:r w:rsidRPr="00443E81">
        <w:rPr>
          <w:rFonts w:ascii="Calibri" w:hAnsi="Calibri" w:cs="Calibri"/>
          <w:bCs/>
        </w:rPr>
        <w:t>Zamawiającemu w związku z prowadzonym postępowaniem i które Zamawiający pośrednio pozyska</w:t>
      </w:r>
      <w:r w:rsidRPr="00443E81">
        <w:rPr>
          <w:rFonts w:ascii="Calibri" w:hAnsi="Calibri" w:cs="Calibri"/>
          <w:bCs/>
          <w:spacing w:val="11"/>
        </w:rPr>
        <w:t xml:space="preserve"> </w:t>
      </w:r>
      <w:r w:rsidRPr="00443E81">
        <w:rPr>
          <w:rFonts w:ascii="Calibri" w:hAnsi="Calibri" w:cs="Calibri"/>
          <w:bCs/>
        </w:rPr>
        <w:t>od wykonawcy biorącego</w:t>
      </w:r>
      <w:r w:rsidRPr="00443E81">
        <w:rPr>
          <w:rFonts w:ascii="Calibri" w:hAnsi="Calibri" w:cs="Calibri"/>
          <w:bCs/>
          <w:spacing w:val="-13"/>
        </w:rPr>
        <w:t xml:space="preserve"> </w:t>
      </w:r>
      <w:r w:rsidRPr="00443E81">
        <w:rPr>
          <w:rFonts w:ascii="Calibri" w:hAnsi="Calibri" w:cs="Calibri"/>
          <w:bCs/>
        </w:rPr>
        <w:t>udział</w:t>
      </w:r>
      <w:r w:rsidRPr="00443E81">
        <w:rPr>
          <w:rFonts w:ascii="Calibri" w:hAnsi="Calibri" w:cs="Calibri"/>
          <w:bCs/>
          <w:spacing w:val="-13"/>
        </w:rPr>
        <w:t xml:space="preserve"> </w:t>
      </w:r>
      <w:r w:rsidRPr="00443E81">
        <w:rPr>
          <w:rFonts w:ascii="Calibri" w:hAnsi="Calibri" w:cs="Calibri"/>
          <w:bCs/>
        </w:rPr>
        <w:t>w</w:t>
      </w:r>
      <w:r w:rsidRPr="00443E81">
        <w:rPr>
          <w:rFonts w:ascii="Calibri" w:hAnsi="Calibri" w:cs="Calibri"/>
          <w:bCs/>
          <w:spacing w:val="-11"/>
        </w:rPr>
        <w:t xml:space="preserve"> </w:t>
      </w:r>
      <w:r w:rsidRPr="00443E81">
        <w:rPr>
          <w:rFonts w:ascii="Calibri" w:hAnsi="Calibri" w:cs="Calibri"/>
          <w:bCs/>
        </w:rPr>
        <w:t>postępowaniu,</w:t>
      </w:r>
      <w:r w:rsidRPr="00443E81">
        <w:rPr>
          <w:rFonts w:ascii="Calibri" w:hAnsi="Calibri" w:cs="Calibri"/>
          <w:bCs/>
          <w:spacing w:val="-11"/>
        </w:rPr>
        <w:t xml:space="preserve"> </w:t>
      </w:r>
      <w:r w:rsidRPr="00443E81">
        <w:rPr>
          <w:rFonts w:ascii="Calibri" w:hAnsi="Calibri" w:cs="Calibri"/>
          <w:bCs/>
        </w:rPr>
        <w:t>chyba</w:t>
      </w:r>
      <w:r w:rsidRPr="00443E81">
        <w:rPr>
          <w:rFonts w:ascii="Calibri" w:hAnsi="Calibri" w:cs="Calibri"/>
          <w:bCs/>
          <w:spacing w:val="-10"/>
        </w:rPr>
        <w:t xml:space="preserve"> </w:t>
      </w:r>
      <w:r w:rsidRPr="00443E81">
        <w:rPr>
          <w:rFonts w:ascii="Calibri" w:hAnsi="Calibri" w:cs="Calibri"/>
          <w:bCs/>
        </w:rPr>
        <w:t>że</w:t>
      </w:r>
      <w:r w:rsidRPr="00443E81">
        <w:rPr>
          <w:rFonts w:ascii="Calibri" w:hAnsi="Calibri" w:cs="Calibri"/>
          <w:bCs/>
          <w:spacing w:val="-13"/>
        </w:rPr>
        <w:t xml:space="preserve"> </w:t>
      </w:r>
      <w:r w:rsidRPr="00443E81">
        <w:rPr>
          <w:rFonts w:ascii="Calibri" w:hAnsi="Calibri" w:cs="Calibri"/>
          <w:bCs/>
        </w:rPr>
        <w:t>ma</w:t>
      </w:r>
      <w:r w:rsidRPr="00443E81">
        <w:rPr>
          <w:rFonts w:ascii="Calibri" w:hAnsi="Calibri" w:cs="Calibri"/>
          <w:bCs/>
          <w:spacing w:val="-10"/>
        </w:rPr>
        <w:t xml:space="preserve"> </w:t>
      </w:r>
      <w:r w:rsidRPr="00443E81">
        <w:rPr>
          <w:rFonts w:ascii="Calibri" w:hAnsi="Calibri" w:cs="Calibri"/>
          <w:bCs/>
        </w:rPr>
        <w:t>zastosowanie</w:t>
      </w:r>
      <w:r w:rsidRPr="00443E81">
        <w:rPr>
          <w:rFonts w:ascii="Calibri" w:hAnsi="Calibri" w:cs="Calibri"/>
          <w:bCs/>
          <w:spacing w:val="-13"/>
        </w:rPr>
        <w:t xml:space="preserve"> </w:t>
      </w:r>
      <w:r w:rsidRPr="00443E81">
        <w:rPr>
          <w:rFonts w:ascii="Calibri" w:hAnsi="Calibri" w:cs="Calibri"/>
          <w:bCs/>
        </w:rPr>
        <w:t>co</w:t>
      </w:r>
      <w:r w:rsidRPr="00443E81">
        <w:rPr>
          <w:rFonts w:ascii="Calibri" w:hAnsi="Calibri" w:cs="Calibri"/>
          <w:bCs/>
          <w:spacing w:val="-10"/>
        </w:rPr>
        <w:t xml:space="preserve"> </w:t>
      </w:r>
      <w:r w:rsidRPr="00443E81">
        <w:rPr>
          <w:rFonts w:ascii="Calibri" w:hAnsi="Calibri" w:cs="Calibri"/>
          <w:bCs/>
        </w:rPr>
        <w:t>najmniej</w:t>
      </w:r>
      <w:r w:rsidRPr="00443E81">
        <w:rPr>
          <w:rFonts w:ascii="Calibri" w:hAnsi="Calibri" w:cs="Calibri"/>
          <w:bCs/>
          <w:spacing w:val="-11"/>
        </w:rPr>
        <w:t xml:space="preserve"> </w:t>
      </w:r>
      <w:r w:rsidRPr="00443E81">
        <w:rPr>
          <w:rFonts w:ascii="Calibri" w:hAnsi="Calibri" w:cs="Calibri"/>
          <w:bCs/>
        </w:rPr>
        <w:t>jedno</w:t>
      </w:r>
      <w:r w:rsidRPr="00443E81">
        <w:rPr>
          <w:rFonts w:ascii="Calibri" w:hAnsi="Calibri" w:cs="Calibri"/>
          <w:bCs/>
          <w:spacing w:val="-10"/>
        </w:rPr>
        <w:t xml:space="preserve"> </w:t>
      </w:r>
      <w:r w:rsidRPr="00443E81">
        <w:rPr>
          <w:rFonts w:ascii="Calibri" w:hAnsi="Calibri" w:cs="Calibri"/>
          <w:bCs/>
        </w:rPr>
        <w:t>z</w:t>
      </w:r>
      <w:r w:rsidRPr="00443E81">
        <w:rPr>
          <w:rFonts w:ascii="Calibri" w:hAnsi="Calibri" w:cs="Calibri"/>
          <w:bCs/>
          <w:spacing w:val="-14"/>
        </w:rPr>
        <w:t xml:space="preserve"> </w:t>
      </w:r>
      <w:r w:rsidRPr="00443E81">
        <w:rPr>
          <w:rFonts w:ascii="Calibri" w:hAnsi="Calibri" w:cs="Calibri"/>
          <w:bCs/>
        </w:rPr>
        <w:t>wyłączeń,</w:t>
      </w:r>
      <w:r w:rsidRPr="00443E81">
        <w:rPr>
          <w:rFonts w:ascii="Calibri" w:hAnsi="Calibri" w:cs="Calibri"/>
          <w:bCs/>
          <w:spacing w:val="-12"/>
        </w:rPr>
        <w:t xml:space="preserve"> </w:t>
      </w:r>
      <w:r w:rsidRPr="00443E81">
        <w:rPr>
          <w:rFonts w:ascii="Calibri" w:hAnsi="Calibri" w:cs="Calibri"/>
          <w:bCs/>
        </w:rPr>
        <w:t>o</w:t>
      </w:r>
      <w:r w:rsidRPr="00443E81">
        <w:rPr>
          <w:rFonts w:ascii="Calibri" w:hAnsi="Calibri" w:cs="Calibri"/>
          <w:bCs/>
          <w:spacing w:val="-13"/>
        </w:rPr>
        <w:t xml:space="preserve"> </w:t>
      </w:r>
      <w:r w:rsidRPr="00443E81">
        <w:rPr>
          <w:rFonts w:ascii="Calibri" w:hAnsi="Calibri" w:cs="Calibri"/>
          <w:bCs/>
        </w:rPr>
        <w:t>których mowa w art. 14 ust. 5</w:t>
      </w:r>
      <w:r w:rsidRPr="00443E81">
        <w:rPr>
          <w:rFonts w:ascii="Calibri" w:hAnsi="Calibri" w:cs="Calibri"/>
          <w:bCs/>
          <w:spacing w:val="2"/>
        </w:rPr>
        <w:t xml:space="preserve"> </w:t>
      </w:r>
      <w:r w:rsidRPr="00443E81">
        <w:rPr>
          <w:rFonts w:ascii="Calibri" w:hAnsi="Calibri" w:cs="Calibri"/>
          <w:bCs/>
        </w:rPr>
        <w:t>RODO.</w:t>
      </w:r>
    </w:p>
    <w:p w:rsidR="003D2EAF" w:rsidRPr="00443E81" w:rsidRDefault="003D2EAF" w:rsidP="006C7638">
      <w:pPr>
        <w:tabs>
          <w:tab w:val="left" w:pos="382"/>
        </w:tabs>
        <w:spacing w:before="75"/>
        <w:ind w:right="900"/>
        <w:jc w:val="both"/>
        <w:rPr>
          <w:rFonts w:ascii="Calibri" w:hAnsi="Calibri" w:cs="Calibri"/>
          <w:bCs/>
        </w:rPr>
      </w:pPr>
    </w:p>
    <w:p w:rsidR="003D2EAF" w:rsidRPr="00443E81" w:rsidRDefault="003D2EAF" w:rsidP="006C7638">
      <w:pPr>
        <w:tabs>
          <w:tab w:val="left" w:pos="382"/>
        </w:tabs>
        <w:spacing w:before="75"/>
        <w:ind w:right="900"/>
        <w:jc w:val="both"/>
        <w:rPr>
          <w:rFonts w:ascii="Calibri" w:hAnsi="Calibri" w:cs="Calibri"/>
          <w:bCs/>
        </w:rPr>
      </w:pPr>
    </w:p>
    <w:p w:rsidR="003D2EAF" w:rsidRPr="00443E81" w:rsidRDefault="003D2EAF" w:rsidP="00167048">
      <w:pPr>
        <w:tabs>
          <w:tab w:val="left" w:pos="382"/>
        </w:tabs>
        <w:spacing w:before="75"/>
        <w:ind w:right="900"/>
        <w:rPr>
          <w:rFonts w:ascii="Calibri" w:hAnsi="Calibri" w:cs="Calibri"/>
          <w:bCs/>
        </w:rPr>
      </w:pPr>
    </w:p>
    <w:p w:rsidR="003D2EAF" w:rsidRPr="00443E81" w:rsidRDefault="003D2EAF" w:rsidP="00167048">
      <w:pPr>
        <w:tabs>
          <w:tab w:val="left" w:pos="382"/>
        </w:tabs>
        <w:spacing w:before="75"/>
        <w:ind w:right="900"/>
        <w:rPr>
          <w:rFonts w:ascii="Calibri" w:hAnsi="Calibri" w:cs="Calibri"/>
          <w:bCs/>
        </w:rPr>
      </w:pPr>
    </w:p>
    <w:p w:rsidR="003D2EAF" w:rsidRPr="00443E81" w:rsidRDefault="003D2EAF" w:rsidP="00167048">
      <w:pPr>
        <w:tabs>
          <w:tab w:val="left" w:pos="382"/>
        </w:tabs>
        <w:spacing w:before="75"/>
        <w:ind w:right="900"/>
        <w:rPr>
          <w:rFonts w:ascii="Calibri" w:hAnsi="Calibri" w:cs="Calibri"/>
          <w:bCs/>
        </w:rPr>
      </w:pPr>
    </w:p>
    <w:p w:rsidR="003D2EAF" w:rsidRPr="00443E81" w:rsidRDefault="003D2EAF" w:rsidP="00167048">
      <w:pPr>
        <w:tabs>
          <w:tab w:val="left" w:pos="382"/>
        </w:tabs>
        <w:spacing w:before="75"/>
        <w:ind w:right="900"/>
        <w:rPr>
          <w:rFonts w:ascii="Calibri" w:hAnsi="Calibri" w:cs="Calibri"/>
          <w:bCs/>
        </w:rPr>
      </w:pPr>
    </w:p>
    <w:p w:rsidR="003D2EAF" w:rsidRPr="00443E81" w:rsidRDefault="003D2EAF" w:rsidP="00167048">
      <w:pPr>
        <w:tabs>
          <w:tab w:val="left" w:pos="382"/>
        </w:tabs>
        <w:spacing w:before="75"/>
        <w:ind w:right="900"/>
        <w:rPr>
          <w:rFonts w:ascii="Calibri" w:hAnsi="Calibri" w:cs="Calibri"/>
          <w:bCs/>
        </w:rPr>
      </w:pPr>
    </w:p>
    <w:p w:rsidR="003D2EAF" w:rsidRPr="00443E81" w:rsidRDefault="003D2EAF" w:rsidP="00167048">
      <w:pPr>
        <w:tabs>
          <w:tab w:val="left" w:pos="382"/>
        </w:tabs>
        <w:spacing w:before="75"/>
        <w:ind w:right="900"/>
        <w:rPr>
          <w:rFonts w:ascii="Calibri" w:hAnsi="Calibri" w:cs="Calibri"/>
          <w:bCs/>
        </w:rPr>
      </w:pPr>
    </w:p>
    <w:p w:rsidR="003D2EAF" w:rsidRPr="00443E81" w:rsidRDefault="003D2EAF" w:rsidP="00167048">
      <w:pPr>
        <w:tabs>
          <w:tab w:val="left" w:pos="382"/>
        </w:tabs>
        <w:spacing w:before="75"/>
        <w:ind w:right="900"/>
        <w:rPr>
          <w:rFonts w:ascii="Calibri" w:hAnsi="Calibri" w:cs="Calibri"/>
          <w:bCs/>
        </w:rPr>
      </w:pPr>
    </w:p>
    <w:p w:rsidR="003D2EAF" w:rsidRPr="00443E81" w:rsidRDefault="003D2EAF" w:rsidP="00167048">
      <w:pPr>
        <w:tabs>
          <w:tab w:val="left" w:pos="382"/>
        </w:tabs>
        <w:spacing w:before="75"/>
        <w:ind w:right="900"/>
        <w:rPr>
          <w:rFonts w:ascii="Calibri" w:hAnsi="Calibri" w:cs="Calibri"/>
          <w:bCs/>
        </w:rPr>
      </w:pPr>
    </w:p>
    <w:p w:rsidR="003D2EAF" w:rsidRPr="00443E81" w:rsidRDefault="003D2EAF" w:rsidP="00167048">
      <w:pPr>
        <w:tabs>
          <w:tab w:val="left" w:pos="382"/>
        </w:tabs>
        <w:spacing w:before="75"/>
        <w:ind w:right="900"/>
        <w:rPr>
          <w:rFonts w:ascii="Calibri" w:hAnsi="Calibri" w:cs="Calibri"/>
          <w:bCs/>
        </w:rPr>
      </w:pPr>
    </w:p>
    <w:p w:rsidR="003D2EAF" w:rsidRPr="00443E81" w:rsidRDefault="003D2EAF" w:rsidP="00167048">
      <w:pPr>
        <w:tabs>
          <w:tab w:val="left" w:pos="382"/>
        </w:tabs>
        <w:spacing w:before="75"/>
        <w:ind w:right="900"/>
        <w:rPr>
          <w:rFonts w:ascii="Calibri" w:hAnsi="Calibri" w:cs="Calibri"/>
          <w:bCs/>
        </w:rPr>
      </w:pPr>
    </w:p>
    <w:p w:rsidR="003D2EAF" w:rsidRPr="00443E81" w:rsidRDefault="003D2EAF" w:rsidP="00167048">
      <w:pPr>
        <w:tabs>
          <w:tab w:val="left" w:pos="382"/>
        </w:tabs>
        <w:spacing w:before="75"/>
        <w:ind w:right="900"/>
        <w:rPr>
          <w:rFonts w:ascii="Calibri" w:hAnsi="Calibri" w:cs="Calibri"/>
          <w:bCs/>
        </w:rPr>
      </w:pPr>
    </w:p>
    <w:p w:rsidR="00AA6521" w:rsidRPr="00443E81" w:rsidRDefault="00AA6521" w:rsidP="006C7638">
      <w:pPr>
        <w:pStyle w:val="Tekstpodstawowy36"/>
        <w:spacing w:after="0" w:line="276" w:lineRule="auto"/>
        <w:rPr>
          <w:rFonts w:ascii="Calibri" w:hAnsi="Calibri" w:cs="Calibri"/>
          <w:bCs/>
          <w:sz w:val="22"/>
          <w:szCs w:val="22"/>
        </w:rPr>
      </w:pPr>
    </w:p>
    <w:p w:rsidR="00AA6521" w:rsidRPr="00443E81" w:rsidRDefault="00AA6521" w:rsidP="00167048">
      <w:pPr>
        <w:pStyle w:val="Tekstpodstawowy36"/>
        <w:spacing w:after="0" w:line="276" w:lineRule="auto"/>
        <w:jc w:val="right"/>
        <w:rPr>
          <w:rFonts w:ascii="Calibri" w:hAnsi="Calibri" w:cs="Calibri"/>
          <w:bCs/>
          <w:sz w:val="22"/>
          <w:szCs w:val="22"/>
        </w:rPr>
      </w:pPr>
    </w:p>
    <w:p w:rsidR="00EF3EF5" w:rsidRDefault="00EF3EF5" w:rsidP="00EF3EF5">
      <w:pPr>
        <w:pStyle w:val="Nagwek2"/>
        <w:jc w:val="right"/>
        <w:rPr>
          <w:rFonts w:ascii="Calibri" w:hAnsi="Calibri" w:cs="Calibri"/>
          <w:b/>
          <w:sz w:val="22"/>
          <w:szCs w:val="22"/>
        </w:rPr>
      </w:pPr>
      <w:bookmarkStart w:id="56" w:name="_Toc85187147"/>
    </w:p>
    <w:p w:rsidR="00EF3EF5" w:rsidRPr="00EF3EF5" w:rsidRDefault="00EF3EF5" w:rsidP="00EF3EF5">
      <w:pPr>
        <w:pStyle w:val="Normalny1"/>
      </w:pPr>
    </w:p>
    <w:p w:rsidR="00B91909" w:rsidRDefault="00B91909" w:rsidP="00EF3EF5">
      <w:pPr>
        <w:pStyle w:val="Nagwek2"/>
        <w:jc w:val="right"/>
        <w:rPr>
          <w:rFonts w:ascii="Calibri" w:hAnsi="Calibri" w:cs="Calibri"/>
          <w:b/>
          <w:sz w:val="22"/>
          <w:szCs w:val="22"/>
        </w:rPr>
      </w:pPr>
    </w:p>
    <w:p w:rsidR="00B91909" w:rsidRDefault="00B91909" w:rsidP="00EF3EF5">
      <w:pPr>
        <w:pStyle w:val="Nagwek2"/>
        <w:jc w:val="right"/>
        <w:rPr>
          <w:rFonts w:ascii="Calibri" w:hAnsi="Calibri" w:cs="Calibri"/>
          <w:b/>
          <w:sz w:val="22"/>
          <w:szCs w:val="22"/>
        </w:rPr>
      </w:pPr>
    </w:p>
    <w:p w:rsidR="003D2EAF" w:rsidRPr="00EF3EF5" w:rsidRDefault="003D2EAF" w:rsidP="00EF3EF5">
      <w:pPr>
        <w:pStyle w:val="Nagwek2"/>
        <w:jc w:val="right"/>
        <w:rPr>
          <w:rFonts w:ascii="Calibri" w:hAnsi="Calibri" w:cs="Calibri"/>
          <w:b/>
          <w:sz w:val="22"/>
          <w:szCs w:val="22"/>
        </w:rPr>
      </w:pPr>
      <w:r w:rsidRPr="00EF3EF5">
        <w:rPr>
          <w:rFonts w:ascii="Calibri" w:hAnsi="Calibri" w:cs="Calibri"/>
          <w:b/>
          <w:sz w:val="22"/>
          <w:szCs w:val="22"/>
        </w:rPr>
        <w:t>Załącznik nr 4 do S</w:t>
      </w:r>
      <w:r w:rsidR="006049B0" w:rsidRPr="00EF3EF5">
        <w:rPr>
          <w:rFonts w:ascii="Calibri" w:hAnsi="Calibri" w:cs="Calibri"/>
          <w:b/>
          <w:sz w:val="22"/>
          <w:szCs w:val="22"/>
        </w:rPr>
        <w:t>WZ</w:t>
      </w:r>
      <w:bookmarkEnd w:id="56"/>
    </w:p>
    <w:p w:rsidR="003D2EAF" w:rsidRPr="00443E81" w:rsidRDefault="003D2EAF" w:rsidP="00167048">
      <w:pPr>
        <w:pStyle w:val="Tekstpodstawowy36"/>
        <w:spacing w:after="0" w:line="276" w:lineRule="auto"/>
        <w:jc w:val="right"/>
        <w:rPr>
          <w:rFonts w:ascii="Calibri" w:hAnsi="Calibri" w:cs="Calibri"/>
          <w:bCs/>
          <w:sz w:val="22"/>
          <w:szCs w:val="22"/>
        </w:rPr>
      </w:pPr>
    </w:p>
    <w:p w:rsidR="003D2EAF" w:rsidRPr="00EF3EF5" w:rsidRDefault="003D2EAF" w:rsidP="00167048">
      <w:pPr>
        <w:jc w:val="center"/>
        <w:rPr>
          <w:rFonts w:ascii="Calibri" w:hAnsi="Calibri" w:cs="Calibri"/>
          <w:b/>
          <w:bCs/>
        </w:rPr>
      </w:pPr>
      <w:r w:rsidRPr="00EF3EF5">
        <w:rPr>
          <w:rFonts w:ascii="Calibri" w:hAnsi="Calibri" w:cs="Calibri"/>
          <w:b/>
          <w:bCs/>
        </w:rPr>
        <w:t>ZOBOWIĄZANIE DO ODDANIA DO DYSPOZYCJI NIEZBĘDNYCH ZASOBÓW</w:t>
      </w:r>
    </w:p>
    <w:p w:rsidR="003D2EAF" w:rsidRPr="00EF3EF5" w:rsidRDefault="003D2EAF" w:rsidP="00167048">
      <w:pPr>
        <w:jc w:val="center"/>
        <w:rPr>
          <w:rFonts w:ascii="Calibri" w:hAnsi="Calibri" w:cs="Calibri"/>
          <w:b/>
          <w:bCs/>
        </w:rPr>
      </w:pPr>
      <w:r w:rsidRPr="00EF3EF5">
        <w:rPr>
          <w:rFonts w:ascii="Calibri" w:hAnsi="Calibri" w:cs="Calibri"/>
          <w:b/>
          <w:bCs/>
        </w:rPr>
        <w:t xml:space="preserve">W TYM ZDOLNOŚCI  ZAWODOWEJ </w:t>
      </w:r>
    </w:p>
    <w:p w:rsidR="003D2EAF" w:rsidRPr="00443E81" w:rsidRDefault="007E6AC4" w:rsidP="00167048">
      <w:pPr>
        <w:pStyle w:val="Tekstpodstawowy36"/>
        <w:spacing w:after="0" w:line="276" w:lineRule="auto"/>
        <w:rPr>
          <w:rFonts w:ascii="Calibri" w:hAnsi="Calibri" w:cs="Calibri"/>
          <w:bCs/>
          <w:sz w:val="22"/>
          <w:szCs w:val="22"/>
        </w:rPr>
      </w:pPr>
      <w:r w:rsidRPr="00443E81">
        <w:rPr>
          <w:rFonts w:ascii="Calibri" w:hAnsi="Calibri" w:cs="Calibri"/>
          <w:bCs/>
          <w:sz w:val="22"/>
          <w:szCs w:val="22"/>
        </w:rPr>
        <w:t xml:space="preserve">TRYB PODSTAWOWY </w:t>
      </w:r>
      <w:r w:rsidR="003D2EAF" w:rsidRPr="00443E81">
        <w:rPr>
          <w:rFonts w:ascii="Calibri" w:hAnsi="Calibri" w:cs="Calibri"/>
          <w:bCs/>
          <w:sz w:val="22"/>
          <w:szCs w:val="22"/>
        </w:rPr>
        <w:t xml:space="preserve"> p. n.: </w:t>
      </w:r>
    </w:p>
    <w:p w:rsidR="00AF59C4" w:rsidRPr="00AF59C4" w:rsidRDefault="003D2EAF" w:rsidP="00167048">
      <w:pPr>
        <w:jc w:val="center"/>
        <w:rPr>
          <w:rFonts w:ascii="Calibri" w:hAnsi="Calibri" w:cs="Calibri"/>
          <w:b/>
          <w:bCs/>
        </w:rPr>
      </w:pPr>
      <w:r w:rsidRPr="00443E81">
        <w:rPr>
          <w:rFonts w:ascii="Calibri" w:hAnsi="Calibri" w:cs="Calibri"/>
          <w:bCs/>
          <w:u w:val="single"/>
        </w:rPr>
        <w:t>„</w:t>
      </w:r>
      <w:r w:rsidR="00AF59C4" w:rsidRPr="00AF59C4">
        <w:rPr>
          <w:rFonts w:ascii="Calibri" w:hAnsi="Calibri" w:cs="Calibri"/>
          <w:b/>
          <w:bCs/>
        </w:rPr>
        <w:t>„WYPOSAŻENIE NOWEJ SALI  KINOWO-WIDOWISKOWEJ W OŚRODKU KULTURY W MILICZU</w:t>
      </w:r>
      <w:r w:rsidR="00AF59C4" w:rsidRPr="00443E81">
        <w:rPr>
          <w:rFonts w:ascii="Calibri" w:hAnsi="Calibri" w:cs="Calibri"/>
          <w:b/>
          <w:bCs/>
        </w:rPr>
        <w:t>”</w:t>
      </w:r>
    </w:p>
    <w:p w:rsidR="003D2EAF" w:rsidRPr="00443E81" w:rsidRDefault="003D2EAF" w:rsidP="00EF3EF5">
      <w:pPr>
        <w:rPr>
          <w:rFonts w:ascii="Calibri" w:hAnsi="Calibri" w:cs="Calibri"/>
          <w:b/>
        </w:rPr>
      </w:pPr>
    </w:p>
    <w:p w:rsidR="003D2EAF" w:rsidRPr="00443E81" w:rsidRDefault="003D2EAF" w:rsidP="00167048">
      <w:pPr>
        <w:rPr>
          <w:rFonts w:ascii="Calibri" w:hAnsi="Calibri" w:cs="Calibri"/>
          <w:bCs/>
          <w:kern w:val="1"/>
        </w:rPr>
      </w:pPr>
      <w:r w:rsidRPr="00443E81">
        <w:rPr>
          <w:rFonts w:ascii="Calibri" w:hAnsi="Calibri" w:cs="Calibri"/>
          <w:bCs/>
          <w:kern w:val="1"/>
        </w:rPr>
        <w:t>Ja/my, niżej podpisani, reprezentujący ……………………………………………………………</w:t>
      </w:r>
    </w:p>
    <w:p w:rsidR="003D2EAF" w:rsidRPr="00443E81" w:rsidRDefault="003D2EAF" w:rsidP="00167048">
      <w:pPr>
        <w:jc w:val="both"/>
        <w:rPr>
          <w:rFonts w:ascii="Calibri" w:hAnsi="Calibri" w:cs="Calibri"/>
          <w:bCs/>
          <w:kern w:val="1"/>
        </w:rPr>
      </w:pPr>
      <w:r w:rsidRPr="00443E81">
        <w:rPr>
          <w:rFonts w:ascii="Calibri" w:hAnsi="Calibri" w:cs="Calibri"/>
          <w:bCs/>
          <w:kern w:val="1"/>
        </w:rPr>
        <w:t>z siedzibą ……………………………………………….</w:t>
      </w:r>
    </w:p>
    <w:p w:rsidR="003D2EAF" w:rsidRPr="00443E81" w:rsidRDefault="00673321" w:rsidP="00167048">
      <w:pPr>
        <w:jc w:val="both"/>
        <w:rPr>
          <w:rFonts w:ascii="Calibri" w:hAnsi="Calibri" w:cs="Calibri"/>
          <w:bCs/>
          <w:kern w:val="1"/>
        </w:rPr>
      </w:pPr>
      <w:r w:rsidRPr="00443E81">
        <w:rPr>
          <w:rFonts w:ascii="Calibri" w:hAnsi="Calibri" w:cs="Calibri"/>
          <w:bCs/>
          <w:kern w:val="1"/>
        </w:rPr>
        <w:t>zobowią</w:t>
      </w:r>
      <w:r w:rsidR="003D2EAF" w:rsidRPr="00443E81">
        <w:rPr>
          <w:rFonts w:ascii="Calibri" w:hAnsi="Calibri" w:cs="Calibri"/>
          <w:bCs/>
          <w:kern w:val="1"/>
        </w:rPr>
        <w:t>zujemy się do oddania do dyspozycji Wykonawcy tj.</w:t>
      </w:r>
    </w:p>
    <w:p w:rsidR="003D2EAF" w:rsidRPr="00443E81" w:rsidRDefault="003D2EAF" w:rsidP="00167048">
      <w:pPr>
        <w:jc w:val="both"/>
        <w:rPr>
          <w:rFonts w:ascii="Calibri" w:hAnsi="Calibri" w:cs="Calibri"/>
          <w:bCs/>
          <w:kern w:val="1"/>
        </w:rPr>
      </w:pPr>
      <w:r w:rsidRPr="00443E81">
        <w:rPr>
          <w:rFonts w:ascii="Calibri" w:hAnsi="Calibri" w:cs="Calibri"/>
          <w:bCs/>
          <w:kern w:val="1"/>
        </w:rPr>
        <w:t>…………………………………………………………………………………………………</w:t>
      </w:r>
    </w:p>
    <w:p w:rsidR="003D2EAF" w:rsidRPr="00443E81" w:rsidRDefault="003D2EAF" w:rsidP="00167048">
      <w:pPr>
        <w:jc w:val="both"/>
        <w:rPr>
          <w:rFonts w:ascii="Calibri" w:hAnsi="Calibri" w:cs="Calibri"/>
          <w:bCs/>
          <w:kern w:val="1"/>
        </w:rPr>
      </w:pPr>
      <w:r w:rsidRPr="00443E81">
        <w:rPr>
          <w:rFonts w:ascii="Calibri" w:hAnsi="Calibri" w:cs="Calibri"/>
          <w:bCs/>
          <w:kern w:val="1"/>
        </w:rPr>
        <w:t>niezbędnych zasobów na okres korzystania z nich</w:t>
      </w:r>
      <w:r w:rsidR="00DC001B" w:rsidRPr="00443E81">
        <w:rPr>
          <w:rFonts w:ascii="Calibri" w:hAnsi="Calibri" w:cs="Calibri"/>
          <w:bCs/>
          <w:kern w:val="1"/>
        </w:rPr>
        <w:t xml:space="preserve"> przy wykonaniu zamówienia tj. </w:t>
      </w:r>
    </w:p>
    <w:p w:rsidR="003D2EAF" w:rsidRPr="00443E81" w:rsidRDefault="003D2EAF" w:rsidP="00167048">
      <w:pPr>
        <w:jc w:val="both"/>
        <w:rPr>
          <w:rFonts w:ascii="Calibri" w:hAnsi="Calibri" w:cs="Calibri"/>
          <w:bCs/>
        </w:rPr>
      </w:pPr>
      <w:r w:rsidRPr="00443E81">
        <w:rPr>
          <w:rFonts w:ascii="Calibri" w:hAnsi="Calibri" w:cs="Calibri"/>
          <w:bCs/>
        </w:rPr>
        <w:t>……………………………………………………………</w:t>
      </w:r>
      <w:r w:rsidR="00DC001B" w:rsidRPr="00443E81">
        <w:rPr>
          <w:rFonts w:ascii="Calibri" w:hAnsi="Calibri" w:cs="Calibri"/>
          <w:bCs/>
        </w:rPr>
        <w:t>…………………………………………………………………………………………………………………………………………………………………………………………………………………………………………</w:t>
      </w:r>
    </w:p>
    <w:p w:rsidR="00DC001B" w:rsidRPr="00443E81" w:rsidRDefault="00DC001B" w:rsidP="00167048">
      <w:pPr>
        <w:jc w:val="both"/>
        <w:rPr>
          <w:rFonts w:ascii="Calibri" w:hAnsi="Calibri" w:cs="Calibri"/>
          <w:bCs/>
          <w:u w:val="single"/>
        </w:rPr>
      </w:pPr>
    </w:p>
    <w:p w:rsidR="00DC001B" w:rsidRPr="00443E81" w:rsidRDefault="00DC001B" w:rsidP="004A4911">
      <w:pPr>
        <w:pStyle w:val="Tekstpodstawowy3"/>
        <w:numPr>
          <w:ilvl w:val="3"/>
          <w:numId w:val="40"/>
        </w:numPr>
        <w:suppressAutoHyphens/>
        <w:spacing w:after="0"/>
        <w:ind w:left="284" w:hanging="284"/>
        <w:jc w:val="both"/>
        <w:rPr>
          <w:rFonts w:ascii="Calibri" w:hAnsi="Calibri" w:cs="Calibri"/>
          <w:bCs/>
          <w:sz w:val="22"/>
          <w:szCs w:val="22"/>
        </w:rPr>
      </w:pPr>
      <w:r w:rsidRPr="00443E81">
        <w:rPr>
          <w:rFonts w:ascii="Calibri" w:hAnsi="Calibri" w:cs="Calibri"/>
          <w:bCs/>
          <w:sz w:val="22"/>
          <w:szCs w:val="22"/>
        </w:rPr>
        <w:t xml:space="preserve">Zakres dostępnych Wykonawcy zasobów podmiotu: </w:t>
      </w:r>
    </w:p>
    <w:p w:rsidR="00DC001B" w:rsidRPr="00443E81" w:rsidRDefault="00DC001B" w:rsidP="00167048">
      <w:pPr>
        <w:pStyle w:val="Tekstpodstawowy3"/>
        <w:spacing w:after="0"/>
        <w:ind w:left="284"/>
        <w:rPr>
          <w:rFonts w:ascii="Calibri" w:hAnsi="Calibri" w:cs="Calibri"/>
          <w:bCs/>
          <w:sz w:val="22"/>
          <w:szCs w:val="22"/>
        </w:rPr>
      </w:pPr>
      <w:r w:rsidRPr="00443E81">
        <w:rPr>
          <w:rFonts w:ascii="Calibri" w:hAnsi="Calibri" w:cs="Calibri"/>
          <w:bCs/>
          <w:sz w:val="22"/>
          <w:szCs w:val="22"/>
        </w:rPr>
        <w:t>…………………</w:t>
      </w:r>
      <w:r w:rsidR="005B20DB" w:rsidRPr="00443E81">
        <w:rPr>
          <w:rFonts w:ascii="Calibri" w:hAnsi="Calibri" w:cs="Calibri"/>
          <w:bCs/>
          <w:sz w:val="22"/>
          <w:szCs w:val="22"/>
        </w:rPr>
        <w:t>……………………………………………………………………………</w:t>
      </w:r>
    </w:p>
    <w:p w:rsidR="00DC001B" w:rsidRPr="00443E81" w:rsidRDefault="00DC001B" w:rsidP="00167048">
      <w:pPr>
        <w:pStyle w:val="Tekstpodstawowy3"/>
        <w:spacing w:after="0"/>
        <w:ind w:left="284"/>
        <w:rPr>
          <w:rFonts w:ascii="Calibri" w:hAnsi="Calibri" w:cs="Calibri"/>
          <w:bCs/>
          <w:sz w:val="22"/>
          <w:szCs w:val="22"/>
        </w:rPr>
      </w:pPr>
      <w:r w:rsidRPr="00443E81">
        <w:rPr>
          <w:rFonts w:ascii="Calibri" w:hAnsi="Calibri" w:cs="Calibri"/>
          <w:bCs/>
          <w:sz w:val="22"/>
          <w:szCs w:val="22"/>
        </w:rPr>
        <w:t>…………………</w:t>
      </w:r>
      <w:r w:rsidR="005B20DB" w:rsidRPr="00443E81">
        <w:rPr>
          <w:rFonts w:ascii="Calibri" w:hAnsi="Calibri" w:cs="Calibri"/>
          <w:bCs/>
          <w:sz w:val="22"/>
          <w:szCs w:val="22"/>
        </w:rPr>
        <w:t>……………………………………………………………………………</w:t>
      </w:r>
    </w:p>
    <w:p w:rsidR="00DC001B" w:rsidRPr="00443E81" w:rsidRDefault="00DC001B" w:rsidP="00167048">
      <w:pPr>
        <w:pStyle w:val="Tekstpodstawowy3"/>
        <w:spacing w:after="0"/>
        <w:rPr>
          <w:rFonts w:ascii="Calibri" w:hAnsi="Calibri" w:cs="Calibri"/>
          <w:bCs/>
          <w:sz w:val="22"/>
          <w:szCs w:val="22"/>
        </w:rPr>
      </w:pPr>
    </w:p>
    <w:p w:rsidR="00DC001B" w:rsidRPr="00443E81" w:rsidRDefault="00DC001B" w:rsidP="004A4911">
      <w:pPr>
        <w:pStyle w:val="Tekstpodstawowy3"/>
        <w:numPr>
          <w:ilvl w:val="3"/>
          <w:numId w:val="40"/>
        </w:numPr>
        <w:suppressAutoHyphens/>
        <w:spacing w:after="0"/>
        <w:ind w:left="284" w:hanging="284"/>
        <w:jc w:val="both"/>
        <w:rPr>
          <w:rFonts w:ascii="Calibri" w:hAnsi="Calibri" w:cs="Calibri"/>
          <w:bCs/>
          <w:sz w:val="22"/>
          <w:szCs w:val="22"/>
        </w:rPr>
      </w:pPr>
      <w:r w:rsidRPr="00443E81">
        <w:rPr>
          <w:rFonts w:ascii="Calibri" w:hAnsi="Calibri" w:cs="Calibri"/>
          <w:bCs/>
          <w:sz w:val="22"/>
          <w:szCs w:val="22"/>
        </w:rPr>
        <w:t>Sposób wykorzystania zasobów podmiotu, przez Wykonawcę, przy wykonywaniu zamówienia publicznego:</w:t>
      </w:r>
    </w:p>
    <w:p w:rsidR="00DC001B" w:rsidRPr="00443E81" w:rsidRDefault="00DC001B" w:rsidP="00167048">
      <w:pPr>
        <w:pStyle w:val="Tekstpodstawowy3"/>
        <w:spacing w:after="0"/>
        <w:ind w:left="284"/>
        <w:rPr>
          <w:rFonts w:ascii="Calibri" w:hAnsi="Calibri" w:cs="Calibri"/>
          <w:bCs/>
          <w:sz w:val="22"/>
          <w:szCs w:val="22"/>
        </w:rPr>
      </w:pPr>
      <w:r w:rsidRPr="00443E81">
        <w:rPr>
          <w:rFonts w:ascii="Calibri" w:hAnsi="Calibri" w:cs="Calibri"/>
          <w:bCs/>
          <w:sz w:val="22"/>
          <w:szCs w:val="22"/>
        </w:rPr>
        <w:t>…………………</w:t>
      </w:r>
      <w:r w:rsidR="005B20DB" w:rsidRPr="00443E81">
        <w:rPr>
          <w:rFonts w:ascii="Calibri" w:hAnsi="Calibri" w:cs="Calibri"/>
          <w:bCs/>
          <w:sz w:val="22"/>
          <w:szCs w:val="22"/>
        </w:rPr>
        <w:t>……………………………………………………………………………</w:t>
      </w:r>
    </w:p>
    <w:p w:rsidR="00DC001B" w:rsidRPr="00443E81" w:rsidRDefault="00DC001B" w:rsidP="00167048">
      <w:pPr>
        <w:pStyle w:val="Tekstpodstawowy3"/>
        <w:spacing w:after="0"/>
        <w:ind w:left="284"/>
        <w:rPr>
          <w:rFonts w:ascii="Calibri" w:hAnsi="Calibri" w:cs="Calibri"/>
          <w:bCs/>
          <w:sz w:val="22"/>
          <w:szCs w:val="22"/>
        </w:rPr>
      </w:pPr>
      <w:r w:rsidRPr="00443E81">
        <w:rPr>
          <w:rFonts w:ascii="Calibri" w:hAnsi="Calibri" w:cs="Calibri"/>
          <w:bCs/>
          <w:sz w:val="22"/>
          <w:szCs w:val="22"/>
        </w:rPr>
        <w:t>…………………</w:t>
      </w:r>
      <w:r w:rsidR="005B20DB" w:rsidRPr="00443E81">
        <w:rPr>
          <w:rFonts w:ascii="Calibri" w:hAnsi="Calibri" w:cs="Calibri"/>
          <w:bCs/>
          <w:sz w:val="22"/>
          <w:szCs w:val="22"/>
        </w:rPr>
        <w:t>……………………………………………………………………………</w:t>
      </w:r>
    </w:p>
    <w:p w:rsidR="00DC001B" w:rsidRPr="00443E81" w:rsidRDefault="00DC001B" w:rsidP="00167048">
      <w:pPr>
        <w:pStyle w:val="Tekstpodstawowy3"/>
        <w:spacing w:after="0"/>
        <w:rPr>
          <w:rFonts w:ascii="Calibri" w:hAnsi="Calibri" w:cs="Calibri"/>
          <w:bCs/>
          <w:sz w:val="22"/>
          <w:szCs w:val="22"/>
        </w:rPr>
      </w:pPr>
    </w:p>
    <w:p w:rsidR="00DC001B" w:rsidRPr="00443E81" w:rsidRDefault="00DC001B" w:rsidP="004A4911">
      <w:pPr>
        <w:pStyle w:val="Tekstpodstawowy3"/>
        <w:numPr>
          <w:ilvl w:val="3"/>
          <w:numId w:val="40"/>
        </w:numPr>
        <w:suppressAutoHyphens/>
        <w:spacing w:after="0"/>
        <w:ind w:left="284" w:hanging="284"/>
        <w:jc w:val="both"/>
        <w:rPr>
          <w:rFonts w:ascii="Calibri" w:hAnsi="Calibri" w:cs="Calibri"/>
          <w:bCs/>
          <w:sz w:val="22"/>
          <w:szCs w:val="22"/>
        </w:rPr>
      </w:pPr>
      <w:r w:rsidRPr="00443E81">
        <w:rPr>
          <w:rFonts w:ascii="Calibri" w:hAnsi="Calibri" w:cs="Calibri"/>
          <w:bCs/>
          <w:sz w:val="22"/>
          <w:szCs w:val="22"/>
        </w:rPr>
        <w:t>Zakres i okres udziału podmiotu przy wykonywaniu zamówienia publicznego:</w:t>
      </w:r>
    </w:p>
    <w:p w:rsidR="00DC001B" w:rsidRPr="00443E81" w:rsidRDefault="00DC001B" w:rsidP="00167048">
      <w:pPr>
        <w:pStyle w:val="Tekstpodstawowy3"/>
        <w:spacing w:after="0"/>
        <w:rPr>
          <w:rFonts w:ascii="Calibri" w:hAnsi="Calibri" w:cs="Calibri"/>
          <w:bCs/>
          <w:sz w:val="22"/>
          <w:szCs w:val="22"/>
        </w:rPr>
      </w:pPr>
      <w:r w:rsidRPr="00443E81">
        <w:rPr>
          <w:rFonts w:ascii="Calibri" w:hAnsi="Calibri" w:cs="Calibri"/>
          <w:bCs/>
          <w:sz w:val="22"/>
          <w:szCs w:val="22"/>
        </w:rPr>
        <w:t>…………………</w:t>
      </w:r>
      <w:r w:rsidR="005B20DB" w:rsidRPr="00443E81">
        <w:rPr>
          <w:rFonts w:ascii="Calibri" w:hAnsi="Calibri" w:cs="Calibri"/>
          <w:bCs/>
          <w:sz w:val="22"/>
          <w:szCs w:val="22"/>
        </w:rPr>
        <w:t>……………………………………………………………………………</w:t>
      </w:r>
    </w:p>
    <w:p w:rsidR="00DC001B" w:rsidRPr="00443E81" w:rsidRDefault="00DC001B" w:rsidP="00167048">
      <w:pPr>
        <w:pStyle w:val="Tekstpodstawowy3"/>
        <w:spacing w:after="0"/>
        <w:rPr>
          <w:rFonts w:ascii="Calibri" w:hAnsi="Calibri" w:cs="Calibri"/>
          <w:bCs/>
          <w:sz w:val="22"/>
          <w:szCs w:val="22"/>
        </w:rPr>
      </w:pPr>
      <w:r w:rsidRPr="00443E81">
        <w:rPr>
          <w:rFonts w:ascii="Calibri" w:hAnsi="Calibri" w:cs="Calibri"/>
          <w:bCs/>
          <w:sz w:val="22"/>
          <w:szCs w:val="22"/>
        </w:rPr>
        <w:t>…………………</w:t>
      </w:r>
      <w:r w:rsidR="005B20DB" w:rsidRPr="00443E81">
        <w:rPr>
          <w:rFonts w:ascii="Calibri" w:hAnsi="Calibri" w:cs="Calibri"/>
          <w:bCs/>
          <w:sz w:val="22"/>
          <w:szCs w:val="22"/>
        </w:rPr>
        <w:t>……………………………………………………………………………</w:t>
      </w:r>
    </w:p>
    <w:p w:rsidR="003D2EAF" w:rsidRPr="00443E81" w:rsidRDefault="003D2EAF" w:rsidP="00167048">
      <w:pPr>
        <w:pStyle w:val="Tekstpodstawowy36"/>
        <w:spacing w:after="0" w:line="276" w:lineRule="auto"/>
        <w:jc w:val="both"/>
        <w:rPr>
          <w:rFonts w:ascii="Calibri" w:hAnsi="Calibri" w:cs="Calibri"/>
          <w:bCs/>
          <w:i/>
          <w:sz w:val="22"/>
          <w:szCs w:val="22"/>
        </w:rPr>
      </w:pPr>
    </w:p>
    <w:p w:rsidR="00867A06" w:rsidRPr="00443E81" w:rsidRDefault="00867A06" w:rsidP="00167048">
      <w:pPr>
        <w:pStyle w:val="Tekstpodstawowy36"/>
        <w:spacing w:after="0" w:line="276" w:lineRule="auto"/>
        <w:jc w:val="both"/>
        <w:rPr>
          <w:rFonts w:ascii="Calibri" w:hAnsi="Calibri" w:cs="Calibri"/>
          <w:bCs/>
          <w:i/>
          <w:sz w:val="22"/>
          <w:szCs w:val="22"/>
        </w:rPr>
      </w:pPr>
      <w:r w:rsidRPr="00443E81">
        <w:rPr>
          <w:rFonts w:ascii="Calibri" w:hAnsi="Calibri" w:cs="Calibri"/>
          <w:bCs/>
          <w:i/>
          <w:sz w:val="22"/>
          <w:szCs w:val="22"/>
        </w:rPr>
        <w:t>Informacja dla podmiotu udostępniającego swoje zasoby:</w:t>
      </w:r>
    </w:p>
    <w:p w:rsidR="00867A06" w:rsidRPr="00443E81" w:rsidRDefault="00867A06" w:rsidP="00167048">
      <w:pPr>
        <w:pStyle w:val="Tekstpodstawowy36"/>
        <w:spacing w:after="0" w:line="276" w:lineRule="auto"/>
        <w:jc w:val="both"/>
        <w:rPr>
          <w:rFonts w:ascii="Calibri" w:hAnsi="Calibri" w:cs="Calibri"/>
          <w:bCs/>
          <w:i/>
          <w:sz w:val="22"/>
          <w:szCs w:val="22"/>
        </w:rPr>
      </w:pPr>
      <w:r w:rsidRPr="00443E81">
        <w:rPr>
          <w:rFonts w:ascii="Calibri" w:hAnsi="Calibri" w:cs="Calibri"/>
          <w:bCs/>
          <w:i/>
          <w:sz w:val="22"/>
          <w:szCs w:val="22"/>
        </w:rPr>
        <w:t>Oświadczenie musi być podpisane przez osobę lub osoby upełnomocnione do reprezentowania podmiotu udostępniającego swoje zasoby.</w:t>
      </w:r>
    </w:p>
    <w:p w:rsidR="00867A06" w:rsidRPr="00443E81" w:rsidRDefault="00867A06" w:rsidP="00167048">
      <w:pPr>
        <w:jc w:val="both"/>
        <w:rPr>
          <w:rFonts w:ascii="Calibri" w:hAnsi="Calibri" w:cs="Calibri"/>
          <w:bCs/>
        </w:rPr>
      </w:pPr>
      <w:r w:rsidRPr="00443E81">
        <w:rPr>
          <w:rFonts w:ascii="Calibri" w:hAnsi="Calibri" w:cs="Calibri"/>
          <w:bCs/>
        </w:rPr>
        <w:t xml:space="preserve">* </w:t>
      </w:r>
      <w:r w:rsidR="0052222F" w:rsidRPr="00443E81">
        <w:rPr>
          <w:rFonts w:ascii="Calibri" w:hAnsi="Calibri" w:cs="Calibri"/>
          <w:bCs/>
        </w:rPr>
        <w:t xml:space="preserve">w przypadku określonym w punkcie XI ust. 3 Specyfikacji do pisemnego zobowiązania należy dołączyć Oświadczenie wg wzoru z Załącznika nr 2 do SWZ  ( UWAGA PISEMNE ZOBOWIĄZNIE JAK I POZOSTAŁE DOKUMENTY PODPISUJE PODMIOT UDOSTĘPNIAJĄCY SWOJE ZASOBY)  oraz  dokumenty wymienione w Rozdz. X ust. 4 </w:t>
      </w:r>
      <w:proofErr w:type="spellStart"/>
      <w:r w:rsidR="0052222F" w:rsidRPr="00443E81">
        <w:rPr>
          <w:rFonts w:ascii="Calibri" w:hAnsi="Calibri" w:cs="Calibri"/>
          <w:bCs/>
        </w:rPr>
        <w:t>pkt</w:t>
      </w:r>
      <w:proofErr w:type="spellEnd"/>
      <w:r w:rsidR="0052222F" w:rsidRPr="00443E81">
        <w:rPr>
          <w:rFonts w:ascii="Calibri" w:hAnsi="Calibri" w:cs="Calibri"/>
          <w:bCs/>
        </w:rPr>
        <w:t xml:space="preserve"> 1),  2)  i 3)</w:t>
      </w:r>
      <w:r w:rsidR="00C22CAA" w:rsidRPr="00443E81">
        <w:rPr>
          <w:rFonts w:ascii="Calibri" w:hAnsi="Calibri" w:cs="Calibri"/>
          <w:bCs/>
        </w:rPr>
        <w:t xml:space="preserve"> niniejszej </w:t>
      </w:r>
      <w:r w:rsidR="0052222F" w:rsidRPr="00443E81">
        <w:rPr>
          <w:rFonts w:ascii="Calibri" w:hAnsi="Calibri" w:cs="Calibri"/>
          <w:bCs/>
        </w:rPr>
        <w:t>S</w:t>
      </w:r>
      <w:r w:rsidR="00C22CAA" w:rsidRPr="00443E81">
        <w:rPr>
          <w:rFonts w:ascii="Calibri" w:hAnsi="Calibri" w:cs="Calibri"/>
          <w:bCs/>
        </w:rPr>
        <w:t>WZ</w:t>
      </w:r>
    </w:p>
    <w:p w:rsidR="003D2EAF" w:rsidRPr="00443E81" w:rsidRDefault="003D2EAF" w:rsidP="00167048">
      <w:pPr>
        <w:jc w:val="both"/>
        <w:rPr>
          <w:rFonts w:ascii="Calibri" w:hAnsi="Calibri" w:cs="Calibri"/>
          <w:bCs/>
        </w:rPr>
      </w:pPr>
    </w:p>
    <w:p w:rsidR="00AA6521" w:rsidRDefault="00AA6521" w:rsidP="00167048">
      <w:pPr>
        <w:pStyle w:val="Tekstpodstawowy36"/>
        <w:spacing w:after="0" w:line="276" w:lineRule="auto"/>
        <w:jc w:val="right"/>
        <w:rPr>
          <w:rFonts w:ascii="Calibri" w:hAnsi="Calibri" w:cs="Calibri"/>
          <w:bCs/>
          <w:sz w:val="22"/>
          <w:szCs w:val="22"/>
        </w:rPr>
      </w:pPr>
    </w:p>
    <w:p w:rsidR="00607865" w:rsidRDefault="00607865" w:rsidP="00167048">
      <w:pPr>
        <w:pStyle w:val="Tekstpodstawowy36"/>
        <w:spacing w:after="0" w:line="276" w:lineRule="auto"/>
        <w:jc w:val="right"/>
        <w:rPr>
          <w:rFonts w:ascii="Calibri" w:hAnsi="Calibri" w:cs="Calibri"/>
          <w:bCs/>
          <w:sz w:val="22"/>
          <w:szCs w:val="22"/>
        </w:rPr>
      </w:pPr>
    </w:p>
    <w:p w:rsidR="00607865" w:rsidRPr="00443E81" w:rsidRDefault="00607865" w:rsidP="00167048">
      <w:pPr>
        <w:pStyle w:val="Tekstpodstawowy36"/>
        <w:spacing w:after="0" w:line="276" w:lineRule="auto"/>
        <w:jc w:val="right"/>
        <w:rPr>
          <w:rFonts w:ascii="Calibri" w:hAnsi="Calibri" w:cs="Calibri"/>
          <w:bCs/>
          <w:sz w:val="22"/>
          <w:szCs w:val="22"/>
        </w:rPr>
      </w:pPr>
    </w:p>
    <w:p w:rsidR="00B702C0" w:rsidRPr="00EF3EF5" w:rsidRDefault="00B702C0" w:rsidP="00EF3EF5">
      <w:pPr>
        <w:pStyle w:val="Nagwek2"/>
        <w:jc w:val="right"/>
        <w:rPr>
          <w:rFonts w:ascii="Calibri" w:hAnsi="Calibri" w:cs="Calibri"/>
          <w:b/>
          <w:sz w:val="22"/>
          <w:szCs w:val="22"/>
        </w:rPr>
      </w:pPr>
      <w:bookmarkStart w:id="57" w:name="_Toc85187148"/>
      <w:r w:rsidRPr="00EF3EF5">
        <w:rPr>
          <w:rFonts w:ascii="Calibri" w:hAnsi="Calibri" w:cs="Calibri"/>
          <w:b/>
          <w:sz w:val="22"/>
          <w:szCs w:val="22"/>
        </w:rPr>
        <w:lastRenderedPageBreak/>
        <w:t xml:space="preserve">Załącznik nr </w:t>
      </w:r>
      <w:r w:rsidR="00330CE3" w:rsidRPr="00EF3EF5">
        <w:rPr>
          <w:rFonts w:ascii="Calibri" w:hAnsi="Calibri" w:cs="Calibri"/>
          <w:b/>
          <w:sz w:val="22"/>
          <w:szCs w:val="22"/>
        </w:rPr>
        <w:t>4A</w:t>
      </w:r>
      <w:r w:rsidRPr="00EF3EF5">
        <w:rPr>
          <w:rFonts w:ascii="Calibri" w:hAnsi="Calibri" w:cs="Calibri"/>
          <w:b/>
          <w:sz w:val="22"/>
          <w:szCs w:val="22"/>
        </w:rPr>
        <w:t xml:space="preserve"> do SWZ</w:t>
      </w:r>
      <w:bookmarkEnd w:id="57"/>
    </w:p>
    <w:p w:rsidR="00B702C0" w:rsidRPr="00443E81" w:rsidRDefault="00B702C0" w:rsidP="00167048">
      <w:pPr>
        <w:pStyle w:val="Tekstpodstawowy36"/>
        <w:spacing w:after="0" w:line="276" w:lineRule="auto"/>
        <w:jc w:val="right"/>
        <w:rPr>
          <w:rFonts w:ascii="Calibri" w:hAnsi="Calibri" w:cs="Calibri"/>
          <w:bCs/>
          <w:color w:val="FF0000"/>
          <w:sz w:val="22"/>
          <w:szCs w:val="22"/>
        </w:rPr>
      </w:pPr>
    </w:p>
    <w:p w:rsidR="00B702C0" w:rsidRPr="00EF3EF5" w:rsidRDefault="00B702C0" w:rsidP="00167048">
      <w:pPr>
        <w:jc w:val="center"/>
        <w:rPr>
          <w:rFonts w:ascii="Calibri" w:hAnsi="Calibri" w:cs="Calibri"/>
          <w:b/>
          <w:bCs/>
          <w:color w:val="000000" w:themeColor="text1"/>
        </w:rPr>
      </w:pPr>
      <w:r w:rsidRPr="00EF3EF5">
        <w:rPr>
          <w:rFonts w:ascii="Calibri" w:hAnsi="Calibri" w:cs="Calibri"/>
          <w:b/>
          <w:bCs/>
          <w:color w:val="000000" w:themeColor="text1"/>
        </w:rPr>
        <w:t>ZOBOWIĄZANIE DO ODDANIA DO DYSPOZYCJI NIEZBĘDNYCH ZASOBÓW</w:t>
      </w:r>
    </w:p>
    <w:p w:rsidR="00B702C0" w:rsidRPr="00694A8F" w:rsidRDefault="005B20DB" w:rsidP="00167048">
      <w:pPr>
        <w:jc w:val="center"/>
        <w:rPr>
          <w:rFonts w:ascii="Calibri" w:hAnsi="Calibri" w:cs="Calibri"/>
          <w:bCs/>
          <w:color w:val="000000" w:themeColor="text1"/>
        </w:rPr>
      </w:pPr>
      <w:r w:rsidRPr="00EF3EF5">
        <w:rPr>
          <w:rFonts w:ascii="Calibri" w:hAnsi="Calibri" w:cs="Calibri"/>
          <w:b/>
          <w:bCs/>
          <w:color w:val="000000" w:themeColor="text1"/>
        </w:rPr>
        <w:t>W TYM ZDOLNOŚCI  FINANSOWE</w:t>
      </w:r>
      <w:r w:rsidR="00B702C0" w:rsidRPr="00EF3EF5">
        <w:rPr>
          <w:rFonts w:ascii="Calibri" w:hAnsi="Calibri" w:cs="Calibri"/>
          <w:b/>
          <w:bCs/>
          <w:color w:val="000000" w:themeColor="text1"/>
        </w:rPr>
        <w:t xml:space="preserve">J </w:t>
      </w:r>
    </w:p>
    <w:p w:rsidR="00B702C0" w:rsidRPr="00443E81" w:rsidRDefault="007E6AC4" w:rsidP="00167048">
      <w:pPr>
        <w:pStyle w:val="Tekstpodstawowy36"/>
        <w:spacing w:after="0" w:line="276" w:lineRule="auto"/>
        <w:rPr>
          <w:rFonts w:ascii="Calibri" w:hAnsi="Calibri" w:cs="Calibri"/>
          <w:bCs/>
          <w:sz w:val="22"/>
          <w:szCs w:val="22"/>
        </w:rPr>
      </w:pPr>
      <w:r w:rsidRPr="00443E81">
        <w:rPr>
          <w:rFonts w:ascii="Calibri" w:hAnsi="Calibri" w:cs="Calibri"/>
          <w:bCs/>
          <w:sz w:val="22"/>
          <w:szCs w:val="22"/>
        </w:rPr>
        <w:t xml:space="preserve">TRYB PODSTAWOWY </w:t>
      </w:r>
      <w:r w:rsidR="00B702C0" w:rsidRPr="00443E81">
        <w:rPr>
          <w:rFonts w:ascii="Calibri" w:hAnsi="Calibri" w:cs="Calibri"/>
          <w:bCs/>
          <w:sz w:val="22"/>
          <w:szCs w:val="22"/>
        </w:rPr>
        <w:t xml:space="preserve"> p. n.: </w:t>
      </w:r>
    </w:p>
    <w:p w:rsidR="007F3D57" w:rsidRPr="007F3D57" w:rsidRDefault="007F3D57" w:rsidP="00167048">
      <w:pPr>
        <w:rPr>
          <w:rFonts w:ascii="Calibri" w:hAnsi="Calibri" w:cs="Calibri"/>
          <w:b/>
          <w:bCs/>
          <w:u w:val="single"/>
        </w:rPr>
      </w:pPr>
      <w:r w:rsidRPr="007F3D57">
        <w:rPr>
          <w:rFonts w:ascii="Calibri" w:hAnsi="Calibri" w:cs="Calibri"/>
          <w:b/>
          <w:bCs/>
          <w:u w:val="single"/>
        </w:rPr>
        <w:t>„WYPOSAŻENIE NOWEJ SALI  KINOWO-WIDOWISKOWEJ W OŚRODKU KULTURY W MILICZU</w:t>
      </w:r>
      <w:r w:rsidRPr="00443E81">
        <w:rPr>
          <w:rFonts w:ascii="Calibri" w:hAnsi="Calibri" w:cs="Calibri"/>
          <w:b/>
          <w:bCs/>
          <w:u w:val="single"/>
        </w:rPr>
        <w:t>”</w:t>
      </w:r>
      <w:r w:rsidRPr="007F3D57">
        <w:rPr>
          <w:rFonts w:ascii="Calibri" w:hAnsi="Calibri" w:cs="Calibri"/>
          <w:b/>
          <w:bCs/>
          <w:u w:val="single"/>
        </w:rPr>
        <w:br/>
      </w:r>
    </w:p>
    <w:p w:rsidR="00B702C0" w:rsidRPr="00443E81" w:rsidRDefault="00B702C0" w:rsidP="00167048">
      <w:pPr>
        <w:rPr>
          <w:rFonts w:ascii="Calibri" w:hAnsi="Calibri" w:cs="Calibri"/>
          <w:bCs/>
          <w:kern w:val="1"/>
        </w:rPr>
      </w:pPr>
      <w:r w:rsidRPr="00443E81">
        <w:rPr>
          <w:rFonts w:ascii="Calibri" w:hAnsi="Calibri" w:cs="Calibri"/>
          <w:bCs/>
          <w:kern w:val="1"/>
        </w:rPr>
        <w:t>Ja/my, niżej podpisani, reprezentujący ……………………………………………………………</w:t>
      </w:r>
    </w:p>
    <w:p w:rsidR="00B702C0" w:rsidRPr="00443E81" w:rsidRDefault="00B702C0" w:rsidP="00167048">
      <w:pPr>
        <w:jc w:val="both"/>
        <w:rPr>
          <w:rFonts w:ascii="Calibri" w:hAnsi="Calibri" w:cs="Calibri"/>
          <w:bCs/>
          <w:kern w:val="1"/>
        </w:rPr>
      </w:pPr>
      <w:r w:rsidRPr="00443E81">
        <w:rPr>
          <w:rFonts w:ascii="Calibri" w:hAnsi="Calibri" w:cs="Calibri"/>
          <w:bCs/>
          <w:kern w:val="1"/>
        </w:rPr>
        <w:t>z siedzibą ……………………………………………….</w:t>
      </w:r>
    </w:p>
    <w:p w:rsidR="00B702C0" w:rsidRPr="00443E81" w:rsidRDefault="00B702C0" w:rsidP="00167048">
      <w:pPr>
        <w:jc w:val="both"/>
        <w:rPr>
          <w:rFonts w:ascii="Calibri" w:hAnsi="Calibri" w:cs="Calibri"/>
          <w:bCs/>
          <w:kern w:val="1"/>
        </w:rPr>
      </w:pPr>
      <w:r w:rsidRPr="00443E81">
        <w:rPr>
          <w:rFonts w:ascii="Calibri" w:hAnsi="Calibri" w:cs="Calibri"/>
          <w:bCs/>
          <w:kern w:val="1"/>
        </w:rPr>
        <w:t>zobowiązujemy się do oddania do dyspozycji Wykonawcy tj.</w:t>
      </w:r>
    </w:p>
    <w:p w:rsidR="00B702C0" w:rsidRPr="00443E81" w:rsidRDefault="00B702C0" w:rsidP="00167048">
      <w:pPr>
        <w:jc w:val="both"/>
        <w:rPr>
          <w:rFonts w:ascii="Calibri" w:hAnsi="Calibri" w:cs="Calibri"/>
          <w:bCs/>
          <w:kern w:val="1"/>
        </w:rPr>
      </w:pPr>
      <w:r w:rsidRPr="00443E81">
        <w:rPr>
          <w:rFonts w:ascii="Calibri" w:hAnsi="Calibri" w:cs="Calibri"/>
          <w:bCs/>
          <w:kern w:val="1"/>
        </w:rPr>
        <w:t>…………………………………………………………………………………………………</w:t>
      </w:r>
    </w:p>
    <w:p w:rsidR="00B702C0" w:rsidRPr="00443E81" w:rsidRDefault="00B702C0" w:rsidP="00167048">
      <w:pPr>
        <w:jc w:val="both"/>
        <w:rPr>
          <w:rFonts w:ascii="Calibri" w:hAnsi="Calibri" w:cs="Calibri"/>
          <w:bCs/>
          <w:kern w:val="1"/>
        </w:rPr>
      </w:pPr>
      <w:r w:rsidRPr="00443E81">
        <w:rPr>
          <w:rFonts w:ascii="Calibri" w:hAnsi="Calibri" w:cs="Calibri"/>
          <w:bCs/>
          <w:kern w:val="1"/>
        </w:rPr>
        <w:t xml:space="preserve">niezbędnych zasobów na okres korzystania z nich przy wykonaniu zamówienia tj. </w:t>
      </w:r>
    </w:p>
    <w:p w:rsidR="00B702C0" w:rsidRPr="00443E81" w:rsidRDefault="00B702C0" w:rsidP="00167048">
      <w:pPr>
        <w:jc w:val="both"/>
        <w:rPr>
          <w:rFonts w:ascii="Calibri" w:hAnsi="Calibri" w:cs="Calibri"/>
          <w:bCs/>
        </w:rPr>
      </w:pPr>
      <w:r w:rsidRPr="00443E81">
        <w:rPr>
          <w:rFonts w:ascii="Calibri" w:hAnsi="Calibri" w:cs="Calibri"/>
          <w:bCs/>
        </w:rPr>
        <w:t>………………………………………………………………………………………………………………………………………………………………………………………………………………………………………………………………………………………………………</w:t>
      </w:r>
    </w:p>
    <w:p w:rsidR="00B702C0" w:rsidRPr="00443E81" w:rsidRDefault="00B702C0" w:rsidP="00167048">
      <w:pPr>
        <w:jc w:val="both"/>
        <w:rPr>
          <w:rFonts w:ascii="Calibri" w:hAnsi="Calibri" w:cs="Calibri"/>
          <w:bCs/>
          <w:u w:val="single"/>
        </w:rPr>
      </w:pPr>
    </w:p>
    <w:p w:rsidR="00B702C0" w:rsidRPr="00443E81" w:rsidRDefault="00B702C0" w:rsidP="004A4911">
      <w:pPr>
        <w:pStyle w:val="Tekstpodstawowy3"/>
        <w:numPr>
          <w:ilvl w:val="3"/>
          <w:numId w:val="40"/>
        </w:numPr>
        <w:suppressAutoHyphens/>
        <w:spacing w:after="0"/>
        <w:ind w:left="284" w:hanging="284"/>
        <w:jc w:val="both"/>
        <w:rPr>
          <w:rFonts w:ascii="Calibri" w:hAnsi="Calibri" w:cs="Calibri"/>
          <w:bCs/>
          <w:sz w:val="22"/>
          <w:szCs w:val="22"/>
        </w:rPr>
      </w:pPr>
      <w:r w:rsidRPr="00443E81">
        <w:rPr>
          <w:rFonts w:ascii="Calibri" w:hAnsi="Calibri" w:cs="Calibri"/>
          <w:bCs/>
          <w:sz w:val="22"/>
          <w:szCs w:val="22"/>
        </w:rPr>
        <w:t xml:space="preserve">Zakres dostępnych Wykonawcy zasobów podmiotu: </w:t>
      </w:r>
    </w:p>
    <w:p w:rsidR="00B702C0" w:rsidRPr="00443E81" w:rsidRDefault="00B702C0" w:rsidP="00167048">
      <w:pPr>
        <w:pStyle w:val="Tekstpodstawowy3"/>
        <w:spacing w:after="0"/>
        <w:ind w:left="284"/>
        <w:rPr>
          <w:rFonts w:ascii="Calibri" w:hAnsi="Calibri" w:cs="Calibri"/>
          <w:bCs/>
          <w:sz w:val="22"/>
          <w:szCs w:val="22"/>
        </w:rPr>
      </w:pPr>
      <w:r w:rsidRPr="00443E81">
        <w:rPr>
          <w:rFonts w:ascii="Calibri" w:hAnsi="Calibri" w:cs="Calibri"/>
          <w:bCs/>
          <w:sz w:val="22"/>
          <w:szCs w:val="22"/>
        </w:rPr>
        <w:t>…………………</w:t>
      </w:r>
      <w:r w:rsidR="005B20DB" w:rsidRPr="00443E81">
        <w:rPr>
          <w:rFonts w:ascii="Calibri" w:hAnsi="Calibri" w:cs="Calibri"/>
          <w:bCs/>
          <w:sz w:val="22"/>
          <w:szCs w:val="22"/>
        </w:rPr>
        <w:t>…………………………………………………………………………</w:t>
      </w:r>
    </w:p>
    <w:p w:rsidR="00B702C0" w:rsidRPr="00443E81" w:rsidRDefault="00B702C0" w:rsidP="00167048">
      <w:pPr>
        <w:pStyle w:val="Tekstpodstawowy3"/>
        <w:spacing w:after="0"/>
        <w:ind w:left="284"/>
        <w:rPr>
          <w:rFonts w:ascii="Calibri" w:hAnsi="Calibri" w:cs="Calibri"/>
          <w:bCs/>
          <w:sz w:val="22"/>
          <w:szCs w:val="22"/>
        </w:rPr>
      </w:pPr>
      <w:r w:rsidRPr="00443E81">
        <w:rPr>
          <w:rFonts w:ascii="Calibri" w:hAnsi="Calibri" w:cs="Calibri"/>
          <w:bCs/>
          <w:sz w:val="22"/>
          <w:szCs w:val="22"/>
        </w:rPr>
        <w:t>…………………</w:t>
      </w:r>
      <w:r w:rsidR="005B20DB" w:rsidRPr="00443E81">
        <w:rPr>
          <w:rFonts w:ascii="Calibri" w:hAnsi="Calibri" w:cs="Calibri"/>
          <w:bCs/>
          <w:sz w:val="22"/>
          <w:szCs w:val="22"/>
        </w:rPr>
        <w:t>…………………………………………………………………………</w:t>
      </w:r>
    </w:p>
    <w:p w:rsidR="00B702C0" w:rsidRPr="00443E81" w:rsidRDefault="00B702C0" w:rsidP="00167048">
      <w:pPr>
        <w:pStyle w:val="Tekstpodstawowy3"/>
        <w:spacing w:after="0"/>
        <w:ind w:left="284"/>
        <w:rPr>
          <w:rFonts w:ascii="Calibri" w:hAnsi="Calibri" w:cs="Calibri"/>
          <w:bCs/>
          <w:sz w:val="22"/>
          <w:szCs w:val="22"/>
        </w:rPr>
      </w:pPr>
      <w:r w:rsidRPr="00443E81">
        <w:rPr>
          <w:rFonts w:ascii="Calibri" w:hAnsi="Calibri" w:cs="Calibri"/>
          <w:bCs/>
          <w:sz w:val="22"/>
          <w:szCs w:val="22"/>
        </w:rPr>
        <w:t>…………………</w:t>
      </w:r>
      <w:r w:rsidR="005B20DB" w:rsidRPr="00443E81">
        <w:rPr>
          <w:rFonts w:ascii="Calibri" w:hAnsi="Calibri" w:cs="Calibri"/>
          <w:bCs/>
          <w:sz w:val="22"/>
          <w:szCs w:val="22"/>
        </w:rPr>
        <w:t>…………………………………………………………………………</w:t>
      </w:r>
    </w:p>
    <w:p w:rsidR="00B702C0" w:rsidRPr="00443E81" w:rsidRDefault="00B702C0" w:rsidP="00167048">
      <w:pPr>
        <w:pStyle w:val="Tekstpodstawowy3"/>
        <w:spacing w:after="0"/>
        <w:rPr>
          <w:rFonts w:ascii="Calibri" w:hAnsi="Calibri" w:cs="Calibri"/>
          <w:bCs/>
          <w:sz w:val="22"/>
          <w:szCs w:val="22"/>
        </w:rPr>
      </w:pPr>
    </w:p>
    <w:p w:rsidR="00B702C0" w:rsidRPr="00443E81" w:rsidRDefault="00B702C0" w:rsidP="004A4911">
      <w:pPr>
        <w:pStyle w:val="Tekstpodstawowy3"/>
        <w:numPr>
          <w:ilvl w:val="3"/>
          <w:numId w:val="40"/>
        </w:numPr>
        <w:suppressAutoHyphens/>
        <w:spacing w:after="0"/>
        <w:ind w:left="284" w:hanging="284"/>
        <w:jc w:val="both"/>
        <w:rPr>
          <w:rFonts w:ascii="Calibri" w:hAnsi="Calibri" w:cs="Calibri"/>
          <w:bCs/>
          <w:sz w:val="22"/>
          <w:szCs w:val="22"/>
        </w:rPr>
      </w:pPr>
      <w:r w:rsidRPr="00443E81">
        <w:rPr>
          <w:rFonts w:ascii="Calibri" w:hAnsi="Calibri" w:cs="Calibri"/>
          <w:bCs/>
          <w:sz w:val="22"/>
          <w:szCs w:val="22"/>
        </w:rPr>
        <w:t>Sposób wykorzystania zasobów podmiotu, przez Wykonawcę, przy wykonywaniu zamówienia publicznego:</w:t>
      </w:r>
    </w:p>
    <w:p w:rsidR="00B702C0" w:rsidRPr="00443E81" w:rsidRDefault="00B702C0" w:rsidP="00167048">
      <w:pPr>
        <w:pStyle w:val="Tekstpodstawowy3"/>
        <w:spacing w:after="0"/>
        <w:ind w:left="284"/>
        <w:rPr>
          <w:rFonts w:ascii="Calibri" w:hAnsi="Calibri" w:cs="Calibri"/>
          <w:bCs/>
          <w:sz w:val="22"/>
          <w:szCs w:val="22"/>
        </w:rPr>
      </w:pPr>
      <w:r w:rsidRPr="00443E81">
        <w:rPr>
          <w:rFonts w:ascii="Calibri" w:hAnsi="Calibri" w:cs="Calibri"/>
          <w:bCs/>
          <w:sz w:val="22"/>
          <w:szCs w:val="22"/>
        </w:rPr>
        <w:t>……………</w:t>
      </w:r>
      <w:r w:rsidR="005B20DB" w:rsidRPr="00443E81">
        <w:rPr>
          <w:rFonts w:ascii="Calibri" w:hAnsi="Calibri" w:cs="Calibri"/>
          <w:bCs/>
          <w:sz w:val="22"/>
          <w:szCs w:val="22"/>
        </w:rPr>
        <w:t>…………………………………………………………………………………</w:t>
      </w:r>
    </w:p>
    <w:p w:rsidR="00B702C0" w:rsidRPr="00443E81" w:rsidRDefault="00B702C0" w:rsidP="00167048">
      <w:pPr>
        <w:pStyle w:val="Tekstpodstawowy3"/>
        <w:spacing w:after="0"/>
        <w:ind w:left="284"/>
        <w:rPr>
          <w:rFonts w:ascii="Calibri" w:hAnsi="Calibri" w:cs="Calibri"/>
          <w:bCs/>
          <w:sz w:val="22"/>
          <w:szCs w:val="22"/>
        </w:rPr>
      </w:pPr>
      <w:r w:rsidRPr="00443E81">
        <w:rPr>
          <w:rFonts w:ascii="Calibri" w:hAnsi="Calibri" w:cs="Calibri"/>
          <w:bCs/>
          <w:sz w:val="22"/>
          <w:szCs w:val="22"/>
        </w:rPr>
        <w:t>………………………………………………………………………………………………………</w:t>
      </w:r>
      <w:r w:rsidR="005B20DB" w:rsidRPr="00443E81">
        <w:rPr>
          <w:rFonts w:ascii="Calibri" w:hAnsi="Calibri" w:cs="Calibri"/>
          <w:bCs/>
          <w:sz w:val="22"/>
          <w:szCs w:val="22"/>
        </w:rPr>
        <w:t>…………………………………………………………………………………….</w:t>
      </w:r>
    </w:p>
    <w:p w:rsidR="00B702C0" w:rsidRPr="00443E81" w:rsidRDefault="00B702C0" w:rsidP="004A4911">
      <w:pPr>
        <w:pStyle w:val="Tekstpodstawowy3"/>
        <w:numPr>
          <w:ilvl w:val="3"/>
          <w:numId w:val="40"/>
        </w:numPr>
        <w:suppressAutoHyphens/>
        <w:spacing w:after="0"/>
        <w:ind w:left="284" w:hanging="284"/>
        <w:jc w:val="both"/>
        <w:rPr>
          <w:rFonts w:ascii="Calibri" w:hAnsi="Calibri" w:cs="Calibri"/>
          <w:bCs/>
          <w:sz w:val="22"/>
          <w:szCs w:val="22"/>
        </w:rPr>
      </w:pPr>
      <w:r w:rsidRPr="00443E81">
        <w:rPr>
          <w:rFonts w:ascii="Calibri" w:hAnsi="Calibri" w:cs="Calibri"/>
          <w:bCs/>
          <w:sz w:val="22"/>
          <w:szCs w:val="22"/>
        </w:rPr>
        <w:t>Zakres i okres udziału podmiotu przy wykonywaniu zamówienia publicznego:</w:t>
      </w:r>
    </w:p>
    <w:p w:rsidR="00B702C0" w:rsidRPr="00443E81" w:rsidRDefault="00B702C0" w:rsidP="00167048">
      <w:pPr>
        <w:pStyle w:val="Tekstpodstawowy3"/>
        <w:spacing w:after="0"/>
        <w:rPr>
          <w:rFonts w:ascii="Calibri" w:hAnsi="Calibri" w:cs="Calibri"/>
          <w:bCs/>
          <w:sz w:val="22"/>
          <w:szCs w:val="22"/>
        </w:rPr>
      </w:pPr>
      <w:r w:rsidRPr="00443E81">
        <w:rPr>
          <w:rFonts w:ascii="Calibri" w:hAnsi="Calibri" w:cs="Calibri"/>
          <w:bCs/>
          <w:sz w:val="22"/>
          <w:szCs w:val="22"/>
        </w:rPr>
        <w:t>…………………</w:t>
      </w:r>
      <w:r w:rsidR="005B20DB" w:rsidRPr="00443E81">
        <w:rPr>
          <w:rFonts w:ascii="Calibri" w:hAnsi="Calibri" w:cs="Calibri"/>
          <w:bCs/>
          <w:sz w:val="22"/>
          <w:szCs w:val="22"/>
        </w:rPr>
        <w:t>………………………………………………………………………………</w:t>
      </w:r>
    </w:p>
    <w:p w:rsidR="00B702C0" w:rsidRPr="00443E81" w:rsidRDefault="00B702C0" w:rsidP="00167048">
      <w:pPr>
        <w:pStyle w:val="Tekstpodstawowy3"/>
        <w:spacing w:after="0"/>
        <w:rPr>
          <w:rFonts w:ascii="Calibri" w:hAnsi="Calibri" w:cs="Calibri"/>
          <w:bCs/>
          <w:sz w:val="22"/>
          <w:szCs w:val="22"/>
        </w:rPr>
      </w:pPr>
      <w:r w:rsidRPr="00443E81">
        <w:rPr>
          <w:rFonts w:ascii="Calibri" w:hAnsi="Calibri" w:cs="Calibri"/>
          <w:bCs/>
          <w:sz w:val="22"/>
          <w:szCs w:val="22"/>
        </w:rPr>
        <w:t>………………………</w:t>
      </w:r>
      <w:r w:rsidR="005B20DB" w:rsidRPr="00443E81">
        <w:rPr>
          <w:rFonts w:ascii="Calibri" w:hAnsi="Calibri" w:cs="Calibri"/>
          <w:bCs/>
          <w:sz w:val="22"/>
          <w:szCs w:val="22"/>
        </w:rPr>
        <w:t>…………………………………………………………………………</w:t>
      </w:r>
    </w:p>
    <w:p w:rsidR="00B702C0" w:rsidRPr="00443E81" w:rsidRDefault="00B702C0" w:rsidP="00167048">
      <w:pPr>
        <w:jc w:val="both"/>
        <w:rPr>
          <w:rFonts w:ascii="Calibri" w:hAnsi="Calibri" w:cs="Calibri"/>
          <w:bCs/>
        </w:rPr>
      </w:pPr>
      <w:r w:rsidRPr="00443E81">
        <w:rPr>
          <w:rFonts w:ascii="Calibri" w:hAnsi="Calibri" w:cs="Calibri"/>
          <w:bCs/>
          <w:u w:val="single"/>
        </w:rPr>
        <w:t xml:space="preserve">Oświadczam, że w przypadku nieudostępnienia Wykonawcy zasobów w zakresie zdolności </w:t>
      </w:r>
      <w:r w:rsidR="00AF1C4D" w:rsidRPr="00443E81">
        <w:rPr>
          <w:rFonts w:ascii="Calibri" w:hAnsi="Calibri" w:cs="Calibri"/>
          <w:bCs/>
          <w:u w:val="single"/>
        </w:rPr>
        <w:t>finan</w:t>
      </w:r>
      <w:r w:rsidR="00F02FEE" w:rsidRPr="00443E81">
        <w:rPr>
          <w:rFonts w:ascii="Calibri" w:hAnsi="Calibri" w:cs="Calibri"/>
          <w:bCs/>
          <w:u w:val="single"/>
        </w:rPr>
        <w:t>sowej</w:t>
      </w:r>
      <w:r w:rsidRPr="00443E81">
        <w:rPr>
          <w:rFonts w:ascii="Calibri" w:hAnsi="Calibri" w:cs="Calibri"/>
          <w:bCs/>
          <w:u w:val="single"/>
        </w:rPr>
        <w:t xml:space="preserve">  odpowiadam solidarnie z  Wykonawcą za szkodę wyrządzoną Zamawiającemu wskutek nieudostępnienia tych zasobów.</w:t>
      </w:r>
    </w:p>
    <w:p w:rsidR="00B702C0" w:rsidRPr="00443E81" w:rsidRDefault="00B702C0" w:rsidP="00167048">
      <w:pPr>
        <w:pStyle w:val="Tekstpodstawowy36"/>
        <w:spacing w:after="0" w:line="276" w:lineRule="auto"/>
        <w:jc w:val="both"/>
        <w:rPr>
          <w:rFonts w:ascii="Calibri" w:hAnsi="Calibri" w:cs="Calibri"/>
          <w:bCs/>
          <w:i/>
          <w:sz w:val="22"/>
          <w:szCs w:val="22"/>
        </w:rPr>
      </w:pPr>
    </w:p>
    <w:p w:rsidR="00B702C0" w:rsidRPr="00443E81" w:rsidRDefault="00B702C0" w:rsidP="00167048">
      <w:pPr>
        <w:pStyle w:val="Tekstpodstawowy36"/>
        <w:spacing w:after="0" w:line="276" w:lineRule="auto"/>
        <w:jc w:val="both"/>
        <w:rPr>
          <w:rFonts w:ascii="Calibri" w:hAnsi="Calibri" w:cs="Calibri"/>
          <w:bCs/>
          <w:i/>
          <w:sz w:val="22"/>
          <w:szCs w:val="22"/>
        </w:rPr>
      </w:pPr>
      <w:r w:rsidRPr="00443E81">
        <w:rPr>
          <w:rFonts w:ascii="Calibri" w:hAnsi="Calibri" w:cs="Calibri"/>
          <w:bCs/>
          <w:i/>
          <w:sz w:val="22"/>
          <w:szCs w:val="22"/>
        </w:rPr>
        <w:t>Informacja dla podmiotu udostępniającego swoje zasoby:</w:t>
      </w:r>
    </w:p>
    <w:p w:rsidR="00B702C0" w:rsidRPr="00443E81" w:rsidRDefault="00B702C0" w:rsidP="00167048">
      <w:pPr>
        <w:pStyle w:val="Tekstpodstawowy36"/>
        <w:spacing w:after="0" w:line="276" w:lineRule="auto"/>
        <w:jc w:val="both"/>
        <w:rPr>
          <w:rFonts w:ascii="Calibri" w:hAnsi="Calibri" w:cs="Calibri"/>
          <w:bCs/>
          <w:i/>
          <w:sz w:val="22"/>
          <w:szCs w:val="22"/>
        </w:rPr>
      </w:pPr>
      <w:r w:rsidRPr="00443E81">
        <w:rPr>
          <w:rFonts w:ascii="Calibri" w:hAnsi="Calibri" w:cs="Calibri"/>
          <w:bCs/>
          <w:i/>
          <w:sz w:val="22"/>
          <w:szCs w:val="22"/>
        </w:rPr>
        <w:t>Oświadczenie musi być podpisane przez osobę lub osoby upełnomocnione do reprezentowania podmiotu udostępniającego swoje zasoby.</w:t>
      </w:r>
    </w:p>
    <w:p w:rsidR="00B702C0" w:rsidRPr="00443E81" w:rsidRDefault="00B702C0" w:rsidP="00167048">
      <w:pPr>
        <w:jc w:val="both"/>
        <w:rPr>
          <w:rFonts w:ascii="Calibri" w:hAnsi="Calibri" w:cs="Calibri"/>
          <w:bCs/>
        </w:rPr>
      </w:pPr>
      <w:r w:rsidRPr="00443E81">
        <w:rPr>
          <w:rFonts w:ascii="Calibri" w:hAnsi="Calibri" w:cs="Calibri"/>
          <w:bCs/>
        </w:rPr>
        <w:t xml:space="preserve">* w przypadku określonym w punkcie XI ust. 3 Specyfikacji do pisemnego zobowiązania należy dołączyć Oświadczenie wg wzoru z Załącznika nr 2 do SWZ  ( UWAGA PISEMNE ZOBOWIĄZNIE JAK I POZOSTAŁE DOKUMENTY PODPISUJE PODMIOT UDOSTĘPNIAJĄCY SWOJE ZASOBY)  oraz  dokumenty wymienione w Rozdz. X ust. 4 </w:t>
      </w:r>
      <w:proofErr w:type="spellStart"/>
      <w:r w:rsidRPr="00443E81">
        <w:rPr>
          <w:rFonts w:ascii="Calibri" w:hAnsi="Calibri" w:cs="Calibri"/>
          <w:bCs/>
        </w:rPr>
        <w:t>pkt</w:t>
      </w:r>
      <w:proofErr w:type="spellEnd"/>
      <w:r w:rsidRPr="00443E81">
        <w:rPr>
          <w:rFonts w:ascii="Calibri" w:hAnsi="Calibri" w:cs="Calibri"/>
          <w:bCs/>
        </w:rPr>
        <w:t xml:space="preserve"> 1),  2)  i 3) niniejszej SWZ</w:t>
      </w:r>
    </w:p>
    <w:p w:rsidR="003D2EAF" w:rsidRPr="00443E81" w:rsidRDefault="003D2EAF" w:rsidP="00167048">
      <w:pPr>
        <w:tabs>
          <w:tab w:val="center" w:pos="6480"/>
        </w:tabs>
        <w:rPr>
          <w:rFonts w:ascii="Calibri" w:hAnsi="Calibri" w:cs="Calibri"/>
          <w:bCs/>
        </w:rPr>
      </w:pPr>
    </w:p>
    <w:p w:rsidR="003D2EAF" w:rsidRPr="00443E81" w:rsidRDefault="003D2EAF" w:rsidP="00167048">
      <w:pPr>
        <w:tabs>
          <w:tab w:val="center" w:pos="6480"/>
        </w:tabs>
        <w:rPr>
          <w:rFonts w:ascii="Calibri" w:hAnsi="Calibri" w:cs="Calibri"/>
          <w:bCs/>
        </w:rPr>
      </w:pPr>
    </w:p>
    <w:p w:rsidR="003D2EAF" w:rsidRPr="00443E81" w:rsidRDefault="003D2EAF" w:rsidP="00167048">
      <w:pPr>
        <w:tabs>
          <w:tab w:val="center" w:pos="6480"/>
        </w:tabs>
        <w:rPr>
          <w:rFonts w:ascii="Calibri" w:hAnsi="Calibri" w:cs="Calibri"/>
          <w:bCs/>
        </w:rPr>
      </w:pPr>
    </w:p>
    <w:p w:rsidR="00867A06" w:rsidRPr="00443E81" w:rsidRDefault="00867A06" w:rsidP="00167048">
      <w:pPr>
        <w:tabs>
          <w:tab w:val="left" w:pos="382"/>
        </w:tabs>
        <w:spacing w:before="75"/>
        <w:ind w:right="900"/>
        <w:rPr>
          <w:rFonts w:ascii="Calibri" w:hAnsi="Calibri" w:cs="Calibri"/>
          <w:bCs/>
        </w:rPr>
      </w:pPr>
    </w:p>
    <w:p w:rsidR="00607865" w:rsidRDefault="00607865" w:rsidP="00EF3EF5">
      <w:pPr>
        <w:pStyle w:val="Nagwek2"/>
        <w:jc w:val="right"/>
        <w:rPr>
          <w:rFonts w:ascii="Calibri" w:hAnsi="Calibri" w:cs="Calibri"/>
          <w:sz w:val="22"/>
          <w:szCs w:val="22"/>
        </w:rPr>
      </w:pPr>
    </w:p>
    <w:p w:rsidR="003D2EAF" w:rsidRPr="00EF3EF5" w:rsidRDefault="006B65A5" w:rsidP="00EF3EF5">
      <w:pPr>
        <w:pStyle w:val="Nagwek2"/>
        <w:jc w:val="right"/>
        <w:rPr>
          <w:rFonts w:ascii="Calibri" w:hAnsi="Calibri" w:cs="Calibri"/>
          <w:b/>
          <w:sz w:val="22"/>
          <w:szCs w:val="22"/>
        </w:rPr>
      </w:pPr>
      <w:r w:rsidRPr="00443E81">
        <w:rPr>
          <w:rFonts w:ascii="Calibri" w:hAnsi="Calibri" w:cs="Calibri"/>
          <w:sz w:val="22"/>
          <w:szCs w:val="22"/>
        </w:rPr>
        <w:t xml:space="preserve">    </w:t>
      </w:r>
      <w:bookmarkStart w:id="58" w:name="_Toc85187149"/>
      <w:r w:rsidRPr="00EF3EF5">
        <w:rPr>
          <w:rFonts w:ascii="Calibri" w:hAnsi="Calibri" w:cs="Calibri"/>
          <w:b/>
          <w:sz w:val="22"/>
          <w:szCs w:val="22"/>
        </w:rPr>
        <w:t xml:space="preserve">Załącznik nr </w:t>
      </w:r>
      <w:r w:rsidR="00330CE3" w:rsidRPr="00EF3EF5">
        <w:rPr>
          <w:rFonts w:ascii="Calibri" w:hAnsi="Calibri" w:cs="Calibri"/>
          <w:b/>
          <w:sz w:val="22"/>
          <w:szCs w:val="22"/>
        </w:rPr>
        <w:t>5</w:t>
      </w:r>
      <w:r w:rsidR="00E5702A" w:rsidRPr="00EF3EF5">
        <w:rPr>
          <w:rFonts w:ascii="Calibri" w:hAnsi="Calibri" w:cs="Calibri"/>
          <w:b/>
          <w:sz w:val="22"/>
          <w:szCs w:val="22"/>
        </w:rPr>
        <w:t xml:space="preserve"> </w:t>
      </w:r>
      <w:r w:rsidRPr="00EF3EF5">
        <w:rPr>
          <w:rFonts w:ascii="Calibri" w:hAnsi="Calibri" w:cs="Calibri"/>
          <w:b/>
          <w:sz w:val="22"/>
          <w:szCs w:val="22"/>
        </w:rPr>
        <w:t>do SWZ</w:t>
      </w:r>
      <w:bookmarkEnd w:id="58"/>
      <w:r w:rsidRPr="00EF3EF5">
        <w:rPr>
          <w:rFonts w:ascii="Calibri" w:hAnsi="Calibri" w:cs="Calibri"/>
          <w:b/>
          <w:sz w:val="22"/>
          <w:szCs w:val="22"/>
        </w:rPr>
        <w:t xml:space="preserve"> </w:t>
      </w:r>
    </w:p>
    <w:p w:rsidR="00867A06" w:rsidRPr="00443E81" w:rsidRDefault="00867A06" w:rsidP="00167048">
      <w:pPr>
        <w:pStyle w:val="Tekstpodstawowy36"/>
        <w:spacing w:after="0" w:line="276" w:lineRule="auto"/>
        <w:rPr>
          <w:rFonts w:ascii="Calibri" w:hAnsi="Calibri" w:cs="Calibri"/>
          <w:bCs/>
          <w:sz w:val="22"/>
          <w:szCs w:val="22"/>
        </w:rPr>
      </w:pPr>
    </w:p>
    <w:p w:rsidR="00867A06" w:rsidRPr="00EF3EF5" w:rsidRDefault="00867A06" w:rsidP="00EF3EF5">
      <w:pPr>
        <w:pStyle w:val="Tekstpodstawowy36"/>
        <w:spacing w:after="0" w:line="276" w:lineRule="auto"/>
        <w:jc w:val="center"/>
        <w:rPr>
          <w:rFonts w:ascii="Calibri" w:hAnsi="Calibri" w:cs="Calibri"/>
          <w:b/>
          <w:bCs/>
          <w:sz w:val="24"/>
          <w:szCs w:val="24"/>
        </w:rPr>
      </w:pPr>
      <w:r w:rsidRPr="00EF3EF5">
        <w:rPr>
          <w:rFonts w:ascii="Calibri" w:hAnsi="Calibri" w:cs="Calibri"/>
          <w:b/>
          <w:bCs/>
          <w:sz w:val="24"/>
          <w:szCs w:val="24"/>
        </w:rPr>
        <w:t xml:space="preserve">Wykonawcy wspólnie </w:t>
      </w:r>
      <w:r w:rsidR="001336A8" w:rsidRPr="00EF3EF5">
        <w:rPr>
          <w:rFonts w:ascii="Calibri" w:hAnsi="Calibri" w:cs="Calibri"/>
          <w:b/>
          <w:bCs/>
          <w:sz w:val="24"/>
          <w:szCs w:val="24"/>
        </w:rPr>
        <w:t xml:space="preserve"> </w:t>
      </w:r>
      <w:r w:rsidRPr="00EF3EF5">
        <w:rPr>
          <w:rFonts w:ascii="Calibri" w:hAnsi="Calibri" w:cs="Calibri"/>
          <w:b/>
          <w:bCs/>
          <w:sz w:val="24"/>
          <w:szCs w:val="24"/>
        </w:rPr>
        <w:t>ubiegający się o udzielenie zamówienia:</w:t>
      </w:r>
    </w:p>
    <w:p w:rsidR="00867A06" w:rsidRPr="00443E81" w:rsidRDefault="00867A06" w:rsidP="00167048">
      <w:pPr>
        <w:pStyle w:val="Tekstpodstawowy36"/>
        <w:spacing w:after="0" w:line="276" w:lineRule="auto"/>
        <w:rPr>
          <w:rFonts w:ascii="Calibri" w:hAnsi="Calibri" w:cs="Calibri"/>
          <w:bCs/>
          <w:sz w:val="22"/>
          <w:szCs w:val="22"/>
        </w:rPr>
      </w:pPr>
    </w:p>
    <w:p w:rsidR="00867A06" w:rsidRPr="00443E81" w:rsidRDefault="00867A06" w:rsidP="00167048">
      <w:pPr>
        <w:pStyle w:val="Tekstpodstawowy36"/>
        <w:spacing w:after="0" w:line="276" w:lineRule="auto"/>
        <w:rPr>
          <w:rFonts w:ascii="Calibri" w:hAnsi="Calibri" w:cs="Calibri"/>
          <w:bCs/>
          <w:sz w:val="22"/>
          <w:szCs w:val="22"/>
        </w:rPr>
      </w:pPr>
      <w:r w:rsidRPr="00443E81">
        <w:rPr>
          <w:rFonts w:ascii="Calibri" w:hAnsi="Calibri" w:cs="Calibri"/>
          <w:bCs/>
          <w:sz w:val="22"/>
          <w:szCs w:val="22"/>
        </w:rPr>
        <w:t>………………………………….</w:t>
      </w:r>
    </w:p>
    <w:p w:rsidR="00867A06" w:rsidRPr="00443E81" w:rsidRDefault="00867A06" w:rsidP="00167048">
      <w:pPr>
        <w:pStyle w:val="Tekstpodstawowy36"/>
        <w:spacing w:after="0" w:line="276" w:lineRule="auto"/>
        <w:rPr>
          <w:rFonts w:ascii="Calibri" w:hAnsi="Calibri" w:cs="Calibri"/>
          <w:bCs/>
          <w:sz w:val="22"/>
          <w:szCs w:val="22"/>
        </w:rPr>
      </w:pPr>
      <w:r w:rsidRPr="00443E81">
        <w:rPr>
          <w:rFonts w:ascii="Calibri" w:hAnsi="Calibri" w:cs="Calibri"/>
          <w:bCs/>
          <w:sz w:val="22"/>
          <w:szCs w:val="22"/>
        </w:rPr>
        <w:t xml:space="preserve">…………………………………. </w:t>
      </w:r>
    </w:p>
    <w:p w:rsidR="00867A06" w:rsidRPr="00443E81" w:rsidRDefault="00867A06" w:rsidP="00167048">
      <w:pPr>
        <w:pStyle w:val="Tekstpodstawowy36"/>
        <w:spacing w:after="0" w:line="276" w:lineRule="auto"/>
        <w:rPr>
          <w:rFonts w:ascii="Calibri" w:hAnsi="Calibri" w:cs="Calibri"/>
          <w:bCs/>
          <w:sz w:val="22"/>
          <w:szCs w:val="22"/>
        </w:rPr>
      </w:pPr>
      <w:r w:rsidRPr="00443E81">
        <w:rPr>
          <w:rFonts w:ascii="Calibri" w:hAnsi="Calibri" w:cs="Calibri"/>
          <w:bCs/>
          <w:sz w:val="22"/>
          <w:szCs w:val="22"/>
        </w:rPr>
        <w:t>(pełna nazwa / firma, adres, w zależności od podmiotu: NIP/PESEL, KRS/</w:t>
      </w:r>
      <w:proofErr w:type="spellStart"/>
      <w:r w:rsidRPr="00443E81">
        <w:rPr>
          <w:rFonts w:ascii="Calibri" w:hAnsi="Calibri" w:cs="Calibri"/>
          <w:bCs/>
          <w:sz w:val="22"/>
          <w:szCs w:val="22"/>
        </w:rPr>
        <w:t>CEiDG</w:t>
      </w:r>
      <w:proofErr w:type="spellEnd"/>
      <w:r w:rsidRPr="00443E81">
        <w:rPr>
          <w:rFonts w:ascii="Calibri" w:hAnsi="Calibri" w:cs="Calibri"/>
          <w:bCs/>
          <w:sz w:val="22"/>
          <w:szCs w:val="22"/>
        </w:rPr>
        <w:t xml:space="preserve">)    </w:t>
      </w:r>
    </w:p>
    <w:p w:rsidR="00867A06" w:rsidRPr="00443E81" w:rsidRDefault="00867A06" w:rsidP="00167048">
      <w:pPr>
        <w:jc w:val="right"/>
        <w:rPr>
          <w:rFonts w:ascii="Calibri" w:hAnsi="Calibri" w:cs="Calibri"/>
          <w:bCs/>
        </w:rPr>
      </w:pPr>
    </w:p>
    <w:p w:rsidR="00867A06" w:rsidRPr="00443E81" w:rsidRDefault="00867A06" w:rsidP="00167048">
      <w:pPr>
        <w:pStyle w:val="Tekstpodstawowy36"/>
        <w:spacing w:after="0" w:line="276" w:lineRule="auto"/>
        <w:jc w:val="center"/>
        <w:rPr>
          <w:rFonts w:ascii="Calibri" w:hAnsi="Calibri" w:cs="Calibri"/>
          <w:bCs/>
          <w:sz w:val="22"/>
          <w:szCs w:val="22"/>
          <w:u w:val="single"/>
        </w:rPr>
      </w:pPr>
      <w:r w:rsidRPr="00443E81">
        <w:rPr>
          <w:rFonts w:ascii="Calibri" w:hAnsi="Calibri" w:cs="Calibri"/>
          <w:bCs/>
          <w:sz w:val="22"/>
          <w:szCs w:val="22"/>
          <w:u w:val="single"/>
        </w:rPr>
        <w:t xml:space="preserve">Oświadczenie Wykonawców wspólnie ubiegających się o udzielenie zamówienia (JEŻELI DOTYCZY DANEGO WYKONAWCY)  </w:t>
      </w:r>
    </w:p>
    <w:p w:rsidR="00867A06" w:rsidRPr="00443E81" w:rsidRDefault="00867A06" w:rsidP="00167048">
      <w:pPr>
        <w:pStyle w:val="Tekstpodstawowy36"/>
        <w:spacing w:after="0" w:line="276" w:lineRule="auto"/>
        <w:jc w:val="center"/>
        <w:rPr>
          <w:rFonts w:ascii="Calibri" w:hAnsi="Calibri" w:cs="Calibri"/>
          <w:bCs/>
          <w:sz w:val="22"/>
          <w:szCs w:val="22"/>
        </w:rPr>
      </w:pPr>
      <w:r w:rsidRPr="00443E81">
        <w:rPr>
          <w:rFonts w:ascii="Calibri" w:hAnsi="Calibri" w:cs="Calibri"/>
          <w:bCs/>
          <w:sz w:val="22"/>
          <w:szCs w:val="22"/>
        </w:rPr>
        <w:t xml:space="preserve">składane na podstawie art. 117 ust. 4 ustawy z dnia 11 września 2019 r. Prawo </w:t>
      </w:r>
      <w:proofErr w:type="spellStart"/>
      <w:r w:rsidRPr="00443E81">
        <w:rPr>
          <w:rFonts w:ascii="Calibri" w:hAnsi="Calibri" w:cs="Calibri"/>
          <w:bCs/>
          <w:sz w:val="22"/>
          <w:szCs w:val="22"/>
        </w:rPr>
        <w:t>zamówień</w:t>
      </w:r>
      <w:proofErr w:type="spellEnd"/>
      <w:r w:rsidRPr="00443E81">
        <w:rPr>
          <w:rFonts w:ascii="Calibri" w:hAnsi="Calibri" w:cs="Calibri"/>
          <w:bCs/>
          <w:sz w:val="22"/>
          <w:szCs w:val="22"/>
        </w:rPr>
        <w:t xml:space="preserve">  </w:t>
      </w:r>
      <w:proofErr w:type="spellStart"/>
      <w:r w:rsidRPr="00443E81">
        <w:rPr>
          <w:rFonts w:ascii="Calibri" w:hAnsi="Calibri" w:cs="Calibri"/>
          <w:bCs/>
          <w:sz w:val="22"/>
          <w:szCs w:val="22"/>
        </w:rPr>
        <w:t>publicznych</w:t>
      </w:r>
      <w:proofErr w:type="spellEnd"/>
      <w:r w:rsidRPr="00443E81">
        <w:rPr>
          <w:rFonts w:ascii="Calibri" w:hAnsi="Calibri" w:cs="Calibri"/>
          <w:bCs/>
          <w:sz w:val="22"/>
          <w:szCs w:val="22"/>
        </w:rPr>
        <w:t xml:space="preserve"> (dalej jako: </w:t>
      </w:r>
      <w:proofErr w:type="spellStart"/>
      <w:r w:rsidRPr="00443E81">
        <w:rPr>
          <w:rFonts w:ascii="Calibri" w:hAnsi="Calibri" w:cs="Calibri"/>
          <w:bCs/>
          <w:sz w:val="22"/>
          <w:szCs w:val="22"/>
        </w:rPr>
        <w:t>pzp</w:t>
      </w:r>
      <w:proofErr w:type="spellEnd"/>
      <w:r w:rsidRPr="00443E81">
        <w:rPr>
          <w:rFonts w:ascii="Calibri" w:hAnsi="Calibri" w:cs="Calibri"/>
          <w:bCs/>
          <w:sz w:val="22"/>
          <w:szCs w:val="22"/>
        </w:rPr>
        <w:t xml:space="preserve">)   </w:t>
      </w:r>
    </w:p>
    <w:p w:rsidR="00867A06" w:rsidRPr="00443E81" w:rsidRDefault="00867A06" w:rsidP="00167048">
      <w:pPr>
        <w:pStyle w:val="Tekstpodstawowy36"/>
        <w:spacing w:after="0" w:line="276" w:lineRule="auto"/>
        <w:jc w:val="center"/>
        <w:rPr>
          <w:rFonts w:ascii="Calibri" w:hAnsi="Calibri" w:cs="Calibri"/>
          <w:bCs/>
          <w:sz w:val="22"/>
          <w:szCs w:val="22"/>
        </w:rPr>
      </w:pPr>
      <w:r w:rsidRPr="00443E81">
        <w:rPr>
          <w:rFonts w:ascii="Calibri" w:hAnsi="Calibri" w:cs="Calibri"/>
          <w:bCs/>
          <w:sz w:val="22"/>
          <w:szCs w:val="22"/>
        </w:rPr>
        <w:t xml:space="preserve">DOTYCZĄCE DOSTAW, KTÓRE WYKONUJĄ POSZCZEGÓLNI WYKONAWCY  </w:t>
      </w:r>
    </w:p>
    <w:p w:rsidR="00867A06" w:rsidRPr="00443E81" w:rsidRDefault="00867A06" w:rsidP="00167048">
      <w:pPr>
        <w:jc w:val="both"/>
        <w:rPr>
          <w:rFonts w:ascii="Calibri" w:hAnsi="Calibri" w:cs="Calibri"/>
          <w:bCs/>
        </w:rPr>
      </w:pPr>
      <w:r w:rsidRPr="00443E81">
        <w:rPr>
          <w:rFonts w:ascii="Calibri" w:hAnsi="Calibri" w:cs="Calibri"/>
          <w:bCs/>
        </w:rPr>
        <w:t xml:space="preserve">Na potrzeby postępowania o udzielnie zamówienia publicznego p. n.  </w:t>
      </w:r>
      <w:r w:rsidR="006647D6" w:rsidRPr="00443E81">
        <w:rPr>
          <w:rFonts w:ascii="Calibri" w:hAnsi="Calibri" w:cs="Calibri"/>
          <w:bCs/>
        </w:rPr>
        <w:t>„</w:t>
      </w:r>
      <w:r w:rsidR="00B91909" w:rsidRPr="007F3D57">
        <w:rPr>
          <w:rFonts w:ascii="Calibri" w:hAnsi="Calibri" w:cs="Calibri"/>
          <w:b/>
          <w:bCs/>
          <w:u w:val="single"/>
        </w:rPr>
        <w:t>WYPOSAŻENIE NOWEJ SALI  KINOWO-WIDOWISKOWEJ W OŚRODKU KULTURY W MILICZU</w:t>
      </w:r>
      <w:r w:rsidR="006647D6" w:rsidRPr="00443E81">
        <w:rPr>
          <w:rFonts w:ascii="Calibri" w:hAnsi="Calibri" w:cs="Calibri"/>
          <w:bCs/>
          <w:u w:val="single"/>
        </w:rPr>
        <w:t>”</w:t>
      </w:r>
      <w:r w:rsidRPr="00443E81">
        <w:rPr>
          <w:rFonts w:ascii="Calibri" w:hAnsi="Calibri" w:cs="Calibri"/>
          <w:bCs/>
        </w:rPr>
        <w:t xml:space="preserve"> oświadczam że*:</w:t>
      </w:r>
    </w:p>
    <w:p w:rsidR="00867A06" w:rsidRPr="00443E81" w:rsidRDefault="00867A06" w:rsidP="00167048">
      <w:pPr>
        <w:pStyle w:val="Tekstpodstawowy36"/>
        <w:spacing w:after="0" w:line="276" w:lineRule="auto"/>
        <w:rPr>
          <w:rFonts w:ascii="Calibri" w:hAnsi="Calibri" w:cs="Calibri"/>
          <w:bCs/>
          <w:sz w:val="22"/>
          <w:szCs w:val="22"/>
        </w:rPr>
      </w:pPr>
    </w:p>
    <w:p w:rsidR="00867A06" w:rsidRPr="00443E81" w:rsidRDefault="00867A06" w:rsidP="00167048">
      <w:pPr>
        <w:pStyle w:val="Tekstpodstawowy36"/>
        <w:spacing w:after="0" w:line="276" w:lineRule="auto"/>
        <w:rPr>
          <w:rFonts w:ascii="Calibri" w:hAnsi="Calibri" w:cs="Calibri"/>
          <w:bCs/>
          <w:sz w:val="22"/>
          <w:szCs w:val="22"/>
        </w:rPr>
      </w:pPr>
      <w:r w:rsidRPr="00443E81">
        <w:rPr>
          <w:rFonts w:ascii="Calibri" w:hAnsi="Calibri" w:cs="Calibri"/>
          <w:bCs/>
          <w:sz w:val="22"/>
          <w:szCs w:val="22"/>
        </w:rPr>
        <w:t>•Wykonawca …………………………………………………(nazwa i adres Wykonawcy)</w:t>
      </w:r>
      <w:r w:rsidR="00673321" w:rsidRPr="00443E81">
        <w:rPr>
          <w:rFonts w:ascii="Calibri" w:hAnsi="Calibri" w:cs="Calibri"/>
          <w:bCs/>
          <w:sz w:val="22"/>
          <w:szCs w:val="22"/>
        </w:rPr>
        <w:t xml:space="preserve">  zrealizu</w:t>
      </w:r>
      <w:r w:rsidR="00C46EFD">
        <w:rPr>
          <w:rFonts w:ascii="Calibri" w:hAnsi="Calibri" w:cs="Calibri"/>
          <w:bCs/>
          <w:sz w:val="22"/>
          <w:szCs w:val="22"/>
        </w:rPr>
        <w:t xml:space="preserve">je następujące dostawy </w:t>
      </w:r>
      <w:r w:rsidR="00673321" w:rsidRPr="00443E81">
        <w:rPr>
          <w:rFonts w:ascii="Calibri" w:hAnsi="Calibri" w:cs="Calibri"/>
          <w:bCs/>
          <w:sz w:val="22"/>
          <w:szCs w:val="22"/>
        </w:rPr>
        <w:t xml:space="preserve"> </w:t>
      </w:r>
      <w:r w:rsidRPr="00443E81">
        <w:rPr>
          <w:rFonts w:ascii="Calibri" w:hAnsi="Calibri" w:cs="Calibri"/>
          <w:bCs/>
          <w:sz w:val="22"/>
          <w:szCs w:val="22"/>
        </w:rPr>
        <w:t xml:space="preserve"> :</w:t>
      </w:r>
    </w:p>
    <w:p w:rsidR="00867A06" w:rsidRPr="00443E81" w:rsidRDefault="00867A06" w:rsidP="00167048">
      <w:pPr>
        <w:pStyle w:val="Tekstpodstawowy36"/>
        <w:spacing w:after="0" w:line="276" w:lineRule="auto"/>
        <w:rPr>
          <w:rFonts w:ascii="Calibri" w:hAnsi="Calibri" w:cs="Calibri"/>
          <w:bCs/>
          <w:sz w:val="22"/>
          <w:szCs w:val="22"/>
        </w:rPr>
      </w:pPr>
      <w:r w:rsidRPr="00443E81">
        <w:rPr>
          <w:rFonts w:ascii="Calibri" w:hAnsi="Calibri" w:cs="Calibri"/>
          <w:bCs/>
          <w:sz w:val="22"/>
          <w:szCs w:val="22"/>
        </w:rPr>
        <w:t xml:space="preserve">…………………………………………………………………………………………………………………….   </w:t>
      </w:r>
    </w:p>
    <w:p w:rsidR="00867A06" w:rsidRPr="00443E81" w:rsidRDefault="00867A06" w:rsidP="00167048">
      <w:pPr>
        <w:pStyle w:val="Tekstpodstawowy36"/>
        <w:spacing w:after="0" w:line="276" w:lineRule="auto"/>
        <w:rPr>
          <w:rFonts w:ascii="Calibri" w:hAnsi="Calibri" w:cs="Calibri"/>
          <w:bCs/>
          <w:sz w:val="22"/>
          <w:szCs w:val="22"/>
        </w:rPr>
      </w:pPr>
      <w:r w:rsidRPr="00443E81">
        <w:rPr>
          <w:rFonts w:ascii="Calibri" w:hAnsi="Calibri" w:cs="Calibri"/>
          <w:bCs/>
          <w:sz w:val="22"/>
          <w:szCs w:val="22"/>
        </w:rPr>
        <w:t>•Wykonawca …………………………………………………(nazwa i adres Wykonawcy)</w:t>
      </w:r>
      <w:r w:rsidR="00673321" w:rsidRPr="00443E81">
        <w:rPr>
          <w:rFonts w:ascii="Calibri" w:hAnsi="Calibri" w:cs="Calibri"/>
          <w:bCs/>
          <w:sz w:val="22"/>
          <w:szCs w:val="22"/>
        </w:rPr>
        <w:t xml:space="preserve">  zrealiz</w:t>
      </w:r>
      <w:r w:rsidR="00C46EFD">
        <w:rPr>
          <w:rFonts w:ascii="Calibri" w:hAnsi="Calibri" w:cs="Calibri"/>
          <w:bCs/>
          <w:sz w:val="22"/>
          <w:szCs w:val="22"/>
        </w:rPr>
        <w:t xml:space="preserve">uje następujące dostawy </w:t>
      </w:r>
      <w:r w:rsidR="00673321" w:rsidRPr="00443E81">
        <w:rPr>
          <w:rFonts w:ascii="Calibri" w:hAnsi="Calibri" w:cs="Calibri"/>
          <w:bCs/>
          <w:sz w:val="22"/>
          <w:szCs w:val="22"/>
        </w:rPr>
        <w:t xml:space="preserve"> </w:t>
      </w:r>
      <w:r w:rsidRPr="00443E81">
        <w:rPr>
          <w:rFonts w:ascii="Calibri" w:hAnsi="Calibri" w:cs="Calibri"/>
          <w:bCs/>
          <w:sz w:val="22"/>
          <w:szCs w:val="22"/>
        </w:rPr>
        <w:t>:</w:t>
      </w:r>
    </w:p>
    <w:p w:rsidR="00867A06" w:rsidRPr="00443E81" w:rsidRDefault="00867A06" w:rsidP="00167048">
      <w:pPr>
        <w:pStyle w:val="Tekstpodstawowy36"/>
        <w:spacing w:after="0" w:line="276" w:lineRule="auto"/>
        <w:rPr>
          <w:rFonts w:ascii="Calibri" w:hAnsi="Calibri" w:cs="Calibri"/>
          <w:bCs/>
          <w:sz w:val="22"/>
          <w:szCs w:val="22"/>
        </w:rPr>
      </w:pPr>
      <w:r w:rsidRPr="00443E81">
        <w:rPr>
          <w:rFonts w:ascii="Calibri" w:hAnsi="Calibri" w:cs="Calibri"/>
          <w:bCs/>
          <w:sz w:val="22"/>
          <w:szCs w:val="22"/>
        </w:rPr>
        <w:t xml:space="preserve">…………………………………………………………………………………………………………………….     </w:t>
      </w:r>
    </w:p>
    <w:p w:rsidR="00867A06" w:rsidRPr="00443E81" w:rsidRDefault="00867A06" w:rsidP="00167048">
      <w:pPr>
        <w:pStyle w:val="Tekstpodstawowy36"/>
        <w:spacing w:after="0" w:line="276" w:lineRule="auto"/>
        <w:rPr>
          <w:rFonts w:ascii="Calibri" w:hAnsi="Calibri" w:cs="Calibri"/>
          <w:bCs/>
          <w:sz w:val="22"/>
          <w:szCs w:val="22"/>
        </w:rPr>
      </w:pPr>
      <w:r w:rsidRPr="00443E81">
        <w:rPr>
          <w:rFonts w:ascii="Calibri" w:hAnsi="Calibri" w:cs="Calibri"/>
          <w:bCs/>
          <w:sz w:val="22"/>
          <w:szCs w:val="22"/>
        </w:rPr>
        <w:t xml:space="preserve">•Wykonawca …………………………………………………(nazwa i adres Wykonawcy)  zrealizuje następujące </w:t>
      </w:r>
      <w:r w:rsidR="00C46EFD">
        <w:rPr>
          <w:rFonts w:ascii="Calibri" w:hAnsi="Calibri" w:cs="Calibri"/>
          <w:bCs/>
          <w:sz w:val="22"/>
          <w:szCs w:val="22"/>
        </w:rPr>
        <w:t>dostawy</w:t>
      </w:r>
      <w:r w:rsidRPr="00443E81">
        <w:rPr>
          <w:rFonts w:ascii="Calibri" w:hAnsi="Calibri" w:cs="Calibri"/>
          <w:bCs/>
          <w:color w:val="FF0000"/>
          <w:sz w:val="22"/>
          <w:szCs w:val="22"/>
        </w:rPr>
        <w:t>:</w:t>
      </w:r>
    </w:p>
    <w:p w:rsidR="00112257" w:rsidRPr="006C7638" w:rsidRDefault="00867A06" w:rsidP="006C7638">
      <w:pPr>
        <w:pStyle w:val="Tekstpodstawowy36"/>
        <w:spacing w:after="0" w:line="276" w:lineRule="auto"/>
        <w:rPr>
          <w:rFonts w:ascii="Calibri" w:hAnsi="Calibri" w:cs="Calibri"/>
          <w:bCs/>
          <w:sz w:val="22"/>
          <w:szCs w:val="22"/>
        </w:rPr>
      </w:pPr>
      <w:r w:rsidRPr="00443E81">
        <w:rPr>
          <w:rFonts w:ascii="Calibri" w:hAnsi="Calibri" w:cs="Calibri"/>
          <w:bCs/>
          <w:sz w:val="22"/>
          <w:szCs w:val="22"/>
        </w:rPr>
        <w:t xml:space="preserve">…………………………………………………………………………………………………………………….   </w:t>
      </w:r>
    </w:p>
    <w:p w:rsidR="00112257" w:rsidRPr="00443E81" w:rsidRDefault="00112257" w:rsidP="00167048">
      <w:pPr>
        <w:ind w:left="-709"/>
        <w:jc w:val="right"/>
        <w:outlineLvl w:val="4"/>
        <w:rPr>
          <w:rFonts w:ascii="Calibri" w:hAnsi="Calibri" w:cs="Calibri"/>
          <w:bCs/>
          <w:iCs/>
        </w:rPr>
      </w:pPr>
    </w:p>
    <w:p w:rsidR="00112257" w:rsidRDefault="00112257" w:rsidP="00167048">
      <w:pPr>
        <w:rPr>
          <w:rFonts w:ascii="Calibri" w:hAnsi="Calibri" w:cs="Calibri"/>
          <w:bCs/>
          <w:u w:val="single"/>
        </w:rPr>
      </w:pPr>
    </w:p>
    <w:p w:rsidR="00EF3EF5" w:rsidRDefault="00EF3EF5" w:rsidP="00167048">
      <w:pPr>
        <w:rPr>
          <w:rFonts w:ascii="Calibri" w:hAnsi="Calibri" w:cs="Calibri"/>
          <w:bCs/>
          <w:u w:val="single"/>
        </w:rPr>
      </w:pPr>
    </w:p>
    <w:p w:rsidR="00EF3EF5" w:rsidRDefault="00EF3EF5" w:rsidP="00167048">
      <w:pPr>
        <w:rPr>
          <w:rFonts w:ascii="Calibri" w:hAnsi="Calibri" w:cs="Calibri"/>
          <w:bCs/>
          <w:u w:val="single"/>
        </w:rPr>
      </w:pPr>
    </w:p>
    <w:p w:rsidR="00EF3EF5" w:rsidRDefault="00EF3EF5" w:rsidP="00167048">
      <w:pPr>
        <w:rPr>
          <w:rFonts w:ascii="Calibri" w:hAnsi="Calibri" w:cs="Calibri"/>
          <w:bCs/>
          <w:u w:val="single"/>
        </w:rPr>
      </w:pPr>
    </w:p>
    <w:p w:rsidR="00EF3EF5" w:rsidRDefault="00EF3EF5" w:rsidP="00167048">
      <w:pPr>
        <w:rPr>
          <w:rFonts w:ascii="Calibri" w:hAnsi="Calibri" w:cs="Calibri"/>
          <w:bCs/>
          <w:u w:val="single"/>
        </w:rPr>
      </w:pPr>
    </w:p>
    <w:p w:rsidR="00EF3EF5" w:rsidRDefault="00EF3EF5" w:rsidP="00167048">
      <w:pPr>
        <w:rPr>
          <w:rFonts w:ascii="Calibri" w:hAnsi="Calibri" w:cs="Calibri"/>
          <w:bCs/>
          <w:u w:val="single"/>
        </w:rPr>
      </w:pPr>
    </w:p>
    <w:p w:rsidR="00EF3EF5" w:rsidRDefault="00EF3EF5" w:rsidP="00167048">
      <w:pPr>
        <w:rPr>
          <w:rFonts w:ascii="Calibri" w:hAnsi="Calibri" w:cs="Calibri"/>
          <w:bCs/>
          <w:u w:val="single"/>
        </w:rPr>
      </w:pPr>
    </w:p>
    <w:p w:rsidR="00EF3EF5" w:rsidRDefault="00EF3EF5" w:rsidP="00167048">
      <w:pPr>
        <w:rPr>
          <w:rFonts w:ascii="Calibri" w:hAnsi="Calibri" w:cs="Calibri"/>
          <w:bCs/>
          <w:u w:val="single"/>
        </w:rPr>
      </w:pPr>
    </w:p>
    <w:p w:rsidR="00EF3EF5" w:rsidRDefault="00EF3EF5" w:rsidP="00167048">
      <w:pPr>
        <w:rPr>
          <w:rFonts w:ascii="Calibri" w:hAnsi="Calibri" w:cs="Calibri"/>
          <w:bCs/>
          <w:u w:val="single"/>
        </w:rPr>
      </w:pPr>
    </w:p>
    <w:p w:rsidR="00EF3EF5" w:rsidRDefault="00EF3EF5" w:rsidP="00167048">
      <w:pPr>
        <w:rPr>
          <w:rFonts w:ascii="Calibri" w:hAnsi="Calibri" w:cs="Calibri"/>
          <w:bCs/>
          <w:u w:val="single"/>
        </w:rPr>
      </w:pPr>
    </w:p>
    <w:p w:rsidR="00EF3EF5" w:rsidRDefault="00EF3EF5" w:rsidP="00167048">
      <w:pPr>
        <w:rPr>
          <w:rFonts w:ascii="Calibri" w:hAnsi="Calibri" w:cs="Calibri"/>
          <w:bCs/>
          <w:u w:val="single"/>
        </w:rPr>
      </w:pPr>
    </w:p>
    <w:p w:rsidR="00EF3EF5" w:rsidRDefault="00EF3EF5" w:rsidP="00167048">
      <w:pPr>
        <w:rPr>
          <w:rFonts w:ascii="Calibri" w:hAnsi="Calibri" w:cs="Calibri"/>
          <w:bCs/>
          <w:u w:val="single"/>
        </w:rPr>
      </w:pPr>
    </w:p>
    <w:p w:rsidR="00EF3EF5" w:rsidRDefault="00EF3EF5" w:rsidP="00167048">
      <w:pPr>
        <w:rPr>
          <w:rFonts w:ascii="Calibri" w:hAnsi="Calibri" w:cs="Calibri"/>
          <w:bCs/>
          <w:u w:val="single"/>
        </w:rPr>
      </w:pPr>
    </w:p>
    <w:p w:rsidR="00EF3EF5" w:rsidRDefault="00EF3EF5" w:rsidP="00167048">
      <w:pPr>
        <w:rPr>
          <w:rFonts w:ascii="Calibri" w:hAnsi="Calibri" w:cs="Calibri"/>
          <w:bCs/>
          <w:u w:val="single"/>
        </w:rPr>
      </w:pPr>
    </w:p>
    <w:p w:rsidR="00EF3EF5" w:rsidRDefault="00EF3EF5" w:rsidP="00167048">
      <w:pPr>
        <w:rPr>
          <w:rFonts w:ascii="Calibri" w:hAnsi="Calibri" w:cs="Calibri"/>
          <w:bCs/>
          <w:u w:val="single"/>
        </w:rPr>
      </w:pPr>
    </w:p>
    <w:p w:rsidR="00EF3EF5" w:rsidRDefault="00EF3EF5" w:rsidP="00167048">
      <w:pPr>
        <w:rPr>
          <w:rFonts w:ascii="Calibri" w:hAnsi="Calibri" w:cs="Calibri"/>
          <w:bCs/>
          <w:u w:val="single"/>
        </w:rPr>
      </w:pPr>
    </w:p>
    <w:p w:rsidR="00EF3EF5" w:rsidRDefault="00EF3EF5" w:rsidP="00167048">
      <w:pPr>
        <w:rPr>
          <w:rFonts w:ascii="Calibri" w:hAnsi="Calibri" w:cs="Calibri"/>
          <w:bCs/>
          <w:u w:val="single"/>
        </w:rPr>
      </w:pPr>
    </w:p>
    <w:p w:rsidR="00EF3EF5" w:rsidRPr="00443E81" w:rsidRDefault="00EF3EF5" w:rsidP="00167048">
      <w:pPr>
        <w:rPr>
          <w:rFonts w:ascii="Calibri" w:hAnsi="Calibri" w:cs="Calibri"/>
          <w:bCs/>
          <w:u w:val="single"/>
        </w:rPr>
      </w:pPr>
    </w:p>
    <w:p w:rsidR="003D2EAF" w:rsidRPr="00EF3EF5" w:rsidRDefault="00AD0406" w:rsidP="00EF3EF5">
      <w:pPr>
        <w:pStyle w:val="Akapitzlist"/>
        <w:numPr>
          <w:ilvl w:val="0"/>
          <w:numId w:val="49"/>
        </w:numPr>
        <w:ind w:left="142" w:firstLine="0"/>
        <w:rPr>
          <w:rFonts w:ascii="Calibri" w:hAnsi="Calibri" w:cs="Calibri"/>
          <w:b/>
        </w:rPr>
      </w:pPr>
      <w:bookmarkStart w:id="59" w:name="_Hlk85184114"/>
      <w:r w:rsidRPr="00EF3EF5">
        <w:rPr>
          <w:rFonts w:ascii="Calibri" w:hAnsi="Calibri" w:cs="Calibri"/>
          <w:b/>
          <w:u w:val="single"/>
        </w:rPr>
        <w:t xml:space="preserve"> </w:t>
      </w:r>
      <w:r w:rsidR="003D2EAF" w:rsidRPr="00EF3EF5">
        <w:rPr>
          <w:rFonts w:ascii="Calibri" w:hAnsi="Calibri" w:cs="Calibri"/>
          <w:b/>
        </w:rPr>
        <w:t xml:space="preserve">POZOSTAŁE DOKUMENTY SKŁADANE SĄ PRZEZ WYKONAWCĘ , KTÓREGO OFERTA ZOSTAŁA NAJWYŻEJ OCENIONA: </w:t>
      </w:r>
    </w:p>
    <w:p w:rsidR="00EF3EF5" w:rsidRDefault="00EF3EF5" w:rsidP="00EF3EF5">
      <w:pPr>
        <w:pStyle w:val="Nagwek2"/>
        <w:spacing w:before="0" w:after="0"/>
        <w:rPr>
          <w:rFonts w:ascii="Calibri" w:hAnsi="Calibri" w:cs="Calibri"/>
          <w:sz w:val="22"/>
          <w:szCs w:val="22"/>
        </w:rPr>
      </w:pPr>
      <w:bookmarkStart w:id="60" w:name="_Toc85187150"/>
      <w:bookmarkEnd w:id="59"/>
    </w:p>
    <w:p w:rsidR="003D2EAF" w:rsidRPr="00EF3EF5" w:rsidRDefault="003D2EAF" w:rsidP="00EF3EF5">
      <w:pPr>
        <w:pStyle w:val="Nagwek2"/>
        <w:spacing w:before="0" w:after="0"/>
        <w:jc w:val="right"/>
        <w:rPr>
          <w:rFonts w:ascii="Calibri" w:hAnsi="Calibri" w:cs="Calibri"/>
          <w:b/>
          <w:sz w:val="22"/>
          <w:szCs w:val="22"/>
        </w:rPr>
      </w:pPr>
      <w:r w:rsidRPr="00EF3EF5">
        <w:rPr>
          <w:rFonts w:ascii="Calibri" w:hAnsi="Calibri" w:cs="Calibri"/>
          <w:b/>
          <w:sz w:val="22"/>
          <w:szCs w:val="22"/>
        </w:rPr>
        <w:t xml:space="preserve">Załącznik nr </w:t>
      </w:r>
      <w:r w:rsidR="00330CE3" w:rsidRPr="00EF3EF5">
        <w:rPr>
          <w:rFonts w:ascii="Calibri" w:hAnsi="Calibri" w:cs="Calibri"/>
          <w:b/>
          <w:sz w:val="22"/>
          <w:szCs w:val="22"/>
        </w:rPr>
        <w:t>7</w:t>
      </w:r>
      <w:r w:rsidRPr="00EF3EF5">
        <w:rPr>
          <w:rFonts w:ascii="Calibri" w:hAnsi="Calibri" w:cs="Calibri"/>
          <w:b/>
          <w:sz w:val="22"/>
          <w:szCs w:val="22"/>
        </w:rPr>
        <w:t xml:space="preserve"> do </w:t>
      </w:r>
      <w:r w:rsidR="006049B0" w:rsidRPr="00EF3EF5">
        <w:rPr>
          <w:rFonts w:ascii="Calibri" w:hAnsi="Calibri" w:cs="Calibri"/>
          <w:b/>
          <w:sz w:val="22"/>
          <w:szCs w:val="22"/>
        </w:rPr>
        <w:t>SWZ</w:t>
      </w:r>
      <w:bookmarkEnd w:id="60"/>
    </w:p>
    <w:p w:rsidR="003D2EAF" w:rsidRPr="00443E81" w:rsidRDefault="003D2EAF" w:rsidP="00167048">
      <w:pPr>
        <w:tabs>
          <w:tab w:val="center" w:pos="6480"/>
        </w:tabs>
        <w:rPr>
          <w:rFonts w:ascii="Calibri" w:hAnsi="Calibri" w:cs="Calibri"/>
          <w:bCs/>
        </w:rPr>
      </w:pPr>
    </w:p>
    <w:p w:rsidR="00FC5F8D" w:rsidRDefault="00FC5F8D" w:rsidP="00167048">
      <w:pPr>
        <w:jc w:val="center"/>
        <w:rPr>
          <w:rFonts w:ascii="Calibri" w:hAnsi="Calibri" w:cs="Calibri"/>
          <w:bCs/>
        </w:rPr>
      </w:pPr>
      <w:bookmarkStart w:id="61" w:name="_Hlk85181493"/>
      <w:r w:rsidRPr="00443E81">
        <w:rPr>
          <w:rFonts w:ascii="Calibri" w:hAnsi="Calibri" w:cs="Calibri"/>
          <w:bCs/>
        </w:rPr>
        <w:t>WYKAZ DOSTAW W CIĄGU OSTATNICH TRZECH LAT PRZED UPŁYWEM TERMINU SKŁADANIA OFERT, Z PODANIEM WARTOŚCI, PRZEDMIOTU, DAT WYKONANIA I PODMIOTÓW, NA RZECZ KTÓRYCH DOSTAWY ZOSTAŁY WYKONANE LUB SĄ WYKONYWANE</w:t>
      </w:r>
    </w:p>
    <w:p w:rsidR="00AD0406" w:rsidRDefault="00AD0406" w:rsidP="00167048">
      <w:pPr>
        <w:jc w:val="center"/>
        <w:rPr>
          <w:rFonts w:ascii="Calibri" w:hAnsi="Calibri" w:cs="Calibri"/>
          <w:bCs/>
        </w:rPr>
      </w:pPr>
    </w:p>
    <w:p w:rsidR="00AD0406" w:rsidRPr="00AD0406" w:rsidRDefault="00AD0406" w:rsidP="00AD0406">
      <w:pPr>
        <w:jc w:val="both"/>
        <w:rPr>
          <w:rFonts w:ascii="Calibri" w:hAnsi="Calibri" w:cs="Calibri"/>
          <w:b/>
          <w:bCs/>
        </w:rPr>
      </w:pPr>
      <w:r>
        <w:rPr>
          <w:rFonts w:ascii="Calibri" w:hAnsi="Calibri" w:cs="Calibri"/>
          <w:bCs/>
        </w:rPr>
        <w:t xml:space="preserve">Dotyczy </w:t>
      </w:r>
      <w:r w:rsidRPr="00AD0406">
        <w:rPr>
          <w:rFonts w:ascii="Calibri" w:hAnsi="Calibri" w:cs="Calibri"/>
          <w:bCs/>
        </w:rPr>
        <w:t>ofert</w:t>
      </w:r>
      <w:r>
        <w:rPr>
          <w:rFonts w:ascii="Calibri" w:hAnsi="Calibri" w:cs="Calibri"/>
          <w:bCs/>
        </w:rPr>
        <w:t>y</w:t>
      </w:r>
      <w:r w:rsidRPr="00AD0406">
        <w:rPr>
          <w:rFonts w:ascii="Calibri" w:hAnsi="Calibri" w:cs="Calibri"/>
          <w:bCs/>
        </w:rPr>
        <w:t xml:space="preserve"> w postępowaniu o udzielenie zamówienia publicznego prowadzon</w:t>
      </w:r>
      <w:r>
        <w:rPr>
          <w:rFonts w:ascii="Calibri" w:hAnsi="Calibri" w:cs="Calibri"/>
          <w:bCs/>
        </w:rPr>
        <w:t>ego</w:t>
      </w:r>
      <w:r w:rsidRPr="00AD0406">
        <w:rPr>
          <w:rFonts w:ascii="Calibri" w:hAnsi="Calibri" w:cs="Calibri"/>
          <w:bCs/>
        </w:rPr>
        <w:t xml:space="preserve"> w trybie przetargu nieograniczonego pn. </w:t>
      </w:r>
      <w:r w:rsidRPr="00AD0406">
        <w:rPr>
          <w:rFonts w:ascii="Calibri" w:hAnsi="Calibri" w:cs="Calibri"/>
          <w:b/>
          <w:bCs/>
        </w:rPr>
        <w:t>„WYPOSAŻENIE NOWEJ SALI  KINOWO-WIDOWISKOWEJ W OŚRODKU KULTURY W MILICZU”</w:t>
      </w:r>
    </w:p>
    <w:p w:rsidR="00AD0406" w:rsidRDefault="00AD0406" w:rsidP="00167048">
      <w:pPr>
        <w:jc w:val="center"/>
        <w:rPr>
          <w:rFonts w:ascii="Calibri" w:hAnsi="Calibri" w:cs="Calibri"/>
          <w:bCs/>
        </w:rPr>
      </w:pPr>
    </w:p>
    <w:bookmarkEnd w:id="61"/>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4"/>
        <w:gridCol w:w="2424"/>
        <w:gridCol w:w="2387"/>
        <w:gridCol w:w="2403"/>
      </w:tblGrid>
      <w:tr w:rsidR="00FC5F8D" w:rsidRPr="00443E81" w:rsidTr="00FC5F8D">
        <w:tc>
          <w:tcPr>
            <w:tcW w:w="2434" w:type="dxa"/>
          </w:tcPr>
          <w:p w:rsidR="00FC5F8D" w:rsidRPr="00443E81" w:rsidRDefault="00FC5F8D" w:rsidP="00167048">
            <w:pPr>
              <w:jc w:val="center"/>
              <w:rPr>
                <w:rFonts w:ascii="Calibri" w:hAnsi="Calibri" w:cs="Calibri"/>
                <w:bCs/>
              </w:rPr>
            </w:pPr>
          </w:p>
          <w:p w:rsidR="00FC5F8D" w:rsidRPr="00443E81" w:rsidRDefault="00FC5F8D" w:rsidP="00167048">
            <w:pPr>
              <w:jc w:val="center"/>
              <w:rPr>
                <w:rFonts w:ascii="Calibri" w:hAnsi="Calibri" w:cs="Calibri"/>
                <w:bCs/>
              </w:rPr>
            </w:pPr>
            <w:r w:rsidRPr="00443E81">
              <w:rPr>
                <w:rFonts w:ascii="Calibri" w:hAnsi="Calibri" w:cs="Calibri"/>
                <w:bCs/>
              </w:rPr>
              <w:t>ZAMAWIAJĄCY</w:t>
            </w:r>
          </w:p>
          <w:p w:rsidR="00FC5F8D" w:rsidRPr="00443E81" w:rsidRDefault="00FC5F8D" w:rsidP="00167048">
            <w:pPr>
              <w:jc w:val="center"/>
              <w:rPr>
                <w:rFonts w:ascii="Calibri" w:hAnsi="Calibri" w:cs="Calibri"/>
                <w:bCs/>
              </w:rPr>
            </w:pPr>
          </w:p>
        </w:tc>
        <w:tc>
          <w:tcPr>
            <w:tcW w:w="2424" w:type="dxa"/>
          </w:tcPr>
          <w:p w:rsidR="00FC5F8D" w:rsidRPr="00443E81" w:rsidRDefault="00FC5F8D" w:rsidP="00167048">
            <w:pPr>
              <w:jc w:val="center"/>
              <w:rPr>
                <w:rFonts w:ascii="Calibri" w:hAnsi="Calibri" w:cs="Calibri"/>
                <w:bCs/>
              </w:rPr>
            </w:pPr>
          </w:p>
          <w:p w:rsidR="00FC5F8D" w:rsidRPr="00443E81" w:rsidRDefault="00FC5F8D" w:rsidP="00167048">
            <w:pPr>
              <w:jc w:val="center"/>
              <w:rPr>
                <w:rFonts w:ascii="Calibri" w:hAnsi="Calibri" w:cs="Calibri"/>
                <w:bCs/>
              </w:rPr>
            </w:pPr>
            <w:r w:rsidRPr="00443E81">
              <w:rPr>
                <w:rFonts w:ascii="Calibri" w:hAnsi="Calibri" w:cs="Calibri"/>
                <w:bCs/>
              </w:rPr>
              <w:t xml:space="preserve">PRZEDMIOT ZAMÓWIENIA </w:t>
            </w:r>
          </w:p>
          <w:p w:rsidR="00FC5F8D" w:rsidRPr="00443E81" w:rsidRDefault="00FC5F8D" w:rsidP="00167048">
            <w:pPr>
              <w:jc w:val="center"/>
              <w:rPr>
                <w:rFonts w:ascii="Calibri" w:hAnsi="Calibri" w:cs="Calibri"/>
                <w:bCs/>
              </w:rPr>
            </w:pPr>
            <w:r w:rsidRPr="00443E81">
              <w:rPr>
                <w:rFonts w:ascii="Calibri" w:hAnsi="Calibri" w:cs="Calibri"/>
                <w:bCs/>
              </w:rPr>
              <w:t xml:space="preserve">( dokładny opis potwierdzający spełnianiem warunku udziału w postępowaniu) </w:t>
            </w:r>
          </w:p>
        </w:tc>
        <w:tc>
          <w:tcPr>
            <w:tcW w:w="2387" w:type="dxa"/>
          </w:tcPr>
          <w:p w:rsidR="00FC5F8D" w:rsidRPr="00443E81" w:rsidRDefault="00FC5F8D" w:rsidP="00167048">
            <w:pPr>
              <w:jc w:val="center"/>
              <w:rPr>
                <w:rFonts w:ascii="Calibri" w:hAnsi="Calibri" w:cs="Calibri"/>
                <w:bCs/>
              </w:rPr>
            </w:pPr>
          </w:p>
          <w:p w:rsidR="00FC5F8D" w:rsidRPr="00443E81" w:rsidRDefault="00FC5F8D" w:rsidP="00167048">
            <w:pPr>
              <w:jc w:val="center"/>
              <w:rPr>
                <w:rFonts w:ascii="Calibri" w:hAnsi="Calibri" w:cs="Calibri"/>
                <w:bCs/>
              </w:rPr>
            </w:pPr>
            <w:r w:rsidRPr="00443E81">
              <w:rPr>
                <w:rFonts w:ascii="Calibri" w:hAnsi="Calibri" w:cs="Calibri"/>
                <w:bCs/>
              </w:rPr>
              <w:t>DATA WYKONANIA</w:t>
            </w:r>
          </w:p>
          <w:p w:rsidR="00FC5F8D" w:rsidRPr="00443E81" w:rsidRDefault="00FC5F8D" w:rsidP="00167048">
            <w:pPr>
              <w:jc w:val="center"/>
              <w:rPr>
                <w:rFonts w:ascii="Calibri" w:hAnsi="Calibri" w:cs="Calibri"/>
                <w:bCs/>
              </w:rPr>
            </w:pPr>
            <w:r w:rsidRPr="00443E81">
              <w:rPr>
                <w:rFonts w:ascii="Calibri" w:hAnsi="Calibri" w:cs="Calibri"/>
                <w:bCs/>
              </w:rPr>
              <w:t>(CZAS REALIZACJI)</w:t>
            </w:r>
          </w:p>
        </w:tc>
        <w:tc>
          <w:tcPr>
            <w:tcW w:w="2403" w:type="dxa"/>
          </w:tcPr>
          <w:p w:rsidR="00FC5F8D" w:rsidRPr="00443E81" w:rsidRDefault="00FC5F8D" w:rsidP="00167048">
            <w:pPr>
              <w:jc w:val="center"/>
              <w:rPr>
                <w:rFonts w:ascii="Calibri" w:hAnsi="Calibri" w:cs="Calibri"/>
                <w:bCs/>
              </w:rPr>
            </w:pPr>
          </w:p>
          <w:p w:rsidR="00FC5F8D" w:rsidRPr="00443E81" w:rsidRDefault="00FC5F8D" w:rsidP="00167048">
            <w:pPr>
              <w:jc w:val="center"/>
              <w:rPr>
                <w:rFonts w:ascii="Calibri" w:hAnsi="Calibri" w:cs="Calibri"/>
                <w:bCs/>
              </w:rPr>
            </w:pPr>
            <w:r w:rsidRPr="00443E81">
              <w:rPr>
                <w:rFonts w:ascii="Calibri" w:hAnsi="Calibri" w:cs="Calibri"/>
                <w:bCs/>
              </w:rPr>
              <w:t>WARTOŚĆ ZAMÓWIENIA</w:t>
            </w:r>
          </w:p>
          <w:p w:rsidR="00FC5F8D" w:rsidRPr="00443E81" w:rsidRDefault="00FC5F8D" w:rsidP="00167048">
            <w:pPr>
              <w:jc w:val="center"/>
              <w:rPr>
                <w:rFonts w:ascii="Calibri" w:hAnsi="Calibri" w:cs="Calibri"/>
                <w:bCs/>
              </w:rPr>
            </w:pPr>
            <w:r w:rsidRPr="00443E81">
              <w:rPr>
                <w:rFonts w:ascii="Calibri" w:hAnsi="Calibri" w:cs="Calibri"/>
                <w:bCs/>
              </w:rPr>
              <w:t>(brutto)</w:t>
            </w:r>
          </w:p>
        </w:tc>
      </w:tr>
      <w:tr w:rsidR="00FC5F8D" w:rsidRPr="00443E81" w:rsidTr="00FC5F8D">
        <w:tc>
          <w:tcPr>
            <w:tcW w:w="2434" w:type="dxa"/>
          </w:tcPr>
          <w:p w:rsidR="00FC5F8D" w:rsidRPr="00443E81" w:rsidRDefault="00FC5F8D" w:rsidP="00167048">
            <w:pPr>
              <w:jc w:val="both"/>
              <w:rPr>
                <w:rFonts w:ascii="Calibri" w:hAnsi="Calibri" w:cs="Calibri"/>
                <w:bCs/>
              </w:rPr>
            </w:pPr>
          </w:p>
          <w:p w:rsidR="00FC5F8D" w:rsidRPr="00443E81" w:rsidRDefault="00FC5F8D" w:rsidP="00167048">
            <w:pPr>
              <w:jc w:val="both"/>
              <w:rPr>
                <w:rFonts w:ascii="Calibri" w:hAnsi="Calibri" w:cs="Calibri"/>
                <w:bCs/>
              </w:rPr>
            </w:pPr>
          </w:p>
          <w:p w:rsidR="00FC5F8D" w:rsidRPr="00443E81" w:rsidRDefault="00FC5F8D" w:rsidP="00167048">
            <w:pPr>
              <w:jc w:val="both"/>
              <w:rPr>
                <w:rFonts w:ascii="Calibri" w:hAnsi="Calibri" w:cs="Calibri"/>
                <w:bCs/>
              </w:rPr>
            </w:pPr>
          </w:p>
          <w:p w:rsidR="00FC5F8D" w:rsidRPr="00443E81" w:rsidRDefault="00FC5F8D" w:rsidP="00167048">
            <w:pPr>
              <w:jc w:val="both"/>
              <w:rPr>
                <w:rFonts w:ascii="Calibri" w:hAnsi="Calibri" w:cs="Calibri"/>
                <w:bCs/>
              </w:rPr>
            </w:pPr>
          </w:p>
        </w:tc>
        <w:tc>
          <w:tcPr>
            <w:tcW w:w="2424" w:type="dxa"/>
          </w:tcPr>
          <w:p w:rsidR="00FC5F8D" w:rsidRPr="00443E81" w:rsidRDefault="00FC5F8D" w:rsidP="00167048">
            <w:pPr>
              <w:jc w:val="both"/>
              <w:rPr>
                <w:rFonts w:ascii="Calibri" w:hAnsi="Calibri" w:cs="Calibri"/>
                <w:bCs/>
              </w:rPr>
            </w:pPr>
          </w:p>
        </w:tc>
        <w:tc>
          <w:tcPr>
            <w:tcW w:w="2387" w:type="dxa"/>
          </w:tcPr>
          <w:p w:rsidR="00FC5F8D" w:rsidRPr="00443E81" w:rsidRDefault="00FC5F8D" w:rsidP="00167048">
            <w:pPr>
              <w:jc w:val="both"/>
              <w:rPr>
                <w:rFonts w:ascii="Calibri" w:hAnsi="Calibri" w:cs="Calibri"/>
                <w:bCs/>
              </w:rPr>
            </w:pPr>
          </w:p>
        </w:tc>
        <w:tc>
          <w:tcPr>
            <w:tcW w:w="2403" w:type="dxa"/>
          </w:tcPr>
          <w:p w:rsidR="00FC5F8D" w:rsidRPr="00443E81" w:rsidRDefault="00FC5F8D" w:rsidP="00167048">
            <w:pPr>
              <w:jc w:val="both"/>
              <w:rPr>
                <w:rFonts w:ascii="Calibri" w:hAnsi="Calibri" w:cs="Calibri"/>
                <w:bCs/>
              </w:rPr>
            </w:pPr>
          </w:p>
        </w:tc>
      </w:tr>
      <w:tr w:rsidR="00FC5F8D" w:rsidRPr="00443E81" w:rsidTr="00FC5F8D">
        <w:trPr>
          <w:trHeight w:val="861"/>
        </w:trPr>
        <w:tc>
          <w:tcPr>
            <w:tcW w:w="2434" w:type="dxa"/>
          </w:tcPr>
          <w:p w:rsidR="00FC5F8D" w:rsidRPr="00443E81" w:rsidRDefault="00FC5F8D" w:rsidP="00167048">
            <w:pPr>
              <w:jc w:val="both"/>
              <w:rPr>
                <w:rFonts w:ascii="Calibri" w:hAnsi="Calibri" w:cs="Calibri"/>
                <w:bCs/>
              </w:rPr>
            </w:pPr>
          </w:p>
          <w:p w:rsidR="00FC5F8D" w:rsidRPr="00443E81" w:rsidRDefault="00FC5F8D" w:rsidP="00167048">
            <w:pPr>
              <w:jc w:val="both"/>
              <w:rPr>
                <w:rFonts w:ascii="Calibri" w:hAnsi="Calibri" w:cs="Calibri"/>
                <w:bCs/>
              </w:rPr>
            </w:pPr>
          </w:p>
          <w:p w:rsidR="00FC5F8D" w:rsidRPr="00443E81" w:rsidRDefault="00FC5F8D" w:rsidP="00167048">
            <w:pPr>
              <w:jc w:val="both"/>
              <w:rPr>
                <w:rFonts w:ascii="Calibri" w:hAnsi="Calibri" w:cs="Calibri"/>
                <w:bCs/>
              </w:rPr>
            </w:pPr>
          </w:p>
          <w:p w:rsidR="00FC5F8D" w:rsidRPr="00443E81" w:rsidRDefault="00FC5F8D" w:rsidP="00167048">
            <w:pPr>
              <w:jc w:val="both"/>
              <w:rPr>
                <w:rFonts w:ascii="Calibri" w:hAnsi="Calibri" w:cs="Calibri"/>
                <w:bCs/>
              </w:rPr>
            </w:pPr>
          </w:p>
        </w:tc>
        <w:tc>
          <w:tcPr>
            <w:tcW w:w="2424" w:type="dxa"/>
          </w:tcPr>
          <w:p w:rsidR="00FC5F8D" w:rsidRPr="00443E81" w:rsidRDefault="00FC5F8D" w:rsidP="00167048">
            <w:pPr>
              <w:jc w:val="both"/>
              <w:rPr>
                <w:rFonts w:ascii="Calibri" w:hAnsi="Calibri" w:cs="Calibri"/>
                <w:bCs/>
              </w:rPr>
            </w:pPr>
          </w:p>
        </w:tc>
        <w:tc>
          <w:tcPr>
            <w:tcW w:w="2387" w:type="dxa"/>
          </w:tcPr>
          <w:p w:rsidR="00FC5F8D" w:rsidRPr="00443E81" w:rsidRDefault="00FC5F8D" w:rsidP="00167048">
            <w:pPr>
              <w:jc w:val="both"/>
              <w:rPr>
                <w:rFonts w:ascii="Calibri" w:hAnsi="Calibri" w:cs="Calibri"/>
                <w:bCs/>
              </w:rPr>
            </w:pPr>
          </w:p>
        </w:tc>
        <w:tc>
          <w:tcPr>
            <w:tcW w:w="2403" w:type="dxa"/>
          </w:tcPr>
          <w:p w:rsidR="00FC5F8D" w:rsidRPr="00443E81" w:rsidRDefault="00FC5F8D" w:rsidP="00167048">
            <w:pPr>
              <w:jc w:val="both"/>
              <w:rPr>
                <w:rFonts w:ascii="Calibri" w:hAnsi="Calibri" w:cs="Calibri"/>
                <w:bCs/>
              </w:rPr>
            </w:pPr>
          </w:p>
        </w:tc>
      </w:tr>
      <w:tr w:rsidR="00FC5F8D" w:rsidRPr="00443E81" w:rsidTr="00FC5F8D">
        <w:trPr>
          <w:trHeight w:val="851"/>
        </w:trPr>
        <w:tc>
          <w:tcPr>
            <w:tcW w:w="2434" w:type="dxa"/>
          </w:tcPr>
          <w:p w:rsidR="00FC5F8D" w:rsidRPr="00443E81" w:rsidRDefault="00FC5F8D" w:rsidP="00167048">
            <w:pPr>
              <w:jc w:val="both"/>
              <w:rPr>
                <w:rFonts w:ascii="Calibri" w:hAnsi="Calibri" w:cs="Calibri"/>
                <w:bCs/>
              </w:rPr>
            </w:pPr>
          </w:p>
          <w:p w:rsidR="00FC5F8D" w:rsidRPr="00443E81" w:rsidRDefault="00FC5F8D" w:rsidP="00167048">
            <w:pPr>
              <w:jc w:val="both"/>
              <w:rPr>
                <w:rFonts w:ascii="Calibri" w:hAnsi="Calibri" w:cs="Calibri"/>
                <w:bCs/>
              </w:rPr>
            </w:pPr>
          </w:p>
          <w:p w:rsidR="00FC5F8D" w:rsidRPr="00443E81" w:rsidRDefault="00FC5F8D" w:rsidP="00167048">
            <w:pPr>
              <w:jc w:val="both"/>
              <w:rPr>
                <w:rFonts w:ascii="Calibri" w:hAnsi="Calibri" w:cs="Calibri"/>
                <w:bCs/>
              </w:rPr>
            </w:pPr>
          </w:p>
          <w:p w:rsidR="00FC5F8D" w:rsidRPr="00443E81" w:rsidRDefault="00FC5F8D" w:rsidP="00167048">
            <w:pPr>
              <w:jc w:val="both"/>
              <w:rPr>
                <w:rFonts w:ascii="Calibri" w:hAnsi="Calibri" w:cs="Calibri"/>
                <w:bCs/>
              </w:rPr>
            </w:pPr>
          </w:p>
        </w:tc>
        <w:tc>
          <w:tcPr>
            <w:tcW w:w="2424" w:type="dxa"/>
          </w:tcPr>
          <w:p w:rsidR="00FC5F8D" w:rsidRPr="00443E81" w:rsidRDefault="00FC5F8D" w:rsidP="00167048">
            <w:pPr>
              <w:jc w:val="both"/>
              <w:rPr>
                <w:rFonts w:ascii="Calibri" w:hAnsi="Calibri" w:cs="Calibri"/>
                <w:bCs/>
              </w:rPr>
            </w:pPr>
          </w:p>
        </w:tc>
        <w:tc>
          <w:tcPr>
            <w:tcW w:w="2387" w:type="dxa"/>
          </w:tcPr>
          <w:p w:rsidR="00FC5F8D" w:rsidRPr="00443E81" w:rsidRDefault="00FC5F8D" w:rsidP="00167048">
            <w:pPr>
              <w:jc w:val="both"/>
              <w:rPr>
                <w:rFonts w:ascii="Calibri" w:hAnsi="Calibri" w:cs="Calibri"/>
                <w:bCs/>
              </w:rPr>
            </w:pPr>
          </w:p>
        </w:tc>
        <w:tc>
          <w:tcPr>
            <w:tcW w:w="2403" w:type="dxa"/>
          </w:tcPr>
          <w:p w:rsidR="00FC5F8D" w:rsidRPr="00443E81" w:rsidRDefault="00FC5F8D" w:rsidP="00167048">
            <w:pPr>
              <w:jc w:val="both"/>
              <w:rPr>
                <w:rFonts w:ascii="Calibri" w:hAnsi="Calibri" w:cs="Calibri"/>
                <w:bCs/>
              </w:rPr>
            </w:pPr>
          </w:p>
        </w:tc>
      </w:tr>
      <w:tr w:rsidR="00FC5F8D" w:rsidRPr="00443E81" w:rsidTr="00FC5F8D">
        <w:tc>
          <w:tcPr>
            <w:tcW w:w="2434" w:type="dxa"/>
          </w:tcPr>
          <w:p w:rsidR="00FC5F8D" w:rsidRPr="00443E81" w:rsidRDefault="00FC5F8D" w:rsidP="00167048">
            <w:pPr>
              <w:jc w:val="both"/>
              <w:rPr>
                <w:rFonts w:ascii="Calibri" w:hAnsi="Calibri" w:cs="Calibri"/>
                <w:bCs/>
              </w:rPr>
            </w:pPr>
          </w:p>
        </w:tc>
        <w:tc>
          <w:tcPr>
            <w:tcW w:w="2424" w:type="dxa"/>
          </w:tcPr>
          <w:p w:rsidR="00FC5F8D" w:rsidRPr="00443E81" w:rsidRDefault="00FC5F8D" w:rsidP="00167048">
            <w:pPr>
              <w:jc w:val="both"/>
              <w:rPr>
                <w:rFonts w:ascii="Calibri" w:hAnsi="Calibri" w:cs="Calibri"/>
                <w:bCs/>
              </w:rPr>
            </w:pPr>
          </w:p>
        </w:tc>
        <w:tc>
          <w:tcPr>
            <w:tcW w:w="2387" w:type="dxa"/>
          </w:tcPr>
          <w:p w:rsidR="00FC5F8D" w:rsidRPr="00443E81" w:rsidRDefault="00FC5F8D" w:rsidP="00167048">
            <w:pPr>
              <w:jc w:val="both"/>
              <w:rPr>
                <w:rFonts w:ascii="Calibri" w:hAnsi="Calibri" w:cs="Calibri"/>
                <w:bCs/>
              </w:rPr>
            </w:pPr>
          </w:p>
        </w:tc>
        <w:tc>
          <w:tcPr>
            <w:tcW w:w="2403" w:type="dxa"/>
          </w:tcPr>
          <w:p w:rsidR="00FC5F8D" w:rsidRPr="00443E81" w:rsidRDefault="00FC5F8D" w:rsidP="00167048">
            <w:pPr>
              <w:jc w:val="both"/>
              <w:rPr>
                <w:rFonts w:ascii="Calibri" w:hAnsi="Calibri" w:cs="Calibri"/>
                <w:bCs/>
              </w:rPr>
            </w:pPr>
          </w:p>
          <w:p w:rsidR="00FC5F8D" w:rsidRPr="00443E81" w:rsidRDefault="00FC5F8D" w:rsidP="00167048">
            <w:pPr>
              <w:jc w:val="both"/>
              <w:rPr>
                <w:rFonts w:ascii="Calibri" w:hAnsi="Calibri" w:cs="Calibri"/>
                <w:bCs/>
              </w:rPr>
            </w:pPr>
          </w:p>
          <w:p w:rsidR="00FC5F8D" w:rsidRPr="00443E81" w:rsidRDefault="00FC5F8D" w:rsidP="00167048">
            <w:pPr>
              <w:jc w:val="both"/>
              <w:rPr>
                <w:rFonts w:ascii="Calibri" w:hAnsi="Calibri" w:cs="Calibri"/>
                <w:bCs/>
              </w:rPr>
            </w:pPr>
          </w:p>
        </w:tc>
      </w:tr>
      <w:tr w:rsidR="00FC5F8D" w:rsidRPr="00443E81" w:rsidTr="00FC5F8D">
        <w:tc>
          <w:tcPr>
            <w:tcW w:w="2434" w:type="dxa"/>
          </w:tcPr>
          <w:p w:rsidR="00FC5F8D" w:rsidRPr="00443E81" w:rsidRDefault="00FC5F8D" w:rsidP="00167048">
            <w:pPr>
              <w:jc w:val="both"/>
              <w:rPr>
                <w:rFonts w:ascii="Calibri" w:hAnsi="Calibri" w:cs="Calibri"/>
                <w:bCs/>
              </w:rPr>
            </w:pPr>
          </w:p>
        </w:tc>
        <w:tc>
          <w:tcPr>
            <w:tcW w:w="2424" w:type="dxa"/>
          </w:tcPr>
          <w:p w:rsidR="00FC5F8D" w:rsidRPr="00443E81" w:rsidRDefault="00FC5F8D" w:rsidP="00167048">
            <w:pPr>
              <w:jc w:val="both"/>
              <w:rPr>
                <w:rFonts w:ascii="Calibri" w:hAnsi="Calibri" w:cs="Calibri"/>
                <w:bCs/>
              </w:rPr>
            </w:pPr>
          </w:p>
        </w:tc>
        <w:tc>
          <w:tcPr>
            <w:tcW w:w="2387" w:type="dxa"/>
          </w:tcPr>
          <w:p w:rsidR="00FC5F8D" w:rsidRPr="00443E81" w:rsidRDefault="00FC5F8D" w:rsidP="00167048">
            <w:pPr>
              <w:jc w:val="both"/>
              <w:rPr>
                <w:rFonts w:ascii="Calibri" w:hAnsi="Calibri" w:cs="Calibri"/>
                <w:bCs/>
              </w:rPr>
            </w:pPr>
          </w:p>
        </w:tc>
        <w:tc>
          <w:tcPr>
            <w:tcW w:w="2403" w:type="dxa"/>
          </w:tcPr>
          <w:p w:rsidR="00FC5F8D" w:rsidRPr="00443E81" w:rsidRDefault="00FC5F8D" w:rsidP="00167048">
            <w:pPr>
              <w:jc w:val="both"/>
              <w:rPr>
                <w:rFonts w:ascii="Calibri" w:hAnsi="Calibri" w:cs="Calibri"/>
                <w:bCs/>
              </w:rPr>
            </w:pPr>
          </w:p>
          <w:p w:rsidR="00FC5F8D" w:rsidRPr="00443E81" w:rsidRDefault="00FC5F8D" w:rsidP="00167048">
            <w:pPr>
              <w:jc w:val="both"/>
              <w:rPr>
                <w:rFonts w:ascii="Calibri" w:hAnsi="Calibri" w:cs="Calibri"/>
                <w:bCs/>
              </w:rPr>
            </w:pPr>
          </w:p>
          <w:p w:rsidR="00FC5F8D" w:rsidRPr="00443E81" w:rsidRDefault="00FC5F8D" w:rsidP="00167048">
            <w:pPr>
              <w:jc w:val="both"/>
              <w:rPr>
                <w:rFonts w:ascii="Calibri" w:hAnsi="Calibri" w:cs="Calibri"/>
                <w:bCs/>
              </w:rPr>
            </w:pPr>
          </w:p>
        </w:tc>
      </w:tr>
    </w:tbl>
    <w:p w:rsidR="00FC5F8D" w:rsidRPr="00443E81" w:rsidRDefault="00FC5F8D" w:rsidP="00167048">
      <w:pPr>
        <w:jc w:val="both"/>
        <w:rPr>
          <w:rFonts w:ascii="Calibri" w:hAnsi="Calibri" w:cs="Calibri"/>
          <w:bCs/>
        </w:rPr>
      </w:pPr>
    </w:p>
    <w:p w:rsidR="003D2EAF" w:rsidRPr="00443E81" w:rsidRDefault="00FC5F8D" w:rsidP="00167048">
      <w:pPr>
        <w:jc w:val="center"/>
        <w:rPr>
          <w:rFonts w:ascii="Calibri" w:hAnsi="Calibri" w:cs="Calibri"/>
          <w:bCs/>
          <w:noProof/>
          <w:kern w:val="20"/>
        </w:rPr>
      </w:pPr>
      <w:r w:rsidRPr="00443E81">
        <w:rPr>
          <w:rFonts w:ascii="Calibri" w:hAnsi="Calibri" w:cs="Calibri"/>
          <w:bCs/>
          <w:u w:val="single"/>
        </w:rPr>
        <w:t xml:space="preserve">(Należy załączyć dokumenty potwierdzające, że wymienione  dostawy zostały wykonane należycie). </w:t>
      </w:r>
    </w:p>
    <w:p w:rsidR="003D2EAF" w:rsidRPr="00443E81" w:rsidRDefault="003D2EAF" w:rsidP="00167048">
      <w:pPr>
        <w:jc w:val="right"/>
        <w:rPr>
          <w:rFonts w:ascii="Calibri" w:hAnsi="Calibri" w:cs="Calibri"/>
          <w:bCs/>
          <w:noProof/>
          <w:kern w:val="20"/>
        </w:rPr>
      </w:pPr>
    </w:p>
    <w:p w:rsidR="00C67F73" w:rsidRPr="00443E81" w:rsidRDefault="00C67F73" w:rsidP="00167048">
      <w:pPr>
        <w:ind w:left="-709"/>
        <w:jc w:val="right"/>
        <w:outlineLvl w:val="4"/>
        <w:rPr>
          <w:rFonts w:ascii="Calibri" w:hAnsi="Calibri" w:cs="Calibri"/>
          <w:bCs/>
          <w:iCs/>
        </w:rPr>
      </w:pPr>
    </w:p>
    <w:p w:rsidR="00DF0669" w:rsidRPr="00EF3EF5" w:rsidRDefault="006B65A5" w:rsidP="00EF3EF5">
      <w:pPr>
        <w:pStyle w:val="Nagwek2"/>
        <w:jc w:val="right"/>
        <w:rPr>
          <w:rFonts w:ascii="Calibri" w:hAnsi="Calibri" w:cs="Calibri"/>
          <w:b/>
          <w:i/>
          <w:sz w:val="22"/>
          <w:szCs w:val="22"/>
        </w:rPr>
      </w:pPr>
      <w:bookmarkStart w:id="62" w:name="_Toc85187151"/>
      <w:r w:rsidRPr="00EF3EF5">
        <w:rPr>
          <w:rFonts w:ascii="Calibri" w:hAnsi="Calibri" w:cs="Calibri"/>
          <w:b/>
          <w:sz w:val="22"/>
          <w:szCs w:val="22"/>
        </w:rPr>
        <w:lastRenderedPageBreak/>
        <w:t xml:space="preserve">Załącznik nr </w:t>
      </w:r>
      <w:r w:rsidR="00C67F73" w:rsidRPr="00EF3EF5">
        <w:rPr>
          <w:rFonts w:ascii="Calibri" w:hAnsi="Calibri" w:cs="Calibri"/>
          <w:b/>
          <w:sz w:val="22"/>
          <w:szCs w:val="22"/>
        </w:rPr>
        <w:t>8</w:t>
      </w:r>
      <w:r w:rsidR="00DF0669" w:rsidRPr="00EF3EF5">
        <w:rPr>
          <w:rFonts w:ascii="Calibri" w:hAnsi="Calibri" w:cs="Calibri"/>
          <w:b/>
          <w:sz w:val="22"/>
          <w:szCs w:val="22"/>
        </w:rPr>
        <w:t xml:space="preserve"> do SWZ</w:t>
      </w:r>
      <w:bookmarkEnd w:id="62"/>
      <w:r w:rsidR="00DF0669" w:rsidRPr="00EF3EF5">
        <w:rPr>
          <w:rFonts w:ascii="Calibri" w:hAnsi="Calibri" w:cs="Calibri"/>
          <w:b/>
          <w:i/>
          <w:sz w:val="22"/>
          <w:szCs w:val="22"/>
        </w:rPr>
        <w:t xml:space="preserve"> </w:t>
      </w:r>
    </w:p>
    <w:p w:rsidR="001336A8" w:rsidRDefault="001336A8" w:rsidP="001336A8">
      <w:pPr>
        <w:tabs>
          <w:tab w:val="right" w:pos="5760"/>
          <w:tab w:val="right" w:leader="dot" w:pos="9000"/>
        </w:tabs>
        <w:rPr>
          <w:rFonts w:ascii="Times New Roman" w:hAnsi="Times New Roman" w:cs="Times New Roman"/>
          <w:sz w:val="24"/>
          <w:szCs w:val="24"/>
        </w:rPr>
      </w:pPr>
    </w:p>
    <w:p w:rsidR="00DF0669" w:rsidRPr="00EF3EF5" w:rsidRDefault="00DF0669" w:rsidP="00167048">
      <w:pPr>
        <w:pStyle w:val="Nagwek42"/>
        <w:spacing w:line="276" w:lineRule="auto"/>
        <w:jc w:val="center"/>
        <w:rPr>
          <w:rFonts w:ascii="Calibri" w:hAnsi="Calibri" w:cs="Calibri"/>
          <w:spacing w:val="20"/>
          <w:sz w:val="22"/>
          <w:szCs w:val="22"/>
        </w:rPr>
      </w:pPr>
      <w:r w:rsidRPr="00EF3EF5">
        <w:rPr>
          <w:rFonts w:ascii="Calibri" w:hAnsi="Calibri" w:cs="Calibri"/>
          <w:spacing w:val="20"/>
          <w:sz w:val="22"/>
          <w:szCs w:val="22"/>
        </w:rPr>
        <w:t>OŚWIADCZENIE</w:t>
      </w:r>
    </w:p>
    <w:p w:rsidR="00DF0669" w:rsidRPr="00EF3EF5" w:rsidRDefault="00DF0669" w:rsidP="00167048">
      <w:pPr>
        <w:pStyle w:val="Standard"/>
        <w:spacing w:line="276" w:lineRule="auto"/>
        <w:jc w:val="center"/>
        <w:rPr>
          <w:rFonts w:ascii="Calibri" w:hAnsi="Calibri" w:cs="Calibri"/>
          <w:b/>
          <w:bCs/>
          <w:spacing w:val="20"/>
          <w:sz w:val="22"/>
          <w:szCs w:val="22"/>
        </w:rPr>
      </w:pPr>
      <w:r w:rsidRPr="00EF3EF5">
        <w:rPr>
          <w:rFonts w:ascii="Calibri" w:hAnsi="Calibri" w:cs="Calibri"/>
          <w:b/>
          <w:bCs/>
          <w:spacing w:val="20"/>
          <w:sz w:val="22"/>
          <w:szCs w:val="22"/>
        </w:rPr>
        <w:t>o przynależności lub braku przynależności do tej samej grupy kapitałowej z innym Wykonawcą który złożył ofertę,</w:t>
      </w:r>
    </w:p>
    <w:p w:rsidR="00DF0669" w:rsidRPr="00EF3EF5" w:rsidRDefault="00DF0669" w:rsidP="00167048">
      <w:pPr>
        <w:pStyle w:val="Standard"/>
        <w:spacing w:line="276" w:lineRule="auto"/>
        <w:jc w:val="center"/>
        <w:rPr>
          <w:rFonts w:ascii="Calibri" w:hAnsi="Calibri" w:cs="Calibri"/>
          <w:b/>
          <w:bCs/>
          <w:spacing w:val="20"/>
          <w:sz w:val="22"/>
          <w:szCs w:val="22"/>
        </w:rPr>
      </w:pPr>
      <w:r w:rsidRPr="00EF3EF5">
        <w:rPr>
          <w:rFonts w:ascii="Calibri" w:hAnsi="Calibri" w:cs="Calibri"/>
          <w:b/>
          <w:bCs/>
          <w:spacing w:val="20"/>
          <w:sz w:val="22"/>
          <w:szCs w:val="22"/>
        </w:rPr>
        <w:t xml:space="preserve"> o której mowa w art. 108 ust 1 </w:t>
      </w:r>
      <w:proofErr w:type="spellStart"/>
      <w:r w:rsidRPr="00EF3EF5">
        <w:rPr>
          <w:rFonts w:ascii="Calibri" w:hAnsi="Calibri" w:cs="Calibri"/>
          <w:b/>
          <w:bCs/>
          <w:spacing w:val="20"/>
          <w:sz w:val="22"/>
          <w:szCs w:val="22"/>
        </w:rPr>
        <w:t>pkt</w:t>
      </w:r>
      <w:proofErr w:type="spellEnd"/>
      <w:r w:rsidRPr="00EF3EF5">
        <w:rPr>
          <w:rFonts w:ascii="Calibri" w:hAnsi="Calibri" w:cs="Calibri"/>
          <w:b/>
          <w:bCs/>
          <w:spacing w:val="20"/>
          <w:sz w:val="22"/>
          <w:szCs w:val="22"/>
        </w:rPr>
        <w:t xml:space="preserve"> 5 ustawy </w:t>
      </w:r>
      <w:proofErr w:type="spellStart"/>
      <w:r w:rsidRPr="00EF3EF5">
        <w:rPr>
          <w:rFonts w:ascii="Calibri" w:hAnsi="Calibri" w:cs="Calibri"/>
          <w:b/>
          <w:bCs/>
          <w:spacing w:val="20"/>
          <w:sz w:val="22"/>
          <w:szCs w:val="22"/>
        </w:rPr>
        <w:t>Pzp</w:t>
      </w:r>
      <w:proofErr w:type="spellEnd"/>
      <w:r w:rsidRPr="00EF3EF5">
        <w:rPr>
          <w:rFonts w:ascii="Calibri" w:hAnsi="Calibri" w:cs="Calibri"/>
          <w:b/>
          <w:bCs/>
          <w:spacing w:val="20"/>
          <w:sz w:val="22"/>
          <w:szCs w:val="22"/>
        </w:rPr>
        <w:t>.</w:t>
      </w:r>
    </w:p>
    <w:p w:rsidR="007F3D57" w:rsidRPr="00AF59C4" w:rsidRDefault="00DF0669" w:rsidP="00167048">
      <w:pPr>
        <w:rPr>
          <w:rFonts w:ascii="Calibri" w:hAnsi="Calibri" w:cs="Calibri"/>
          <w:b/>
          <w:bCs/>
        </w:rPr>
      </w:pPr>
      <w:r w:rsidRPr="00443E81">
        <w:rPr>
          <w:rFonts w:ascii="Calibri" w:hAnsi="Calibri" w:cs="Calibri"/>
          <w:bCs/>
        </w:rPr>
        <w:tab/>
        <w:t xml:space="preserve">Składając </w:t>
      </w:r>
      <w:bookmarkStart w:id="63" w:name="_Hlk85183809"/>
      <w:r w:rsidRPr="00443E81">
        <w:rPr>
          <w:rFonts w:ascii="Calibri" w:hAnsi="Calibri" w:cs="Calibri"/>
          <w:bCs/>
        </w:rPr>
        <w:t xml:space="preserve">ofertę w postępowaniu o udzielenie zamówienia publicznego prowadzonym                        w trybie przetargu nieograniczonego </w:t>
      </w:r>
      <w:bookmarkStart w:id="64" w:name="_Hlk85183788"/>
      <w:r w:rsidRPr="00443E81">
        <w:rPr>
          <w:rFonts w:ascii="Calibri" w:hAnsi="Calibri" w:cs="Calibri"/>
          <w:bCs/>
        </w:rPr>
        <w:t xml:space="preserve">pn. </w:t>
      </w:r>
      <w:bookmarkEnd w:id="63"/>
      <w:r w:rsidR="007F3D57" w:rsidRPr="00AF59C4">
        <w:rPr>
          <w:rFonts w:ascii="Calibri" w:hAnsi="Calibri" w:cs="Calibri"/>
          <w:b/>
          <w:bCs/>
        </w:rPr>
        <w:t>„WYPOSAŻENIE NOWEJ SALI  KINOWO-WIDOWISKOWEJ W OŚRODKU KULTURY W MILICZU</w:t>
      </w:r>
      <w:r w:rsidR="007F3D57" w:rsidRPr="00443E81">
        <w:rPr>
          <w:rFonts w:ascii="Calibri" w:hAnsi="Calibri" w:cs="Calibri"/>
          <w:b/>
          <w:bCs/>
        </w:rPr>
        <w:t>”</w:t>
      </w:r>
    </w:p>
    <w:bookmarkEnd w:id="64"/>
    <w:p w:rsidR="00DF0669" w:rsidRPr="00443E81" w:rsidRDefault="00DF0669" w:rsidP="00167048">
      <w:pPr>
        <w:pStyle w:val="Style14"/>
        <w:shd w:val="clear" w:color="auto" w:fill="FFFFFF"/>
        <w:tabs>
          <w:tab w:val="left" w:pos="710"/>
        </w:tabs>
        <w:spacing w:line="276" w:lineRule="auto"/>
        <w:ind w:left="-57" w:hanging="284"/>
        <w:rPr>
          <w:rFonts w:ascii="Calibri" w:hAnsi="Calibri" w:cs="Calibri"/>
          <w:b/>
          <w:bCs/>
          <w:sz w:val="22"/>
          <w:szCs w:val="22"/>
        </w:rPr>
      </w:pPr>
    </w:p>
    <w:p w:rsidR="00DF0669" w:rsidRPr="00443E81" w:rsidRDefault="00DF0669" w:rsidP="00167048">
      <w:pPr>
        <w:pStyle w:val="Style14"/>
        <w:widowControl/>
        <w:shd w:val="clear" w:color="auto" w:fill="FFFFFF"/>
        <w:tabs>
          <w:tab w:val="left" w:pos="710"/>
        </w:tabs>
        <w:spacing w:line="276" w:lineRule="auto"/>
        <w:ind w:left="-57" w:hanging="284"/>
        <w:jc w:val="center"/>
        <w:rPr>
          <w:rFonts w:ascii="Calibri" w:hAnsi="Calibri" w:cs="Calibri"/>
          <w:bCs/>
          <w:sz w:val="22"/>
          <w:szCs w:val="22"/>
        </w:rPr>
      </w:pPr>
      <w:r w:rsidRPr="00443E81">
        <w:rPr>
          <w:rFonts w:ascii="Calibri" w:hAnsi="Calibri" w:cs="Calibri"/>
          <w:bCs/>
          <w:sz w:val="22"/>
          <w:szCs w:val="22"/>
        </w:rPr>
        <w:t xml:space="preserve">    </w:t>
      </w:r>
    </w:p>
    <w:p w:rsidR="00DF0669" w:rsidRPr="00443E81" w:rsidRDefault="00DF0669" w:rsidP="00167048">
      <w:pPr>
        <w:pStyle w:val="Standard"/>
        <w:shd w:val="clear" w:color="auto" w:fill="FFFFFF"/>
        <w:spacing w:line="276" w:lineRule="auto"/>
        <w:jc w:val="both"/>
        <w:rPr>
          <w:rFonts w:ascii="Calibri" w:hAnsi="Calibri" w:cs="Calibri"/>
          <w:bCs/>
          <w:sz w:val="22"/>
          <w:szCs w:val="22"/>
        </w:rPr>
      </w:pPr>
      <w:r w:rsidRPr="00443E81">
        <w:rPr>
          <w:rFonts w:ascii="Calibri" w:hAnsi="Calibri" w:cs="Calibri"/>
          <w:bCs/>
          <w:sz w:val="22"/>
          <w:szCs w:val="22"/>
        </w:rPr>
        <w:t xml:space="preserve">Po zapoznaniu się z informacjami zamieszczonymi przez Zamawiającego na stronie internetowej,  w związku z art. 222 ust.  5 ustawy </w:t>
      </w:r>
      <w:proofErr w:type="spellStart"/>
      <w:r w:rsidRPr="00443E81">
        <w:rPr>
          <w:rFonts w:ascii="Calibri" w:hAnsi="Calibri" w:cs="Calibri"/>
          <w:bCs/>
          <w:sz w:val="22"/>
          <w:szCs w:val="22"/>
        </w:rPr>
        <w:t>Pzp</w:t>
      </w:r>
      <w:proofErr w:type="spellEnd"/>
      <w:r w:rsidRPr="00443E81">
        <w:rPr>
          <w:rFonts w:ascii="Calibri" w:hAnsi="Calibri" w:cs="Calibri"/>
          <w:bCs/>
          <w:sz w:val="22"/>
          <w:szCs w:val="22"/>
        </w:rPr>
        <w:t xml:space="preserve">  oraz  wezwaniem Zamawiającego oświadczam, że </w:t>
      </w:r>
      <w:r w:rsidRPr="00443E81">
        <w:rPr>
          <w:rFonts w:ascii="Calibri" w:hAnsi="Calibri" w:cs="Calibri"/>
          <w:bCs/>
          <w:sz w:val="22"/>
          <w:szCs w:val="22"/>
          <w:u w:val="single"/>
        </w:rPr>
        <w:t>nie należę*/należę*</w:t>
      </w:r>
      <w:r w:rsidRPr="00443E81">
        <w:rPr>
          <w:rFonts w:ascii="Calibri" w:hAnsi="Calibri" w:cs="Calibri"/>
          <w:bCs/>
          <w:sz w:val="22"/>
          <w:szCs w:val="22"/>
        </w:rPr>
        <w:t xml:space="preserve"> do grupy kapitałowej   (o której mowa w art. 108 ust. 1 </w:t>
      </w:r>
      <w:proofErr w:type="spellStart"/>
      <w:r w:rsidRPr="00443E81">
        <w:rPr>
          <w:rFonts w:ascii="Calibri" w:hAnsi="Calibri" w:cs="Calibri"/>
          <w:bCs/>
          <w:sz w:val="22"/>
          <w:szCs w:val="22"/>
        </w:rPr>
        <w:t>pkt</w:t>
      </w:r>
      <w:proofErr w:type="spellEnd"/>
      <w:r w:rsidRPr="00443E81">
        <w:rPr>
          <w:rFonts w:ascii="Calibri" w:hAnsi="Calibri" w:cs="Calibri"/>
          <w:bCs/>
          <w:sz w:val="22"/>
          <w:szCs w:val="22"/>
        </w:rPr>
        <w:t xml:space="preserve"> 5 ustawy </w:t>
      </w:r>
      <w:proofErr w:type="spellStart"/>
      <w:r w:rsidRPr="00443E81">
        <w:rPr>
          <w:rFonts w:ascii="Calibri" w:hAnsi="Calibri" w:cs="Calibri"/>
          <w:bCs/>
          <w:sz w:val="22"/>
          <w:szCs w:val="22"/>
        </w:rPr>
        <w:t>Pzp</w:t>
      </w:r>
      <w:proofErr w:type="spellEnd"/>
      <w:r w:rsidRPr="00443E81">
        <w:rPr>
          <w:rFonts w:ascii="Calibri" w:hAnsi="Calibri" w:cs="Calibri"/>
          <w:bCs/>
          <w:sz w:val="22"/>
          <w:szCs w:val="22"/>
        </w:rPr>
        <w:t>) z Wykonawcą/Wykonawcami którzy złożyli oferty w terminie w niniejszym postępowaniu.</w:t>
      </w:r>
    </w:p>
    <w:p w:rsidR="00DF0669" w:rsidRPr="00443E81" w:rsidRDefault="00DF0669" w:rsidP="00167048">
      <w:pPr>
        <w:pStyle w:val="Standard"/>
        <w:shd w:val="clear" w:color="auto" w:fill="FFFFFF"/>
        <w:spacing w:line="276" w:lineRule="auto"/>
        <w:jc w:val="both"/>
        <w:rPr>
          <w:rFonts w:ascii="Calibri" w:hAnsi="Calibri" w:cs="Calibri"/>
          <w:bCs/>
          <w:sz w:val="22"/>
          <w:szCs w:val="22"/>
        </w:rPr>
      </w:pPr>
    </w:p>
    <w:p w:rsidR="00DF0669" w:rsidRPr="00443E81" w:rsidRDefault="00DF0669" w:rsidP="00167048">
      <w:pPr>
        <w:pStyle w:val="Standard"/>
        <w:spacing w:line="276" w:lineRule="auto"/>
        <w:jc w:val="both"/>
        <w:rPr>
          <w:rFonts w:ascii="Calibri" w:hAnsi="Calibri" w:cs="Calibri"/>
          <w:bCs/>
          <w:sz w:val="22"/>
          <w:szCs w:val="22"/>
        </w:rPr>
      </w:pPr>
    </w:p>
    <w:p w:rsidR="00DF0669" w:rsidRPr="00443E81" w:rsidRDefault="00DF0669" w:rsidP="00167048">
      <w:pPr>
        <w:pStyle w:val="Standard"/>
        <w:spacing w:line="276" w:lineRule="auto"/>
        <w:jc w:val="both"/>
        <w:rPr>
          <w:rFonts w:ascii="Calibri" w:hAnsi="Calibri" w:cs="Calibri"/>
          <w:bCs/>
          <w:sz w:val="22"/>
          <w:szCs w:val="22"/>
        </w:rPr>
      </w:pPr>
      <w:r w:rsidRPr="00443E81">
        <w:rPr>
          <w:rFonts w:ascii="Calibri" w:hAnsi="Calibri" w:cs="Calibri"/>
          <w:bCs/>
          <w:sz w:val="22"/>
          <w:szCs w:val="22"/>
        </w:rPr>
        <w:t xml:space="preserve">Oświadczam, iż  należę  do grupy kapitałowej (o której mowa w art. 108 ust 1 </w:t>
      </w:r>
      <w:proofErr w:type="spellStart"/>
      <w:r w:rsidRPr="00443E81">
        <w:rPr>
          <w:rFonts w:ascii="Calibri" w:hAnsi="Calibri" w:cs="Calibri"/>
          <w:bCs/>
          <w:sz w:val="22"/>
          <w:szCs w:val="22"/>
        </w:rPr>
        <w:t>pkt</w:t>
      </w:r>
      <w:proofErr w:type="spellEnd"/>
      <w:r w:rsidRPr="00443E81">
        <w:rPr>
          <w:rFonts w:ascii="Calibri" w:hAnsi="Calibri" w:cs="Calibri"/>
          <w:bCs/>
          <w:sz w:val="22"/>
          <w:szCs w:val="22"/>
        </w:rPr>
        <w:t xml:space="preserve"> 5 ustawy </w:t>
      </w:r>
      <w:proofErr w:type="spellStart"/>
      <w:r w:rsidRPr="00443E81">
        <w:rPr>
          <w:rFonts w:ascii="Calibri" w:hAnsi="Calibri" w:cs="Calibri"/>
          <w:bCs/>
          <w:sz w:val="22"/>
          <w:szCs w:val="22"/>
        </w:rPr>
        <w:t>Pzp</w:t>
      </w:r>
      <w:proofErr w:type="spellEnd"/>
      <w:r w:rsidRPr="00443E81">
        <w:rPr>
          <w:rFonts w:ascii="Calibri" w:hAnsi="Calibri" w:cs="Calibri"/>
          <w:bCs/>
          <w:sz w:val="22"/>
          <w:szCs w:val="22"/>
        </w:rPr>
        <w:t xml:space="preserve">)  z Wykonawcą/Wykonawcami, którzy złożyli oferty w terminie w niniejszym postępowaniu,  i  przedstawiam  w załączeniu   dokumenty i informacje potwierdzające przygotowanie oferty </w:t>
      </w:r>
      <w:r w:rsidRPr="00443E81">
        <w:rPr>
          <w:rFonts w:ascii="Calibri" w:hAnsi="Calibri" w:cs="Calibri"/>
          <w:bCs/>
          <w:sz w:val="22"/>
          <w:szCs w:val="22"/>
          <w:u w:val="single"/>
        </w:rPr>
        <w:t>niezależnie od innego Wykonawcy</w:t>
      </w:r>
      <w:r w:rsidRPr="00443E81">
        <w:rPr>
          <w:rFonts w:ascii="Calibri" w:hAnsi="Calibri" w:cs="Calibri"/>
          <w:bCs/>
          <w:sz w:val="22"/>
          <w:szCs w:val="22"/>
        </w:rPr>
        <w:t xml:space="preserve"> należącego do tej samej grupy kapitałowej*. </w:t>
      </w:r>
    </w:p>
    <w:p w:rsidR="00DF0669" w:rsidRPr="00443E81" w:rsidRDefault="00DF0669" w:rsidP="00167048">
      <w:pPr>
        <w:pStyle w:val="Standard"/>
        <w:spacing w:line="276" w:lineRule="auto"/>
        <w:jc w:val="both"/>
        <w:rPr>
          <w:rFonts w:ascii="Calibri" w:hAnsi="Calibri" w:cs="Calibri"/>
          <w:bCs/>
          <w:sz w:val="22"/>
          <w:szCs w:val="22"/>
        </w:rPr>
      </w:pPr>
      <w:r w:rsidRPr="00443E81">
        <w:rPr>
          <w:rFonts w:ascii="Calibri" w:hAnsi="Calibri" w:cs="Calibri"/>
          <w:bCs/>
          <w:sz w:val="22"/>
          <w:szCs w:val="22"/>
        </w:rPr>
        <w:t>Wykonawca może przedstawić dokumenty i informacje, że powiązania z innym Wykonawcą nie prowadzą do zakłócenia konkurencji i przygotowali ofertę na potrzeby niniejszego postępowania  niezależnie od siebie* .</w:t>
      </w:r>
    </w:p>
    <w:p w:rsidR="00DF0669" w:rsidRPr="00443E81" w:rsidRDefault="00DF0669" w:rsidP="00167048">
      <w:pPr>
        <w:pStyle w:val="Standard"/>
        <w:spacing w:line="276" w:lineRule="auto"/>
        <w:jc w:val="both"/>
        <w:rPr>
          <w:rFonts w:ascii="Calibri" w:hAnsi="Calibri" w:cs="Calibri"/>
          <w:bCs/>
          <w:sz w:val="22"/>
          <w:szCs w:val="22"/>
        </w:rPr>
      </w:pPr>
    </w:p>
    <w:p w:rsidR="00DF0669" w:rsidRPr="00443E81" w:rsidRDefault="00DF0669" w:rsidP="00167048">
      <w:pPr>
        <w:pStyle w:val="Standard"/>
        <w:spacing w:line="276" w:lineRule="auto"/>
        <w:jc w:val="both"/>
        <w:rPr>
          <w:rFonts w:ascii="Calibri" w:hAnsi="Calibri" w:cs="Calibri"/>
          <w:bCs/>
          <w:sz w:val="22"/>
          <w:szCs w:val="22"/>
        </w:rPr>
      </w:pPr>
      <w:r w:rsidRPr="00443E81">
        <w:rPr>
          <w:rFonts w:ascii="Calibri" w:hAnsi="Calibri" w:cs="Calibri"/>
          <w:bCs/>
          <w:sz w:val="22"/>
          <w:szCs w:val="22"/>
        </w:rPr>
        <w:t>Poniżej przedstawiam dokumenty  i informacje, że powiązania z innym Wykonawcą nie prowadzą do zakłócenia konkurencji*.</w:t>
      </w:r>
    </w:p>
    <w:p w:rsidR="00DF0669" w:rsidRPr="00443E81" w:rsidRDefault="00DF0669" w:rsidP="00167048">
      <w:pPr>
        <w:pStyle w:val="Standard"/>
        <w:spacing w:line="276" w:lineRule="auto"/>
        <w:jc w:val="both"/>
        <w:rPr>
          <w:rFonts w:ascii="Calibri" w:hAnsi="Calibri" w:cs="Calibri"/>
          <w:bCs/>
          <w:sz w:val="22"/>
          <w:szCs w:val="22"/>
        </w:rPr>
      </w:pPr>
      <w:r w:rsidRPr="00443E81">
        <w:rPr>
          <w:rFonts w:ascii="Calibri" w:hAnsi="Calibri" w:cs="Calibri"/>
          <w:bCs/>
          <w:sz w:val="22"/>
          <w:szCs w:val="22"/>
        </w:rPr>
        <w:t>1. ….........................................</w:t>
      </w:r>
    </w:p>
    <w:p w:rsidR="00DF0669" w:rsidRPr="00443E81" w:rsidRDefault="00DF0669" w:rsidP="00167048">
      <w:pPr>
        <w:pStyle w:val="Standard"/>
        <w:spacing w:line="276" w:lineRule="auto"/>
        <w:jc w:val="both"/>
        <w:rPr>
          <w:rFonts w:ascii="Calibri" w:hAnsi="Calibri" w:cs="Calibri"/>
          <w:bCs/>
          <w:sz w:val="22"/>
          <w:szCs w:val="22"/>
        </w:rPr>
      </w:pPr>
      <w:r w:rsidRPr="00443E81">
        <w:rPr>
          <w:rFonts w:ascii="Calibri" w:hAnsi="Calibri" w:cs="Calibri"/>
          <w:bCs/>
          <w:sz w:val="22"/>
          <w:szCs w:val="22"/>
        </w:rPr>
        <w:t>2. ….........................................</w:t>
      </w:r>
    </w:p>
    <w:p w:rsidR="00DF0669" w:rsidRPr="00443E81" w:rsidRDefault="00DF0669" w:rsidP="00167048">
      <w:pPr>
        <w:pStyle w:val="Standard"/>
        <w:spacing w:line="276" w:lineRule="auto"/>
        <w:jc w:val="both"/>
        <w:rPr>
          <w:rFonts w:ascii="Calibri" w:hAnsi="Calibri" w:cs="Calibri"/>
          <w:bCs/>
          <w:sz w:val="22"/>
          <w:szCs w:val="22"/>
        </w:rPr>
      </w:pPr>
    </w:p>
    <w:p w:rsidR="00DF0669" w:rsidRPr="00443E81" w:rsidRDefault="00DF0669" w:rsidP="00167048">
      <w:pPr>
        <w:pStyle w:val="Standard"/>
        <w:shd w:val="clear" w:color="auto" w:fill="FFFFFF"/>
        <w:spacing w:line="276" w:lineRule="auto"/>
        <w:jc w:val="right"/>
        <w:rPr>
          <w:rFonts w:ascii="Calibri" w:hAnsi="Calibri" w:cs="Calibri"/>
          <w:bCs/>
          <w:sz w:val="22"/>
          <w:szCs w:val="22"/>
        </w:rPr>
      </w:pPr>
      <w:r w:rsidRPr="00443E81">
        <w:rPr>
          <w:rFonts w:ascii="Calibri" w:hAnsi="Calibri" w:cs="Calibri"/>
          <w:bCs/>
          <w:sz w:val="22"/>
          <w:szCs w:val="22"/>
        </w:rPr>
        <w:tab/>
      </w:r>
      <w:r w:rsidRPr="00443E81">
        <w:rPr>
          <w:rFonts w:ascii="Calibri" w:hAnsi="Calibri" w:cs="Calibri"/>
          <w:bCs/>
          <w:sz w:val="22"/>
          <w:szCs w:val="22"/>
        </w:rPr>
        <w:tab/>
      </w:r>
      <w:r w:rsidRPr="00443E81">
        <w:rPr>
          <w:rFonts w:ascii="Calibri" w:hAnsi="Calibri" w:cs="Calibri"/>
          <w:bCs/>
          <w:sz w:val="22"/>
          <w:szCs w:val="22"/>
        </w:rPr>
        <w:tab/>
      </w:r>
      <w:r w:rsidRPr="00443E81">
        <w:rPr>
          <w:rFonts w:ascii="Calibri" w:hAnsi="Calibri" w:cs="Calibri"/>
          <w:bCs/>
          <w:sz w:val="22"/>
          <w:szCs w:val="22"/>
        </w:rPr>
        <w:tab/>
      </w:r>
      <w:r w:rsidRPr="00443E81">
        <w:rPr>
          <w:rFonts w:ascii="Calibri" w:hAnsi="Calibri" w:cs="Calibri"/>
          <w:bCs/>
          <w:sz w:val="22"/>
          <w:szCs w:val="22"/>
        </w:rPr>
        <w:tab/>
        <w:t>* niepotrzebne skreślić</w:t>
      </w:r>
    </w:p>
    <w:p w:rsidR="00DF0669" w:rsidRPr="00443E81" w:rsidRDefault="00DF0669" w:rsidP="00167048">
      <w:pPr>
        <w:pStyle w:val="Standard"/>
        <w:spacing w:line="276" w:lineRule="auto"/>
        <w:jc w:val="both"/>
        <w:rPr>
          <w:rFonts w:ascii="Calibri" w:hAnsi="Calibri" w:cs="Calibri"/>
          <w:bCs/>
          <w:i/>
          <w:iCs/>
          <w:sz w:val="22"/>
          <w:szCs w:val="22"/>
        </w:rPr>
      </w:pPr>
    </w:p>
    <w:p w:rsidR="00DF0669" w:rsidRPr="00443E81" w:rsidRDefault="00DF0669" w:rsidP="00167048">
      <w:pPr>
        <w:pStyle w:val="Standard"/>
        <w:spacing w:line="276" w:lineRule="auto"/>
        <w:jc w:val="both"/>
        <w:rPr>
          <w:rFonts w:ascii="Calibri" w:hAnsi="Calibri" w:cs="Calibri"/>
          <w:bCs/>
          <w:i/>
          <w:iCs/>
          <w:sz w:val="22"/>
          <w:szCs w:val="22"/>
        </w:rPr>
      </w:pPr>
      <w:r w:rsidRPr="00443E81">
        <w:rPr>
          <w:rFonts w:ascii="Calibri" w:hAnsi="Calibri" w:cs="Calibri"/>
          <w:bCs/>
          <w:i/>
          <w:iCs/>
          <w:sz w:val="22"/>
          <w:szCs w:val="22"/>
        </w:rPr>
        <w:t>W przypadku Wykonawców wspólnie ubiegających się o udzielenie zamówienia oświadczenie składa każdy z Wykonawców osobno.</w:t>
      </w:r>
    </w:p>
    <w:p w:rsidR="00DF0669" w:rsidRPr="00443E81" w:rsidRDefault="00DF0669" w:rsidP="00167048">
      <w:pPr>
        <w:jc w:val="both"/>
        <w:rPr>
          <w:rFonts w:ascii="Calibri" w:hAnsi="Calibri" w:cs="Calibri"/>
          <w:bCs/>
          <w:caps/>
        </w:rPr>
      </w:pPr>
      <w:r w:rsidRPr="00443E81">
        <w:rPr>
          <w:rFonts w:ascii="Calibri" w:hAnsi="Calibri" w:cs="Calibri"/>
          <w:bCs/>
        </w:rPr>
        <w:t xml:space="preserve">DOKUMENT TEN PRZEDKŁADA TYLKO  WYKONAWCA NAJWYŻEJ OCENIONY </w:t>
      </w:r>
      <w:r w:rsidRPr="00443E81">
        <w:rPr>
          <w:rFonts w:ascii="Calibri" w:hAnsi="Calibri" w:cs="Calibri"/>
          <w:bCs/>
          <w:u w:val="single"/>
        </w:rPr>
        <w:t>NA WEZWANIE ZAMAWIAJĄCEGO</w:t>
      </w:r>
      <w:r w:rsidRPr="00443E81">
        <w:rPr>
          <w:rFonts w:ascii="Calibri" w:hAnsi="Calibri" w:cs="Calibri"/>
          <w:bCs/>
        </w:rPr>
        <w:t xml:space="preserve"> </w:t>
      </w:r>
    </w:p>
    <w:p w:rsidR="00DF0669" w:rsidRPr="00443E81" w:rsidRDefault="00DF0669" w:rsidP="00EF3EF5">
      <w:pPr>
        <w:spacing w:before="75"/>
        <w:ind w:right="1090"/>
        <w:rPr>
          <w:rFonts w:ascii="Calibri" w:hAnsi="Calibri" w:cs="Calibri"/>
          <w:bCs/>
        </w:rPr>
      </w:pPr>
    </w:p>
    <w:sectPr w:rsidR="00DF0669" w:rsidRPr="00443E81" w:rsidSect="003D2EAF">
      <w:headerReference w:type="default" r:id="rId62"/>
      <w:footerReference w:type="default" r:id="rId63"/>
      <w:pgSz w:w="11907" w:h="16840" w:code="9"/>
      <w:pgMar w:top="1417" w:right="1417" w:bottom="1417" w:left="1417" w:header="0" w:footer="80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47A" w:rsidRDefault="00B9547A" w:rsidP="005F384E">
      <w:pPr>
        <w:spacing w:line="240" w:lineRule="auto"/>
      </w:pPr>
      <w:r>
        <w:separator/>
      </w:r>
    </w:p>
  </w:endnote>
  <w:endnote w:type="continuationSeparator" w:id="0">
    <w:p w:rsidR="00B9547A" w:rsidRDefault="00B9547A" w:rsidP="005F38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Roman, '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altName w:val="Malgun Gothic"/>
    <w:charset w:val="81"/>
    <w:family w:val="swiss"/>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638651"/>
      <w:docPartObj>
        <w:docPartGallery w:val="Page Numbers (Bottom of Page)"/>
        <w:docPartUnique/>
      </w:docPartObj>
    </w:sdtPr>
    <w:sdtContent>
      <w:p w:rsidR="00925DA8" w:rsidRDefault="00925DA8">
        <w:pPr>
          <w:pStyle w:val="Stopka"/>
          <w:jc w:val="right"/>
        </w:pPr>
        <w:r>
          <w:rPr>
            <w:noProof/>
          </w:rPr>
          <w:fldChar w:fldCharType="begin"/>
        </w:r>
        <w:r>
          <w:rPr>
            <w:noProof/>
          </w:rPr>
          <w:instrText xml:space="preserve"> PAGE   \* MERGEFORMAT </w:instrText>
        </w:r>
        <w:r>
          <w:rPr>
            <w:noProof/>
          </w:rPr>
          <w:fldChar w:fldCharType="separate"/>
        </w:r>
        <w:r w:rsidR="00D11451">
          <w:rPr>
            <w:noProof/>
          </w:rPr>
          <w:t>11</w:t>
        </w:r>
        <w:r>
          <w:rPr>
            <w:noProof/>
          </w:rPr>
          <w:fldChar w:fldCharType="end"/>
        </w:r>
      </w:p>
    </w:sdtContent>
  </w:sdt>
  <w:p w:rsidR="00925DA8" w:rsidRDefault="00925DA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A8" w:rsidRDefault="00925DA8">
    <w:pPr>
      <w:pStyle w:val="Normalny1"/>
      <w:jc w:val="right"/>
    </w:pPr>
    <w:r>
      <w:rPr>
        <w:noProof/>
      </w:rPr>
      <w:fldChar w:fldCharType="begin"/>
    </w:r>
    <w:r>
      <w:rPr>
        <w:noProof/>
      </w:rPr>
      <w:instrText>PAGE</w:instrText>
    </w:r>
    <w:r>
      <w:rPr>
        <w:noProof/>
      </w:rPr>
      <w:fldChar w:fldCharType="separate"/>
    </w:r>
    <w:r w:rsidR="00D11451">
      <w:rPr>
        <w:noProof/>
      </w:rPr>
      <w:t>43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47A" w:rsidRDefault="00B9547A" w:rsidP="005F384E">
      <w:pPr>
        <w:spacing w:line="240" w:lineRule="auto"/>
      </w:pPr>
      <w:r>
        <w:separator/>
      </w:r>
    </w:p>
  </w:footnote>
  <w:footnote w:type="continuationSeparator" w:id="0">
    <w:p w:rsidR="00B9547A" w:rsidRDefault="00B9547A" w:rsidP="005F384E">
      <w:pPr>
        <w:spacing w:line="240" w:lineRule="auto"/>
      </w:pPr>
      <w:r>
        <w:continuationSeparator/>
      </w:r>
    </w:p>
  </w:footnote>
  <w:footnote w:id="1">
    <w:p w:rsidR="00925DA8" w:rsidRDefault="00925DA8" w:rsidP="00486B90">
      <w:pPr>
        <w:pStyle w:val="Normalny1"/>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A8" w:rsidRDefault="00925DA8">
    <w:pPr>
      <w:pStyle w:val="Normalny1"/>
      <w:rPr>
        <w:rFonts w:ascii="Calibri" w:eastAsia="Calibri" w:hAnsi="Calibri" w:cs="Calibri"/>
        <w:color w:val="434343"/>
      </w:rPr>
    </w:pPr>
  </w:p>
  <w:p w:rsidR="00925DA8" w:rsidRDefault="00925DA8">
    <w:pPr>
      <w:pStyle w:val="Normalny1"/>
      <w:rPr>
        <w:rFonts w:ascii="Calibri" w:eastAsia="Calibri" w:hAnsi="Calibri" w:cs="Calibri"/>
        <w:color w:val="434343"/>
      </w:rPr>
    </w:pPr>
    <w:r>
      <w:rPr>
        <w:rFonts w:ascii="Calibri" w:eastAsia="Calibri" w:hAnsi="Calibri" w:cs="Calibri"/>
        <w:color w:val="434343"/>
      </w:rPr>
      <w:t>Nr postępowania: IF.271.19.2021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00000007"/>
    <w:name w:val="WW8Num7"/>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nsid w:val="00000034"/>
    <w:multiLevelType w:val="hybridMultilevel"/>
    <w:tmpl w:val="E924B5A4"/>
    <w:lvl w:ilvl="0" w:tplc="FFFFFFFF">
      <w:start w:val="1"/>
      <w:numFmt w:val="decimal"/>
      <w:lvlText w:val="%1"/>
      <w:lvlJc w:val="left"/>
    </w:lvl>
    <w:lvl w:ilvl="1" w:tplc="E2F67380">
      <w:start w:val="1"/>
      <w:numFmt w:val="decimal"/>
      <w:lvlText w:val="%2."/>
      <w:lvlJc w:val="left"/>
      <w:rPr>
        <w:b/>
        <w:bCs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5"/>
    <w:multiLevelType w:val="hybridMultilevel"/>
    <w:tmpl w:val="7A4C3BCC"/>
    <w:lvl w:ilvl="0" w:tplc="5A061374">
      <w:start w:val="2"/>
      <w:numFmt w:val="decimal"/>
      <w:lvlText w:val="%1."/>
      <w:lvlJc w:val="left"/>
      <w:rPr>
        <w:b/>
        <w:b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6"/>
    <w:multiLevelType w:val="hybridMultilevel"/>
    <w:tmpl w:val="34367964"/>
    <w:lvl w:ilvl="0" w:tplc="8EA859C4">
      <w:start w:val="3"/>
      <w:numFmt w:val="decimal"/>
      <w:lvlText w:val="%1."/>
      <w:lvlJc w:val="left"/>
      <w:rPr>
        <w:b/>
        <w:bCs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7"/>
    <w:multiLevelType w:val="hybridMultilevel"/>
    <w:tmpl w:val="310C50B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8"/>
    <w:multiLevelType w:val="hybridMultilevel"/>
    <w:tmpl w:val="5FF87E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9"/>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A"/>
    <w:multiLevelType w:val="hybridMultilevel"/>
    <w:tmpl w:val="718EE40A"/>
    <w:lvl w:ilvl="0" w:tplc="19D41C9E">
      <w:start w:val="4"/>
      <w:numFmt w:val="decimal"/>
      <w:lvlText w:val="%1."/>
      <w:lvlJc w:val="left"/>
      <w:rPr>
        <w:b/>
        <w:bCs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058D0F29"/>
    <w:multiLevelType w:val="multilevel"/>
    <w:tmpl w:val="2F5C43F6"/>
    <w:lvl w:ilvl="0">
      <w:start w:val="1"/>
      <w:numFmt w:val="decimal"/>
      <w:lvlText w:val="%1."/>
      <w:lvlJc w:val="left"/>
      <w:pPr>
        <w:ind w:left="453" w:hanging="453"/>
      </w:pPr>
      <w:rPr>
        <w:b/>
        <w:bCs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2">
    <w:nsid w:val="058D33F6"/>
    <w:multiLevelType w:val="multilevel"/>
    <w:tmpl w:val="42040678"/>
    <w:lvl w:ilvl="0">
      <w:start w:val="1"/>
      <w:numFmt w:val="decimal"/>
      <w:lvlText w:val="%1."/>
      <w:lvlJc w:val="left"/>
      <w:pPr>
        <w:ind w:left="720" w:hanging="360"/>
      </w:pPr>
      <w:rPr>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07BE36A7"/>
    <w:multiLevelType w:val="multilevel"/>
    <w:tmpl w:val="EB7EBF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0E6620F9"/>
    <w:multiLevelType w:val="multilevel"/>
    <w:tmpl w:val="231AEE16"/>
    <w:lvl w:ilvl="0">
      <w:start w:val="2"/>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5">
    <w:nsid w:val="0F07335D"/>
    <w:multiLevelType w:val="multilevel"/>
    <w:tmpl w:val="82EC2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135F6404"/>
    <w:multiLevelType w:val="multilevel"/>
    <w:tmpl w:val="426EF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153007AB"/>
    <w:multiLevelType w:val="hybridMultilevel"/>
    <w:tmpl w:val="5186D7BE"/>
    <w:lvl w:ilvl="0" w:tplc="F612A932">
      <w:start w:val="1"/>
      <w:numFmt w:val="upperRoman"/>
      <w:lvlText w:val="%1."/>
      <w:lvlJc w:val="left"/>
      <w:pPr>
        <w:ind w:left="1080" w:hanging="720"/>
      </w:pPr>
      <w:rPr>
        <w:rFonts w:hint="default"/>
        <w:color w:val="auto"/>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19835DC3"/>
    <w:multiLevelType w:val="multilevel"/>
    <w:tmpl w:val="5118A05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rFonts w:ascii="Times New Roman" w:hAnsi="Times New Roman" w:cs="Times New Roman" w:hint="default"/>
        <w:b w:val="0"/>
        <w:i w:val="0"/>
        <w:sz w:val="22"/>
        <w:szCs w:val="22"/>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b/>
        <w:bCs w:val="0"/>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nsid w:val="1A3D5598"/>
    <w:multiLevelType w:val="multilevel"/>
    <w:tmpl w:val="ECD2D0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1B1071C5"/>
    <w:multiLevelType w:val="multilevel"/>
    <w:tmpl w:val="D5D6FAC8"/>
    <w:lvl w:ilvl="0">
      <w:start w:val="1"/>
      <w:numFmt w:val="decimal"/>
      <w:lvlText w:val="%1)"/>
      <w:lvlJc w:val="left"/>
      <w:pPr>
        <w:ind w:left="720" w:hanging="360"/>
      </w:pPr>
      <w:rPr>
        <w:u w:val="none"/>
      </w:rPr>
    </w:lvl>
    <w:lvl w:ilvl="1">
      <w:start w:val="1"/>
      <w:numFmt w:val="lowerLetter"/>
      <w:lvlText w:val="%2)"/>
      <w:lvlJc w:val="left"/>
      <w:pPr>
        <w:ind w:left="1440" w:hanging="360"/>
      </w:pPr>
      <w:rPr>
        <w:b/>
        <w:bCs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1C692437"/>
    <w:multiLevelType w:val="multilevel"/>
    <w:tmpl w:val="3BFED79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1F1220C8"/>
    <w:multiLevelType w:val="multilevel"/>
    <w:tmpl w:val="1F9AB496"/>
    <w:lvl w:ilvl="0">
      <w:start w:val="1"/>
      <w:numFmt w:val="decimal"/>
      <w:lvlText w:val="%1."/>
      <w:lvlJc w:val="left"/>
      <w:pPr>
        <w:ind w:left="720" w:hanging="360"/>
      </w:pPr>
      <w:rPr>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22857D49"/>
    <w:multiLevelType w:val="hybridMultilevel"/>
    <w:tmpl w:val="E91EE77E"/>
    <w:lvl w:ilvl="0" w:tplc="516033B4">
      <w:start w:val="1"/>
      <w:numFmt w:val="decimal"/>
      <w:lvlText w:val="%1)"/>
      <w:lvlJc w:val="left"/>
      <w:pPr>
        <w:ind w:left="774" w:hanging="360"/>
      </w:pPr>
      <w:rPr>
        <w:b/>
        <w:bCs w:val="0"/>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26">
    <w:nsid w:val="22D45123"/>
    <w:multiLevelType w:val="hybridMultilevel"/>
    <w:tmpl w:val="D88039C6"/>
    <w:lvl w:ilvl="0" w:tplc="F1C49D30">
      <w:start w:val="1"/>
      <w:numFmt w:val="decimal"/>
      <w:lvlText w:val="%1."/>
      <w:lvlJc w:val="left"/>
      <w:pPr>
        <w:ind w:left="1080" w:hanging="720"/>
      </w:pPr>
      <w:rPr>
        <w:rFonts w:asciiTheme="majorHAnsi" w:hAnsiTheme="majorHAnsi" w:cstheme="majorHAnsi" w:hint="default"/>
        <w:b/>
        <w:bCs/>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B4502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28">
    <w:nsid w:val="24EE66E6"/>
    <w:multiLevelType w:val="hybridMultilevel"/>
    <w:tmpl w:val="C4DCCB2A"/>
    <w:lvl w:ilvl="0" w:tplc="B0147DF2">
      <w:start w:val="1"/>
      <w:numFmt w:val="decimal"/>
      <w:lvlText w:val="%1)"/>
      <w:lvlJc w:val="left"/>
      <w:pPr>
        <w:ind w:left="578" w:hanging="360"/>
      </w:pPr>
      <w:rPr>
        <w:b/>
        <w:bCs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9">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39FC3D72"/>
    <w:multiLevelType w:val="hybridMultilevel"/>
    <w:tmpl w:val="DD326588"/>
    <w:lvl w:ilvl="0" w:tplc="75BE5392">
      <w:start w:val="1"/>
      <w:numFmt w:val="lowerLetter"/>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2B7F7D"/>
    <w:multiLevelType w:val="multilevel"/>
    <w:tmpl w:val="86AE2A1A"/>
    <w:lvl w:ilvl="0">
      <w:start w:val="3"/>
      <w:numFmt w:val="decimal"/>
      <w:lvlText w:val="%1."/>
      <w:lvlJc w:val="left"/>
      <w:pPr>
        <w:ind w:left="1353" w:hanging="360"/>
      </w:pPr>
      <w:rPr>
        <w:rFonts w:hint="default"/>
        <w:b/>
        <w:bCs/>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ascii="Times New Roman" w:hAnsi="Times New Roman" w:cs="Times New Roman" w:hint="default"/>
        <w:b w:val="0"/>
        <w:i w:val="0"/>
        <w:sz w:val="22"/>
        <w:szCs w:val="22"/>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2">
    <w:nsid w:val="418B276D"/>
    <w:multiLevelType w:val="hybridMultilevel"/>
    <w:tmpl w:val="003E9B54"/>
    <w:lvl w:ilvl="0" w:tplc="6274841E">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34">
    <w:nsid w:val="49417767"/>
    <w:multiLevelType w:val="multilevel"/>
    <w:tmpl w:val="D3608E9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5">
    <w:nsid w:val="4A804599"/>
    <w:multiLevelType w:val="multilevel"/>
    <w:tmpl w:val="6024B7E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5F701316"/>
    <w:multiLevelType w:val="multilevel"/>
    <w:tmpl w:val="C660EAB6"/>
    <w:lvl w:ilvl="0">
      <w:start w:val="2"/>
      <w:numFmt w:val="decimal"/>
      <w:lvlText w:val="%1."/>
      <w:lvlJc w:val="left"/>
      <w:pPr>
        <w:ind w:left="1146" w:hanging="360"/>
      </w:pPr>
      <w:rPr>
        <w:rFonts w:ascii="Calibri" w:eastAsia="Arial" w:hAnsi="Calibri" w:cs="Calibri"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39">
    <w:nsid w:val="60212405"/>
    <w:multiLevelType w:val="multilevel"/>
    <w:tmpl w:val="B0C86280"/>
    <w:lvl w:ilvl="0">
      <w:start w:val="1"/>
      <w:numFmt w:val="decimal"/>
      <w:lvlText w:val="%1."/>
      <w:lvlJc w:val="left"/>
      <w:pPr>
        <w:ind w:left="454" w:hanging="454"/>
      </w:pPr>
      <w:rPr>
        <w:b/>
        <w:bCs w:val="0"/>
        <w:vertAlign w:val="baseline"/>
      </w:rPr>
    </w:lvl>
    <w:lvl w:ilvl="1">
      <w:start w:val="1"/>
      <w:numFmt w:val="lowerLetter"/>
      <w:lvlText w:val="%2)"/>
      <w:lvlJc w:val="left"/>
      <w:pPr>
        <w:ind w:left="884" w:hanging="360"/>
      </w:pPr>
      <w:rPr>
        <w:b/>
        <w:bCs w:val="0"/>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0">
    <w:nsid w:val="62686CD2"/>
    <w:multiLevelType w:val="hybridMultilevel"/>
    <w:tmpl w:val="8C92512E"/>
    <w:lvl w:ilvl="0" w:tplc="EB280C42">
      <w:start w:val="1"/>
      <w:numFmt w:val="upperRoman"/>
      <w:lvlText w:val="%1."/>
      <w:lvlJc w:val="left"/>
      <w:pPr>
        <w:ind w:left="1080" w:hanging="720"/>
      </w:pPr>
      <w:rPr>
        <w:rFonts w:hint="default"/>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782378"/>
    <w:multiLevelType w:val="multilevel"/>
    <w:tmpl w:val="C9A4263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nsid w:val="67A16BCE"/>
    <w:multiLevelType w:val="multilevel"/>
    <w:tmpl w:val="698CB946"/>
    <w:lvl w:ilvl="0">
      <w:start w:val="1"/>
      <w:numFmt w:val="decimal"/>
      <w:lvlText w:val="%1)"/>
      <w:lvlJc w:val="left"/>
      <w:pPr>
        <w:ind w:left="644"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3">
    <w:nsid w:val="6875187A"/>
    <w:multiLevelType w:val="multilevel"/>
    <w:tmpl w:val="630ACCF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4">
    <w:nsid w:val="6A197D6D"/>
    <w:multiLevelType w:val="hybridMultilevel"/>
    <w:tmpl w:val="5CDE2208"/>
    <w:lvl w:ilvl="0" w:tplc="5E1E2560">
      <w:start w:val="1"/>
      <w:numFmt w:val="upperLetter"/>
      <w:lvlText w:val="%1."/>
      <w:lvlJc w:val="left"/>
      <w:pPr>
        <w:ind w:left="785" w:hanging="360"/>
      </w:pPr>
      <w:rPr>
        <w:rFonts w:hint="default"/>
        <w:b/>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5">
    <w:nsid w:val="6A22681A"/>
    <w:multiLevelType w:val="multilevel"/>
    <w:tmpl w:val="07941B20"/>
    <w:lvl w:ilvl="0">
      <w:start w:val="1"/>
      <w:numFmt w:val="decimal"/>
      <w:lvlText w:val="%1."/>
      <w:lvlJc w:val="left"/>
      <w:pPr>
        <w:ind w:left="815" w:hanging="680"/>
      </w:pPr>
      <w:rPr>
        <w:rFonts w:ascii="Times New Roman" w:eastAsia="Trebuchet MS" w:hAnsi="Times New Roman" w:cs="Times New Roman" w:hint="default"/>
        <w:spacing w:val="-1"/>
        <w:w w:val="100"/>
        <w:sz w:val="24"/>
        <w:szCs w:val="24"/>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46">
    <w:nsid w:val="6AC855CA"/>
    <w:multiLevelType w:val="multilevel"/>
    <w:tmpl w:val="33CC67E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Theme="majorHAnsi" w:eastAsia="Arial" w:hAnsiTheme="majorHAnsi" w:cstheme="majorHAnsi" w:hint="default"/>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7">
    <w:nsid w:val="6D535D79"/>
    <w:multiLevelType w:val="hybridMultilevel"/>
    <w:tmpl w:val="A51E06C4"/>
    <w:lvl w:ilvl="0" w:tplc="FAD8F174">
      <w:start w:val="1"/>
      <w:numFmt w:val="lowerLetter"/>
      <w:lvlText w:val="%1)"/>
      <w:lvlJc w:val="left"/>
      <w:pPr>
        <w:ind w:left="720" w:hanging="360"/>
      </w:pPr>
      <w:rPr>
        <w:rFonts w:hint="default"/>
        <w:b/>
        <w:bCs w:val="0"/>
      </w:rPr>
    </w:lvl>
    <w:lvl w:ilvl="1" w:tplc="3DA8B9BE" w:tentative="1">
      <w:start w:val="1"/>
      <w:numFmt w:val="lowerLetter"/>
      <w:lvlText w:val="%2."/>
      <w:lvlJc w:val="left"/>
      <w:pPr>
        <w:ind w:left="1440" w:hanging="360"/>
      </w:pPr>
    </w:lvl>
    <w:lvl w:ilvl="2" w:tplc="5596F738" w:tentative="1">
      <w:start w:val="1"/>
      <w:numFmt w:val="lowerRoman"/>
      <w:lvlText w:val="%3."/>
      <w:lvlJc w:val="right"/>
      <w:pPr>
        <w:ind w:left="2160" w:hanging="180"/>
      </w:pPr>
    </w:lvl>
    <w:lvl w:ilvl="3" w:tplc="C46C1F26" w:tentative="1">
      <w:start w:val="1"/>
      <w:numFmt w:val="decimal"/>
      <w:lvlText w:val="%4."/>
      <w:lvlJc w:val="left"/>
      <w:pPr>
        <w:ind w:left="2880" w:hanging="360"/>
      </w:pPr>
    </w:lvl>
    <w:lvl w:ilvl="4" w:tplc="44F2887A" w:tentative="1">
      <w:start w:val="1"/>
      <w:numFmt w:val="lowerLetter"/>
      <w:lvlText w:val="%5."/>
      <w:lvlJc w:val="left"/>
      <w:pPr>
        <w:ind w:left="3600" w:hanging="360"/>
      </w:pPr>
    </w:lvl>
    <w:lvl w:ilvl="5" w:tplc="56764C9A" w:tentative="1">
      <w:start w:val="1"/>
      <w:numFmt w:val="lowerRoman"/>
      <w:lvlText w:val="%6."/>
      <w:lvlJc w:val="right"/>
      <w:pPr>
        <w:ind w:left="4320" w:hanging="180"/>
      </w:pPr>
    </w:lvl>
    <w:lvl w:ilvl="6" w:tplc="106E9B68" w:tentative="1">
      <w:start w:val="1"/>
      <w:numFmt w:val="decimal"/>
      <w:lvlText w:val="%7."/>
      <w:lvlJc w:val="left"/>
      <w:pPr>
        <w:ind w:left="5040" w:hanging="360"/>
      </w:pPr>
    </w:lvl>
    <w:lvl w:ilvl="7" w:tplc="4C386654" w:tentative="1">
      <w:start w:val="1"/>
      <w:numFmt w:val="lowerLetter"/>
      <w:lvlText w:val="%8."/>
      <w:lvlJc w:val="left"/>
      <w:pPr>
        <w:ind w:left="5760" w:hanging="360"/>
      </w:pPr>
    </w:lvl>
    <w:lvl w:ilvl="8" w:tplc="142C473C" w:tentative="1">
      <w:start w:val="1"/>
      <w:numFmt w:val="lowerRoman"/>
      <w:lvlText w:val="%9."/>
      <w:lvlJc w:val="right"/>
      <w:pPr>
        <w:ind w:left="6480" w:hanging="180"/>
      </w:pPr>
    </w:lvl>
  </w:abstractNum>
  <w:abstractNum w:abstractNumId="48">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49">
    <w:nsid w:val="709F54A3"/>
    <w:multiLevelType w:val="multilevel"/>
    <w:tmpl w:val="153C1240"/>
    <w:lvl w:ilvl="0">
      <w:start w:val="1"/>
      <w:numFmt w:val="decimal"/>
      <w:lvlText w:val="%1."/>
      <w:lvlJc w:val="left"/>
      <w:pPr>
        <w:ind w:left="720" w:hanging="360"/>
      </w:pPr>
      <w:rPr>
        <w:b/>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79115481"/>
    <w:multiLevelType w:val="multilevel"/>
    <w:tmpl w:val="C9241612"/>
    <w:lvl w:ilvl="0">
      <w:start w:val="1"/>
      <w:numFmt w:val="decimal"/>
      <w:lvlText w:val="%1."/>
      <w:lvlJc w:val="left"/>
      <w:pPr>
        <w:ind w:left="720" w:hanging="360"/>
      </w:pPr>
      <w:rPr>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79C7249E"/>
    <w:multiLevelType w:val="multilevel"/>
    <w:tmpl w:val="7D48C0E4"/>
    <w:lvl w:ilvl="0">
      <w:start w:val="1"/>
      <w:numFmt w:val="decimal"/>
      <w:lvlText w:val="%1."/>
      <w:lvlJc w:val="left"/>
      <w:pPr>
        <w:ind w:left="720" w:hanging="360"/>
      </w:pPr>
      <w:rPr>
        <w:rFonts w:asciiTheme="majorHAnsi" w:hAnsiTheme="majorHAnsi" w:cstheme="majorHAnsi" w:hint="default"/>
        <w:b/>
        <w:bCs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nsid w:val="7BBB04CD"/>
    <w:multiLevelType w:val="hybridMultilevel"/>
    <w:tmpl w:val="A022E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2242D2"/>
    <w:multiLevelType w:val="hybridMultilevel"/>
    <w:tmpl w:val="99CA6F6E"/>
    <w:lvl w:ilvl="0" w:tplc="6DAE3D24">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F0DCC29A">
      <w:numFmt w:val="bullet"/>
      <w:lvlText w:val="•"/>
      <w:lvlJc w:val="left"/>
      <w:pPr>
        <w:ind w:left="1155" w:hanging="245"/>
      </w:pPr>
      <w:rPr>
        <w:rFonts w:hint="default"/>
        <w:lang w:val="pl-PL" w:eastAsia="pl-PL" w:bidi="pl-PL"/>
      </w:rPr>
    </w:lvl>
    <w:lvl w:ilvl="2" w:tplc="41527968">
      <w:numFmt w:val="bullet"/>
      <w:lvlText w:val="•"/>
      <w:lvlJc w:val="left"/>
      <w:pPr>
        <w:ind w:left="2171" w:hanging="245"/>
      </w:pPr>
      <w:rPr>
        <w:rFonts w:hint="default"/>
        <w:lang w:val="pl-PL" w:eastAsia="pl-PL" w:bidi="pl-PL"/>
      </w:rPr>
    </w:lvl>
    <w:lvl w:ilvl="3" w:tplc="1CB009DA">
      <w:numFmt w:val="bullet"/>
      <w:lvlText w:val="•"/>
      <w:lvlJc w:val="left"/>
      <w:pPr>
        <w:ind w:left="3187" w:hanging="245"/>
      </w:pPr>
      <w:rPr>
        <w:rFonts w:hint="default"/>
        <w:lang w:val="pl-PL" w:eastAsia="pl-PL" w:bidi="pl-PL"/>
      </w:rPr>
    </w:lvl>
    <w:lvl w:ilvl="4" w:tplc="5284F976">
      <w:numFmt w:val="bullet"/>
      <w:lvlText w:val="•"/>
      <w:lvlJc w:val="left"/>
      <w:pPr>
        <w:ind w:left="4203" w:hanging="245"/>
      </w:pPr>
      <w:rPr>
        <w:rFonts w:hint="default"/>
        <w:lang w:val="pl-PL" w:eastAsia="pl-PL" w:bidi="pl-PL"/>
      </w:rPr>
    </w:lvl>
    <w:lvl w:ilvl="5" w:tplc="E9422458">
      <w:numFmt w:val="bullet"/>
      <w:lvlText w:val="•"/>
      <w:lvlJc w:val="left"/>
      <w:pPr>
        <w:ind w:left="5219" w:hanging="245"/>
      </w:pPr>
      <w:rPr>
        <w:rFonts w:hint="default"/>
        <w:lang w:val="pl-PL" w:eastAsia="pl-PL" w:bidi="pl-PL"/>
      </w:rPr>
    </w:lvl>
    <w:lvl w:ilvl="6" w:tplc="CED6729C">
      <w:numFmt w:val="bullet"/>
      <w:lvlText w:val="•"/>
      <w:lvlJc w:val="left"/>
      <w:pPr>
        <w:ind w:left="6235" w:hanging="245"/>
      </w:pPr>
      <w:rPr>
        <w:rFonts w:hint="default"/>
        <w:lang w:val="pl-PL" w:eastAsia="pl-PL" w:bidi="pl-PL"/>
      </w:rPr>
    </w:lvl>
    <w:lvl w:ilvl="7" w:tplc="4656CA60">
      <w:numFmt w:val="bullet"/>
      <w:lvlText w:val="•"/>
      <w:lvlJc w:val="left"/>
      <w:pPr>
        <w:ind w:left="7251" w:hanging="245"/>
      </w:pPr>
      <w:rPr>
        <w:rFonts w:hint="default"/>
        <w:lang w:val="pl-PL" w:eastAsia="pl-PL" w:bidi="pl-PL"/>
      </w:rPr>
    </w:lvl>
    <w:lvl w:ilvl="8" w:tplc="3B9E8B90">
      <w:numFmt w:val="bullet"/>
      <w:lvlText w:val="•"/>
      <w:lvlJc w:val="left"/>
      <w:pPr>
        <w:ind w:left="8267" w:hanging="245"/>
      </w:pPr>
      <w:rPr>
        <w:rFonts w:hint="default"/>
        <w:lang w:val="pl-PL" w:eastAsia="pl-PL" w:bidi="pl-PL"/>
      </w:rPr>
    </w:lvl>
  </w:abstractNum>
  <w:abstractNum w:abstractNumId="54">
    <w:nsid w:val="7ED6224C"/>
    <w:multiLevelType w:val="hybridMultilevel"/>
    <w:tmpl w:val="FC0ACFE6"/>
    <w:lvl w:ilvl="0" w:tplc="40043B46">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31CA9C00">
      <w:numFmt w:val="bullet"/>
      <w:lvlText w:val="•"/>
      <w:lvlJc w:val="left"/>
      <w:pPr>
        <w:ind w:left="1533" w:hanging="432"/>
      </w:pPr>
      <w:rPr>
        <w:rFonts w:hint="default"/>
        <w:lang w:val="pl-PL" w:eastAsia="pl-PL" w:bidi="pl-PL"/>
      </w:rPr>
    </w:lvl>
    <w:lvl w:ilvl="2" w:tplc="2E7834CA">
      <w:numFmt w:val="bullet"/>
      <w:lvlText w:val="•"/>
      <w:lvlJc w:val="left"/>
      <w:pPr>
        <w:ind w:left="2507" w:hanging="432"/>
      </w:pPr>
      <w:rPr>
        <w:rFonts w:hint="default"/>
        <w:lang w:val="pl-PL" w:eastAsia="pl-PL" w:bidi="pl-PL"/>
      </w:rPr>
    </w:lvl>
    <w:lvl w:ilvl="3" w:tplc="A47A4748">
      <w:numFmt w:val="bullet"/>
      <w:lvlText w:val="•"/>
      <w:lvlJc w:val="left"/>
      <w:pPr>
        <w:ind w:left="3481" w:hanging="432"/>
      </w:pPr>
      <w:rPr>
        <w:rFonts w:hint="default"/>
        <w:lang w:val="pl-PL" w:eastAsia="pl-PL" w:bidi="pl-PL"/>
      </w:rPr>
    </w:lvl>
    <w:lvl w:ilvl="4" w:tplc="F43AE014">
      <w:numFmt w:val="bullet"/>
      <w:lvlText w:val="•"/>
      <w:lvlJc w:val="left"/>
      <w:pPr>
        <w:ind w:left="4455" w:hanging="432"/>
      </w:pPr>
      <w:rPr>
        <w:rFonts w:hint="default"/>
        <w:lang w:val="pl-PL" w:eastAsia="pl-PL" w:bidi="pl-PL"/>
      </w:rPr>
    </w:lvl>
    <w:lvl w:ilvl="5" w:tplc="186C5A8C">
      <w:numFmt w:val="bullet"/>
      <w:lvlText w:val="•"/>
      <w:lvlJc w:val="left"/>
      <w:pPr>
        <w:ind w:left="5429" w:hanging="432"/>
      </w:pPr>
      <w:rPr>
        <w:rFonts w:hint="default"/>
        <w:lang w:val="pl-PL" w:eastAsia="pl-PL" w:bidi="pl-PL"/>
      </w:rPr>
    </w:lvl>
    <w:lvl w:ilvl="6" w:tplc="02C6E6BC">
      <w:numFmt w:val="bullet"/>
      <w:lvlText w:val="•"/>
      <w:lvlJc w:val="left"/>
      <w:pPr>
        <w:ind w:left="6403" w:hanging="432"/>
      </w:pPr>
      <w:rPr>
        <w:rFonts w:hint="default"/>
        <w:lang w:val="pl-PL" w:eastAsia="pl-PL" w:bidi="pl-PL"/>
      </w:rPr>
    </w:lvl>
    <w:lvl w:ilvl="7" w:tplc="67A47E92">
      <w:numFmt w:val="bullet"/>
      <w:lvlText w:val="•"/>
      <w:lvlJc w:val="left"/>
      <w:pPr>
        <w:ind w:left="7377" w:hanging="432"/>
      </w:pPr>
      <w:rPr>
        <w:rFonts w:hint="default"/>
        <w:lang w:val="pl-PL" w:eastAsia="pl-PL" w:bidi="pl-PL"/>
      </w:rPr>
    </w:lvl>
    <w:lvl w:ilvl="8" w:tplc="1700ABC2">
      <w:numFmt w:val="bullet"/>
      <w:lvlText w:val="•"/>
      <w:lvlJc w:val="left"/>
      <w:pPr>
        <w:ind w:left="8351" w:hanging="432"/>
      </w:pPr>
      <w:rPr>
        <w:rFonts w:hint="default"/>
        <w:lang w:val="pl-PL" w:eastAsia="pl-PL" w:bidi="pl-PL"/>
      </w:rPr>
    </w:lvl>
  </w:abstractNum>
  <w:abstractNum w:abstractNumId="55">
    <w:nsid w:val="7FCE60CB"/>
    <w:multiLevelType w:val="multilevel"/>
    <w:tmpl w:val="7026E25E"/>
    <w:lvl w:ilvl="0">
      <w:start w:val="1"/>
      <w:numFmt w:val="decimal"/>
      <w:lvlText w:val="%1."/>
      <w:lvlJc w:val="left"/>
      <w:pPr>
        <w:ind w:left="720" w:hanging="720"/>
      </w:pPr>
      <w:rPr>
        <w:rFonts w:asciiTheme="majorHAnsi" w:eastAsia="Arial" w:hAnsiTheme="majorHAnsi" w:cstheme="majorHAnsi" w:hint="default"/>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6"/>
  </w:num>
  <w:num w:numId="2">
    <w:abstractNumId w:val="24"/>
  </w:num>
  <w:num w:numId="3">
    <w:abstractNumId w:val="42"/>
  </w:num>
  <w:num w:numId="4">
    <w:abstractNumId w:val="46"/>
  </w:num>
  <w:num w:numId="5">
    <w:abstractNumId w:val="55"/>
  </w:num>
  <w:num w:numId="6">
    <w:abstractNumId w:val="23"/>
  </w:num>
  <w:num w:numId="7">
    <w:abstractNumId w:val="29"/>
  </w:num>
  <w:num w:numId="8">
    <w:abstractNumId w:val="43"/>
  </w:num>
  <w:num w:numId="9">
    <w:abstractNumId w:val="38"/>
  </w:num>
  <w:num w:numId="10">
    <w:abstractNumId w:val="11"/>
  </w:num>
  <w:num w:numId="11">
    <w:abstractNumId w:val="22"/>
  </w:num>
  <w:num w:numId="12">
    <w:abstractNumId w:val="15"/>
  </w:num>
  <w:num w:numId="13">
    <w:abstractNumId w:val="51"/>
  </w:num>
  <w:num w:numId="14">
    <w:abstractNumId w:val="41"/>
  </w:num>
  <w:num w:numId="15">
    <w:abstractNumId w:val="10"/>
  </w:num>
  <w:num w:numId="16">
    <w:abstractNumId w:val="39"/>
  </w:num>
  <w:num w:numId="17">
    <w:abstractNumId w:val="35"/>
  </w:num>
  <w:num w:numId="18">
    <w:abstractNumId w:val="34"/>
  </w:num>
  <w:num w:numId="19">
    <w:abstractNumId w:val="50"/>
  </w:num>
  <w:num w:numId="20">
    <w:abstractNumId w:val="36"/>
  </w:num>
  <w:num w:numId="21">
    <w:abstractNumId w:val="20"/>
  </w:num>
  <w:num w:numId="22">
    <w:abstractNumId w:val="37"/>
  </w:num>
  <w:num w:numId="23">
    <w:abstractNumId w:val="12"/>
  </w:num>
  <w:num w:numId="24">
    <w:abstractNumId w:val="13"/>
  </w:num>
  <w:num w:numId="25">
    <w:abstractNumId w:val="33"/>
  </w:num>
  <w:num w:numId="26">
    <w:abstractNumId w:val="54"/>
  </w:num>
  <w:num w:numId="27">
    <w:abstractNumId w:val="53"/>
  </w:num>
  <w:num w:numId="28">
    <w:abstractNumId w:val="45"/>
  </w:num>
  <w:num w:numId="29">
    <w:abstractNumId w:val="48"/>
  </w:num>
  <w:num w:numId="30">
    <w:abstractNumId w:val="30"/>
  </w:num>
  <w:num w:numId="31">
    <w:abstractNumId w:val="47"/>
  </w:num>
  <w:num w:numId="32">
    <w:abstractNumId w:val="19"/>
  </w:num>
  <w:num w:numId="33">
    <w:abstractNumId w:val="3"/>
  </w:num>
  <w:num w:numId="34">
    <w:abstractNumId w:val="4"/>
  </w:num>
  <w:num w:numId="35">
    <w:abstractNumId w:val="5"/>
  </w:num>
  <w:num w:numId="36">
    <w:abstractNumId w:val="6"/>
  </w:num>
  <w:num w:numId="37">
    <w:abstractNumId w:val="7"/>
  </w:num>
  <w:num w:numId="38">
    <w:abstractNumId w:val="8"/>
  </w:num>
  <w:num w:numId="39">
    <w:abstractNumId w:val="9"/>
  </w:num>
  <w:num w:numId="40">
    <w:abstractNumId w:val="27"/>
  </w:num>
  <w:num w:numId="41">
    <w:abstractNumId w:val="52"/>
  </w:num>
  <w:num w:numId="42">
    <w:abstractNumId w:val="31"/>
  </w:num>
  <w:num w:numId="43">
    <w:abstractNumId w:val="17"/>
  </w:num>
  <w:num w:numId="44">
    <w:abstractNumId w:val="49"/>
  </w:num>
  <w:num w:numId="45">
    <w:abstractNumId w:val="21"/>
  </w:num>
  <w:num w:numId="46">
    <w:abstractNumId w:val="28"/>
  </w:num>
  <w:num w:numId="47">
    <w:abstractNumId w:val="25"/>
  </w:num>
  <w:num w:numId="48">
    <w:abstractNumId w:val="32"/>
  </w:num>
  <w:num w:numId="49">
    <w:abstractNumId w:val="40"/>
  </w:num>
  <w:num w:numId="50">
    <w:abstractNumId w:val="18"/>
  </w:num>
  <w:num w:numId="51">
    <w:abstractNumId w:val="26"/>
  </w:num>
  <w:num w:numId="52">
    <w:abstractNumId w:val="14"/>
  </w:num>
  <w:num w:numId="53">
    <w:abstractNumId w:val="4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trackedChanges" w:enforcement="0"/>
  <w:defaultTabStop w:val="720"/>
  <w:hyphenationZone w:val="425"/>
  <w:characterSpacingControl w:val="doNotCompress"/>
  <w:hdrShapeDefaults>
    <o:shapedefaults v:ext="edit" spidmax="10242"/>
  </w:hdrShapeDefaults>
  <w:footnotePr>
    <w:footnote w:id="-1"/>
    <w:footnote w:id="0"/>
  </w:footnotePr>
  <w:endnotePr>
    <w:endnote w:id="-1"/>
    <w:endnote w:id="0"/>
  </w:endnotePr>
  <w:compat/>
  <w:rsids>
    <w:rsidRoot w:val="005F384E"/>
    <w:rsid w:val="00004727"/>
    <w:rsid w:val="00007F5D"/>
    <w:rsid w:val="00010E0C"/>
    <w:rsid w:val="00016AF6"/>
    <w:rsid w:val="000248A2"/>
    <w:rsid w:val="00024926"/>
    <w:rsid w:val="00024A8D"/>
    <w:rsid w:val="00026B34"/>
    <w:rsid w:val="00035104"/>
    <w:rsid w:val="00040628"/>
    <w:rsid w:val="00040DEE"/>
    <w:rsid w:val="00040FA7"/>
    <w:rsid w:val="00042D9D"/>
    <w:rsid w:val="00045E42"/>
    <w:rsid w:val="000505F2"/>
    <w:rsid w:val="00050A87"/>
    <w:rsid w:val="000570D5"/>
    <w:rsid w:val="0006476C"/>
    <w:rsid w:val="0006508B"/>
    <w:rsid w:val="00071E15"/>
    <w:rsid w:val="00075D27"/>
    <w:rsid w:val="00076A10"/>
    <w:rsid w:val="00087650"/>
    <w:rsid w:val="00094A8B"/>
    <w:rsid w:val="000965FB"/>
    <w:rsid w:val="000A6398"/>
    <w:rsid w:val="000B1656"/>
    <w:rsid w:val="000B1FC9"/>
    <w:rsid w:val="000B2B17"/>
    <w:rsid w:val="000B4705"/>
    <w:rsid w:val="000C00EC"/>
    <w:rsid w:val="000C2555"/>
    <w:rsid w:val="000C4EB9"/>
    <w:rsid w:val="000C71C0"/>
    <w:rsid w:val="000C7F2B"/>
    <w:rsid w:val="000D1173"/>
    <w:rsid w:val="000D32F1"/>
    <w:rsid w:val="000D41DA"/>
    <w:rsid w:val="000D50DC"/>
    <w:rsid w:val="000E471D"/>
    <w:rsid w:val="000F21E4"/>
    <w:rsid w:val="000F27A9"/>
    <w:rsid w:val="000F4CEA"/>
    <w:rsid w:val="001005D4"/>
    <w:rsid w:val="001055B9"/>
    <w:rsid w:val="00105676"/>
    <w:rsid w:val="00112257"/>
    <w:rsid w:val="00114C0B"/>
    <w:rsid w:val="00116A69"/>
    <w:rsid w:val="0012230F"/>
    <w:rsid w:val="00123113"/>
    <w:rsid w:val="001336A8"/>
    <w:rsid w:val="00134410"/>
    <w:rsid w:val="00136A5E"/>
    <w:rsid w:val="00140E75"/>
    <w:rsid w:val="00144694"/>
    <w:rsid w:val="0014708B"/>
    <w:rsid w:val="00150512"/>
    <w:rsid w:val="00160687"/>
    <w:rsid w:val="00164278"/>
    <w:rsid w:val="00167048"/>
    <w:rsid w:val="00171100"/>
    <w:rsid w:val="00180EB5"/>
    <w:rsid w:val="00193DC5"/>
    <w:rsid w:val="001A0BA5"/>
    <w:rsid w:val="001A1957"/>
    <w:rsid w:val="001A2524"/>
    <w:rsid w:val="001A5ED4"/>
    <w:rsid w:val="001B0BEE"/>
    <w:rsid w:val="001B2935"/>
    <w:rsid w:val="001B4917"/>
    <w:rsid w:val="001B49D6"/>
    <w:rsid w:val="001B509E"/>
    <w:rsid w:val="001C2D15"/>
    <w:rsid w:val="001C3451"/>
    <w:rsid w:val="001C72C4"/>
    <w:rsid w:val="001D1BCA"/>
    <w:rsid w:val="001D3F2F"/>
    <w:rsid w:val="001D4747"/>
    <w:rsid w:val="001E3689"/>
    <w:rsid w:val="001F1672"/>
    <w:rsid w:val="001F2C07"/>
    <w:rsid w:val="001F54B7"/>
    <w:rsid w:val="00211883"/>
    <w:rsid w:val="002207BD"/>
    <w:rsid w:val="00224CB2"/>
    <w:rsid w:val="002336F1"/>
    <w:rsid w:val="00234488"/>
    <w:rsid w:val="002356B9"/>
    <w:rsid w:val="0023737B"/>
    <w:rsid w:val="00240C76"/>
    <w:rsid w:val="0024677C"/>
    <w:rsid w:val="0024770A"/>
    <w:rsid w:val="00253282"/>
    <w:rsid w:val="00263CF4"/>
    <w:rsid w:val="00263F98"/>
    <w:rsid w:val="002756DD"/>
    <w:rsid w:val="00283211"/>
    <w:rsid w:val="002843E9"/>
    <w:rsid w:val="00291EAB"/>
    <w:rsid w:val="002948B5"/>
    <w:rsid w:val="002A3693"/>
    <w:rsid w:val="002A5458"/>
    <w:rsid w:val="002A68EE"/>
    <w:rsid w:val="002A6F92"/>
    <w:rsid w:val="002B39F0"/>
    <w:rsid w:val="002B59E8"/>
    <w:rsid w:val="002C2042"/>
    <w:rsid w:val="002C60CC"/>
    <w:rsid w:val="002C7247"/>
    <w:rsid w:val="002C783F"/>
    <w:rsid w:val="002D0AE3"/>
    <w:rsid w:val="002D1824"/>
    <w:rsid w:val="002D43FE"/>
    <w:rsid w:val="002D6C1B"/>
    <w:rsid w:val="002E593C"/>
    <w:rsid w:val="002F11C6"/>
    <w:rsid w:val="00305F68"/>
    <w:rsid w:val="00311ABC"/>
    <w:rsid w:val="00312484"/>
    <w:rsid w:val="00313205"/>
    <w:rsid w:val="00325797"/>
    <w:rsid w:val="003260BA"/>
    <w:rsid w:val="00327E59"/>
    <w:rsid w:val="00330BB4"/>
    <w:rsid w:val="00330CE3"/>
    <w:rsid w:val="00336BEA"/>
    <w:rsid w:val="00337CCD"/>
    <w:rsid w:val="0034219B"/>
    <w:rsid w:val="00345666"/>
    <w:rsid w:val="003479DF"/>
    <w:rsid w:val="00352ACE"/>
    <w:rsid w:val="00353564"/>
    <w:rsid w:val="00353F6B"/>
    <w:rsid w:val="003637A2"/>
    <w:rsid w:val="00367D1D"/>
    <w:rsid w:val="00385AE5"/>
    <w:rsid w:val="003877EE"/>
    <w:rsid w:val="00391561"/>
    <w:rsid w:val="003920CB"/>
    <w:rsid w:val="003951DD"/>
    <w:rsid w:val="003A46F5"/>
    <w:rsid w:val="003A76C5"/>
    <w:rsid w:val="003B2AAE"/>
    <w:rsid w:val="003B3CCA"/>
    <w:rsid w:val="003C1530"/>
    <w:rsid w:val="003C175A"/>
    <w:rsid w:val="003C18C7"/>
    <w:rsid w:val="003C4011"/>
    <w:rsid w:val="003D2EAF"/>
    <w:rsid w:val="003D3AC5"/>
    <w:rsid w:val="003E0C97"/>
    <w:rsid w:val="003E6835"/>
    <w:rsid w:val="004006BC"/>
    <w:rsid w:val="00400971"/>
    <w:rsid w:val="00402FDA"/>
    <w:rsid w:val="004044C7"/>
    <w:rsid w:val="00404845"/>
    <w:rsid w:val="00407CDE"/>
    <w:rsid w:val="00410CFE"/>
    <w:rsid w:val="00411675"/>
    <w:rsid w:val="004314CD"/>
    <w:rsid w:val="00432FC4"/>
    <w:rsid w:val="00433CF4"/>
    <w:rsid w:val="00440FFF"/>
    <w:rsid w:val="00443E81"/>
    <w:rsid w:val="00456920"/>
    <w:rsid w:val="00464E4D"/>
    <w:rsid w:val="0047020C"/>
    <w:rsid w:val="004707A2"/>
    <w:rsid w:val="004712F5"/>
    <w:rsid w:val="00473DAD"/>
    <w:rsid w:val="004765B8"/>
    <w:rsid w:val="00481B0E"/>
    <w:rsid w:val="00486B90"/>
    <w:rsid w:val="0049194E"/>
    <w:rsid w:val="004933DB"/>
    <w:rsid w:val="004943A6"/>
    <w:rsid w:val="00494E3C"/>
    <w:rsid w:val="00496937"/>
    <w:rsid w:val="004A2A02"/>
    <w:rsid w:val="004A4911"/>
    <w:rsid w:val="004A7D52"/>
    <w:rsid w:val="004B0091"/>
    <w:rsid w:val="004B7D20"/>
    <w:rsid w:val="004C7C85"/>
    <w:rsid w:val="004D08E9"/>
    <w:rsid w:val="004D2190"/>
    <w:rsid w:val="004D4973"/>
    <w:rsid w:val="004D73B0"/>
    <w:rsid w:val="004E4CD6"/>
    <w:rsid w:val="004F301D"/>
    <w:rsid w:val="004F3305"/>
    <w:rsid w:val="004F39B4"/>
    <w:rsid w:val="004F6FA8"/>
    <w:rsid w:val="004F7874"/>
    <w:rsid w:val="005006B8"/>
    <w:rsid w:val="0050295C"/>
    <w:rsid w:val="00503414"/>
    <w:rsid w:val="0052222F"/>
    <w:rsid w:val="005229EB"/>
    <w:rsid w:val="00522BEA"/>
    <w:rsid w:val="00524223"/>
    <w:rsid w:val="0053164C"/>
    <w:rsid w:val="00536B68"/>
    <w:rsid w:val="0054094D"/>
    <w:rsid w:val="00540DD7"/>
    <w:rsid w:val="00546059"/>
    <w:rsid w:val="00555B07"/>
    <w:rsid w:val="00557D94"/>
    <w:rsid w:val="00557F85"/>
    <w:rsid w:val="00565CEF"/>
    <w:rsid w:val="00573A8E"/>
    <w:rsid w:val="00576A85"/>
    <w:rsid w:val="00584C26"/>
    <w:rsid w:val="005853C6"/>
    <w:rsid w:val="00586057"/>
    <w:rsid w:val="00592FF9"/>
    <w:rsid w:val="0059359D"/>
    <w:rsid w:val="00595694"/>
    <w:rsid w:val="005961B5"/>
    <w:rsid w:val="005978C2"/>
    <w:rsid w:val="005A1139"/>
    <w:rsid w:val="005A38DB"/>
    <w:rsid w:val="005A5F1A"/>
    <w:rsid w:val="005A7CB7"/>
    <w:rsid w:val="005B0C1B"/>
    <w:rsid w:val="005B1B93"/>
    <w:rsid w:val="005B20DB"/>
    <w:rsid w:val="005C78C0"/>
    <w:rsid w:val="005D5C92"/>
    <w:rsid w:val="005D5CF7"/>
    <w:rsid w:val="005E377E"/>
    <w:rsid w:val="005F133A"/>
    <w:rsid w:val="005F31B9"/>
    <w:rsid w:val="005F384E"/>
    <w:rsid w:val="005F58AE"/>
    <w:rsid w:val="005F6D5A"/>
    <w:rsid w:val="00602676"/>
    <w:rsid w:val="006049B0"/>
    <w:rsid w:val="00605CD6"/>
    <w:rsid w:val="00606C83"/>
    <w:rsid w:val="00607865"/>
    <w:rsid w:val="006245CB"/>
    <w:rsid w:val="006325D3"/>
    <w:rsid w:val="006351AA"/>
    <w:rsid w:val="006362C1"/>
    <w:rsid w:val="00644DF6"/>
    <w:rsid w:val="00644F6C"/>
    <w:rsid w:val="00645A19"/>
    <w:rsid w:val="00645A43"/>
    <w:rsid w:val="0065082F"/>
    <w:rsid w:val="00656268"/>
    <w:rsid w:val="006605DD"/>
    <w:rsid w:val="0066135C"/>
    <w:rsid w:val="006613BA"/>
    <w:rsid w:val="00662162"/>
    <w:rsid w:val="006622C4"/>
    <w:rsid w:val="006640DD"/>
    <w:rsid w:val="006647D6"/>
    <w:rsid w:val="00665356"/>
    <w:rsid w:val="00666002"/>
    <w:rsid w:val="00666CBD"/>
    <w:rsid w:val="0067029E"/>
    <w:rsid w:val="00673321"/>
    <w:rsid w:val="00674ECB"/>
    <w:rsid w:val="00680F52"/>
    <w:rsid w:val="00691D5E"/>
    <w:rsid w:val="00694A8F"/>
    <w:rsid w:val="00697493"/>
    <w:rsid w:val="006A0ECC"/>
    <w:rsid w:val="006A1824"/>
    <w:rsid w:val="006B65A5"/>
    <w:rsid w:val="006C2B4E"/>
    <w:rsid w:val="006C462F"/>
    <w:rsid w:val="006C49E5"/>
    <w:rsid w:val="006C6AA9"/>
    <w:rsid w:val="006C7638"/>
    <w:rsid w:val="006D042A"/>
    <w:rsid w:val="006D3D8A"/>
    <w:rsid w:val="006D5295"/>
    <w:rsid w:val="006D6CA3"/>
    <w:rsid w:val="006E31C0"/>
    <w:rsid w:val="006F3399"/>
    <w:rsid w:val="006F3DFE"/>
    <w:rsid w:val="006F4662"/>
    <w:rsid w:val="006F615D"/>
    <w:rsid w:val="007000CD"/>
    <w:rsid w:val="00703B21"/>
    <w:rsid w:val="00710C36"/>
    <w:rsid w:val="00711DAB"/>
    <w:rsid w:val="00712C45"/>
    <w:rsid w:val="00716E18"/>
    <w:rsid w:val="00722B3E"/>
    <w:rsid w:val="00736818"/>
    <w:rsid w:val="00743F4B"/>
    <w:rsid w:val="0074680B"/>
    <w:rsid w:val="007536F0"/>
    <w:rsid w:val="007558F1"/>
    <w:rsid w:val="007609F7"/>
    <w:rsid w:val="00765FCC"/>
    <w:rsid w:val="007718FB"/>
    <w:rsid w:val="0077533C"/>
    <w:rsid w:val="0077649C"/>
    <w:rsid w:val="007866D7"/>
    <w:rsid w:val="007A101A"/>
    <w:rsid w:val="007A5F7B"/>
    <w:rsid w:val="007B4440"/>
    <w:rsid w:val="007C248F"/>
    <w:rsid w:val="007C2778"/>
    <w:rsid w:val="007C3920"/>
    <w:rsid w:val="007D63DE"/>
    <w:rsid w:val="007E106E"/>
    <w:rsid w:val="007E6AC4"/>
    <w:rsid w:val="007F208F"/>
    <w:rsid w:val="007F306E"/>
    <w:rsid w:val="007F3D57"/>
    <w:rsid w:val="007F592A"/>
    <w:rsid w:val="007F6B7B"/>
    <w:rsid w:val="00803D8B"/>
    <w:rsid w:val="00810FC7"/>
    <w:rsid w:val="00813084"/>
    <w:rsid w:val="00817A10"/>
    <w:rsid w:val="00825B5A"/>
    <w:rsid w:val="008302C5"/>
    <w:rsid w:val="00834A3D"/>
    <w:rsid w:val="008366F3"/>
    <w:rsid w:val="00836F40"/>
    <w:rsid w:val="00840CDA"/>
    <w:rsid w:val="008420D7"/>
    <w:rsid w:val="00843B6E"/>
    <w:rsid w:val="00846C1A"/>
    <w:rsid w:val="00854629"/>
    <w:rsid w:val="00867A06"/>
    <w:rsid w:val="00871E4A"/>
    <w:rsid w:val="008730D6"/>
    <w:rsid w:val="0087358E"/>
    <w:rsid w:val="00875E43"/>
    <w:rsid w:val="00876E69"/>
    <w:rsid w:val="008812A9"/>
    <w:rsid w:val="0088485A"/>
    <w:rsid w:val="008849A3"/>
    <w:rsid w:val="00886458"/>
    <w:rsid w:val="00892C33"/>
    <w:rsid w:val="008955CC"/>
    <w:rsid w:val="008970F4"/>
    <w:rsid w:val="008A2F4B"/>
    <w:rsid w:val="008A6A0C"/>
    <w:rsid w:val="008B2C1A"/>
    <w:rsid w:val="008B3C8B"/>
    <w:rsid w:val="008B7EBA"/>
    <w:rsid w:val="008C2F7C"/>
    <w:rsid w:val="008D0682"/>
    <w:rsid w:val="008D0ADF"/>
    <w:rsid w:val="008D5010"/>
    <w:rsid w:val="008D789E"/>
    <w:rsid w:val="008E5F30"/>
    <w:rsid w:val="008E607C"/>
    <w:rsid w:val="0090617F"/>
    <w:rsid w:val="00913876"/>
    <w:rsid w:val="0092177A"/>
    <w:rsid w:val="00921B97"/>
    <w:rsid w:val="00925DA8"/>
    <w:rsid w:val="009328A2"/>
    <w:rsid w:val="0094326D"/>
    <w:rsid w:val="0094409E"/>
    <w:rsid w:val="009449DA"/>
    <w:rsid w:val="00951B3C"/>
    <w:rsid w:val="00957CCB"/>
    <w:rsid w:val="009655BE"/>
    <w:rsid w:val="009725C2"/>
    <w:rsid w:val="0097332C"/>
    <w:rsid w:val="009767AF"/>
    <w:rsid w:val="00984238"/>
    <w:rsid w:val="00994D12"/>
    <w:rsid w:val="00997730"/>
    <w:rsid w:val="009A66BB"/>
    <w:rsid w:val="009B2D53"/>
    <w:rsid w:val="009B65F8"/>
    <w:rsid w:val="009C1D4C"/>
    <w:rsid w:val="009C20F3"/>
    <w:rsid w:val="009D0789"/>
    <w:rsid w:val="009D158B"/>
    <w:rsid w:val="009E5086"/>
    <w:rsid w:val="009E7B6A"/>
    <w:rsid w:val="009F04F3"/>
    <w:rsid w:val="009F3920"/>
    <w:rsid w:val="009F6103"/>
    <w:rsid w:val="00A00075"/>
    <w:rsid w:val="00A00FA9"/>
    <w:rsid w:val="00A04F1A"/>
    <w:rsid w:val="00A05376"/>
    <w:rsid w:val="00A12441"/>
    <w:rsid w:val="00A16201"/>
    <w:rsid w:val="00A22A66"/>
    <w:rsid w:val="00A24A7A"/>
    <w:rsid w:val="00A304B1"/>
    <w:rsid w:val="00A307CE"/>
    <w:rsid w:val="00A34336"/>
    <w:rsid w:val="00A4580D"/>
    <w:rsid w:val="00A45D42"/>
    <w:rsid w:val="00A67FA9"/>
    <w:rsid w:val="00A74FF6"/>
    <w:rsid w:val="00A75493"/>
    <w:rsid w:val="00A77182"/>
    <w:rsid w:val="00A82762"/>
    <w:rsid w:val="00A856F1"/>
    <w:rsid w:val="00A85FA1"/>
    <w:rsid w:val="00A97F39"/>
    <w:rsid w:val="00AA0A4B"/>
    <w:rsid w:val="00AA17B9"/>
    <w:rsid w:val="00AA6521"/>
    <w:rsid w:val="00AB62F9"/>
    <w:rsid w:val="00AB64E8"/>
    <w:rsid w:val="00AC3599"/>
    <w:rsid w:val="00AC6730"/>
    <w:rsid w:val="00AD0406"/>
    <w:rsid w:val="00AD2CC2"/>
    <w:rsid w:val="00AD30F8"/>
    <w:rsid w:val="00AD4DF1"/>
    <w:rsid w:val="00AD5558"/>
    <w:rsid w:val="00AD6D2A"/>
    <w:rsid w:val="00AD7A4E"/>
    <w:rsid w:val="00AE2350"/>
    <w:rsid w:val="00AE2EA8"/>
    <w:rsid w:val="00AF1C4D"/>
    <w:rsid w:val="00AF4888"/>
    <w:rsid w:val="00AF59C4"/>
    <w:rsid w:val="00B0508B"/>
    <w:rsid w:val="00B050AE"/>
    <w:rsid w:val="00B10D81"/>
    <w:rsid w:val="00B13152"/>
    <w:rsid w:val="00B161D5"/>
    <w:rsid w:val="00B26A03"/>
    <w:rsid w:val="00B34AB3"/>
    <w:rsid w:val="00B37D71"/>
    <w:rsid w:val="00B42AEB"/>
    <w:rsid w:val="00B4752C"/>
    <w:rsid w:val="00B475E0"/>
    <w:rsid w:val="00B5030D"/>
    <w:rsid w:val="00B50E7A"/>
    <w:rsid w:val="00B5567F"/>
    <w:rsid w:val="00B61947"/>
    <w:rsid w:val="00B633CD"/>
    <w:rsid w:val="00B702C0"/>
    <w:rsid w:val="00B802ED"/>
    <w:rsid w:val="00B8308E"/>
    <w:rsid w:val="00B91909"/>
    <w:rsid w:val="00B9547A"/>
    <w:rsid w:val="00BA5B0F"/>
    <w:rsid w:val="00BA6C7F"/>
    <w:rsid w:val="00BA6F14"/>
    <w:rsid w:val="00BA706A"/>
    <w:rsid w:val="00BB30E6"/>
    <w:rsid w:val="00BB3F69"/>
    <w:rsid w:val="00BB4291"/>
    <w:rsid w:val="00BB4637"/>
    <w:rsid w:val="00BC2E57"/>
    <w:rsid w:val="00BC5B12"/>
    <w:rsid w:val="00BD050F"/>
    <w:rsid w:val="00BD5E0D"/>
    <w:rsid w:val="00BE26B6"/>
    <w:rsid w:val="00BE64DA"/>
    <w:rsid w:val="00BE6B7B"/>
    <w:rsid w:val="00C03F4A"/>
    <w:rsid w:val="00C04A1D"/>
    <w:rsid w:val="00C07F18"/>
    <w:rsid w:val="00C10B3A"/>
    <w:rsid w:val="00C11E6A"/>
    <w:rsid w:val="00C11ED9"/>
    <w:rsid w:val="00C16E1F"/>
    <w:rsid w:val="00C175F1"/>
    <w:rsid w:val="00C226FE"/>
    <w:rsid w:val="00C22CAA"/>
    <w:rsid w:val="00C23935"/>
    <w:rsid w:val="00C2560E"/>
    <w:rsid w:val="00C264FD"/>
    <w:rsid w:val="00C267E3"/>
    <w:rsid w:val="00C324F9"/>
    <w:rsid w:val="00C339F7"/>
    <w:rsid w:val="00C3778D"/>
    <w:rsid w:val="00C45726"/>
    <w:rsid w:val="00C461E0"/>
    <w:rsid w:val="00C46EFD"/>
    <w:rsid w:val="00C6030B"/>
    <w:rsid w:val="00C61137"/>
    <w:rsid w:val="00C6349F"/>
    <w:rsid w:val="00C67F73"/>
    <w:rsid w:val="00C71D7D"/>
    <w:rsid w:val="00C744CC"/>
    <w:rsid w:val="00C767D7"/>
    <w:rsid w:val="00C835A6"/>
    <w:rsid w:val="00C87C25"/>
    <w:rsid w:val="00C95148"/>
    <w:rsid w:val="00CA7992"/>
    <w:rsid w:val="00CB5330"/>
    <w:rsid w:val="00CC47FC"/>
    <w:rsid w:val="00CE0B4D"/>
    <w:rsid w:val="00CE1DCF"/>
    <w:rsid w:val="00CF6789"/>
    <w:rsid w:val="00D00793"/>
    <w:rsid w:val="00D06AEB"/>
    <w:rsid w:val="00D11451"/>
    <w:rsid w:val="00D15031"/>
    <w:rsid w:val="00D158F9"/>
    <w:rsid w:val="00D165DB"/>
    <w:rsid w:val="00D21FAC"/>
    <w:rsid w:val="00D2473F"/>
    <w:rsid w:val="00D27B8B"/>
    <w:rsid w:val="00D36EDF"/>
    <w:rsid w:val="00D40CAA"/>
    <w:rsid w:val="00D40EE7"/>
    <w:rsid w:val="00D44B36"/>
    <w:rsid w:val="00D51FA3"/>
    <w:rsid w:val="00D54571"/>
    <w:rsid w:val="00D5507A"/>
    <w:rsid w:val="00D57FC0"/>
    <w:rsid w:val="00D61E78"/>
    <w:rsid w:val="00D67B50"/>
    <w:rsid w:val="00D7273E"/>
    <w:rsid w:val="00D752F8"/>
    <w:rsid w:val="00D84910"/>
    <w:rsid w:val="00D91DA0"/>
    <w:rsid w:val="00D93462"/>
    <w:rsid w:val="00D9655D"/>
    <w:rsid w:val="00DB0D60"/>
    <w:rsid w:val="00DB312F"/>
    <w:rsid w:val="00DB6A76"/>
    <w:rsid w:val="00DC001B"/>
    <w:rsid w:val="00DF0669"/>
    <w:rsid w:val="00DF0BAD"/>
    <w:rsid w:val="00DF37CF"/>
    <w:rsid w:val="00DF5B2B"/>
    <w:rsid w:val="00E05438"/>
    <w:rsid w:val="00E123BC"/>
    <w:rsid w:val="00E15DB5"/>
    <w:rsid w:val="00E277AB"/>
    <w:rsid w:val="00E27F06"/>
    <w:rsid w:val="00E27FC7"/>
    <w:rsid w:val="00E40B0B"/>
    <w:rsid w:val="00E4378A"/>
    <w:rsid w:val="00E461E7"/>
    <w:rsid w:val="00E47C80"/>
    <w:rsid w:val="00E503B8"/>
    <w:rsid w:val="00E513EB"/>
    <w:rsid w:val="00E5702A"/>
    <w:rsid w:val="00E618A1"/>
    <w:rsid w:val="00E77798"/>
    <w:rsid w:val="00E834C0"/>
    <w:rsid w:val="00E83F97"/>
    <w:rsid w:val="00E90A10"/>
    <w:rsid w:val="00EA3A88"/>
    <w:rsid w:val="00EA53C7"/>
    <w:rsid w:val="00EB10AD"/>
    <w:rsid w:val="00EB5E1B"/>
    <w:rsid w:val="00EC3562"/>
    <w:rsid w:val="00EC46D3"/>
    <w:rsid w:val="00EC51E1"/>
    <w:rsid w:val="00EC709C"/>
    <w:rsid w:val="00ED2123"/>
    <w:rsid w:val="00ED238C"/>
    <w:rsid w:val="00ED6381"/>
    <w:rsid w:val="00EE14BA"/>
    <w:rsid w:val="00EE1CBD"/>
    <w:rsid w:val="00EE3220"/>
    <w:rsid w:val="00EE603F"/>
    <w:rsid w:val="00EF3EF5"/>
    <w:rsid w:val="00EF41C6"/>
    <w:rsid w:val="00EF6695"/>
    <w:rsid w:val="00EF7CC9"/>
    <w:rsid w:val="00F01736"/>
    <w:rsid w:val="00F0227C"/>
    <w:rsid w:val="00F02FEE"/>
    <w:rsid w:val="00F10028"/>
    <w:rsid w:val="00F10035"/>
    <w:rsid w:val="00F10FBB"/>
    <w:rsid w:val="00F2005D"/>
    <w:rsid w:val="00F25060"/>
    <w:rsid w:val="00F275E5"/>
    <w:rsid w:val="00F27810"/>
    <w:rsid w:val="00F30139"/>
    <w:rsid w:val="00F338C4"/>
    <w:rsid w:val="00F368DF"/>
    <w:rsid w:val="00F42117"/>
    <w:rsid w:val="00F44B45"/>
    <w:rsid w:val="00F5046E"/>
    <w:rsid w:val="00F527F4"/>
    <w:rsid w:val="00F64174"/>
    <w:rsid w:val="00F6682B"/>
    <w:rsid w:val="00F80FFD"/>
    <w:rsid w:val="00F8511E"/>
    <w:rsid w:val="00F90309"/>
    <w:rsid w:val="00FA164C"/>
    <w:rsid w:val="00FA4EB3"/>
    <w:rsid w:val="00FA51BE"/>
    <w:rsid w:val="00FB45F5"/>
    <w:rsid w:val="00FB4888"/>
    <w:rsid w:val="00FB673D"/>
    <w:rsid w:val="00FC32E3"/>
    <w:rsid w:val="00FC5F8D"/>
    <w:rsid w:val="00FD1A31"/>
    <w:rsid w:val="00FD3657"/>
    <w:rsid w:val="00FD41A2"/>
    <w:rsid w:val="00FD794F"/>
    <w:rsid w:val="00FD7D7F"/>
    <w:rsid w:val="00FF198B"/>
    <w:rsid w:val="00FF6C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FC7"/>
  </w:style>
  <w:style w:type="paragraph" w:styleId="Nagwek1">
    <w:name w:val="heading 1"/>
    <w:basedOn w:val="Normalny1"/>
    <w:next w:val="Normalny1"/>
    <w:link w:val="Nagwek1Znak"/>
    <w:qFormat/>
    <w:rsid w:val="005F384E"/>
    <w:pPr>
      <w:keepNext/>
      <w:keepLines/>
      <w:spacing w:before="400" w:after="120"/>
      <w:outlineLvl w:val="0"/>
    </w:pPr>
    <w:rPr>
      <w:sz w:val="40"/>
      <w:szCs w:val="40"/>
    </w:rPr>
  </w:style>
  <w:style w:type="paragraph" w:styleId="Nagwek2">
    <w:name w:val="heading 2"/>
    <w:basedOn w:val="Normalny1"/>
    <w:next w:val="Normalny1"/>
    <w:link w:val="Nagwek2Znak"/>
    <w:qFormat/>
    <w:rsid w:val="005F384E"/>
    <w:pPr>
      <w:keepNext/>
      <w:keepLines/>
      <w:spacing w:before="360" w:after="120"/>
      <w:outlineLvl w:val="1"/>
    </w:pPr>
    <w:rPr>
      <w:sz w:val="32"/>
      <w:szCs w:val="32"/>
    </w:rPr>
  </w:style>
  <w:style w:type="paragraph" w:styleId="Nagwek3">
    <w:name w:val="heading 3"/>
    <w:basedOn w:val="Normalny1"/>
    <w:next w:val="Normalny1"/>
    <w:link w:val="Nagwek3Znak"/>
    <w:qFormat/>
    <w:rsid w:val="005F384E"/>
    <w:pPr>
      <w:keepNext/>
      <w:keepLines/>
      <w:spacing w:before="320" w:after="80"/>
      <w:outlineLvl w:val="2"/>
    </w:pPr>
    <w:rPr>
      <w:color w:val="434343"/>
      <w:sz w:val="28"/>
      <w:szCs w:val="28"/>
    </w:rPr>
  </w:style>
  <w:style w:type="paragraph" w:styleId="Nagwek4">
    <w:name w:val="heading 4"/>
    <w:basedOn w:val="Normalny1"/>
    <w:next w:val="Normalny1"/>
    <w:link w:val="Nagwek4Znak"/>
    <w:uiPriority w:val="99"/>
    <w:qFormat/>
    <w:rsid w:val="005F384E"/>
    <w:pPr>
      <w:keepNext/>
      <w:keepLines/>
      <w:spacing w:before="280" w:after="80"/>
      <w:outlineLvl w:val="3"/>
    </w:pPr>
    <w:rPr>
      <w:color w:val="666666"/>
      <w:sz w:val="24"/>
      <w:szCs w:val="24"/>
    </w:rPr>
  </w:style>
  <w:style w:type="paragraph" w:styleId="Nagwek5">
    <w:name w:val="heading 5"/>
    <w:basedOn w:val="Normalny1"/>
    <w:next w:val="Normalny1"/>
    <w:link w:val="Nagwek5Znak"/>
    <w:qFormat/>
    <w:rsid w:val="005F384E"/>
    <w:pPr>
      <w:keepNext/>
      <w:keepLines/>
      <w:spacing w:before="240" w:after="80"/>
      <w:outlineLvl w:val="4"/>
    </w:pPr>
    <w:rPr>
      <w:color w:val="666666"/>
    </w:rPr>
  </w:style>
  <w:style w:type="paragraph" w:styleId="Nagwek6">
    <w:name w:val="heading 6"/>
    <w:basedOn w:val="Normalny1"/>
    <w:next w:val="Normalny1"/>
    <w:link w:val="Nagwek6Znak"/>
    <w:qFormat/>
    <w:rsid w:val="005F384E"/>
    <w:pPr>
      <w:keepNext/>
      <w:keepLines/>
      <w:spacing w:before="240" w:after="80"/>
      <w:outlineLvl w:val="5"/>
    </w:pPr>
    <w:rPr>
      <w:i/>
      <w:color w:val="666666"/>
    </w:rPr>
  </w:style>
  <w:style w:type="paragraph" w:styleId="Nagwek7">
    <w:name w:val="heading 7"/>
    <w:basedOn w:val="Normalny"/>
    <w:next w:val="Normalny"/>
    <w:link w:val="Nagwek7Znak"/>
    <w:qFormat/>
    <w:rsid w:val="003D2EAF"/>
    <w:pPr>
      <w:keepNext/>
      <w:pBdr>
        <w:bottom w:val="single" w:sz="4" w:space="1" w:color="auto"/>
      </w:pBdr>
      <w:spacing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3D2EAF"/>
    <w:pPr>
      <w:tabs>
        <w:tab w:val="num" w:pos="0"/>
      </w:tabs>
      <w:suppressAutoHyphens/>
      <w:autoSpaceDE w:val="0"/>
      <w:spacing w:before="240" w:after="60" w:line="240" w:lineRule="auto"/>
      <w:outlineLvl w:val="7"/>
    </w:pPr>
    <w:rPr>
      <w:rFonts w:ascii="Univers-PL" w:eastAsia="Times New Roman" w:hAnsi="Univers-PL" w:cs="Times New Roman"/>
      <w:i/>
      <w:iCs/>
      <w:sz w:val="19"/>
      <w:szCs w:val="19"/>
      <w:lang w:eastAsia="ar-SA"/>
    </w:rPr>
  </w:style>
  <w:style w:type="paragraph" w:styleId="Nagwek9">
    <w:name w:val="heading 9"/>
    <w:basedOn w:val="Normalny"/>
    <w:next w:val="Normalny"/>
    <w:link w:val="Nagwek9Znak"/>
    <w:qFormat/>
    <w:rsid w:val="003D2EAF"/>
    <w:pPr>
      <w:tabs>
        <w:tab w:val="num" w:pos="0"/>
      </w:tabs>
      <w:suppressAutoHyphens/>
      <w:autoSpaceDE w:val="0"/>
      <w:spacing w:before="240" w:after="60" w:line="240" w:lineRule="auto"/>
      <w:outlineLvl w:val="8"/>
    </w:pPr>
    <w:rPr>
      <w:rFonts w:ascii="Univers-PL" w:eastAsia="Times New Roman" w:hAnsi="Univers-PL"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F384E"/>
  </w:style>
  <w:style w:type="table" w:customStyle="1" w:styleId="TableNormal">
    <w:name w:val="Table Normal"/>
    <w:uiPriority w:val="2"/>
    <w:qFormat/>
    <w:rsid w:val="005F384E"/>
    <w:tblPr>
      <w:tblCellMar>
        <w:top w:w="0" w:type="dxa"/>
        <w:left w:w="0" w:type="dxa"/>
        <w:bottom w:w="0" w:type="dxa"/>
        <w:right w:w="0" w:type="dxa"/>
      </w:tblCellMar>
    </w:tblPr>
  </w:style>
  <w:style w:type="paragraph" w:styleId="Tytu">
    <w:name w:val="Title"/>
    <w:basedOn w:val="Normalny1"/>
    <w:next w:val="Normalny1"/>
    <w:link w:val="TytuZnak"/>
    <w:qFormat/>
    <w:rsid w:val="005F384E"/>
    <w:pPr>
      <w:keepNext/>
      <w:keepLines/>
      <w:spacing w:after="60"/>
    </w:pPr>
    <w:rPr>
      <w:sz w:val="52"/>
      <w:szCs w:val="52"/>
    </w:rPr>
  </w:style>
  <w:style w:type="paragraph" w:styleId="Podtytu">
    <w:name w:val="Subtitle"/>
    <w:basedOn w:val="Normalny1"/>
    <w:next w:val="Normalny1"/>
    <w:link w:val="PodtytuZnak"/>
    <w:qFormat/>
    <w:rsid w:val="005F384E"/>
    <w:pPr>
      <w:keepNext/>
      <w:keepLines/>
      <w:spacing w:after="320"/>
    </w:pPr>
    <w:rPr>
      <w:color w:val="666666"/>
      <w:sz w:val="30"/>
      <w:szCs w:val="30"/>
    </w:rPr>
  </w:style>
  <w:style w:type="paragraph" w:styleId="Tekstdymka">
    <w:name w:val="Balloon Text"/>
    <w:basedOn w:val="Normalny"/>
    <w:link w:val="TekstdymkaZnak"/>
    <w:unhideWhenUsed/>
    <w:rsid w:val="00045E4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45E42"/>
    <w:rPr>
      <w:rFonts w:ascii="Tahoma" w:hAnsi="Tahoma" w:cs="Tahoma"/>
      <w:sz w:val="16"/>
      <w:szCs w:val="16"/>
    </w:rPr>
  </w:style>
  <w:style w:type="paragraph" w:styleId="Tekstpodstawowy">
    <w:name w:val="Body Text"/>
    <w:basedOn w:val="Normalny"/>
    <w:link w:val="TekstpodstawowyZnak"/>
    <w:qFormat/>
    <w:rsid w:val="00892C33"/>
    <w:pPr>
      <w:widowControl w:val="0"/>
      <w:autoSpaceDE w:val="0"/>
      <w:autoSpaceDN w:val="0"/>
      <w:spacing w:line="240" w:lineRule="auto"/>
    </w:pPr>
    <w:rPr>
      <w:rFonts w:ascii="Trebuchet MS" w:eastAsia="Trebuchet MS" w:hAnsi="Trebuchet MS" w:cs="Trebuchet MS"/>
      <w:sz w:val="24"/>
      <w:szCs w:val="24"/>
      <w:lang w:bidi="pl-PL"/>
    </w:rPr>
  </w:style>
  <w:style w:type="character" w:customStyle="1" w:styleId="TekstpodstawowyZnak">
    <w:name w:val="Tekst podstawowy Znak"/>
    <w:basedOn w:val="Domylnaczcionkaakapitu"/>
    <w:link w:val="Tekstpodstawowy"/>
    <w:rsid w:val="00892C33"/>
    <w:rPr>
      <w:rFonts w:ascii="Trebuchet MS" w:eastAsia="Trebuchet MS" w:hAnsi="Trebuchet MS" w:cs="Trebuchet MS"/>
      <w:sz w:val="24"/>
      <w:szCs w:val="24"/>
      <w:lang w:val="pl-PL" w:bidi="pl-PL"/>
    </w:rPr>
  </w:style>
  <w:style w:type="character" w:styleId="Hipercze">
    <w:name w:val="Hyperlink"/>
    <w:uiPriority w:val="99"/>
    <w:rsid w:val="00892C33"/>
    <w:rPr>
      <w:color w:val="0000FF"/>
      <w:u w:val="single"/>
    </w:rPr>
  </w:style>
  <w:style w:type="paragraph" w:customStyle="1" w:styleId="pkt">
    <w:name w:val="pkt"/>
    <w:basedOn w:val="Normalny"/>
    <w:link w:val="pktZnak"/>
    <w:qFormat/>
    <w:rsid w:val="00892C33"/>
    <w:pPr>
      <w:suppressAutoHyphens/>
      <w:autoSpaceDE w:val="0"/>
      <w:spacing w:before="60" w:after="60" w:line="240" w:lineRule="auto"/>
      <w:ind w:left="851" w:hanging="295"/>
      <w:jc w:val="both"/>
    </w:pPr>
    <w:rPr>
      <w:rFonts w:ascii="Univers-PL" w:eastAsia="Times New Roman" w:hAnsi="Univers-PL" w:cs="Univers-PL"/>
      <w:sz w:val="19"/>
      <w:szCs w:val="19"/>
      <w:lang w:eastAsia="ar-SA"/>
    </w:rPr>
  </w:style>
  <w:style w:type="character" w:customStyle="1" w:styleId="pktZnak">
    <w:name w:val="pkt Znak"/>
    <w:link w:val="pkt"/>
    <w:rsid w:val="00892C33"/>
    <w:rPr>
      <w:rFonts w:ascii="Univers-PL" w:eastAsia="Times New Roman" w:hAnsi="Univers-PL" w:cs="Univers-PL"/>
      <w:sz w:val="19"/>
      <w:szCs w:val="19"/>
      <w:lang w:val="pl-PL" w:eastAsia="ar-SA"/>
    </w:rPr>
  </w:style>
  <w:style w:type="paragraph" w:customStyle="1" w:styleId="Nagwek11">
    <w:name w:val="Nagłówek 11"/>
    <w:basedOn w:val="Normalny"/>
    <w:uiPriority w:val="1"/>
    <w:qFormat/>
    <w:rsid w:val="00892C33"/>
    <w:pPr>
      <w:widowControl w:val="0"/>
      <w:autoSpaceDE w:val="0"/>
      <w:autoSpaceDN w:val="0"/>
      <w:spacing w:line="240" w:lineRule="auto"/>
      <w:ind w:left="136"/>
      <w:outlineLvl w:val="1"/>
    </w:pPr>
    <w:rPr>
      <w:rFonts w:ascii="Trebuchet MS" w:eastAsia="Trebuchet MS" w:hAnsi="Trebuchet MS" w:cs="Trebuchet MS"/>
      <w:b/>
      <w:bCs/>
      <w:sz w:val="24"/>
      <w:szCs w:val="24"/>
      <w:lang w:bidi="pl-PL"/>
    </w:rPr>
  </w:style>
  <w:style w:type="paragraph" w:styleId="Akapitzlist">
    <w:name w:val="List Paragraph"/>
    <w:aliases w:val="Numerowanie,List Paragraph,Akapit z listą BS"/>
    <w:basedOn w:val="Normalny"/>
    <w:link w:val="AkapitzlistZnak"/>
    <w:uiPriority w:val="34"/>
    <w:qFormat/>
    <w:rsid w:val="00DB6A76"/>
    <w:pPr>
      <w:widowControl w:val="0"/>
      <w:autoSpaceDE w:val="0"/>
      <w:autoSpaceDN w:val="0"/>
      <w:spacing w:before="120" w:line="240" w:lineRule="auto"/>
      <w:ind w:left="388"/>
      <w:jc w:val="both"/>
    </w:pPr>
    <w:rPr>
      <w:rFonts w:ascii="Trebuchet MS" w:eastAsia="Trebuchet MS" w:hAnsi="Trebuchet MS" w:cs="Trebuchet MS"/>
      <w:lang w:bidi="pl-PL"/>
    </w:rPr>
  </w:style>
  <w:style w:type="paragraph" w:styleId="Tekstprzypisudolnego">
    <w:name w:val="footnote text"/>
    <w:basedOn w:val="Normalny"/>
    <w:link w:val="TekstprzypisudolnegoZnak"/>
    <w:uiPriority w:val="99"/>
    <w:unhideWhenUsed/>
    <w:rsid w:val="00DB6A76"/>
    <w:pPr>
      <w:widowControl w:val="0"/>
      <w:autoSpaceDE w:val="0"/>
      <w:autoSpaceDN w:val="0"/>
      <w:spacing w:line="240" w:lineRule="auto"/>
    </w:pPr>
    <w:rPr>
      <w:rFonts w:ascii="Trebuchet MS" w:eastAsia="Trebuchet MS" w:hAnsi="Trebuchet MS" w:cs="Trebuchet MS"/>
      <w:sz w:val="20"/>
      <w:szCs w:val="20"/>
      <w:lang w:bidi="pl-PL"/>
    </w:rPr>
  </w:style>
  <w:style w:type="character" w:customStyle="1" w:styleId="TekstprzypisudolnegoZnak">
    <w:name w:val="Tekst przypisu dolnego Znak"/>
    <w:basedOn w:val="Domylnaczcionkaakapitu"/>
    <w:link w:val="Tekstprzypisudolnego"/>
    <w:uiPriority w:val="99"/>
    <w:rsid w:val="00DB6A76"/>
    <w:rPr>
      <w:rFonts w:ascii="Trebuchet MS" w:eastAsia="Trebuchet MS" w:hAnsi="Trebuchet MS" w:cs="Trebuchet MS"/>
      <w:sz w:val="20"/>
      <w:szCs w:val="20"/>
      <w:lang w:val="pl-PL" w:bidi="pl-PL"/>
    </w:rPr>
  </w:style>
  <w:style w:type="character" w:styleId="Odwoanieprzypisudolnego">
    <w:name w:val="footnote reference"/>
    <w:basedOn w:val="Domylnaczcionkaakapitu"/>
    <w:uiPriority w:val="99"/>
    <w:unhideWhenUsed/>
    <w:rsid w:val="00DB6A76"/>
    <w:rPr>
      <w:vertAlign w:val="superscript"/>
    </w:rPr>
  </w:style>
  <w:style w:type="character" w:customStyle="1" w:styleId="AkapitzlistZnak">
    <w:name w:val="Akapit z listą Znak"/>
    <w:aliases w:val="Numerowanie Znak,List Paragraph Znak,Akapit z listą BS Znak"/>
    <w:link w:val="Akapitzlist"/>
    <w:uiPriority w:val="34"/>
    <w:qFormat/>
    <w:rsid w:val="00DB6A76"/>
    <w:rPr>
      <w:rFonts w:ascii="Trebuchet MS" w:eastAsia="Trebuchet MS" w:hAnsi="Trebuchet MS" w:cs="Trebuchet MS"/>
      <w:lang w:val="pl-PL" w:bidi="pl-PL"/>
    </w:rPr>
  </w:style>
  <w:style w:type="paragraph" w:styleId="Nagwek">
    <w:name w:val="header"/>
    <w:basedOn w:val="Normalny"/>
    <w:link w:val="NagwekZnak"/>
    <w:unhideWhenUsed/>
    <w:rsid w:val="004707A2"/>
    <w:pPr>
      <w:tabs>
        <w:tab w:val="center" w:pos="4536"/>
        <w:tab w:val="right" w:pos="9072"/>
      </w:tabs>
      <w:spacing w:line="240" w:lineRule="auto"/>
    </w:pPr>
  </w:style>
  <w:style w:type="character" w:customStyle="1" w:styleId="NagwekZnak">
    <w:name w:val="Nagłówek Znak"/>
    <w:basedOn w:val="Domylnaczcionkaakapitu"/>
    <w:link w:val="Nagwek"/>
    <w:rsid w:val="004707A2"/>
  </w:style>
  <w:style w:type="paragraph" w:styleId="Stopka">
    <w:name w:val="footer"/>
    <w:basedOn w:val="Normalny"/>
    <w:link w:val="StopkaZnak"/>
    <w:uiPriority w:val="99"/>
    <w:unhideWhenUsed/>
    <w:rsid w:val="004707A2"/>
    <w:pPr>
      <w:tabs>
        <w:tab w:val="center" w:pos="4536"/>
        <w:tab w:val="right" w:pos="9072"/>
      </w:tabs>
      <w:spacing w:line="240" w:lineRule="auto"/>
    </w:pPr>
  </w:style>
  <w:style w:type="character" w:customStyle="1" w:styleId="StopkaZnak">
    <w:name w:val="Stopka Znak"/>
    <w:basedOn w:val="Domylnaczcionkaakapitu"/>
    <w:link w:val="Stopka"/>
    <w:uiPriority w:val="99"/>
    <w:rsid w:val="004707A2"/>
  </w:style>
  <w:style w:type="paragraph" w:styleId="Tekstpodstawowywcity">
    <w:name w:val="Body Text Indent"/>
    <w:basedOn w:val="Normalny"/>
    <w:link w:val="TekstpodstawowywcityZnak"/>
    <w:unhideWhenUsed/>
    <w:rsid w:val="00F80FFD"/>
    <w:pPr>
      <w:widowControl w:val="0"/>
      <w:autoSpaceDE w:val="0"/>
      <w:autoSpaceDN w:val="0"/>
      <w:spacing w:after="120" w:line="240" w:lineRule="auto"/>
      <w:ind w:left="283"/>
    </w:pPr>
    <w:rPr>
      <w:rFonts w:ascii="Trebuchet MS" w:eastAsia="Trebuchet MS" w:hAnsi="Trebuchet MS" w:cs="Trebuchet MS"/>
      <w:lang w:bidi="pl-PL"/>
    </w:rPr>
  </w:style>
  <w:style w:type="character" w:customStyle="1" w:styleId="TekstpodstawowywcityZnak">
    <w:name w:val="Tekst podstawowy wcięty Znak"/>
    <w:basedOn w:val="Domylnaczcionkaakapitu"/>
    <w:link w:val="Tekstpodstawowywcity"/>
    <w:rsid w:val="00F80FFD"/>
    <w:rPr>
      <w:rFonts w:ascii="Trebuchet MS" w:eastAsia="Trebuchet MS" w:hAnsi="Trebuchet MS" w:cs="Trebuchet MS"/>
      <w:lang w:bidi="pl-PL"/>
    </w:rPr>
  </w:style>
  <w:style w:type="paragraph" w:customStyle="1" w:styleId="Standard">
    <w:name w:val="Standard"/>
    <w:rsid w:val="00094A8B"/>
    <w:pPr>
      <w:widowControl w:val="0"/>
      <w:suppressAutoHyphens/>
      <w:autoSpaceDN w:val="0"/>
      <w:spacing w:line="240" w:lineRule="auto"/>
      <w:textAlignment w:val="baseline"/>
    </w:pPr>
    <w:rPr>
      <w:rFonts w:ascii="Times New Roman" w:eastAsia="Lucida Sans Unicode" w:hAnsi="Times New Roman" w:cs="Tahoma"/>
      <w:kern w:val="3"/>
      <w:sz w:val="24"/>
      <w:szCs w:val="24"/>
    </w:rPr>
  </w:style>
  <w:style w:type="paragraph" w:customStyle="1" w:styleId="Tekstpodstawowy36">
    <w:name w:val="Tekst podstawowy 36"/>
    <w:basedOn w:val="Normalny"/>
    <w:rsid w:val="00094A8B"/>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94A8B"/>
    <w:pPr>
      <w:widowControl w:val="0"/>
      <w:autoSpaceDE w:val="0"/>
      <w:autoSpaceDN w:val="0"/>
      <w:adjustRightInd w:val="0"/>
      <w:spacing w:line="240" w:lineRule="auto"/>
      <w:jc w:val="both"/>
    </w:pPr>
    <w:rPr>
      <w:rFonts w:eastAsia="Times New Roman"/>
      <w:sz w:val="24"/>
      <w:szCs w:val="24"/>
    </w:rPr>
  </w:style>
  <w:style w:type="paragraph" w:customStyle="1" w:styleId="Nagwek42">
    <w:name w:val="Nagłówek 42"/>
    <w:basedOn w:val="Standard"/>
    <w:next w:val="Standard"/>
    <w:rsid w:val="00094A8B"/>
    <w:pPr>
      <w:keepNext/>
      <w:spacing w:before="240" w:after="60"/>
    </w:pPr>
    <w:rPr>
      <w:rFonts w:ascii="Liberation Serif" w:eastAsia="SimSun" w:hAnsi="Liberation Serif" w:cs="Mangal"/>
      <w:b/>
      <w:bCs/>
      <w:sz w:val="28"/>
      <w:szCs w:val="28"/>
      <w:lang w:eastAsia="zh-CN" w:bidi="hi-IN"/>
    </w:rPr>
  </w:style>
  <w:style w:type="paragraph" w:styleId="Tekstpodstawowy3">
    <w:name w:val="Body Text 3"/>
    <w:basedOn w:val="Normalny"/>
    <w:link w:val="Tekstpodstawowy3Znak"/>
    <w:unhideWhenUsed/>
    <w:rsid w:val="003D2EAF"/>
    <w:pPr>
      <w:spacing w:after="120"/>
    </w:pPr>
    <w:rPr>
      <w:sz w:val="16"/>
      <w:szCs w:val="16"/>
    </w:rPr>
  </w:style>
  <w:style w:type="character" w:customStyle="1" w:styleId="Tekstpodstawowy3Znak">
    <w:name w:val="Tekst podstawowy 3 Znak"/>
    <w:basedOn w:val="Domylnaczcionkaakapitu"/>
    <w:link w:val="Tekstpodstawowy3"/>
    <w:rsid w:val="003D2EAF"/>
    <w:rPr>
      <w:sz w:val="16"/>
      <w:szCs w:val="16"/>
    </w:rPr>
  </w:style>
  <w:style w:type="character" w:customStyle="1" w:styleId="Nagwek7Znak">
    <w:name w:val="Nagłówek 7 Znak"/>
    <w:basedOn w:val="Domylnaczcionkaakapitu"/>
    <w:link w:val="Nagwek7"/>
    <w:rsid w:val="003D2EAF"/>
    <w:rPr>
      <w:rFonts w:ascii="Tahoma" w:eastAsia="Times New Roman" w:hAnsi="Tahoma" w:cs="Times New Roman"/>
      <w:b/>
      <w:sz w:val="20"/>
      <w:szCs w:val="20"/>
    </w:rPr>
  </w:style>
  <w:style w:type="character" w:customStyle="1" w:styleId="Nagwek8Znak">
    <w:name w:val="Nagłówek 8 Znak"/>
    <w:basedOn w:val="Domylnaczcionkaakapitu"/>
    <w:link w:val="Nagwek8"/>
    <w:rsid w:val="003D2EAF"/>
    <w:rPr>
      <w:rFonts w:ascii="Univers-PL" w:eastAsia="Times New Roman" w:hAnsi="Univers-PL" w:cs="Times New Roman"/>
      <w:i/>
      <w:iCs/>
      <w:sz w:val="19"/>
      <w:szCs w:val="19"/>
      <w:lang w:eastAsia="ar-SA"/>
    </w:rPr>
  </w:style>
  <w:style w:type="character" w:customStyle="1" w:styleId="Nagwek9Znak">
    <w:name w:val="Nagłówek 9 Znak"/>
    <w:basedOn w:val="Domylnaczcionkaakapitu"/>
    <w:link w:val="Nagwek9"/>
    <w:rsid w:val="003D2EAF"/>
    <w:rPr>
      <w:rFonts w:ascii="Univers-PL" w:eastAsia="Times New Roman" w:hAnsi="Univers-PL" w:cs="Times New Roman"/>
      <w:lang w:eastAsia="ar-SA"/>
    </w:rPr>
  </w:style>
  <w:style w:type="paragraph" w:customStyle="1" w:styleId="Spistreci11">
    <w:name w:val="Spis treści 11"/>
    <w:basedOn w:val="Normalny"/>
    <w:uiPriority w:val="1"/>
    <w:qFormat/>
    <w:rsid w:val="003D2EAF"/>
    <w:pPr>
      <w:widowControl w:val="0"/>
      <w:autoSpaceDE w:val="0"/>
      <w:autoSpaceDN w:val="0"/>
      <w:spacing w:before="119" w:line="240" w:lineRule="auto"/>
      <w:ind w:left="441" w:right="978" w:hanging="442"/>
    </w:pPr>
    <w:rPr>
      <w:rFonts w:ascii="Trebuchet MS" w:eastAsia="Trebuchet MS" w:hAnsi="Trebuchet MS" w:cs="Trebuchet MS"/>
      <w:b/>
      <w:bCs/>
      <w:sz w:val="24"/>
      <w:szCs w:val="24"/>
      <w:lang w:bidi="pl-PL"/>
    </w:rPr>
  </w:style>
  <w:style w:type="paragraph" w:customStyle="1" w:styleId="Spistreci21">
    <w:name w:val="Spis treści 21"/>
    <w:basedOn w:val="Normalny"/>
    <w:uiPriority w:val="1"/>
    <w:qFormat/>
    <w:rsid w:val="003D2EAF"/>
    <w:pPr>
      <w:widowControl w:val="0"/>
      <w:autoSpaceDE w:val="0"/>
      <w:autoSpaceDN w:val="0"/>
      <w:spacing w:before="120" w:line="240" w:lineRule="auto"/>
      <w:ind w:left="136"/>
    </w:pPr>
    <w:rPr>
      <w:rFonts w:ascii="Trebuchet MS" w:eastAsia="Trebuchet MS" w:hAnsi="Trebuchet MS" w:cs="Trebuchet MS"/>
      <w:b/>
      <w:bCs/>
      <w:sz w:val="24"/>
      <w:szCs w:val="24"/>
      <w:lang w:bidi="pl-PL"/>
    </w:rPr>
  </w:style>
  <w:style w:type="paragraph" w:customStyle="1" w:styleId="TableParagraph">
    <w:name w:val="Table Paragraph"/>
    <w:basedOn w:val="Normalny"/>
    <w:uiPriority w:val="1"/>
    <w:qFormat/>
    <w:rsid w:val="003D2EAF"/>
    <w:pPr>
      <w:widowControl w:val="0"/>
      <w:autoSpaceDE w:val="0"/>
      <w:autoSpaceDN w:val="0"/>
      <w:spacing w:line="240" w:lineRule="auto"/>
    </w:pPr>
    <w:rPr>
      <w:rFonts w:ascii="Trebuchet MS" w:eastAsia="Trebuchet MS" w:hAnsi="Trebuchet MS" w:cs="Trebuchet MS"/>
      <w:lang w:bidi="pl-PL"/>
    </w:rPr>
  </w:style>
  <w:style w:type="character" w:customStyle="1" w:styleId="Internetlink">
    <w:name w:val="Internet link"/>
    <w:basedOn w:val="Domylnaczcionkaakapitu"/>
    <w:rsid w:val="003D2EAF"/>
    <w:rPr>
      <w:color w:val="0000FF"/>
      <w:u w:val="single"/>
    </w:rPr>
  </w:style>
  <w:style w:type="numbering" w:customStyle="1" w:styleId="WW8Num34">
    <w:name w:val="WW8Num34"/>
    <w:basedOn w:val="Bezlisty"/>
    <w:rsid w:val="003D2EAF"/>
    <w:pPr>
      <w:numPr>
        <w:numId w:val="29"/>
      </w:numPr>
    </w:pPr>
  </w:style>
  <w:style w:type="character" w:customStyle="1" w:styleId="Nierozpoznanawzmianka1">
    <w:name w:val="Nierozpoznana wzmianka1"/>
    <w:basedOn w:val="Domylnaczcionkaakapitu"/>
    <w:uiPriority w:val="99"/>
    <w:semiHidden/>
    <w:unhideWhenUsed/>
    <w:rsid w:val="003D2EAF"/>
    <w:rPr>
      <w:color w:val="605E5C"/>
      <w:shd w:val="clear" w:color="auto" w:fill="E1DFDD"/>
    </w:rPr>
  </w:style>
  <w:style w:type="paragraph" w:customStyle="1" w:styleId="Tekstpodstawowy32">
    <w:name w:val="Tekst podstawowy 32"/>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character" w:customStyle="1" w:styleId="iceouttxt">
    <w:name w:val="iceouttxt"/>
    <w:basedOn w:val="Domylnaczcionkaakapitu"/>
    <w:rsid w:val="003D2EAF"/>
  </w:style>
  <w:style w:type="character" w:customStyle="1" w:styleId="Nagwek1Znak">
    <w:name w:val="Nagłówek 1 Znak"/>
    <w:basedOn w:val="Domylnaczcionkaakapitu"/>
    <w:link w:val="Nagwek1"/>
    <w:rsid w:val="003D2EAF"/>
    <w:rPr>
      <w:sz w:val="40"/>
      <w:szCs w:val="40"/>
    </w:rPr>
  </w:style>
  <w:style w:type="character" w:customStyle="1" w:styleId="Nagwek2Znak">
    <w:name w:val="Nagłówek 2 Znak"/>
    <w:basedOn w:val="Domylnaczcionkaakapitu"/>
    <w:link w:val="Nagwek2"/>
    <w:rsid w:val="003D2EAF"/>
    <w:rPr>
      <w:sz w:val="32"/>
      <w:szCs w:val="32"/>
    </w:rPr>
  </w:style>
  <w:style w:type="character" w:customStyle="1" w:styleId="Nagwek3Znak">
    <w:name w:val="Nagłówek 3 Znak"/>
    <w:basedOn w:val="Domylnaczcionkaakapitu"/>
    <w:link w:val="Nagwek3"/>
    <w:rsid w:val="003D2EAF"/>
    <w:rPr>
      <w:color w:val="434343"/>
      <w:sz w:val="28"/>
      <w:szCs w:val="28"/>
    </w:rPr>
  </w:style>
  <w:style w:type="character" w:customStyle="1" w:styleId="Nagwek4Znak">
    <w:name w:val="Nagłówek 4 Znak"/>
    <w:basedOn w:val="Domylnaczcionkaakapitu"/>
    <w:link w:val="Nagwek4"/>
    <w:rsid w:val="003D2EAF"/>
    <w:rPr>
      <w:color w:val="666666"/>
      <w:sz w:val="24"/>
      <w:szCs w:val="24"/>
    </w:rPr>
  </w:style>
  <w:style w:type="character" w:customStyle="1" w:styleId="Nagwek5Znak">
    <w:name w:val="Nagłówek 5 Znak"/>
    <w:basedOn w:val="Domylnaczcionkaakapitu"/>
    <w:link w:val="Nagwek5"/>
    <w:rsid w:val="003D2EAF"/>
    <w:rPr>
      <w:color w:val="666666"/>
    </w:rPr>
  </w:style>
  <w:style w:type="character" w:customStyle="1" w:styleId="Nagwek6Znak">
    <w:name w:val="Nagłówek 6 Znak"/>
    <w:basedOn w:val="Domylnaczcionkaakapitu"/>
    <w:link w:val="Nagwek6"/>
    <w:rsid w:val="003D2EAF"/>
    <w:rPr>
      <w:i/>
      <w:color w:val="666666"/>
    </w:rPr>
  </w:style>
  <w:style w:type="character" w:customStyle="1" w:styleId="text">
    <w:name w:val="text"/>
    <w:basedOn w:val="Domylnaczcionkaakapitu"/>
    <w:rsid w:val="003D2EAF"/>
  </w:style>
  <w:style w:type="paragraph" w:customStyle="1" w:styleId="ZTIRPKTzmpkttiret">
    <w:name w:val="Z_TIR/PKT – zm. pkt tiret"/>
    <w:basedOn w:val="Normalny"/>
    <w:uiPriority w:val="56"/>
    <w:qFormat/>
    <w:rsid w:val="003D2EAF"/>
    <w:pPr>
      <w:spacing w:line="360" w:lineRule="auto"/>
      <w:ind w:left="1893" w:hanging="510"/>
      <w:jc w:val="both"/>
    </w:pPr>
    <w:rPr>
      <w:rFonts w:ascii="Times" w:eastAsia="Times New Roman" w:hAnsi="Times"/>
      <w:bCs/>
      <w:sz w:val="24"/>
      <w:szCs w:val="20"/>
    </w:rPr>
  </w:style>
  <w:style w:type="paragraph" w:customStyle="1" w:styleId="ZLITPKTzmpktliter">
    <w:name w:val="Z_LIT/PKT – zm. pkt literą"/>
    <w:basedOn w:val="Normalny"/>
    <w:uiPriority w:val="47"/>
    <w:qFormat/>
    <w:rsid w:val="003D2EAF"/>
    <w:pPr>
      <w:spacing w:line="360" w:lineRule="auto"/>
      <w:ind w:left="1497" w:hanging="510"/>
      <w:jc w:val="both"/>
    </w:pPr>
    <w:rPr>
      <w:rFonts w:ascii="Times" w:eastAsia="Times New Roman" w:hAnsi="Times"/>
      <w:bCs/>
      <w:sz w:val="24"/>
      <w:szCs w:val="20"/>
    </w:rPr>
  </w:style>
  <w:style w:type="paragraph" w:customStyle="1" w:styleId="Tekstpodstawowy21">
    <w:name w:val="Tekst podstawowy 21"/>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Tekstpodstawowywcity21">
    <w:name w:val="Tekst podstawowy wcięty 21"/>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Legenda2">
    <w:name w:val="Legenda2"/>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character" w:customStyle="1" w:styleId="WW8Num3z0">
    <w:name w:val="WW8Num3z0"/>
    <w:rsid w:val="003D2EAF"/>
    <w:rPr>
      <w:b/>
    </w:rPr>
  </w:style>
  <w:style w:type="character" w:customStyle="1" w:styleId="WW8Num4z0">
    <w:name w:val="WW8Num4z0"/>
    <w:rsid w:val="003D2EAF"/>
    <w:rPr>
      <w:b/>
    </w:rPr>
  </w:style>
  <w:style w:type="character" w:customStyle="1" w:styleId="WW8Num6z0">
    <w:name w:val="WW8Num6z0"/>
    <w:rsid w:val="003D2EAF"/>
    <w:rPr>
      <w:rFonts w:ascii="Symbol" w:hAnsi="Symbol"/>
    </w:rPr>
  </w:style>
  <w:style w:type="character" w:customStyle="1" w:styleId="WW8Num11z0">
    <w:name w:val="WW8Num11z0"/>
    <w:rsid w:val="003D2EAF"/>
    <w:rPr>
      <w:rFonts w:ascii="Symbol" w:hAnsi="Symbol" w:cs="StarSymbol"/>
      <w:sz w:val="18"/>
      <w:szCs w:val="18"/>
    </w:rPr>
  </w:style>
  <w:style w:type="character" w:customStyle="1" w:styleId="WW8Num15z0">
    <w:name w:val="WW8Num15z0"/>
    <w:rsid w:val="003D2EAF"/>
    <w:rPr>
      <w:rFonts w:ascii="Symbol" w:hAnsi="Symbol" w:cs="StarSymbol"/>
      <w:sz w:val="18"/>
      <w:szCs w:val="18"/>
    </w:rPr>
  </w:style>
  <w:style w:type="character" w:customStyle="1" w:styleId="WW8Num16z0">
    <w:name w:val="WW8Num16z0"/>
    <w:rsid w:val="003D2EAF"/>
    <w:rPr>
      <w:sz w:val="22"/>
      <w:szCs w:val="22"/>
    </w:rPr>
  </w:style>
  <w:style w:type="character" w:customStyle="1" w:styleId="WW8Num21z0">
    <w:name w:val="WW8Num21z0"/>
    <w:rsid w:val="003D2EAF"/>
    <w:rPr>
      <w:b w:val="0"/>
      <w:i w:val="0"/>
    </w:rPr>
  </w:style>
  <w:style w:type="character" w:customStyle="1" w:styleId="Domylnaczcionkaakapitu5">
    <w:name w:val="Domyślna czcionka akapitu5"/>
    <w:rsid w:val="003D2EAF"/>
  </w:style>
  <w:style w:type="character" w:customStyle="1" w:styleId="Domylnaczcionkaakapitu4">
    <w:name w:val="Domyślna czcionka akapitu4"/>
    <w:rsid w:val="003D2EAF"/>
  </w:style>
  <w:style w:type="character" w:customStyle="1" w:styleId="Absatz-Standardschriftart">
    <w:name w:val="Absatz-Standardschriftart"/>
    <w:rsid w:val="003D2EAF"/>
  </w:style>
  <w:style w:type="character" w:customStyle="1" w:styleId="WW-Absatz-Standardschriftart">
    <w:name w:val="WW-Absatz-Standardschriftart"/>
    <w:rsid w:val="003D2EAF"/>
  </w:style>
  <w:style w:type="character" w:customStyle="1" w:styleId="Domylnaczcionkaakapitu3">
    <w:name w:val="Domyślna czcionka akapitu3"/>
    <w:rsid w:val="003D2EAF"/>
  </w:style>
  <w:style w:type="character" w:customStyle="1" w:styleId="WW8Num5z0">
    <w:name w:val="WW8Num5z0"/>
    <w:rsid w:val="003D2EAF"/>
    <w:rPr>
      <w:rFonts w:ascii="Symbol" w:hAnsi="Symbol"/>
    </w:rPr>
  </w:style>
  <w:style w:type="character" w:customStyle="1" w:styleId="WW8Num8z0">
    <w:name w:val="WW8Num8z0"/>
    <w:rsid w:val="003D2EAF"/>
    <w:rPr>
      <w:rFonts w:ascii="Symbol" w:hAnsi="Symbol"/>
    </w:rPr>
  </w:style>
  <w:style w:type="character" w:customStyle="1" w:styleId="WW8Num13z0">
    <w:name w:val="WW8Num13z0"/>
    <w:rsid w:val="003D2EAF"/>
    <w:rPr>
      <w:rFonts w:ascii="Symbol" w:hAnsi="Symbol" w:cs="StarSymbol"/>
      <w:sz w:val="18"/>
      <w:szCs w:val="18"/>
    </w:rPr>
  </w:style>
  <w:style w:type="character" w:customStyle="1" w:styleId="WW8Num17z0">
    <w:name w:val="WW8Num17z0"/>
    <w:rsid w:val="003D2EAF"/>
    <w:rPr>
      <w:rFonts w:ascii="Symbol" w:hAnsi="Symbol" w:cs="StarSymbol"/>
      <w:sz w:val="18"/>
      <w:szCs w:val="18"/>
    </w:rPr>
  </w:style>
  <w:style w:type="character" w:customStyle="1" w:styleId="WW8Num18z0">
    <w:name w:val="WW8Num18z0"/>
    <w:rsid w:val="003D2EAF"/>
    <w:rPr>
      <w:b w:val="0"/>
      <w:i w:val="0"/>
    </w:rPr>
  </w:style>
  <w:style w:type="character" w:customStyle="1" w:styleId="WW8Num28z0">
    <w:name w:val="WW8Num28z0"/>
    <w:rsid w:val="003D2EAF"/>
    <w:rPr>
      <w:b/>
    </w:rPr>
  </w:style>
  <w:style w:type="character" w:customStyle="1" w:styleId="Domylnaczcionkaakapitu2">
    <w:name w:val="Domyślna czcionka akapitu2"/>
    <w:rsid w:val="003D2EAF"/>
  </w:style>
  <w:style w:type="character" w:customStyle="1" w:styleId="WW-Absatz-Standardschriftart1">
    <w:name w:val="WW-Absatz-Standardschriftart1"/>
    <w:rsid w:val="003D2EAF"/>
  </w:style>
  <w:style w:type="character" w:customStyle="1" w:styleId="WW-Absatz-Standardschriftart11">
    <w:name w:val="WW-Absatz-Standardschriftart11"/>
    <w:rsid w:val="003D2EAF"/>
  </w:style>
  <w:style w:type="character" w:customStyle="1" w:styleId="WW-Absatz-Standardschriftart111">
    <w:name w:val="WW-Absatz-Standardschriftart111"/>
    <w:rsid w:val="003D2EAF"/>
  </w:style>
  <w:style w:type="character" w:customStyle="1" w:styleId="WW8Num2z0">
    <w:name w:val="WW8Num2z0"/>
    <w:rsid w:val="003D2EAF"/>
    <w:rPr>
      <w:b/>
    </w:rPr>
  </w:style>
  <w:style w:type="character" w:customStyle="1" w:styleId="WW8Num7z0">
    <w:name w:val="WW8Num7z0"/>
    <w:rsid w:val="003D2EAF"/>
    <w:rPr>
      <w:rFonts w:ascii="Symbol" w:hAnsi="Symbol"/>
    </w:rPr>
  </w:style>
  <w:style w:type="character" w:customStyle="1" w:styleId="WW8Num12z0">
    <w:name w:val="WW8Num12z0"/>
    <w:rsid w:val="003D2EAF"/>
    <w:rPr>
      <w:rFonts w:ascii="Symbol" w:hAnsi="Symbol" w:cs="StarSymbol"/>
      <w:sz w:val="18"/>
      <w:szCs w:val="18"/>
    </w:rPr>
  </w:style>
  <w:style w:type="character" w:customStyle="1" w:styleId="WW8Num19z0">
    <w:name w:val="WW8Num19z0"/>
    <w:rsid w:val="003D2EAF"/>
    <w:rPr>
      <w:rFonts w:ascii="Symbol" w:hAnsi="Symbol" w:cs="StarSymbol"/>
      <w:sz w:val="18"/>
      <w:szCs w:val="18"/>
    </w:rPr>
  </w:style>
  <w:style w:type="character" w:customStyle="1" w:styleId="WW8Num20z0">
    <w:name w:val="WW8Num20z0"/>
    <w:rsid w:val="003D2EAF"/>
    <w:rPr>
      <w:rFonts w:ascii="Wingdings" w:hAnsi="Wingdings"/>
    </w:rPr>
  </w:style>
  <w:style w:type="character" w:customStyle="1" w:styleId="WW8Num23z0">
    <w:name w:val="WW8Num23z0"/>
    <w:rsid w:val="003D2EAF"/>
    <w:rPr>
      <w:rFonts w:ascii="Wingdings" w:hAnsi="Wingdings"/>
    </w:rPr>
  </w:style>
  <w:style w:type="character" w:customStyle="1" w:styleId="WW8Num24z0">
    <w:name w:val="WW8Num24z0"/>
    <w:rsid w:val="003D2EAF"/>
    <w:rPr>
      <w:b/>
    </w:rPr>
  </w:style>
  <w:style w:type="character" w:customStyle="1" w:styleId="WW8Num29z0">
    <w:name w:val="WW8Num29z0"/>
    <w:rsid w:val="003D2EAF"/>
    <w:rPr>
      <w:b w:val="0"/>
      <w:bCs w:val="0"/>
      <w:i w:val="0"/>
      <w:iCs w:val="0"/>
    </w:rPr>
  </w:style>
  <w:style w:type="character" w:customStyle="1" w:styleId="WW8Num30z0">
    <w:name w:val="WW8Num30z0"/>
    <w:rsid w:val="003D2EAF"/>
    <w:rPr>
      <w:b/>
    </w:rPr>
  </w:style>
  <w:style w:type="character" w:customStyle="1" w:styleId="WW8Num34z0">
    <w:name w:val="WW8Num34z0"/>
    <w:rsid w:val="003D2EAF"/>
    <w:rPr>
      <w:b w:val="0"/>
      <w:bCs w:val="0"/>
      <w:i w:val="0"/>
      <w:iCs w:val="0"/>
    </w:rPr>
  </w:style>
  <w:style w:type="character" w:customStyle="1" w:styleId="WW8Num35z0">
    <w:name w:val="WW8Num35z0"/>
    <w:rsid w:val="003D2EAF"/>
    <w:rPr>
      <w:b/>
    </w:rPr>
  </w:style>
  <w:style w:type="character" w:customStyle="1" w:styleId="WW8Num37z0">
    <w:name w:val="WW8Num37z0"/>
    <w:rsid w:val="003D2EAF"/>
    <w:rPr>
      <w:b/>
    </w:rPr>
  </w:style>
  <w:style w:type="character" w:customStyle="1" w:styleId="WW8Num38z0">
    <w:name w:val="WW8Num38z0"/>
    <w:rsid w:val="003D2EAF"/>
    <w:rPr>
      <w:b w:val="0"/>
      <w:bCs w:val="0"/>
      <w:i w:val="0"/>
      <w:iCs w:val="0"/>
    </w:rPr>
  </w:style>
  <w:style w:type="character" w:customStyle="1" w:styleId="Domylnaczcionkaakapitu1">
    <w:name w:val="Domyślna czcionka akapitu1"/>
    <w:rsid w:val="003D2EAF"/>
  </w:style>
  <w:style w:type="character" w:customStyle="1" w:styleId="akapitdomyslny">
    <w:name w:val="akapitdomyslny"/>
    <w:rsid w:val="003D2EAF"/>
    <w:rPr>
      <w:sz w:val="20"/>
      <w:szCs w:val="20"/>
    </w:rPr>
  </w:style>
  <w:style w:type="character" w:customStyle="1" w:styleId="WW-Absatz-Standardschriftart1111">
    <w:name w:val="WW-Absatz-Standardschriftart1111"/>
    <w:rsid w:val="003D2EAF"/>
  </w:style>
  <w:style w:type="character" w:customStyle="1" w:styleId="Znakinumeracji">
    <w:name w:val="Znaki numeracji"/>
    <w:rsid w:val="003D2EAF"/>
  </w:style>
  <w:style w:type="character" w:customStyle="1" w:styleId="Tekstpodstawowy2Znak">
    <w:name w:val="Tekst podstawowy 2 Znak"/>
    <w:rsid w:val="003D2EAF"/>
    <w:rPr>
      <w:rFonts w:ascii="Univers-PL" w:hAnsi="Univers-PL" w:cs="Univers-PL"/>
      <w:sz w:val="19"/>
      <w:szCs w:val="19"/>
    </w:rPr>
  </w:style>
  <w:style w:type="paragraph" w:customStyle="1" w:styleId="Nagwek50">
    <w:name w:val="Nagłówek5"/>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styleId="Lista">
    <w:name w:val="List"/>
    <w:basedOn w:val="Tekstpodstawowy"/>
    <w:semiHidden/>
    <w:rsid w:val="003D2EAF"/>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Indeks">
    <w:name w:val="Indeks"/>
    <w:basedOn w:val="Normalny"/>
    <w:rsid w:val="003D2EAF"/>
    <w:pPr>
      <w:suppressLineNumbers/>
      <w:suppressAutoHyphens/>
      <w:autoSpaceDE w:val="0"/>
      <w:spacing w:line="240" w:lineRule="auto"/>
    </w:pPr>
    <w:rPr>
      <w:rFonts w:ascii="Univers-PL" w:eastAsia="Times New Roman" w:hAnsi="Univers-PL" w:cs="Tahoma"/>
      <w:sz w:val="19"/>
      <w:szCs w:val="19"/>
      <w:lang w:eastAsia="ar-SA"/>
    </w:rPr>
  </w:style>
  <w:style w:type="paragraph" w:customStyle="1" w:styleId="Nagwek40">
    <w:name w:val="Nagłówek4"/>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4">
    <w:name w:val="Podpis4"/>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30">
    <w:name w:val="Nagłówek3"/>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3">
    <w:name w:val="Podpis3"/>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20">
    <w:name w:val="Nagłówek2"/>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2">
    <w:name w:val="Podpis2"/>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10">
    <w:name w:val="Nagłówek1"/>
    <w:basedOn w:val="Normalny"/>
    <w:next w:val="Tekstpodstawowy"/>
    <w:rsid w:val="003D2EAF"/>
    <w:pPr>
      <w:keepNext/>
      <w:suppressAutoHyphens/>
      <w:autoSpaceDE w:val="0"/>
      <w:spacing w:before="240" w:after="120" w:line="240" w:lineRule="auto"/>
    </w:pPr>
    <w:rPr>
      <w:rFonts w:eastAsia="Lucida Sans Unicode" w:cs="Tahoma"/>
      <w:sz w:val="28"/>
      <w:szCs w:val="28"/>
      <w:lang w:eastAsia="ar-SA"/>
    </w:rPr>
  </w:style>
  <w:style w:type="paragraph" w:customStyle="1" w:styleId="Podpis1">
    <w:name w:val="Podpis1"/>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Tekstpodstawowy22">
    <w:name w:val="Tekst podstawowy 22"/>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pkt1">
    <w:name w:val="pkt1"/>
    <w:basedOn w:val="pkt"/>
    <w:rsid w:val="003D2EAF"/>
    <w:pPr>
      <w:ind w:left="850" w:hanging="425"/>
    </w:pPr>
  </w:style>
  <w:style w:type="paragraph" w:customStyle="1" w:styleId="ust">
    <w:name w:val="ust"/>
    <w:rsid w:val="003D2EAF"/>
    <w:pPr>
      <w:suppressAutoHyphens/>
      <w:autoSpaceDE w:val="0"/>
      <w:spacing w:before="60" w:after="60" w:line="240" w:lineRule="auto"/>
      <w:ind w:left="426" w:hanging="284"/>
      <w:jc w:val="both"/>
    </w:pPr>
    <w:rPr>
      <w:rFonts w:ascii="Univers-PL" w:hAnsi="Univers-PL" w:cs="Univers-PL"/>
      <w:sz w:val="24"/>
      <w:szCs w:val="24"/>
      <w:lang w:eastAsia="ar-SA"/>
    </w:rPr>
  </w:style>
  <w:style w:type="paragraph" w:customStyle="1" w:styleId="Tekstpodstawowywcity22">
    <w:name w:val="Tekst podstawowy wcięty 22"/>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character" w:customStyle="1" w:styleId="TytuZnak">
    <w:name w:val="Tytuł Znak"/>
    <w:basedOn w:val="Domylnaczcionkaakapitu"/>
    <w:link w:val="Tytu"/>
    <w:rsid w:val="003D2EAF"/>
    <w:rPr>
      <w:sz w:val="52"/>
      <w:szCs w:val="52"/>
    </w:rPr>
  </w:style>
  <w:style w:type="character" w:customStyle="1" w:styleId="PodtytuZnak">
    <w:name w:val="Podtytuł Znak"/>
    <w:basedOn w:val="Domylnaczcionkaakapitu"/>
    <w:link w:val="Podtytu"/>
    <w:rsid w:val="003D2EAF"/>
    <w:rPr>
      <w:color w:val="666666"/>
      <w:sz w:val="30"/>
      <w:szCs w:val="30"/>
    </w:rPr>
  </w:style>
  <w:style w:type="paragraph" w:customStyle="1" w:styleId="NormalnyWeb1">
    <w:name w:val="Normalny (Web)1"/>
    <w:basedOn w:val="Normalny"/>
    <w:rsid w:val="003D2EAF"/>
    <w:pPr>
      <w:suppressAutoHyphens/>
      <w:autoSpaceDE w:val="0"/>
      <w:spacing w:before="100" w:after="100" w:line="240" w:lineRule="auto"/>
      <w:jc w:val="both"/>
    </w:pPr>
    <w:rPr>
      <w:rFonts w:ascii="Univers-PL" w:eastAsia="Times New Roman" w:hAnsi="Univers-PL" w:cs="Univers-PL"/>
      <w:sz w:val="20"/>
      <w:szCs w:val="20"/>
      <w:lang w:eastAsia="ar-SA"/>
    </w:rPr>
  </w:style>
  <w:style w:type="paragraph" w:customStyle="1" w:styleId="Tekstpodstawowy33">
    <w:name w:val="Tekst podstawowy 33"/>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2">
    <w:name w:val="Tekst podstawowy wcięty 32"/>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Legenda1">
    <w:name w:val="Legenda1"/>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paragraph" w:customStyle="1" w:styleId="Tekstpodstawowy31">
    <w:name w:val="Tekst podstawowy 31"/>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1">
    <w:name w:val="Tekst podstawowy wcięty 31"/>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Zawartotabeli">
    <w:name w:val="Zawartość tabeli"/>
    <w:basedOn w:val="Normalny"/>
    <w:rsid w:val="003D2EAF"/>
    <w:pPr>
      <w:suppressLineNumbers/>
      <w:suppressAutoHyphens/>
      <w:autoSpaceDE w:val="0"/>
      <w:spacing w:line="240" w:lineRule="auto"/>
    </w:pPr>
    <w:rPr>
      <w:rFonts w:ascii="Univers-PL" w:eastAsia="Times New Roman" w:hAnsi="Univers-PL" w:cs="Univers-PL"/>
      <w:sz w:val="19"/>
      <w:szCs w:val="19"/>
      <w:lang w:eastAsia="ar-SA"/>
    </w:rPr>
  </w:style>
  <w:style w:type="paragraph" w:customStyle="1" w:styleId="Nagwektabeli">
    <w:name w:val="Nagłówek tabeli"/>
    <w:basedOn w:val="Zawartotabeli"/>
    <w:rsid w:val="003D2EAF"/>
    <w:pPr>
      <w:jc w:val="center"/>
    </w:pPr>
    <w:rPr>
      <w:b/>
      <w:bCs/>
    </w:rPr>
  </w:style>
  <w:style w:type="paragraph" w:customStyle="1" w:styleId="Zawartoramki">
    <w:name w:val="Zawartość ramki"/>
    <w:basedOn w:val="Tekstpodstawowy"/>
    <w:rsid w:val="003D2EAF"/>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3D2EAF"/>
  </w:style>
  <w:style w:type="paragraph" w:customStyle="1" w:styleId="Styl1">
    <w:name w:val="Styl1"/>
    <w:basedOn w:val="Normalny"/>
    <w:rsid w:val="003D2EAF"/>
    <w:pPr>
      <w:widowControl w:val="0"/>
      <w:suppressAutoHyphens/>
      <w:spacing w:before="240" w:line="240" w:lineRule="auto"/>
      <w:jc w:val="both"/>
    </w:pPr>
    <w:rPr>
      <w:rFonts w:eastAsia="Times New Roman" w:cs="Times New Roman"/>
      <w:sz w:val="24"/>
      <w:szCs w:val="20"/>
      <w:lang w:eastAsia="ar-SA"/>
    </w:rPr>
  </w:style>
  <w:style w:type="paragraph" w:customStyle="1" w:styleId="Zwykytekst1">
    <w:name w:val="Zwykły tekst1"/>
    <w:basedOn w:val="Normalny"/>
    <w:rsid w:val="003D2EAF"/>
    <w:pPr>
      <w:suppressAutoHyphens/>
      <w:spacing w:line="240" w:lineRule="auto"/>
    </w:pPr>
    <w:rPr>
      <w:rFonts w:ascii="Courier New" w:eastAsia="Times New Roman" w:hAnsi="Courier New" w:cs="Times New Roman"/>
      <w:sz w:val="20"/>
      <w:szCs w:val="20"/>
      <w:lang w:eastAsia="ar-SA"/>
    </w:rPr>
  </w:style>
  <w:style w:type="paragraph" w:customStyle="1" w:styleId="Tytu0">
    <w:name w:val="Tytu?"/>
    <w:basedOn w:val="Normalny"/>
    <w:rsid w:val="003D2EAF"/>
    <w:pPr>
      <w:spacing w:line="240" w:lineRule="auto"/>
      <w:jc w:val="center"/>
    </w:pPr>
    <w:rPr>
      <w:rFonts w:ascii="Times New Roman" w:eastAsia="Times New Roman" w:hAnsi="Times New Roman" w:cs="Times New Roman"/>
      <w:b/>
      <w:sz w:val="28"/>
      <w:szCs w:val="20"/>
      <w:lang w:eastAsia="ar-SA"/>
    </w:rPr>
  </w:style>
  <w:style w:type="paragraph" w:customStyle="1" w:styleId="Default">
    <w:name w:val="Default"/>
    <w:rsid w:val="003D2EAF"/>
    <w:pPr>
      <w:suppressAutoHyphens/>
      <w:autoSpaceDE w:val="0"/>
      <w:spacing w:line="240" w:lineRule="auto"/>
    </w:pPr>
    <w:rPr>
      <w:rFonts w:ascii="Times New Roman" w:hAnsi="Times New Roman" w:cs="Times New Roman"/>
      <w:color w:val="000000"/>
      <w:sz w:val="24"/>
      <w:szCs w:val="24"/>
      <w:lang w:eastAsia="ar-SA"/>
    </w:rPr>
  </w:style>
  <w:style w:type="paragraph" w:customStyle="1" w:styleId="Tekstpodstawowy34">
    <w:name w:val="Tekst podstawowy 34"/>
    <w:basedOn w:val="Normalny"/>
    <w:rsid w:val="003D2EAF"/>
    <w:pPr>
      <w:suppressAutoHyphens/>
      <w:autoSpaceDE w:val="0"/>
      <w:spacing w:after="120" w:line="240" w:lineRule="auto"/>
    </w:pPr>
    <w:rPr>
      <w:rFonts w:ascii="Univers-PL" w:eastAsia="Times New Roman" w:hAnsi="Univers-PL" w:cs="Univers-PL"/>
      <w:sz w:val="16"/>
      <w:szCs w:val="16"/>
      <w:lang w:eastAsia="ar-SA"/>
    </w:rPr>
  </w:style>
  <w:style w:type="paragraph" w:customStyle="1" w:styleId="Tekstpodstawowywcity23">
    <w:name w:val="Tekst podstawowy wcięty 23"/>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Tekstpodstawowy23">
    <w:name w:val="Tekst podstawowy 23"/>
    <w:basedOn w:val="Normalny"/>
    <w:rsid w:val="003D2EAF"/>
    <w:pPr>
      <w:suppressAutoHyphens/>
      <w:autoSpaceDE w:val="0"/>
      <w:spacing w:after="120" w:line="480" w:lineRule="auto"/>
    </w:pPr>
    <w:rPr>
      <w:rFonts w:ascii="Univers-PL" w:eastAsia="Times New Roman" w:hAnsi="Univers-PL" w:cs="Univers-PL"/>
      <w:sz w:val="19"/>
      <w:szCs w:val="19"/>
      <w:lang w:eastAsia="ar-SA"/>
    </w:rPr>
  </w:style>
  <w:style w:type="paragraph" w:styleId="NormalnyWeb">
    <w:name w:val="Normal (Web)"/>
    <w:basedOn w:val="Normalny"/>
    <w:uiPriority w:val="99"/>
    <w:rsid w:val="003D2EAF"/>
    <w:pPr>
      <w:spacing w:line="240" w:lineRule="auto"/>
    </w:pPr>
    <w:rPr>
      <w:rFonts w:ascii="Times New Roman" w:eastAsia="Times New Roman" w:hAnsi="Times New Roman" w:cs="Times New Roman"/>
      <w:sz w:val="24"/>
      <w:szCs w:val="24"/>
      <w:lang w:eastAsia="ar-SA"/>
    </w:rPr>
  </w:style>
  <w:style w:type="character" w:customStyle="1" w:styleId="classification-text">
    <w:name w:val="classification-text"/>
    <w:basedOn w:val="Domylnaczcionkaakapitu"/>
    <w:rsid w:val="003D2EAF"/>
  </w:style>
  <w:style w:type="character" w:styleId="Odwoaniedokomentarza">
    <w:name w:val="annotation reference"/>
    <w:uiPriority w:val="99"/>
    <w:semiHidden/>
    <w:unhideWhenUsed/>
    <w:rsid w:val="003D2EAF"/>
    <w:rPr>
      <w:sz w:val="16"/>
      <w:szCs w:val="16"/>
    </w:rPr>
  </w:style>
  <w:style w:type="paragraph" w:styleId="Tekstkomentarza">
    <w:name w:val="annotation text"/>
    <w:basedOn w:val="Normalny"/>
    <w:link w:val="TekstkomentarzaZnak"/>
    <w:uiPriority w:val="99"/>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komentarzaZnak">
    <w:name w:val="Tekst komentarza Znak"/>
    <w:basedOn w:val="Domylnaczcionkaakapitu"/>
    <w:link w:val="Tekstkomentarza"/>
    <w:uiPriority w:val="99"/>
    <w:semiHidden/>
    <w:rsid w:val="003D2EAF"/>
    <w:rPr>
      <w:rFonts w:ascii="Univers-PL" w:eastAsia="Times New Roman" w:hAnsi="Univers-PL" w:cs="Times New Roman"/>
      <w:sz w:val="20"/>
      <w:szCs w:val="20"/>
      <w:lang w:eastAsia="ar-SA"/>
    </w:rPr>
  </w:style>
  <w:style w:type="paragraph" w:styleId="Tematkomentarza">
    <w:name w:val="annotation subject"/>
    <w:basedOn w:val="Tekstkomentarza"/>
    <w:next w:val="Tekstkomentarza"/>
    <w:link w:val="TematkomentarzaZnak"/>
    <w:uiPriority w:val="99"/>
    <w:unhideWhenUsed/>
    <w:rsid w:val="003D2EAF"/>
    <w:rPr>
      <w:b/>
      <w:bCs/>
    </w:rPr>
  </w:style>
  <w:style w:type="character" w:customStyle="1" w:styleId="TematkomentarzaZnak">
    <w:name w:val="Temat komentarza Znak"/>
    <w:basedOn w:val="TekstkomentarzaZnak"/>
    <w:link w:val="Tematkomentarza"/>
    <w:uiPriority w:val="99"/>
    <w:semiHidden/>
    <w:rsid w:val="003D2EAF"/>
    <w:rPr>
      <w:rFonts w:ascii="Univers-PL" w:eastAsia="Times New Roman" w:hAnsi="Univers-PL" w:cs="Times New Roman"/>
      <w:b/>
      <w:bCs/>
      <w:sz w:val="20"/>
      <w:szCs w:val="20"/>
      <w:lang w:eastAsia="ar-SA"/>
    </w:rPr>
  </w:style>
  <w:style w:type="paragraph" w:customStyle="1" w:styleId="Style1">
    <w:name w:val="Style1"/>
    <w:basedOn w:val="Normalny"/>
    <w:uiPriority w:val="99"/>
    <w:rsid w:val="003D2EAF"/>
    <w:pPr>
      <w:widowControl w:val="0"/>
      <w:autoSpaceDE w:val="0"/>
      <w:autoSpaceDN w:val="0"/>
      <w:adjustRightInd w:val="0"/>
      <w:spacing w:line="191" w:lineRule="exact"/>
      <w:jc w:val="both"/>
    </w:pPr>
    <w:rPr>
      <w:rFonts w:eastAsia="Times New Roman"/>
      <w:sz w:val="24"/>
      <w:szCs w:val="24"/>
    </w:rPr>
  </w:style>
  <w:style w:type="character" w:customStyle="1" w:styleId="FontStyle90">
    <w:name w:val="Font Style90"/>
    <w:uiPriority w:val="99"/>
    <w:rsid w:val="003D2EAF"/>
    <w:rPr>
      <w:rFonts w:ascii="Verdana" w:hAnsi="Verdana" w:cs="Verdana"/>
      <w:b/>
      <w:bCs/>
      <w:i/>
      <w:iCs/>
      <w:color w:val="000000"/>
      <w:sz w:val="22"/>
      <w:szCs w:val="22"/>
    </w:rPr>
  </w:style>
  <w:style w:type="paragraph" w:customStyle="1" w:styleId="Style61">
    <w:name w:val="Style61"/>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52">
    <w:name w:val="Style52"/>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53">
    <w:name w:val="Style53"/>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character" w:customStyle="1" w:styleId="FontStyle67">
    <w:name w:val="Font Style67"/>
    <w:uiPriority w:val="99"/>
    <w:rsid w:val="003D2EAF"/>
    <w:rPr>
      <w:rFonts w:ascii="Arial" w:hAnsi="Arial" w:cs="Arial"/>
      <w:b/>
      <w:bCs/>
      <w:i/>
      <w:iCs/>
      <w:color w:val="000000"/>
      <w:sz w:val="20"/>
      <w:szCs w:val="20"/>
    </w:rPr>
  </w:style>
  <w:style w:type="character" w:customStyle="1" w:styleId="FontStyle83">
    <w:name w:val="Font Style83"/>
    <w:uiPriority w:val="99"/>
    <w:rsid w:val="003D2EAF"/>
    <w:rPr>
      <w:rFonts w:ascii="Arial" w:hAnsi="Arial" w:cs="Arial"/>
      <w:i/>
      <w:iCs/>
      <w:color w:val="000000"/>
      <w:sz w:val="18"/>
      <w:szCs w:val="18"/>
    </w:rPr>
  </w:style>
  <w:style w:type="paragraph" w:customStyle="1" w:styleId="Style39">
    <w:name w:val="Style3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0">
    <w:name w:val="Style40"/>
    <w:basedOn w:val="Normalny"/>
    <w:uiPriority w:val="99"/>
    <w:rsid w:val="003D2EAF"/>
    <w:pPr>
      <w:widowControl w:val="0"/>
      <w:autoSpaceDE w:val="0"/>
      <w:autoSpaceDN w:val="0"/>
      <w:adjustRightInd w:val="0"/>
      <w:spacing w:line="230" w:lineRule="exact"/>
      <w:ind w:hanging="353"/>
    </w:pPr>
    <w:rPr>
      <w:rFonts w:eastAsia="Times New Roman"/>
      <w:sz w:val="24"/>
      <w:szCs w:val="24"/>
    </w:rPr>
  </w:style>
  <w:style w:type="paragraph" w:customStyle="1" w:styleId="Style8">
    <w:name w:val="Style8"/>
    <w:basedOn w:val="Normalny"/>
    <w:uiPriority w:val="99"/>
    <w:rsid w:val="003D2EAF"/>
    <w:pPr>
      <w:widowControl w:val="0"/>
      <w:autoSpaceDE w:val="0"/>
      <w:autoSpaceDN w:val="0"/>
      <w:adjustRightInd w:val="0"/>
      <w:spacing w:line="240" w:lineRule="auto"/>
      <w:jc w:val="both"/>
    </w:pPr>
    <w:rPr>
      <w:rFonts w:eastAsia="Times New Roman"/>
      <w:sz w:val="24"/>
      <w:szCs w:val="24"/>
    </w:rPr>
  </w:style>
  <w:style w:type="paragraph" w:customStyle="1" w:styleId="Style57">
    <w:name w:val="Style57"/>
    <w:basedOn w:val="Normalny"/>
    <w:uiPriority w:val="99"/>
    <w:rsid w:val="003D2EAF"/>
    <w:pPr>
      <w:widowControl w:val="0"/>
      <w:autoSpaceDE w:val="0"/>
      <w:autoSpaceDN w:val="0"/>
      <w:adjustRightInd w:val="0"/>
      <w:spacing w:line="234" w:lineRule="exact"/>
      <w:ind w:hanging="277"/>
    </w:pPr>
    <w:rPr>
      <w:rFonts w:eastAsia="Times New Roman"/>
      <w:sz w:val="24"/>
      <w:szCs w:val="24"/>
    </w:rPr>
  </w:style>
  <w:style w:type="paragraph" w:customStyle="1" w:styleId="Style64">
    <w:name w:val="Style64"/>
    <w:basedOn w:val="Normalny"/>
    <w:uiPriority w:val="99"/>
    <w:rsid w:val="003D2EAF"/>
    <w:pPr>
      <w:widowControl w:val="0"/>
      <w:autoSpaceDE w:val="0"/>
      <w:autoSpaceDN w:val="0"/>
      <w:adjustRightInd w:val="0"/>
      <w:spacing w:line="227" w:lineRule="exact"/>
    </w:pPr>
    <w:rPr>
      <w:rFonts w:eastAsia="Times New Roman"/>
      <w:sz w:val="24"/>
      <w:szCs w:val="24"/>
    </w:rPr>
  </w:style>
  <w:style w:type="character" w:customStyle="1" w:styleId="FontStyle69">
    <w:name w:val="Font Style69"/>
    <w:uiPriority w:val="99"/>
    <w:rsid w:val="003D2EAF"/>
    <w:rPr>
      <w:rFonts w:ascii="Arial" w:hAnsi="Arial" w:cs="Arial"/>
      <w:b/>
      <w:bCs/>
      <w:i/>
      <w:iCs/>
      <w:color w:val="000000"/>
      <w:sz w:val="18"/>
      <w:szCs w:val="18"/>
    </w:rPr>
  </w:style>
  <w:style w:type="paragraph" w:customStyle="1" w:styleId="Style58">
    <w:name w:val="Style58"/>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paragraph" w:customStyle="1" w:styleId="Style11">
    <w:name w:val="Style11"/>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31">
    <w:name w:val="Style31"/>
    <w:basedOn w:val="Normalny"/>
    <w:uiPriority w:val="99"/>
    <w:rsid w:val="003D2EAF"/>
    <w:pPr>
      <w:widowControl w:val="0"/>
      <w:autoSpaceDE w:val="0"/>
      <w:autoSpaceDN w:val="0"/>
      <w:adjustRightInd w:val="0"/>
      <w:spacing w:line="230" w:lineRule="exact"/>
      <w:ind w:firstLine="382"/>
      <w:jc w:val="both"/>
    </w:pPr>
    <w:rPr>
      <w:rFonts w:eastAsia="Times New Roman"/>
      <w:sz w:val="24"/>
      <w:szCs w:val="24"/>
    </w:rPr>
  </w:style>
  <w:style w:type="paragraph" w:customStyle="1" w:styleId="Style46">
    <w:name w:val="Style46"/>
    <w:basedOn w:val="Normalny"/>
    <w:uiPriority w:val="99"/>
    <w:rsid w:val="003D2EAF"/>
    <w:pPr>
      <w:widowControl w:val="0"/>
      <w:autoSpaceDE w:val="0"/>
      <w:autoSpaceDN w:val="0"/>
      <w:adjustRightInd w:val="0"/>
      <w:spacing w:line="230" w:lineRule="exact"/>
      <w:ind w:hanging="133"/>
    </w:pPr>
    <w:rPr>
      <w:rFonts w:eastAsia="Times New Roman"/>
      <w:sz w:val="24"/>
      <w:szCs w:val="24"/>
    </w:rPr>
  </w:style>
  <w:style w:type="paragraph" w:customStyle="1" w:styleId="Style19">
    <w:name w:val="Style1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4">
    <w:name w:val="Style44"/>
    <w:basedOn w:val="Normalny"/>
    <w:uiPriority w:val="99"/>
    <w:rsid w:val="003D2EAF"/>
    <w:pPr>
      <w:widowControl w:val="0"/>
      <w:autoSpaceDE w:val="0"/>
      <w:autoSpaceDN w:val="0"/>
      <w:adjustRightInd w:val="0"/>
      <w:spacing w:line="256" w:lineRule="exact"/>
      <w:ind w:hanging="536"/>
    </w:pPr>
    <w:rPr>
      <w:rFonts w:eastAsia="Times New Roman"/>
      <w:sz w:val="24"/>
      <w:szCs w:val="24"/>
    </w:rPr>
  </w:style>
  <w:style w:type="paragraph" w:customStyle="1" w:styleId="Style10">
    <w:name w:val="Style10"/>
    <w:basedOn w:val="Normalny"/>
    <w:uiPriority w:val="99"/>
    <w:rsid w:val="003D2EAF"/>
    <w:pPr>
      <w:widowControl w:val="0"/>
      <w:autoSpaceDE w:val="0"/>
      <w:autoSpaceDN w:val="0"/>
      <w:adjustRightInd w:val="0"/>
      <w:spacing w:line="240" w:lineRule="auto"/>
      <w:jc w:val="right"/>
    </w:pPr>
    <w:rPr>
      <w:rFonts w:eastAsia="Times New Roman"/>
      <w:sz w:val="24"/>
      <w:szCs w:val="24"/>
    </w:rPr>
  </w:style>
  <w:style w:type="character" w:customStyle="1" w:styleId="FontStyle59">
    <w:name w:val="Font Style59"/>
    <w:uiPriority w:val="99"/>
    <w:rsid w:val="003D2EAF"/>
    <w:rPr>
      <w:rFonts w:ascii="Arial" w:hAnsi="Arial" w:cs="Arial"/>
      <w:b/>
      <w:bCs/>
      <w:i/>
      <w:iCs/>
      <w:color w:val="000000"/>
      <w:sz w:val="20"/>
      <w:szCs w:val="20"/>
    </w:rPr>
  </w:style>
  <w:style w:type="character" w:customStyle="1" w:styleId="FontStyle66">
    <w:name w:val="Font Style66"/>
    <w:uiPriority w:val="99"/>
    <w:rsid w:val="003D2EAF"/>
    <w:rPr>
      <w:rFonts w:ascii="Arial" w:hAnsi="Arial" w:cs="Arial"/>
      <w:b/>
      <w:bCs/>
      <w:i/>
      <w:iCs/>
      <w:color w:val="000000"/>
      <w:sz w:val="18"/>
      <w:szCs w:val="18"/>
    </w:rPr>
  </w:style>
  <w:style w:type="paragraph" w:styleId="Bezodstpw">
    <w:name w:val="No Spacing"/>
    <w:uiPriority w:val="1"/>
    <w:qFormat/>
    <w:rsid w:val="003D2EAF"/>
    <w:pPr>
      <w:spacing w:line="240" w:lineRule="auto"/>
    </w:pPr>
    <w:rPr>
      <w:rFonts w:ascii="Calibri" w:eastAsia="Calibri" w:hAnsi="Calibri" w:cs="Times New Roman"/>
      <w:lang w:eastAsia="en-US"/>
    </w:rPr>
  </w:style>
  <w:style w:type="paragraph" w:customStyle="1" w:styleId="p1">
    <w:name w:val="p1"/>
    <w:basedOn w:val="Normalny"/>
    <w:rsid w:val="003D2EA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3D2EAF"/>
    <w:pPr>
      <w:spacing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22"/>
    <w:qFormat/>
    <w:rsid w:val="003D2EAF"/>
    <w:rPr>
      <w:b/>
      <w:bCs/>
    </w:rPr>
  </w:style>
  <w:style w:type="paragraph" w:styleId="Zwykytekst">
    <w:name w:val="Plain Text"/>
    <w:basedOn w:val="Normalny"/>
    <w:link w:val="ZwykytekstZnak"/>
    <w:uiPriority w:val="99"/>
    <w:unhideWhenUsed/>
    <w:qFormat/>
    <w:rsid w:val="003D2EAF"/>
    <w:pPr>
      <w:spacing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qFormat/>
    <w:rsid w:val="003D2EAF"/>
    <w:rPr>
      <w:rFonts w:ascii="Consolas" w:eastAsia="Calibri" w:hAnsi="Consolas" w:cs="Times New Roman"/>
      <w:sz w:val="21"/>
      <w:szCs w:val="21"/>
      <w:lang w:eastAsia="en-US"/>
    </w:rPr>
  </w:style>
  <w:style w:type="paragraph" w:customStyle="1" w:styleId="style190">
    <w:name w:val="style19"/>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40">
    <w:name w:val="style14"/>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74">
    <w:name w:val="fontstyle74"/>
    <w:basedOn w:val="Domylnaczcionkaakapitu"/>
    <w:rsid w:val="003D2EAF"/>
  </w:style>
  <w:style w:type="paragraph" w:customStyle="1" w:styleId="ZTIRLITwPKTzmlitwpkttiret">
    <w:name w:val="Z_TIR/LIT_w_PKT – zm. lit. w pkt tiret"/>
    <w:basedOn w:val="Normalny"/>
    <w:uiPriority w:val="57"/>
    <w:qFormat/>
    <w:rsid w:val="003D2EAF"/>
    <w:pPr>
      <w:spacing w:line="360" w:lineRule="auto"/>
      <w:ind w:left="2336" w:hanging="476"/>
      <w:jc w:val="both"/>
    </w:pPr>
    <w:rPr>
      <w:rFonts w:ascii="Times" w:eastAsia="Times New Roman" w:hAnsi="Times"/>
      <w:bCs/>
      <w:sz w:val="24"/>
      <w:szCs w:val="20"/>
    </w:rPr>
  </w:style>
  <w:style w:type="paragraph" w:customStyle="1" w:styleId="ZTIRCZWSPLITwPKTzmczciwsplitwpkttiret">
    <w:name w:val="Z_TIR/CZ_WSP_LIT_w_PKT – zm. części wsp. lit. w pkt tiret"/>
    <w:basedOn w:val="Normalny"/>
    <w:uiPriority w:val="59"/>
    <w:qFormat/>
    <w:rsid w:val="003D2EAF"/>
    <w:pPr>
      <w:spacing w:line="360" w:lineRule="auto"/>
      <w:ind w:left="1860"/>
      <w:jc w:val="both"/>
    </w:pPr>
    <w:rPr>
      <w:rFonts w:ascii="Times" w:eastAsia="Times New Roman" w:hAnsi="Times"/>
      <w:bCs/>
      <w:sz w:val="24"/>
      <w:szCs w:val="24"/>
    </w:rPr>
  </w:style>
  <w:style w:type="paragraph" w:customStyle="1" w:styleId="ODNONIKtreodnonika">
    <w:name w:val="ODNOŚNIK – treść odnośnika"/>
    <w:uiPriority w:val="19"/>
    <w:qFormat/>
    <w:rsid w:val="003D2EAF"/>
    <w:pPr>
      <w:spacing w:line="240" w:lineRule="auto"/>
      <w:ind w:left="284" w:hanging="284"/>
      <w:jc w:val="both"/>
    </w:pPr>
    <w:rPr>
      <w:rFonts w:ascii="Times New Roman" w:eastAsia="Times New Roman" w:hAnsi="Times New Roman"/>
      <w:sz w:val="20"/>
      <w:szCs w:val="20"/>
    </w:rPr>
  </w:style>
  <w:style w:type="character" w:customStyle="1" w:styleId="IGindeksgrny">
    <w:name w:val="_IG_ – indeks górny"/>
    <w:uiPriority w:val="2"/>
    <w:qFormat/>
    <w:rsid w:val="003D2EAF"/>
    <w:rPr>
      <w:b w:val="0"/>
      <w:i w:val="0"/>
      <w:vanish w:val="0"/>
      <w:spacing w:val="0"/>
      <w:vertAlign w:val="superscript"/>
    </w:rPr>
  </w:style>
  <w:style w:type="character" w:customStyle="1" w:styleId="Kkursywa">
    <w:name w:val="_K_ – kursywa"/>
    <w:uiPriority w:val="1"/>
    <w:qFormat/>
    <w:rsid w:val="003D2EAF"/>
    <w:rPr>
      <w:i/>
    </w:rPr>
  </w:style>
  <w:style w:type="paragraph" w:customStyle="1" w:styleId="ZLITUSTzmustliter">
    <w:name w:val="Z_LIT/UST(§) – zm. ust. (§) literą"/>
    <w:basedOn w:val="Normalny"/>
    <w:uiPriority w:val="46"/>
    <w:qFormat/>
    <w:rsid w:val="003D2EAF"/>
    <w:pPr>
      <w:suppressAutoHyphens/>
      <w:autoSpaceDE w:val="0"/>
      <w:autoSpaceDN w:val="0"/>
      <w:adjustRightInd w:val="0"/>
      <w:spacing w:line="360" w:lineRule="auto"/>
      <w:ind w:left="987" w:firstLine="510"/>
      <w:jc w:val="both"/>
    </w:pPr>
    <w:rPr>
      <w:rFonts w:ascii="Times" w:eastAsia="Times New Roman" w:hAnsi="Times"/>
      <w:bCs/>
      <w:sz w:val="24"/>
      <w:szCs w:val="20"/>
    </w:rPr>
  </w:style>
  <w:style w:type="paragraph" w:customStyle="1" w:styleId="ZPKTzmpktartykuempunktem">
    <w:name w:val="Z/PKT – zm. pkt artykułem (punktem)"/>
    <w:basedOn w:val="Normalny"/>
    <w:uiPriority w:val="31"/>
    <w:qFormat/>
    <w:rsid w:val="003D2EAF"/>
    <w:pPr>
      <w:spacing w:line="360" w:lineRule="auto"/>
      <w:ind w:left="1020" w:hanging="510"/>
      <w:jc w:val="both"/>
    </w:pPr>
    <w:rPr>
      <w:rFonts w:ascii="Times" w:eastAsia="Times New Roman" w:hAnsi="Times"/>
      <w:bCs/>
      <w:sz w:val="24"/>
      <w:szCs w:val="20"/>
    </w:rPr>
  </w:style>
  <w:style w:type="paragraph" w:customStyle="1" w:styleId="ZUSTzmustartykuempunktem">
    <w:name w:val="Z/UST(§) – zm. ust. (§) artykułem (punktem)"/>
    <w:basedOn w:val="Normalny"/>
    <w:uiPriority w:val="30"/>
    <w:qFormat/>
    <w:rsid w:val="003D2EAF"/>
    <w:pPr>
      <w:suppressAutoHyphens/>
      <w:autoSpaceDE w:val="0"/>
      <w:autoSpaceDN w:val="0"/>
      <w:adjustRightInd w:val="0"/>
      <w:spacing w:line="360" w:lineRule="auto"/>
      <w:ind w:left="510" w:firstLine="510"/>
      <w:jc w:val="both"/>
    </w:pPr>
    <w:rPr>
      <w:rFonts w:ascii="Times" w:eastAsia="Times New Roman" w:hAnsi="Times"/>
      <w:sz w:val="24"/>
      <w:szCs w:val="20"/>
    </w:rPr>
  </w:style>
  <w:style w:type="paragraph" w:customStyle="1" w:styleId="ZZ2TIRwTIRzmianazmpodwtirwtir">
    <w:name w:val="ZZ/2TIR_w_TIR – zmiana zm. podw. tir. w tir."/>
    <w:basedOn w:val="Normalny"/>
    <w:uiPriority w:val="93"/>
    <w:qFormat/>
    <w:rsid w:val="003D2EAF"/>
    <w:pPr>
      <w:spacing w:line="360" w:lineRule="auto"/>
      <w:ind w:left="2688" w:hanging="397"/>
      <w:jc w:val="both"/>
    </w:pPr>
    <w:rPr>
      <w:rFonts w:ascii="Times" w:eastAsia="Times New Roman" w:hAnsi="Times"/>
      <w:bCs/>
      <w:sz w:val="24"/>
      <w:szCs w:val="20"/>
    </w:rPr>
  </w:style>
  <w:style w:type="character" w:customStyle="1" w:styleId="Ppogrubienie">
    <w:name w:val="_P_ – pogrubienie"/>
    <w:uiPriority w:val="1"/>
    <w:qFormat/>
    <w:rsid w:val="003D2EAF"/>
    <w:rPr>
      <w:b/>
    </w:rPr>
  </w:style>
  <w:style w:type="paragraph" w:customStyle="1" w:styleId="ZLITCZWSPPKTzmczciwsppktliter">
    <w:name w:val="Z_LIT/CZ_WSP_PKT – zm. części wsp. pkt literą"/>
    <w:basedOn w:val="Normalny"/>
    <w:next w:val="Normalny"/>
    <w:uiPriority w:val="50"/>
    <w:qFormat/>
    <w:rsid w:val="003D2EAF"/>
    <w:pPr>
      <w:spacing w:line="360" w:lineRule="auto"/>
      <w:ind w:left="987"/>
      <w:jc w:val="both"/>
    </w:pPr>
    <w:rPr>
      <w:rFonts w:ascii="Times" w:eastAsia="Times New Roman" w:hAnsi="Times"/>
      <w:bCs/>
      <w:sz w:val="24"/>
      <w:szCs w:val="24"/>
    </w:rPr>
  </w:style>
  <w:style w:type="paragraph" w:customStyle="1" w:styleId="ZLITLITwPKTzmlitwpktliter">
    <w:name w:val="Z_LIT/LIT_w_PKT – zm. lit. w pkt literą"/>
    <w:basedOn w:val="Normalny"/>
    <w:uiPriority w:val="48"/>
    <w:qFormat/>
    <w:rsid w:val="003D2EAF"/>
    <w:pPr>
      <w:spacing w:line="360" w:lineRule="auto"/>
      <w:ind w:left="1973" w:hanging="476"/>
      <w:jc w:val="both"/>
    </w:pPr>
    <w:rPr>
      <w:rFonts w:ascii="Times" w:eastAsia="Times New Roman" w:hAnsi="Times"/>
      <w:bCs/>
      <w:sz w:val="24"/>
      <w:szCs w:val="20"/>
    </w:rPr>
  </w:style>
  <w:style w:type="paragraph" w:styleId="Tekstprzypisukocowego">
    <w:name w:val="endnote text"/>
    <w:basedOn w:val="Normalny"/>
    <w:link w:val="Tekstprzypisukocowego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3D2EAF"/>
    <w:rPr>
      <w:rFonts w:ascii="Univers-PL" w:eastAsia="Times New Roman" w:hAnsi="Univers-PL" w:cs="Times New Roman"/>
      <w:sz w:val="20"/>
      <w:szCs w:val="20"/>
      <w:lang w:eastAsia="ar-SA"/>
    </w:rPr>
  </w:style>
  <w:style w:type="character" w:styleId="Odwoanieprzypisukocowego">
    <w:name w:val="endnote reference"/>
    <w:uiPriority w:val="99"/>
    <w:semiHidden/>
    <w:unhideWhenUsed/>
    <w:rsid w:val="003D2EAF"/>
    <w:rPr>
      <w:vertAlign w:val="superscript"/>
    </w:rPr>
  </w:style>
  <w:style w:type="character" w:customStyle="1" w:styleId="WW8Num69ztrue">
    <w:name w:val="WW8Num69ztrue"/>
    <w:rsid w:val="003D2EAF"/>
    <w:rPr>
      <w:sz w:val="24"/>
      <w:szCs w:val="24"/>
    </w:rPr>
  </w:style>
  <w:style w:type="paragraph" w:customStyle="1" w:styleId="FR1">
    <w:name w:val="FR1"/>
    <w:uiPriority w:val="99"/>
    <w:rsid w:val="003D2EAF"/>
    <w:pPr>
      <w:widowControl w:val="0"/>
      <w:autoSpaceDE w:val="0"/>
      <w:autoSpaceDN w:val="0"/>
      <w:adjustRightInd w:val="0"/>
      <w:spacing w:line="360" w:lineRule="auto"/>
      <w:ind w:left="440" w:right="600"/>
      <w:jc w:val="center"/>
    </w:pPr>
    <w:rPr>
      <w:rFonts w:ascii="Times New Roman" w:eastAsia="Times New Roman" w:hAnsi="Times New Roman" w:cs="Times New Roman"/>
      <w:b/>
      <w:bCs/>
      <w:sz w:val="16"/>
      <w:szCs w:val="16"/>
    </w:rPr>
  </w:style>
  <w:style w:type="character" w:customStyle="1" w:styleId="h2">
    <w:name w:val="h2"/>
    <w:rsid w:val="003D2EAF"/>
  </w:style>
  <w:style w:type="character" w:customStyle="1" w:styleId="h1">
    <w:name w:val="h1"/>
    <w:rsid w:val="003D2EAF"/>
  </w:style>
  <w:style w:type="paragraph" w:customStyle="1" w:styleId="Nagwek41">
    <w:name w:val="Nagłówek 41"/>
    <w:basedOn w:val="Standard"/>
    <w:next w:val="Standard"/>
    <w:rsid w:val="003D2EAF"/>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3D2EAF"/>
    <w:pPr>
      <w:keepNext/>
      <w:spacing w:before="240" w:after="120"/>
    </w:pPr>
    <w:rPr>
      <w:rFonts w:ascii="Arial" w:eastAsia="MS Mincho" w:hAnsi="Arial"/>
      <w:sz w:val="28"/>
      <w:szCs w:val="28"/>
      <w:lang w:eastAsia="zh-CN" w:bidi="hi-IN"/>
    </w:rPr>
  </w:style>
  <w:style w:type="character" w:customStyle="1" w:styleId="FontStyle33">
    <w:name w:val="Font Style33"/>
    <w:rsid w:val="003D2EAF"/>
    <w:rPr>
      <w:rFonts w:ascii="Times New Roman" w:hAnsi="Times New Roman" w:cs="Times New Roman"/>
      <w:sz w:val="22"/>
      <w:szCs w:val="22"/>
    </w:rPr>
  </w:style>
  <w:style w:type="paragraph" w:customStyle="1" w:styleId="Normalny10">
    <w:name w:val="Normalny1"/>
    <w:rsid w:val="003D2EAF"/>
    <w:pPr>
      <w:widowControl w:val="0"/>
      <w:suppressAutoHyphens/>
      <w:autoSpaceDN w:val="0"/>
      <w:spacing w:line="240" w:lineRule="auto"/>
      <w:textAlignment w:val="baseline"/>
    </w:pPr>
    <w:rPr>
      <w:rFonts w:ascii="Liberation Serif" w:eastAsia="SimSun" w:hAnsi="Liberation Serif" w:cs="Mangal"/>
      <w:color w:val="00000A"/>
      <w:kern w:val="3"/>
      <w:sz w:val="24"/>
      <w:szCs w:val="24"/>
      <w:lang w:eastAsia="zh-CN" w:bidi="hi-IN"/>
    </w:rPr>
  </w:style>
  <w:style w:type="paragraph" w:styleId="Tekstpodstawowywcity3">
    <w:name w:val="Body Text Indent 3"/>
    <w:basedOn w:val="Normalny"/>
    <w:link w:val="Tekstpodstawowywcity3Znak"/>
    <w:uiPriority w:val="99"/>
    <w:semiHidden/>
    <w:unhideWhenUsed/>
    <w:rsid w:val="003D2EAF"/>
    <w:pPr>
      <w:suppressAutoHyphens/>
      <w:autoSpaceDE w:val="0"/>
      <w:spacing w:after="120" w:line="240" w:lineRule="auto"/>
      <w:ind w:left="283"/>
    </w:pPr>
    <w:rPr>
      <w:rFonts w:ascii="Univers-PL" w:eastAsia="Times New Roman" w:hAnsi="Univers-PL" w:cs="Univers-PL"/>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3D2EAF"/>
    <w:rPr>
      <w:rFonts w:ascii="Univers-PL" w:eastAsia="Times New Roman" w:hAnsi="Univers-PL" w:cs="Univers-PL"/>
      <w:sz w:val="16"/>
      <w:szCs w:val="16"/>
      <w:lang w:eastAsia="ar-SA"/>
    </w:rPr>
  </w:style>
  <w:style w:type="character" w:customStyle="1" w:styleId="Nierozpoznanawzmianka2">
    <w:name w:val="Nierozpoznana wzmianka2"/>
    <w:basedOn w:val="Domylnaczcionkaakapitu"/>
    <w:uiPriority w:val="99"/>
    <w:semiHidden/>
    <w:unhideWhenUsed/>
    <w:rsid w:val="001C72C4"/>
    <w:rPr>
      <w:color w:val="605E5C"/>
      <w:shd w:val="clear" w:color="auto" w:fill="E1DFDD"/>
    </w:rPr>
  </w:style>
  <w:style w:type="paragraph" w:styleId="Spistreci2">
    <w:name w:val="toc 2"/>
    <w:basedOn w:val="Normalny"/>
    <w:next w:val="Normalny"/>
    <w:autoRedefine/>
    <w:uiPriority w:val="39"/>
    <w:unhideWhenUsed/>
    <w:rsid w:val="000D1173"/>
    <w:pPr>
      <w:tabs>
        <w:tab w:val="right" w:pos="9488"/>
      </w:tabs>
      <w:spacing w:after="100"/>
      <w:ind w:left="220"/>
    </w:pPr>
    <w:rPr>
      <w:rFonts w:ascii="Calibri" w:hAnsi="Calibri" w:cs="Calibri"/>
      <w:b/>
      <w:bCs/>
      <w:noProof/>
      <w:lang w:bidi="pl-PL"/>
    </w:rPr>
  </w:style>
  <w:style w:type="paragraph" w:styleId="Spistreci5">
    <w:name w:val="toc 5"/>
    <w:basedOn w:val="Normalny"/>
    <w:next w:val="Normalny"/>
    <w:autoRedefine/>
    <w:uiPriority w:val="39"/>
    <w:unhideWhenUsed/>
    <w:rsid w:val="00473DAD"/>
    <w:pPr>
      <w:spacing w:after="100"/>
      <w:ind w:left="880"/>
    </w:pPr>
  </w:style>
  <w:style w:type="paragraph" w:styleId="Spistreci4">
    <w:name w:val="toc 4"/>
    <w:basedOn w:val="Normalny"/>
    <w:next w:val="Normalny"/>
    <w:autoRedefine/>
    <w:uiPriority w:val="39"/>
    <w:unhideWhenUsed/>
    <w:rsid w:val="00473DAD"/>
    <w:pPr>
      <w:spacing w:after="100"/>
      <w:ind w:left="660"/>
    </w:pPr>
  </w:style>
  <w:style w:type="paragraph" w:styleId="Spistreci1">
    <w:name w:val="toc 1"/>
    <w:basedOn w:val="Normalny"/>
    <w:next w:val="Normalny"/>
    <w:autoRedefine/>
    <w:uiPriority w:val="39"/>
    <w:unhideWhenUsed/>
    <w:rsid w:val="00A74FF6"/>
    <w:pPr>
      <w:spacing w:after="100"/>
    </w:pPr>
  </w:style>
</w:styles>
</file>

<file path=word/webSettings.xml><?xml version="1.0" encoding="utf-8"?>
<w:webSettings xmlns:r="http://schemas.openxmlformats.org/officeDocument/2006/relationships" xmlns:w="http://schemas.openxmlformats.org/wordprocessingml/2006/main">
  <w:divs>
    <w:div w:id="65498311">
      <w:bodyDiv w:val="1"/>
      <w:marLeft w:val="0"/>
      <w:marRight w:val="0"/>
      <w:marTop w:val="0"/>
      <w:marBottom w:val="0"/>
      <w:divBdr>
        <w:top w:val="none" w:sz="0" w:space="0" w:color="auto"/>
        <w:left w:val="none" w:sz="0" w:space="0" w:color="auto"/>
        <w:bottom w:val="none" w:sz="0" w:space="0" w:color="auto"/>
        <w:right w:val="none" w:sz="0" w:space="0" w:color="auto"/>
      </w:divBdr>
    </w:div>
    <w:div w:id="315493208">
      <w:bodyDiv w:val="1"/>
      <w:marLeft w:val="0"/>
      <w:marRight w:val="0"/>
      <w:marTop w:val="0"/>
      <w:marBottom w:val="0"/>
      <w:divBdr>
        <w:top w:val="none" w:sz="0" w:space="0" w:color="auto"/>
        <w:left w:val="none" w:sz="0" w:space="0" w:color="auto"/>
        <w:bottom w:val="none" w:sz="0" w:space="0" w:color="auto"/>
        <w:right w:val="none" w:sz="0" w:space="0" w:color="auto"/>
      </w:divBdr>
    </w:div>
    <w:div w:id="360712879">
      <w:bodyDiv w:val="1"/>
      <w:marLeft w:val="0"/>
      <w:marRight w:val="0"/>
      <w:marTop w:val="0"/>
      <w:marBottom w:val="0"/>
      <w:divBdr>
        <w:top w:val="none" w:sz="0" w:space="0" w:color="auto"/>
        <w:left w:val="none" w:sz="0" w:space="0" w:color="auto"/>
        <w:bottom w:val="none" w:sz="0" w:space="0" w:color="auto"/>
        <w:right w:val="none" w:sz="0" w:space="0" w:color="auto"/>
      </w:divBdr>
      <w:divsChild>
        <w:div w:id="218443809">
          <w:marLeft w:val="0"/>
          <w:marRight w:val="0"/>
          <w:marTop w:val="0"/>
          <w:marBottom w:val="0"/>
          <w:divBdr>
            <w:top w:val="none" w:sz="0" w:space="0" w:color="auto"/>
            <w:left w:val="none" w:sz="0" w:space="0" w:color="auto"/>
            <w:bottom w:val="none" w:sz="0" w:space="0" w:color="auto"/>
            <w:right w:val="none" w:sz="0" w:space="0" w:color="auto"/>
          </w:divBdr>
        </w:div>
        <w:div w:id="1875653937">
          <w:marLeft w:val="0"/>
          <w:marRight w:val="0"/>
          <w:marTop w:val="0"/>
          <w:marBottom w:val="0"/>
          <w:divBdr>
            <w:top w:val="none" w:sz="0" w:space="0" w:color="auto"/>
            <w:left w:val="none" w:sz="0" w:space="0" w:color="auto"/>
            <w:bottom w:val="none" w:sz="0" w:space="0" w:color="auto"/>
            <w:right w:val="none" w:sz="0" w:space="0" w:color="auto"/>
          </w:divBdr>
        </w:div>
      </w:divsChild>
    </w:div>
    <w:div w:id="400105086">
      <w:bodyDiv w:val="1"/>
      <w:marLeft w:val="0"/>
      <w:marRight w:val="0"/>
      <w:marTop w:val="0"/>
      <w:marBottom w:val="0"/>
      <w:divBdr>
        <w:top w:val="none" w:sz="0" w:space="0" w:color="auto"/>
        <w:left w:val="none" w:sz="0" w:space="0" w:color="auto"/>
        <w:bottom w:val="none" w:sz="0" w:space="0" w:color="auto"/>
        <w:right w:val="none" w:sz="0" w:space="0" w:color="auto"/>
      </w:divBdr>
    </w:div>
    <w:div w:id="424572296">
      <w:bodyDiv w:val="1"/>
      <w:marLeft w:val="0"/>
      <w:marRight w:val="0"/>
      <w:marTop w:val="0"/>
      <w:marBottom w:val="0"/>
      <w:divBdr>
        <w:top w:val="none" w:sz="0" w:space="0" w:color="auto"/>
        <w:left w:val="none" w:sz="0" w:space="0" w:color="auto"/>
        <w:bottom w:val="none" w:sz="0" w:space="0" w:color="auto"/>
        <w:right w:val="none" w:sz="0" w:space="0" w:color="auto"/>
      </w:divBdr>
    </w:div>
    <w:div w:id="498228301">
      <w:bodyDiv w:val="1"/>
      <w:marLeft w:val="0"/>
      <w:marRight w:val="0"/>
      <w:marTop w:val="0"/>
      <w:marBottom w:val="0"/>
      <w:divBdr>
        <w:top w:val="none" w:sz="0" w:space="0" w:color="auto"/>
        <w:left w:val="none" w:sz="0" w:space="0" w:color="auto"/>
        <w:bottom w:val="none" w:sz="0" w:space="0" w:color="auto"/>
        <w:right w:val="none" w:sz="0" w:space="0" w:color="auto"/>
      </w:divBdr>
      <w:divsChild>
        <w:div w:id="348798934">
          <w:marLeft w:val="0"/>
          <w:marRight w:val="0"/>
          <w:marTop w:val="0"/>
          <w:marBottom w:val="0"/>
          <w:divBdr>
            <w:top w:val="none" w:sz="0" w:space="0" w:color="auto"/>
            <w:left w:val="none" w:sz="0" w:space="0" w:color="auto"/>
            <w:bottom w:val="none" w:sz="0" w:space="0" w:color="auto"/>
            <w:right w:val="none" w:sz="0" w:space="0" w:color="auto"/>
          </w:divBdr>
        </w:div>
        <w:div w:id="218634836">
          <w:marLeft w:val="0"/>
          <w:marRight w:val="0"/>
          <w:marTop w:val="0"/>
          <w:marBottom w:val="0"/>
          <w:divBdr>
            <w:top w:val="none" w:sz="0" w:space="0" w:color="auto"/>
            <w:left w:val="none" w:sz="0" w:space="0" w:color="auto"/>
            <w:bottom w:val="none" w:sz="0" w:space="0" w:color="auto"/>
            <w:right w:val="none" w:sz="0" w:space="0" w:color="auto"/>
          </w:divBdr>
        </w:div>
        <w:div w:id="448672540">
          <w:marLeft w:val="0"/>
          <w:marRight w:val="0"/>
          <w:marTop w:val="0"/>
          <w:marBottom w:val="0"/>
          <w:divBdr>
            <w:top w:val="none" w:sz="0" w:space="0" w:color="auto"/>
            <w:left w:val="none" w:sz="0" w:space="0" w:color="auto"/>
            <w:bottom w:val="none" w:sz="0" w:space="0" w:color="auto"/>
            <w:right w:val="none" w:sz="0" w:space="0" w:color="auto"/>
          </w:divBdr>
        </w:div>
        <w:div w:id="1483816315">
          <w:marLeft w:val="0"/>
          <w:marRight w:val="0"/>
          <w:marTop w:val="0"/>
          <w:marBottom w:val="0"/>
          <w:divBdr>
            <w:top w:val="none" w:sz="0" w:space="0" w:color="auto"/>
            <w:left w:val="none" w:sz="0" w:space="0" w:color="auto"/>
            <w:bottom w:val="none" w:sz="0" w:space="0" w:color="auto"/>
            <w:right w:val="none" w:sz="0" w:space="0" w:color="auto"/>
          </w:divBdr>
        </w:div>
        <w:div w:id="926108456">
          <w:marLeft w:val="0"/>
          <w:marRight w:val="0"/>
          <w:marTop w:val="0"/>
          <w:marBottom w:val="0"/>
          <w:divBdr>
            <w:top w:val="none" w:sz="0" w:space="0" w:color="auto"/>
            <w:left w:val="none" w:sz="0" w:space="0" w:color="auto"/>
            <w:bottom w:val="none" w:sz="0" w:space="0" w:color="auto"/>
            <w:right w:val="none" w:sz="0" w:space="0" w:color="auto"/>
          </w:divBdr>
        </w:div>
      </w:divsChild>
    </w:div>
    <w:div w:id="507135428">
      <w:bodyDiv w:val="1"/>
      <w:marLeft w:val="0"/>
      <w:marRight w:val="0"/>
      <w:marTop w:val="0"/>
      <w:marBottom w:val="0"/>
      <w:divBdr>
        <w:top w:val="none" w:sz="0" w:space="0" w:color="auto"/>
        <w:left w:val="none" w:sz="0" w:space="0" w:color="auto"/>
        <w:bottom w:val="none" w:sz="0" w:space="0" w:color="auto"/>
        <w:right w:val="none" w:sz="0" w:space="0" w:color="auto"/>
      </w:divBdr>
    </w:div>
    <w:div w:id="526333353">
      <w:bodyDiv w:val="1"/>
      <w:marLeft w:val="0"/>
      <w:marRight w:val="0"/>
      <w:marTop w:val="0"/>
      <w:marBottom w:val="0"/>
      <w:divBdr>
        <w:top w:val="none" w:sz="0" w:space="0" w:color="auto"/>
        <w:left w:val="none" w:sz="0" w:space="0" w:color="auto"/>
        <w:bottom w:val="none" w:sz="0" w:space="0" w:color="auto"/>
        <w:right w:val="none" w:sz="0" w:space="0" w:color="auto"/>
      </w:divBdr>
    </w:div>
    <w:div w:id="642733864">
      <w:bodyDiv w:val="1"/>
      <w:marLeft w:val="0"/>
      <w:marRight w:val="0"/>
      <w:marTop w:val="0"/>
      <w:marBottom w:val="0"/>
      <w:divBdr>
        <w:top w:val="none" w:sz="0" w:space="0" w:color="auto"/>
        <w:left w:val="none" w:sz="0" w:space="0" w:color="auto"/>
        <w:bottom w:val="none" w:sz="0" w:space="0" w:color="auto"/>
        <w:right w:val="none" w:sz="0" w:space="0" w:color="auto"/>
      </w:divBdr>
      <w:divsChild>
        <w:div w:id="1865286996">
          <w:marLeft w:val="0"/>
          <w:marRight w:val="0"/>
          <w:marTop w:val="0"/>
          <w:marBottom w:val="0"/>
          <w:divBdr>
            <w:top w:val="none" w:sz="0" w:space="0" w:color="auto"/>
            <w:left w:val="none" w:sz="0" w:space="0" w:color="auto"/>
            <w:bottom w:val="none" w:sz="0" w:space="0" w:color="auto"/>
            <w:right w:val="none" w:sz="0" w:space="0" w:color="auto"/>
          </w:divBdr>
        </w:div>
        <w:div w:id="2098012427">
          <w:marLeft w:val="0"/>
          <w:marRight w:val="0"/>
          <w:marTop w:val="0"/>
          <w:marBottom w:val="0"/>
          <w:divBdr>
            <w:top w:val="none" w:sz="0" w:space="0" w:color="auto"/>
            <w:left w:val="none" w:sz="0" w:space="0" w:color="auto"/>
            <w:bottom w:val="none" w:sz="0" w:space="0" w:color="auto"/>
            <w:right w:val="none" w:sz="0" w:space="0" w:color="auto"/>
          </w:divBdr>
        </w:div>
        <w:div w:id="761993558">
          <w:marLeft w:val="0"/>
          <w:marRight w:val="0"/>
          <w:marTop w:val="0"/>
          <w:marBottom w:val="0"/>
          <w:divBdr>
            <w:top w:val="none" w:sz="0" w:space="0" w:color="auto"/>
            <w:left w:val="none" w:sz="0" w:space="0" w:color="auto"/>
            <w:bottom w:val="none" w:sz="0" w:space="0" w:color="auto"/>
            <w:right w:val="none" w:sz="0" w:space="0" w:color="auto"/>
          </w:divBdr>
        </w:div>
        <w:div w:id="2082755739">
          <w:marLeft w:val="0"/>
          <w:marRight w:val="0"/>
          <w:marTop w:val="0"/>
          <w:marBottom w:val="0"/>
          <w:divBdr>
            <w:top w:val="none" w:sz="0" w:space="0" w:color="auto"/>
            <w:left w:val="none" w:sz="0" w:space="0" w:color="auto"/>
            <w:bottom w:val="none" w:sz="0" w:space="0" w:color="auto"/>
            <w:right w:val="none" w:sz="0" w:space="0" w:color="auto"/>
          </w:divBdr>
        </w:div>
        <w:div w:id="1870025142">
          <w:marLeft w:val="0"/>
          <w:marRight w:val="0"/>
          <w:marTop w:val="0"/>
          <w:marBottom w:val="0"/>
          <w:divBdr>
            <w:top w:val="none" w:sz="0" w:space="0" w:color="auto"/>
            <w:left w:val="none" w:sz="0" w:space="0" w:color="auto"/>
            <w:bottom w:val="none" w:sz="0" w:space="0" w:color="auto"/>
            <w:right w:val="none" w:sz="0" w:space="0" w:color="auto"/>
          </w:divBdr>
        </w:div>
      </w:divsChild>
    </w:div>
    <w:div w:id="811293471">
      <w:bodyDiv w:val="1"/>
      <w:marLeft w:val="0"/>
      <w:marRight w:val="0"/>
      <w:marTop w:val="0"/>
      <w:marBottom w:val="0"/>
      <w:divBdr>
        <w:top w:val="none" w:sz="0" w:space="0" w:color="auto"/>
        <w:left w:val="none" w:sz="0" w:space="0" w:color="auto"/>
        <w:bottom w:val="none" w:sz="0" w:space="0" w:color="auto"/>
        <w:right w:val="none" w:sz="0" w:space="0" w:color="auto"/>
      </w:divBdr>
    </w:div>
    <w:div w:id="1017539218">
      <w:bodyDiv w:val="1"/>
      <w:marLeft w:val="0"/>
      <w:marRight w:val="0"/>
      <w:marTop w:val="0"/>
      <w:marBottom w:val="0"/>
      <w:divBdr>
        <w:top w:val="none" w:sz="0" w:space="0" w:color="auto"/>
        <w:left w:val="none" w:sz="0" w:space="0" w:color="auto"/>
        <w:bottom w:val="none" w:sz="0" w:space="0" w:color="auto"/>
        <w:right w:val="none" w:sz="0" w:space="0" w:color="auto"/>
      </w:divBdr>
    </w:div>
    <w:div w:id="1060858696">
      <w:bodyDiv w:val="1"/>
      <w:marLeft w:val="0"/>
      <w:marRight w:val="0"/>
      <w:marTop w:val="0"/>
      <w:marBottom w:val="0"/>
      <w:divBdr>
        <w:top w:val="none" w:sz="0" w:space="0" w:color="auto"/>
        <w:left w:val="none" w:sz="0" w:space="0" w:color="auto"/>
        <w:bottom w:val="none" w:sz="0" w:space="0" w:color="auto"/>
        <w:right w:val="none" w:sz="0" w:space="0" w:color="auto"/>
      </w:divBdr>
    </w:div>
    <w:div w:id="1335373848">
      <w:bodyDiv w:val="1"/>
      <w:marLeft w:val="0"/>
      <w:marRight w:val="0"/>
      <w:marTop w:val="0"/>
      <w:marBottom w:val="0"/>
      <w:divBdr>
        <w:top w:val="none" w:sz="0" w:space="0" w:color="auto"/>
        <w:left w:val="none" w:sz="0" w:space="0" w:color="auto"/>
        <w:bottom w:val="none" w:sz="0" w:space="0" w:color="auto"/>
        <w:right w:val="none" w:sz="0" w:space="0" w:color="auto"/>
      </w:divBdr>
    </w:div>
    <w:div w:id="1907371473">
      <w:bodyDiv w:val="1"/>
      <w:marLeft w:val="0"/>
      <w:marRight w:val="0"/>
      <w:marTop w:val="0"/>
      <w:marBottom w:val="0"/>
      <w:divBdr>
        <w:top w:val="none" w:sz="0" w:space="0" w:color="auto"/>
        <w:left w:val="none" w:sz="0" w:space="0" w:color="auto"/>
        <w:bottom w:val="none" w:sz="0" w:space="0" w:color="auto"/>
        <w:right w:val="none" w:sz="0" w:space="0" w:color="auto"/>
      </w:divBdr>
    </w:div>
    <w:div w:id="1979915809">
      <w:bodyDiv w:val="1"/>
      <w:marLeft w:val="0"/>
      <w:marRight w:val="0"/>
      <w:marTop w:val="0"/>
      <w:marBottom w:val="0"/>
      <w:divBdr>
        <w:top w:val="none" w:sz="0" w:space="0" w:color="auto"/>
        <w:left w:val="none" w:sz="0" w:space="0" w:color="auto"/>
        <w:bottom w:val="none" w:sz="0" w:space="0" w:color="auto"/>
        <w:right w:val="none" w:sz="0" w:space="0" w:color="auto"/>
      </w:divBdr>
    </w:div>
    <w:div w:id="2021083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tatarek@milicz.pl" TargetMode="External"/><Relationship Id="rId18" Type="http://schemas.openxmlformats.org/officeDocument/2006/relationships/hyperlink" Target="https://www.portalzp.pl/kody-cpv/szczegoly/sprzet-zwiazany-z-komputerami-1981" TargetMode="External"/><Relationship Id="rId26" Type="http://schemas.openxmlformats.org/officeDocument/2006/relationships/hyperlink" Target="https://platformazakupowa.pl/pn/milicz" TargetMode="External"/><Relationship Id="rId39" Type="http://schemas.openxmlformats.org/officeDocument/2006/relationships/hyperlink" Target="https://drive.google.com/file/d/1Kd1DttbBeiNWt4q4slS4t76lZVKPbkyD/view" TargetMode="External"/><Relationship Id="rId21" Type="http://schemas.openxmlformats.org/officeDocument/2006/relationships/hyperlink" Target="https://www.portalzp.pl/kody-cpv/szczegoly/rozne-pakiety-oprogramowania-i-systemy-komputerowe-7334" TargetMode="External"/><Relationship Id="rId34" Type="http://schemas.openxmlformats.org/officeDocument/2006/relationships/hyperlink" Target="http://platformazakupowa.pl" TargetMode="External"/><Relationship Id="rId42" Type="http://schemas.openxmlformats.org/officeDocument/2006/relationships/hyperlink" Target="http://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www.gov.pl/web/mswia/oprogramowanie-do-pobrania"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milicz" TargetMode="External"/><Relationship Id="rId20" Type="http://schemas.openxmlformats.org/officeDocument/2006/relationships/hyperlink" Target="https://www.portalzp.pl/kody-cpv/szczegoly/serwery-7328" TargetMode="External"/><Relationship Id="rId29" Type="http://schemas.openxmlformats.org/officeDocument/2006/relationships/hyperlink" Target="file:///C:\Users\Micha&#322;\Desktop\Folder%20g&#322;&#243;wny%20Aga\z%20kompa\POPISF\przetarg\kino\gotowe\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s://platformazakupowa.pl/pn/milicz"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ilicz" TargetMode="External"/><Relationship Id="rId24" Type="http://schemas.openxmlformats.org/officeDocument/2006/relationships/hyperlink" Target="https://www.portalzp.pl/kody-cpv/szczegoly/maszyny-aparatura-urzadzenia-i-wyroby-elektryczne-oswietlenie-2087"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pn/milicz" TargetMode="External"/><Relationship Id="rId53" Type="http://schemas.openxmlformats.org/officeDocument/2006/relationships/hyperlink" Target="http://platformazakupowa.pl" TargetMode="External"/><Relationship Id="rId58"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www.bip.milicz.pl" TargetMode="External"/><Relationship Id="rId23" Type="http://schemas.openxmlformats.org/officeDocument/2006/relationships/hyperlink" Target="https://www.portalzp.pl/kody-cpv/szczegoly/uslugi-szkolenia-personelu-8941" TargetMode="External"/><Relationship Id="rId28" Type="http://schemas.openxmlformats.org/officeDocument/2006/relationships/hyperlink" Target="mailto:a.gohl@milicz.pl" TargetMode="External"/><Relationship Id="rId36" Type="http://schemas.openxmlformats.org/officeDocument/2006/relationships/hyperlink" Target="https://platformazakupowa.pl/" TargetMode="External"/><Relationship Id="rId49" Type="http://schemas.openxmlformats.org/officeDocument/2006/relationships/hyperlink" Target="https://moj.gov.pl/nforms/signer/upload?xFormsAppName=SIGNER" TargetMode="External"/><Relationship Id="rId57" Type="http://schemas.openxmlformats.org/officeDocument/2006/relationships/hyperlink" Target="https://platformazakupowa.pl/strona/45-instrukcje" TargetMode="External"/><Relationship Id="rId61" Type="http://schemas.openxmlformats.org/officeDocument/2006/relationships/hyperlink" Target="mailto:iod@milicz.pl" TargetMode="External"/><Relationship Id="rId10" Type="http://schemas.openxmlformats.org/officeDocument/2006/relationships/image" Target="media/image3.png"/><Relationship Id="rId19" Type="http://schemas.openxmlformats.org/officeDocument/2006/relationships/hyperlink" Target="https://www.portalzp.pl/kody-cpv/szczegoly/przyrzady-optyczne-4576" TargetMode="External"/><Relationship Id="rId31" Type="http://schemas.openxmlformats.org/officeDocument/2006/relationships/hyperlink" Target="http://platformazakupowa.pl" TargetMode="External"/><Relationship Id="rId44" Type="http://schemas.openxmlformats.org/officeDocument/2006/relationships/hyperlink" Target="https://platformazakupowa.pl/pn/milicz" TargetMode="External"/><Relationship Id="rId52" Type="http://schemas.openxmlformats.org/officeDocument/2006/relationships/hyperlink" Target="https://platformazakupowa.pl/strona/45-instrukcje"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gohl@milicz.pl" TargetMode="External"/><Relationship Id="rId22" Type="http://schemas.openxmlformats.org/officeDocument/2006/relationships/hyperlink" Target="https://www.portalzp.pl/kody-cpv/szczegoly/uslugi-instalowania-z-wyjatkiem-oprogramowania-komputerowego-7590" TargetMode="External"/><Relationship Id="rId27" Type="http://schemas.openxmlformats.org/officeDocument/2006/relationships/hyperlink" Target="mailto:t.tatarek@milicz.pl" TargetMode="External"/><Relationship Id="rId30" Type="http://schemas.openxmlformats.org/officeDocument/2006/relationships/hyperlink" Target="https://platformazakupowa.pl/pn/milicz"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www.nccert.pl/" TargetMode="External"/><Relationship Id="rId56" Type="http://schemas.openxmlformats.org/officeDocument/2006/relationships/hyperlink" Target="http://platformazakupowa.pl"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platformazakupowa.pl/" TargetMode="External"/><Relationship Id="rId3" Type="http://schemas.openxmlformats.org/officeDocument/2006/relationships/styles" Target="styles.xml"/><Relationship Id="rId12" Type="http://schemas.openxmlformats.org/officeDocument/2006/relationships/hyperlink" Target="mailto:cwk@platformazakupowa.pl" TargetMode="External"/><Relationship Id="rId17" Type="http://schemas.openxmlformats.org/officeDocument/2006/relationships/hyperlink" Target="https://www.portalzp.pl/kody-cpv/szczegoly/projektory-filmowe-4601" TargetMode="External"/><Relationship Id="rId25" Type="http://schemas.openxmlformats.org/officeDocument/2006/relationships/hyperlink" Target="https://www.portalzp.pl/kody-cpv/szczegoly/roboty-w-zakresie-okablowania-oraz-instalacji-elektrycznych-7018" TargetMode="External"/><Relationship Id="rId33" Type="http://schemas.openxmlformats.org/officeDocument/2006/relationships/hyperlink" Target="mailto:t.tatarek@milicz.pl" TargetMode="External"/><Relationship Id="rId38" Type="http://schemas.openxmlformats.org/officeDocument/2006/relationships/hyperlink" Target="https://platformazakupowa.pl/strona/1-regulamin" TargetMode="External"/><Relationship Id="rId46" Type="http://schemas.openxmlformats.org/officeDocument/2006/relationships/hyperlink" Target="https://platformazakupowa.pl/strona/1-regulamin" TargetMode="External"/><Relationship Id="rId5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41438-366D-4AA8-ABF8-3C3E7A9D0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43</Pages>
  <Words>14176</Words>
  <Characters>85060</Characters>
  <Application>Microsoft Office Word</Application>
  <DocSecurity>0</DocSecurity>
  <Lines>708</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w.morcinek</dc:creator>
  <cp:lastModifiedBy>user</cp:lastModifiedBy>
  <cp:revision>79</cp:revision>
  <cp:lastPrinted>2021-10-22T08:11:00Z</cp:lastPrinted>
  <dcterms:created xsi:type="dcterms:W3CDTF">2021-10-14T12:41:00Z</dcterms:created>
  <dcterms:modified xsi:type="dcterms:W3CDTF">2021-10-22T08:21:00Z</dcterms:modified>
</cp:coreProperties>
</file>