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C1D3F" w14:textId="48F011D4" w:rsidR="00CA3909" w:rsidRPr="00F742E5" w:rsidRDefault="00CA3909" w:rsidP="00CA3909">
      <w:pPr>
        <w:spacing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</w:pP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 xml:space="preserve">KUJAWSKO-POMORSKIE CENTRUM </w:t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ab/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ab/>
        <w:t xml:space="preserve">             </w:t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ab/>
        <w:t xml:space="preserve">                         </w:t>
      </w:r>
      <w:r w:rsidRPr="00F742E5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 xml:space="preserve">Postępowanie nr: 52 Z </w:t>
      </w:r>
      <w:r w:rsidR="001B03B6" w:rsidRPr="00F742E5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>T</w:t>
      </w:r>
      <w:r w:rsidRPr="00F742E5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>P 22</w:t>
      </w:r>
      <w:r w:rsidRPr="00F742E5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                                         </w:t>
      </w:r>
    </w:p>
    <w:p w14:paraId="769AF358" w14:textId="720C594B" w:rsidR="00CA3909" w:rsidRPr="00F742E5" w:rsidRDefault="00CA3909" w:rsidP="00CA3909">
      <w:pPr>
        <w:spacing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PULMONOLOGII W BYDGOSZCZY</w:t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ab/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ab/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ab/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ab/>
        <w:t xml:space="preserve">            </w:t>
      </w:r>
      <w:r w:rsidRPr="00F742E5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Bydgoszcz, dnia </w:t>
      </w:r>
      <w:bookmarkStart w:id="0" w:name="_Hlk85179815"/>
      <w:r w:rsidR="006D766C" w:rsidRPr="00F742E5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1</w:t>
      </w:r>
      <w:r w:rsidR="004B5D06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7</w:t>
      </w:r>
      <w:r w:rsidR="006D766C" w:rsidRPr="00F742E5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.11.2022</w:t>
      </w:r>
      <w:r w:rsidRPr="00F742E5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 r.</w:t>
      </w:r>
      <w:bookmarkEnd w:id="0"/>
      <w:r w:rsidRPr="00F742E5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                                         </w:t>
      </w:r>
    </w:p>
    <w:p w14:paraId="317661AB" w14:textId="77777777" w:rsidR="00CA3909" w:rsidRPr="00F742E5" w:rsidRDefault="00CA3909" w:rsidP="00CA3909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F742E5">
        <w:rPr>
          <w:rFonts w:ascii="Calibri" w:eastAsia="Times New Roman" w:hAnsi="Calibri" w:cs="Calibri"/>
          <w:sz w:val="24"/>
          <w:szCs w:val="24"/>
          <w:lang w:val="pl-PL"/>
        </w:rPr>
        <w:t>ul. Seminaryjna 1,</w:t>
      </w:r>
    </w:p>
    <w:p w14:paraId="258DA9C6" w14:textId="77777777" w:rsidR="00CA3909" w:rsidRPr="00F742E5" w:rsidRDefault="00CA3909" w:rsidP="00CA3909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F742E5">
        <w:rPr>
          <w:rFonts w:ascii="Calibri" w:eastAsia="Times New Roman" w:hAnsi="Calibri" w:cs="Calibri"/>
          <w:sz w:val="24"/>
          <w:szCs w:val="24"/>
          <w:lang w:val="pl-PL"/>
        </w:rPr>
        <w:t>85-326 Bydgoszcz</w:t>
      </w:r>
      <w:r w:rsidRPr="00F742E5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 </w:t>
      </w:r>
    </w:p>
    <w:p w14:paraId="46B6E3CD" w14:textId="77777777" w:rsidR="00CA3909" w:rsidRPr="00F742E5" w:rsidRDefault="00CA3909" w:rsidP="00CA3909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</w:p>
    <w:p w14:paraId="714E0543" w14:textId="540011C9" w:rsidR="00CA3909" w:rsidRPr="00F742E5" w:rsidRDefault="00CA3909" w:rsidP="00CA3909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  <w:r w:rsidRPr="00F742E5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E.ZP.261.52.2022</w:t>
      </w:r>
    </w:p>
    <w:p w14:paraId="592CDAB7" w14:textId="77777777" w:rsidR="00CA3909" w:rsidRPr="00F742E5" w:rsidRDefault="00CA3909" w:rsidP="00CA3909">
      <w:pPr>
        <w:keepNext/>
        <w:spacing w:line="240" w:lineRule="auto"/>
        <w:jc w:val="both"/>
        <w:outlineLvl w:val="0"/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</w:pPr>
      <w:r w:rsidRPr="00F742E5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                   </w:t>
      </w:r>
    </w:p>
    <w:p w14:paraId="28CF9698" w14:textId="77777777" w:rsidR="00CA3909" w:rsidRPr="00F742E5" w:rsidRDefault="00CA3909" w:rsidP="00CA3909">
      <w:pPr>
        <w:keepNext/>
        <w:spacing w:line="240" w:lineRule="auto"/>
        <w:jc w:val="both"/>
        <w:outlineLvl w:val="0"/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</w:pPr>
      <w:r w:rsidRPr="00F742E5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 xml:space="preserve">                                        </w:t>
      </w:r>
    </w:p>
    <w:p w14:paraId="3ED0FF37" w14:textId="373ABD9B" w:rsidR="00CA3909" w:rsidRPr="00F742E5" w:rsidRDefault="00CA3909" w:rsidP="00CA3909">
      <w:pPr>
        <w:keepNext/>
        <w:spacing w:line="240" w:lineRule="auto"/>
        <w:jc w:val="both"/>
        <w:outlineLvl w:val="0"/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</w:pPr>
      <w:r w:rsidRPr="00F742E5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</w:t>
      </w:r>
      <w:r w:rsidR="00C0549B" w:rsidRPr="00F742E5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 xml:space="preserve">                   </w:t>
      </w:r>
      <w:r w:rsidRPr="00F742E5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 xml:space="preserve"> Do Wykonawców</w:t>
      </w:r>
    </w:p>
    <w:p w14:paraId="72DBAB15" w14:textId="77777777" w:rsidR="00CA3909" w:rsidRPr="00F742E5" w:rsidRDefault="00CA3909" w:rsidP="00CA3909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</w:p>
    <w:p w14:paraId="703F371E" w14:textId="77777777" w:rsidR="00CA3909" w:rsidRPr="00F742E5" w:rsidRDefault="00CA3909" w:rsidP="00CA3909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</w:p>
    <w:p w14:paraId="5CE82732" w14:textId="1EE6E9F9" w:rsidR="00CA3909" w:rsidRPr="00F742E5" w:rsidRDefault="00CA3909" w:rsidP="00CF3947">
      <w:pPr>
        <w:keepNext/>
        <w:spacing w:before="240" w:after="60" w:line="240" w:lineRule="auto"/>
        <w:ind w:left="851" w:hanging="851"/>
        <w:jc w:val="both"/>
        <w:outlineLvl w:val="2"/>
        <w:rPr>
          <w:rFonts w:ascii="Calibri" w:eastAsia="Times New Roman" w:hAnsi="Calibri" w:cs="Calibri"/>
          <w:b/>
          <w:sz w:val="24"/>
          <w:szCs w:val="24"/>
          <w:lang w:val="pl-PL" w:eastAsia="x-none"/>
        </w:rPr>
      </w:pPr>
      <w:bookmarkStart w:id="1" w:name="_Hlk97706521"/>
      <w:r w:rsidRPr="00F742E5">
        <w:rPr>
          <w:rFonts w:ascii="Calibri" w:eastAsia="Times New Roman" w:hAnsi="Calibri" w:cs="Calibri"/>
          <w:bCs/>
          <w:sz w:val="24"/>
          <w:szCs w:val="24"/>
          <w:lang w:val="x-none" w:eastAsia="x-none"/>
        </w:rPr>
        <w:t xml:space="preserve">Dotyczy: </w:t>
      </w:r>
      <w:r w:rsidRPr="00CF3947">
        <w:rPr>
          <w:rFonts w:ascii="Calibri" w:eastAsia="Times New Roman" w:hAnsi="Calibri" w:cs="Calibri"/>
          <w:sz w:val="24"/>
          <w:szCs w:val="24"/>
          <w:lang w:val="x-none" w:eastAsia="x-none"/>
        </w:rPr>
        <w:t xml:space="preserve">postępowanie </w:t>
      </w:r>
      <w:bookmarkEnd w:id="1"/>
      <w:r w:rsidR="00CF3947" w:rsidRPr="00CF3947">
        <w:rPr>
          <w:rFonts w:ascii="Calibri" w:eastAsia="Times New Roman" w:hAnsi="Calibri" w:cs="Calibri"/>
          <w:sz w:val="24"/>
          <w:szCs w:val="24"/>
          <w:lang w:val="pl-PL" w:eastAsia="x-none"/>
        </w:rPr>
        <w:t>o udzielenie zamówienia</w:t>
      </w:r>
      <w:r w:rsidR="00CF3947">
        <w:rPr>
          <w:rFonts w:ascii="Calibri" w:eastAsia="Times New Roman" w:hAnsi="Calibri" w:cs="Calibri"/>
          <w:b/>
          <w:bCs/>
          <w:sz w:val="24"/>
          <w:szCs w:val="24"/>
          <w:lang w:val="pl-PL" w:eastAsia="x-none"/>
        </w:rPr>
        <w:t xml:space="preserve"> </w:t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 w:eastAsia="x-none"/>
        </w:rPr>
        <w:t>na dostawę stołów zabiegowych</w:t>
      </w:r>
      <w:r w:rsidR="00CF3947">
        <w:rPr>
          <w:rFonts w:ascii="Calibri" w:eastAsia="Times New Roman" w:hAnsi="Calibri" w:cs="Calibri"/>
          <w:b/>
          <w:bCs/>
          <w:sz w:val="24"/>
          <w:szCs w:val="24"/>
          <w:lang w:val="pl-PL" w:eastAsia="x-none"/>
        </w:rPr>
        <w:t xml:space="preserve">  </w:t>
      </w:r>
      <w:r w:rsidR="00CF3947">
        <w:rPr>
          <w:rFonts w:ascii="Calibri" w:eastAsia="Times New Roman" w:hAnsi="Calibri" w:cs="Calibri"/>
          <w:b/>
          <w:bCs/>
          <w:sz w:val="24"/>
          <w:szCs w:val="24"/>
          <w:lang w:val="pl-PL" w:eastAsia="x-none"/>
        </w:rPr>
        <w:br/>
        <w:t xml:space="preserve">   </w:t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 w:eastAsia="x-none"/>
        </w:rPr>
        <w:t>endoskopowych i transportowych.</w:t>
      </w:r>
    </w:p>
    <w:p w14:paraId="51348686" w14:textId="024070E1" w:rsidR="00CA3909" w:rsidRDefault="00CA3909" w:rsidP="00CA3909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ascii="Calibri" w:eastAsia="Times New Roman" w:hAnsi="Calibri" w:cs="Calibri"/>
          <w:b/>
          <w:bCs/>
          <w:color w:val="000000"/>
          <w:lang w:val="pl-PL"/>
        </w:rPr>
      </w:pPr>
    </w:p>
    <w:p w14:paraId="6719A8F4" w14:textId="77777777" w:rsidR="00CA3909" w:rsidRPr="00CA3909" w:rsidRDefault="00CA3909" w:rsidP="00CA3909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ascii="Calibri" w:eastAsia="Times New Roman" w:hAnsi="Calibri" w:cs="Calibri"/>
          <w:b/>
          <w:bCs/>
          <w:color w:val="000000"/>
          <w:lang w:val="pl-PL"/>
        </w:rPr>
      </w:pPr>
    </w:p>
    <w:p w14:paraId="5E739685" w14:textId="6A022137" w:rsidR="00CA3909" w:rsidRPr="00F742E5" w:rsidRDefault="00CA3909" w:rsidP="00CA3909">
      <w:pPr>
        <w:spacing w:line="240" w:lineRule="auto"/>
        <w:ind w:hanging="567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val="pl-PL" w:eastAsia="ar-SA"/>
        </w:rPr>
      </w:pPr>
      <w:r w:rsidRPr="00F742E5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                     Zamawiający udziela następujących odpowiedzi na zapytania do treści Specyfikacji Warunków Zamówienia</w:t>
      </w:r>
      <w:r w:rsidRPr="00F742E5">
        <w:rPr>
          <w:rFonts w:ascii="Calibri" w:eastAsia="Times New Roman" w:hAnsi="Calibri" w:cs="Calibri"/>
          <w:bCs/>
          <w:color w:val="000000"/>
          <w:sz w:val="24"/>
          <w:szCs w:val="24"/>
          <w:lang w:val="pl-PL" w:eastAsia="ar-SA"/>
        </w:rPr>
        <w:t>:</w:t>
      </w:r>
    </w:p>
    <w:p w14:paraId="6EC12C1F" w14:textId="2A321415" w:rsidR="00CA3909" w:rsidRDefault="00CA3909" w:rsidP="00CA3909">
      <w:pPr>
        <w:spacing w:line="240" w:lineRule="auto"/>
        <w:ind w:hanging="567"/>
        <w:jc w:val="both"/>
        <w:rPr>
          <w:rFonts w:ascii="Calibri" w:eastAsia="Times New Roman" w:hAnsi="Calibri" w:cs="Calibri"/>
          <w:bCs/>
          <w:color w:val="000000"/>
          <w:lang w:val="pl-PL" w:eastAsia="ar-SA"/>
        </w:rPr>
      </w:pPr>
    </w:p>
    <w:p w14:paraId="5E39280B" w14:textId="77777777" w:rsidR="00C0549B" w:rsidRPr="00F87872" w:rsidRDefault="00C0549B" w:rsidP="00CA3909">
      <w:pPr>
        <w:spacing w:line="240" w:lineRule="auto"/>
        <w:ind w:hanging="567"/>
        <w:jc w:val="both"/>
        <w:rPr>
          <w:rFonts w:ascii="Calibri" w:eastAsia="Times New Roman" w:hAnsi="Calibri" w:cs="Calibri"/>
          <w:bCs/>
          <w:color w:val="000000"/>
          <w:lang w:val="pl-PL" w:eastAsia="ar-SA"/>
        </w:rPr>
      </w:pPr>
    </w:p>
    <w:p w14:paraId="720593D3" w14:textId="00C020BA" w:rsidR="00CA3909" w:rsidRPr="00A53508" w:rsidRDefault="00CA3909" w:rsidP="00A53508">
      <w:pPr>
        <w:spacing w:line="240" w:lineRule="auto"/>
        <w:ind w:left="567" w:hanging="567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val="pl-PL" w:eastAsia="ar-SA"/>
        </w:rPr>
      </w:pPr>
      <w:r w:rsidRPr="00A53508">
        <w:rPr>
          <w:rFonts w:ascii="Calibri" w:eastAsia="Times New Roman" w:hAnsi="Calibri" w:cs="Calibri"/>
          <w:bCs/>
          <w:color w:val="000000"/>
          <w:sz w:val="24"/>
          <w:szCs w:val="24"/>
          <w:lang w:val="pl-PL" w:eastAsia="ar-SA"/>
        </w:rPr>
        <w:t xml:space="preserve">Pytania od 1-13 dotyczą Pakietu </w:t>
      </w:r>
      <w:r w:rsidR="00CF3947">
        <w:rPr>
          <w:rFonts w:ascii="Calibri" w:eastAsia="Times New Roman" w:hAnsi="Calibri" w:cs="Calibri"/>
          <w:bCs/>
          <w:color w:val="000000"/>
          <w:sz w:val="24"/>
          <w:szCs w:val="24"/>
          <w:lang w:val="pl-PL" w:eastAsia="ar-SA"/>
        </w:rPr>
        <w:t>3</w:t>
      </w:r>
      <w:r w:rsidRPr="00A53508">
        <w:rPr>
          <w:rFonts w:ascii="Calibri" w:eastAsia="Times New Roman" w:hAnsi="Calibri" w:cs="Calibri"/>
          <w:bCs/>
          <w:color w:val="000000"/>
          <w:sz w:val="24"/>
          <w:szCs w:val="24"/>
          <w:lang w:val="pl-PL" w:eastAsia="ar-SA"/>
        </w:rPr>
        <w:t xml:space="preserve"> - Stół zabiegowy - transportowy - 2kpl.</w:t>
      </w:r>
    </w:p>
    <w:p w14:paraId="2E37E943" w14:textId="31FC7A6C" w:rsidR="00CA3909" w:rsidRPr="00A53508" w:rsidRDefault="00CA3909" w:rsidP="00A53508">
      <w:pPr>
        <w:spacing w:line="240" w:lineRule="auto"/>
        <w:ind w:hanging="567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val="pl-PL" w:eastAsia="ar-SA"/>
        </w:rPr>
      </w:pPr>
    </w:p>
    <w:p w14:paraId="15A5C87E" w14:textId="54412168" w:rsidR="00CA3909" w:rsidRPr="00A53508" w:rsidRDefault="00CA3909" w:rsidP="00A53508">
      <w:pPr>
        <w:numPr>
          <w:ilvl w:val="0"/>
          <w:numId w:val="34"/>
        </w:numPr>
        <w:spacing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53508">
        <w:rPr>
          <w:rFonts w:ascii="Calibri" w:hAnsi="Calibri" w:cs="Calibri"/>
          <w:sz w:val="24"/>
          <w:szCs w:val="24"/>
        </w:rPr>
        <w:t>Czy (w pkt. 2) Zamawiający wyrazi zgodę na zaoferowanie platformy leża 2 segmentowej</w:t>
      </w:r>
      <w:r w:rsidRPr="00A53508">
        <w:rPr>
          <w:rFonts w:ascii="Calibri" w:hAnsi="Calibri" w:cs="Calibri"/>
          <w:color w:val="000000"/>
          <w:sz w:val="24"/>
          <w:szCs w:val="24"/>
        </w:rPr>
        <w:t xml:space="preserve"> wypełnionej płytami z tworzywa HPL (bez ostrych krawędzi i rogów), łatwymi </w:t>
      </w:r>
      <w:r w:rsidR="00C0549B">
        <w:rPr>
          <w:rFonts w:ascii="Calibri" w:hAnsi="Calibri" w:cs="Calibri"/>
          <w:color w:val="000000"/>
          <w:sz w:val="24"/>
          <w:szCs w:val="24"/>
        </w:rPr>
        <w:br/>
      </w:r>
      <w:r w:rsidRPr="00A53508">
        <w:rPr>
          <w:rFonts w:ascii="Calibri" w:hAnsi="Calibri" w:cs="Calibri"/>
          <w:color w:val="000000"/>
          <w:sz w:val="24"/>
          <w:szCs w:val="24"/>
        </w:rPr>
        <w:t>do dezynfekcji, odpornymi na działanie środków chemicznych i uszkodzeń?</w:t>
      </w:r>
    </w:p>
    <w:p w14:paraId="361D5B5C" w14:textId="77777777" w:rsidR="005F622A" w:rsidRDefault="00CA0D7E" w:rsidP="005F622A">
      <w:pPr>
        <w:pStyle w:val="Akapitzlist"/>
        <w:spacing w:line="24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A53508">
        <w:rPr>
          <w:rFonts w:ascii="Calibri" w:hAnsi="Calibri" w:cs="Calibri"/>
          <w:b/>
          <w:bCs/>
          <w:sz w:val="24"/>
          <w:szCs w:val="24"/>
        </w:rPr>
        <w:t>Odpowiedź:</w:t>
      </w:r>
      <w:r w:rsidR="00350A96" w:rsidRPr="00A53508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14094DBD" w14:textId="742C1D4A" w:rsidR="00CA3909" w:rsidRPr="005F622A" w:rsidRDefault="005F622A" w:rsidP="005F622A">
      <w:pPr>
        <w:pStyle w:val="Akapitzlist"/>
        <w:spacing w:line="24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5F622A">
        <w:rPr>
          <w:rFonts w:ascii="Calibri" w:hAnsi="Calibri" w:cs="Calibri"/>
          <w:b/>
          <w:bCs/>
          <w:sz w:val="24"/>
          <w:szCs w:val="24"/>
        </w:rPr>
        <w:t xml:space="preserve">Zamawiający dopuści zaoferowanie platformy leża 2 segmentowej wypełnionej płytami </w:t>
      </w:r>
      <w:r>
        <w:rPr>
          <w:rFonts w:ascii="Calibri" w:hAnsi="Calibri" w:cs="Calibri"/>
          <w:b/>
          <w:bCs/>
          <w:sz w:val="24"/>
          <w:szCs w:val="24"/>
        </w:rPr>
        <w:br/>
      </w:r>
      <w:r w:rsidRPr="005F622A">
        <w:rPr>
          <w:rFonts w:ascii="Calibri" w:hAnsi="Calibri" w:cs="Calibri"/>
          <w:b/>
          <w:bCs/>
          <w:sz w:val="24"/>
          <w:szCs w:val="24"/>
        </w:rPr>
        <w:t>z tworzywa HPL (bez ostrych krawędzi i rogów), łatwymi do dezynfekcji, odpornymi na działanie środków chemicznych i uszkodzeń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14:paraId="36BA9259" w14:textId="77777777" w:rsidR="00D15A0B" w:rsidRPr="005F622A" w:rsidRDefault="00D15A0B" w:rsidP="00D15A0B">
      <w:pPr>
        <w:pStyle w:val="Akapitzlist"/>
        <w:spacing w:line="24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5F622A">
        <w:rPr>
          <w:rFonts w:ascii="Calibri" w:hAnsi="Calibri" w:cs="Calibri"/>
          <w:sz w:val="24"/>
          <w:szCs w:val="24"/>
        </w:rPr>
        <w:t xml:space="preserve">Zamawiający wymaga zaoferowania przedmiotu zamówienia, zgodnie z treścią </w:t>
      </w:r>
      <w:r w:rsidRPr="005F622A">
        <w:rPr>
          <w:rFonts w:ascii="Calibri" w:hAnsi="Calibri" w:cs="Calibri"/>
          <w:b/>
          <w:bCs/>
          <w:sz w:val="24"/>
          <w:szCs w:val="24"/>
        </w:rPr>
        <w:t xml:space="preserve">Modyfikacji  z dnia </w:t>
      </w:r>
      <w:r>
        <w:rPr>
          <w:rFonts w:ascii="Calibri" w:hAnsi="Calibri" w:cs="Calibri"/>
          <w:b/>
          <w:bCs/>
          <w:sz w:val="24"/>
          <w:szCs w:val="24"/>
        </w:rPr>
        <w:t>17.11</w:t>
      </w:r>
      <w:r w:rsidRPr="005F622A">
        <w:rPr>
          <w:rFonts w:ascii="Calibri" w:hAnsi="Calibri" w:cs="Calibri"/>
          <w:b/>
          <w:bCs/>
          <w:sz w:val="24"/>
          <w:szCs w:val="24"/>
        </w:rPr>
        <w:t>.2022 r.</w:t>
      </w:r>
    </w:p>
    <w:p w14:paraId="2E8D2797" w14:textId="77777777" w:rsidR="00D15A0B" w:rsidRPr="005F622A" w:rsidRDefault="00D15A0B" w:rsidP="00D15A0B">
      <w:pPr>
        <w:pStyle w:val="Akapitzlist"/>
        <w:spacing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5F622A">
        <w:rPr>
          <w:rFonts w:ascii="Calibri" w:hAnsi="Calibri" w:cs="Calibri"/>
          <w:sz w:val="24"/>
          <w:szCs w:val="24"/>
        </w:rPr>
        <w:t xml:space="preserve">Obowiązujący wzór  Opisu przedmiotu zamówienia – po modyfikacji – w załączeniu </w:t>
      </w:r>
      <w:r>
        <w:rPr>
          <w:rFonts w:ascii="Calibri" w:hAnsi="Calibri" w:cs="Calibri"/>
          <w:sz w:val="24"/>
          <w:szCs w:val="24"/>
        </w:rPr>
        <w:br/>
      </w:r>
      <w:r w:rsidRPr="005F622A">
        <w:rPr>
          <w:rFonts w:ascii="Calibri" w:hAnsi="Calibri" w:cs="Calibri"/>
          <w:sz w:val="24"/>
          <w:szCs w:val="24"/>
        </w:rPr>
        <w:t>do pisma o modyfikacji. Wykonawcy zobowiązani są do składania ofert na wzorze załącznika zmodyfikowanego.</w:t>
      </w:r>
    </w:p>
    <w:p w14:paraId="72FD47EF" w14:textId="77777777" w:rsidR="00C0549B" w:rsidRPr="00A53508" w:rsidRDefault="00C0549B" w:rsidP="00A53508">
      <w:pPr>
        <w:spacing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3F7F578" w14:textId="7536342C" w:rsidR="00CA3909" w:rsidRPr="00A53508" w:rsidRDefault="00CA3909" w:rsidP="00A53508">
      <w:pPr>
        <w:numPr>
          <w:ilvl w:val="0"/>
          <w:numId w:val="34"/>
        </w:num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53508">
        <w:rPr>
          <w:rFonts w:ascii="Calibri" w:hAnsi="Calibri" w:cs="Calibri"/>
          <w:sz w:val="24"/>
          <w:szCs w:val="24"/>
        </w:rPr>
        <w:t xml:space="preserve">Czy (w pkt. 6) Zamawiający wyrazi zgodę na zaoferowanie długości całkowitej wózka 2100 mm? </w:t>
      </w:r>
    </w:p>
    <w:p w14:paraId="588DB635" w14:textId="77777777" w:rsidR="00350A96" w:rsidRPr="00A53508" w:rsidRDefault="00CA0D7E" w:rsidP="00A53508">
      <w:pPr>
        <w:pStyle w:val="Akapitzlist"/>
        <w:spacing w:line="24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A53508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28BFBD02" w14:textId="77777777" w:rsidR="005F622A" w:rsidRDefault="005F622A" w:rsidP="005F622A">
      <w:pPr>
        <w:pStyle w:val="Akapitzlist"/>
        <w:spacing w:line="240" w:lineRule="auto"/>
        <w:ind w:left="360"/>
        <w:jc w:val="both"/>
      </w:pPr>
      <w:r w:rsidRPr="005F622A">
        <w:rPr>
          <w:rFonts w:ascii="Calibri" w:hAnsi="Calibri" w:cs="Calibri"/>
          <w:b/>
          <w:bCs/>
          <w:sz w:val="24"/>
          <w:szCs w:val="24"/>
        </w:rPr>
        <w:t>Zamawiający dopuści długość całkowitą wózka 2100 mm</w:t>
      </w:r>
      <w:r>
        <w:rPr>
          <w:rFonts w:ascii="Calibri" w:hAnsi="Calibri" w:cs="Calibri"/>
          <w:b/>
          <w:bCs/>
          <w:sz w:val="24"/>
          <w:szCs w:val="24"/>
        </w:rPr>
        <w:t>.</w:t>
      </w:r>
      <w:r w:rsidRPr="005F622A">
        <w:t xml:space="preserve"> </w:t>
      </w:r>
    </w:p>
    <w:p w14:paraId="57D21176" w14:textId="7F414A5A" w:rsidR="005F622A" w:rsidRPr="005F622A" w:rsidRDefault="005F622A" w:rsidP="005F622A">
      <w:pPr>
        <w:pStyle w:val="Akapitzlist"/>
        <w:spacing w:line="24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bookmarkStart w:id="2" w:name="_Hlk119580989"/>
      <w:r w:rsidRPr="005F622A">
        <w:rPr>
          <w:rFonts w:ascii="Calibri" w:hAnsi="Calibri" w:cs="Calibri"/>
          <w:sz w:val="24"/>
          <w:szCs w:val="24"/>
        </w:rPr>
        <w:t xml:space="preserve">Zamawiający wymaga zaoferowania przedmiotu zamówienia, zgodnie z treścią </w:t>
      </w:r>
      <w:r w:rsidRPr="005F622A">
        <w:rPr>
          <w:rFonts w:ascii="Calibri" w:hAnsi="Calibri" w:cs="Calibri"/>
          <w:b/>
          <w:bCs/>
          <w:sz w:val="24"/>
          <w:szCs w:val="24"/>
        </w:rPr>
        <w:t xml:space="preserve">Modyfikacji  z dnia </w:t>
      </w:r>
      <w:r>
        <w:rPr>
          <w:rFonts w:ascii="Calibri" w:hAnsi="Calibri" w:cs="Calibri"/>
          <w:b/>
          <w:bCs/>
          <w:sz w:val="24"/>
          <w:szCs w:val="24"/>
        </w:rPr>
        <w:t>17.11</w:t>
      </w:r>
      <w:r w:rsidRPr="005F622A">
        <w:rPr>
          <w:rFonts w:ascii="Calibri" w:hAnsi="Calibri" w:cs="Calibri"/>
          <w:b/>
          <w:bCs/>
          <w:sz w:val="24"/>
          <w:szCs w:val="24"/>
        </w:rPr>
        <w:t>.2022 r.</w:t>
      </w:r>
    </w:p>
    <w:p w14:paraId="67008D9C" w14:textId="572A4A56" w:rsidR="00350A96" w:rsidRPr="005F622A" w:rsidRDefault="005F622A" w:rsidP="005F622A">
      <w:pPr>
        <w:pStyle w:val="Akapitzlist"/>
        <w:spacing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5F622A">
        <w:rPr>
          <w:rFonts w:ascii="Calibri" w:hAnsi="Calibri" w:cs="Calibri"/>
          <w:sz w:val="24"/>
          <w:szCs w:val="24"/>
        </w:rPr>
        <w:t xml:space="preserve">Obowiązujący wzór  Opisu przedmiotu zamówienia – po modyfikacji – w załączeniu </w:t>
      </w:r>
      <w:r>
        <w:rPr>
          <w:rFonts w:ascii="Calibri" w:hAnsi="Calibri" w:cs="Calibri"/>
          <w:sz w:val="24"/>
          <w:szCs w:val="24"/>
        </w:rPr>
        <w:br/>
      </w:r>
      <w:r w:rsidRPr="005F622A">
        <w:rPr>
          <w:rFonts w:ascii="Calibri" w:hAnsi="Calibri" w:cs="Calibri"/>
          <w:sz w:val="24"/>
          <w:szCs w:val="24"/>
        </w:rPr>
        <w:t>do pisma o modyfikacji. Wykonawcy zobowiązani są do składania ofert na wzorze załącznika zmodyfikowanego.</w:t>
      </w:r>
    </w:p>
    <w:bookmarkEnd w:id="2"/>
    <w:p w14:paraId="7A9044DB" w14:textId="77777777" w:rsidR="00C0549B" w:rsidRPr="00A53508" w:rsidRDefault="00C0549B" w:rsidP="00A53508">
      <w:pPr>
        <w:pStyle w:val="Akapitzlist"/>
        <w:spacing w:line="24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38A5A75" w14:textId="5E66AD84" w:rsidR="00CA3909" w:rsidRPr="00A53508" w:rsidRDefault="00CA3909" w:rsidP="00A53508">
      <w:pPr>
        <w:numPr>
          <w:ilvl w:val="0"/>
          <w:numId w:val="34"/>
        </w:num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53508">
        <w:rPr>
          <w:rFonts w:ascii="Calibri" w:hAnsi="Calibri" w:cs="Calibri"/>
          <w:sz w:val="24"/>
          <w:szCs w:val="24"/>
        </w:rPr>
        <w:t xml:space="preserve">Czy (w pkt. 7) Zamawiający wyrazi zgodę </w:t>
      </w:r>
      <w:bookmarkStart w:id="3" w:name="_Hlk119395129"/>
      <w:r w:rsidRPr="00A53508">
        <w:rPr>
          <w:rFonts w:ascii="Calibri" w:hAnsi="Calibri" w:cs="Calibri"/>
          <w:sz w:val="24"/>
          <w:szCs w:val="24"/>
        </w:rPr>
        <w:t xml:space="preserve">na zaoferowanie szerokości całkowitej wózka </w:t>
      </w:r>
      <w:r w:rsidR="00F87872" w:rsidRPr="00A53508">
        <w:rPr>
          <w:rFonts w:ascii="Calibri" w:hAnsi="Calibri" w:cs="Calibri"/>
          <w:sz w:val="24"/>
          <w:szCs w:val="24"/>
        </w:rPr>
        <w:br/>
      </w:r>
      <w:r w:rsidRPr="00A53508">
        <w:rPr>
          <w:rFonts w:ascii="Calibri" w:hAnsi="Calibri" w:cs="Calibri"/>
          <w:sz w:val="24"/>
          <w:szCs w:val="24"/>
        </w:rPr>
        <w:t>z opuszczonymi barierkami 810 mm</w:t>
      </w:r>
      <w:bookmarkEnd w:id="3"/>
      <w:r w:rsidRPr="00A53508">
        <w:rPr>
          <w:rFonts w:ascii="Calibri" w:hAnsi="Calibri" w:cs="Calibri"/>
          <w:sz w:val="24"/>
          <w:szCs w:val="24"/>
        </w:rPr>
        <w:t xml:space="preserve">? </w:t>
      </w:r>
    </w:p>
    <w:p w14:paraId="27904271" w14:textId="77777777" w:rsidR="00350A96" w:rsidRPr="00A53508" w:rsidRDefault="00CA0D7E" w:rsidP="00A53508">
      <w:pPr>
        <w:pStyle w:val="Akapitzlist"/>
        <w:spacing w:line="24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A53508">
        <w:rPr>
          <w:rFonts w:ascii="Calibri" w:hAnsi="Calibri" w:cs="Calibri"/>
          <w:b/>
          <w:bCs/>
          <w:sz w:val="24"/>
          <w:szCs w:val="24"/>
        </w:rPr>
        <w:t>Odpowiedź:</w:t>
      </w:r>
      <w:r w:rsidR="00350A96" w:rsidRPr="00A53508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1B02C3F9" w14:textId="0E441837" w:rsidR="00350A96" w:rsidRPr="004932C1" w:rsidRDefault="00361F15" w:rsidP="004932C1">
      <w:pPr>
        <w:pStyle w:val="Akapitzlist"/>
        <w:spacing w:line="24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361F15">
        <w:rPr>
          <w:rFonts w:ascii="Calibri" w:hAnsi="Calibri" w:cs="Calibri"/>
          <w:b/>
          <w:bCs/>
          <w:sz w:val="24"/>
          <w:szCs w:val="24"/>
        </w:rPr>
        <w:t xml:space="preserve">Zamawiający nie wyraża zgody na zaoferowanie przedmiotu o proponowanej </w:t>
      </w:r>
      <w:r w:rsidR="00350A96" w:rsidRPr="00A53508">
        <w:rPr>
          <w:rFonts w:ascii="Calibri" w:hAnsi="Calibri" w:cs="Calibri"/>
          <w:b/>
          <w:bCs/>
          <w:sz w:val="24"/>
          <w:szCs w:val="24"/>
        </w:rPr>
        <w:t>szerokości całkowitej z opuszczonymi barierkami</w:t>
      </w:r>
      <w:r w:rsidR="004932C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932C1" w:rsidRPr="004932C1">
        <w:rPr>
          <w:rFonts w:ascii="Calibri" w:hAnsi="Calibri" w:cs="Calibri"/>
          <w:b/>
          <w:bCs/>
          <w:sz w:val="24"/>
          <w:szCs w:val="24"/>
        </w:rPr>
        <w:t>810 mm.</w:t>
      </w:r>
    </w:p>
    <w:p w14:paraId="3F5A3217" w14:textId="5B4F0C71" w:rsidR="00C0549B" w:rsidRDefault="00C0549B" w:rsidP="00A53508">
      <w:pPr>
        <w:pStyle w:val="Akapitzlist"/>
        <w:spacing w:line="24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29D1FB9" w14:textId="60D6B96C" w:rsidR="00C0549B" w:rsidRDefault="00C0549B" w:rsidP="00A53508">
      <w:pPr>
        <w:pStyle w:val="Akapitzlist"/>
        <w:spacing w:line="24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C4628AC" w14:textId="3485B9B3" w:rsidR="00CA3909" w:rsidRPr="00A53508" w:rsidRDefault="00CA3909" w:rsidP="00A53508">
      <w:pPr>
        <w:numPr>
          <w:ilvl w:val="0"/>
          <w:numId w:val="34"/>
        </w:numPr>
        <w:spacing w:line="240" w:lineRule="auto"/>
        <w:jc w:val="both"/>
        <w:rPr>
          <w:rFonts w:ascii="Calibri" w:eastAsia="Calibri" w:hAnsi="Calibri" w:cs="Calibri"/>
          <w:iCs/>
          <w:color w:val="000000"/>
          <w:sz w:val="24"/>
          <w:szCs w:val="24"/>
        </w:rPr>
      </w:pPr>
      <w:r w:rsidRPr="00A53508">
        <w:rPr>
          <w:rFonts w:ascii="Calibri" w:hAnsi="Calibri" w:cs="Calibri"/>
          <w:sz w:val="24"/>
          <w:szCs w:val="24"/>
        </w:rPr>
        <w:t xml:space="preserve">Czy (w pkt. 11) Zamawiający wyrazi zgodę na zaoferowanie </w:t>
      </w:r>
      <w:r w:rsidRPr="00A53508">
        <w:rPr>
          <w:rFonts w:ascii="Calibri" w:hAnsi="Calibri" w:cs="Calibri"/>
          <w:color w:val="000000"/>
          <w:sz w:val="24"/>
          <w:szCs w:val="24"/>
        </w:rPr>
        <w:t xml:space="preserve">prześwitu między platformą leża, a ramą wózka umożlwiającego łatwe i bezpieczne wprowadzanie kasety RTG od strony wezgłowia (bez podawania konkretnego wymiaru w cm)?  </w:t>
      </w:r>
    </w:p>
    <w:p w14:paraId="50CBE7D1" w14:textId="77777777" w:rsidR="00350A96" w:rsidRPr="00A53508" w:rsidRDefault="00CA0D7E" w:rsidP="00A53508">
      <w:pPr>
        <w:pStyle w:val="Akapitzlist"/>
        <w:spacing w:line="24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A53508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32539318" w14:textId="5D81FC78" w:rsidR="00CA0D7E" w:rsidRDefault="00350A96" w:rsidP="00A53508">
      <w:pPr>
        <w:pStyle w:val="Akapitzlist"/>
        <w:spacing w:line="24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A53508">
        <w:rPr>
          <w:rFonts w:ascii="Calibri" w:hAnsi="Calibri" w:cs="Calibri"/>
          <w:b/>
          <w:bCs/>
          <w:sz w:val="24"/>
          <w:szCs w:val="24"/>
        </w:rPr>
        <w:t>Zamawiający nie wyraża zgody</w:t>
      </w:r>
      <w:r w:rsidRPr="00A53508">
        <w:rPr>
          <w:rFonts w:ascii="Calibri" w:hAnsi="Calibri" w:cs="Calibri"/>
          <w:sz w:val="24"/>
          <w:szCs w:val="24"/>
        </w:rPr>
        <w:t xml:space="preserve"> </w:t>
      </w:r>
      <w:r w:rsidRPr="00A53508">
        <w:rPr>
          <w:rFonts w:ascii="Calibri" w:hAnsi="Calibri" w:cs="Calibri"/>
          <w:b/>
          <w:bCs/>
          <w:sz w:val="24"/>
          <w:szCs w:val="24"/>
        </w:rPr>
        <w:t>na zaoferowanie</w:t>
      </w:r>
      <w:r w:rsidRPr="00A53508">
        <w:rPr>
          <w:rFonts w:ascii="Calibri" w:hAnsi="Calibri" w:cs="Calibri"/>
          <w:sz w:val="24"/>
          <w:szCs w:val="24"/>
        </w:rPr>
        <w:t xml:space="preserve"> </w:t>
      </w:r>
      <w:r w:rsidRPr="00A53508">
        <w:rPr>
          <w:rFonts w:ascii="Calibri" w:hAnsi="Calibri" w:cs="Calibri"/>
          <w:b/>
          <w:bCs/>
          <w:sz w:val="24"/>
          <w:szCs w:val="24"/>
        </w:rPr>
        <w:t xml:space="preserve">prześwitu między platformą leża, a ramą wózka umożlwiającego łatwe i bezpieczne wprowadzanie kasety RTG od strony wezgłowia </w:t>
      </w:r>
      <w:r w:rsidRPr="00A53508">
        <w:rPr>
          <w:rFonts w:ascii="Calibri" w:hAnsi="Calibri" w:cs="Calibri"/>
          <w:b/>
          <w:bCs/>
          <w:sz w:val="24"/>
          <w:szCs w:val="24"/>
        </w:rPr>
        <w:br/>
      </w:r>
      <w:r w:rsidR="003C58B7">
        <w:rPr>
          <w:rFonts w:ascii="Calibri" w:hAnsi="Calibri" w:cs="Calibri"/>
          <w:b/>
          <w:bCs/>
          <w:sz w:val="24"/>
          <w:szCs w:val="24"/>
        </w:rPr>
        <w:t xml:space="preserve">- </w:t>
      </w:r>
      <w:r w:rsidRPr="00A53508">
        <w:rPr>
          <w:rFonts w:ascii="Calibri" w:hAnsi="Calibri" w:cs="Calibri"/>
          <w:b/>
          <w:bCs/>
          <w:sz w:val="24"/>
          <w:szCs w:val="24"/>
        </w:rPr>
        <w:t>bez podawania konkretnego wymiaru w cm.</w:t>
      </w:r>
    </w:p>
    <w:p w14:paraId="16D27343" w14:textId="229C887D" w:rsidR="00C0549B" w:rsidRDefault="00C0549B" w:rsidP="00A53508">
      <w:pPr>
        <w:pStyle w:val="Akapitzlist"/>
        <w:spacing w:line="24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A2CF142" w14:textId="77777777" w:rsidR="00C0549B" w:rsidRPr="00A53508" w:rsidRDefault="00C0549B" w:rsidP="00A53508">
      <w:pPr>
        <w:pStyle w:val="Akapitzlist"/>
        <w:spacing w:line="24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A118EBD" w14:textId="6A4ABA8E" w:rsidR="00CA3909" w:rsidRPr="00A53508" w:rsidRDefault="00CA3909" w:rsidP="00A53508">
      <w:pPr>
        <w:numPr>
          <w:ilvl w:val="0"/>
          <w:numId w:val="34"/>
        </w:num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53508">
        <w:rPr>
          <w:rFonts w:ascii="Calibri" w:hAnsi="Calibri" w:cs="Calibri"/>
          <w:sz w:val="24"/>
          <w:szCs w:val="24"/>
        </w:rPr>
        <w:t>Czy (w pkt. 12</w:t>
      </w:r>
      <w:r w:rsidRPr="00A53508">
        <w:rPr>
          <w:rFonts w:ascii="Calibri" w:hAnsi="Calibri" w:cs="Calibri"/>
          <w:color w:val="000000"/>
          <w:sz w:val="24"/>
          <w:szCs w:val="24"/>
        </w:rPr>
        <w:t xml:space="preserve">) Zamawiający wyrazi zgodę na zaoferowanie </w:t>
      </w:r>
      <w:bookmarkStart w:id="4" w:name="_Hlk119395279"/>
      <w:r w:rsidRPr="00A53508">
        <w:rPr>
          <w:rFonts w:ascii="Calibri" w:hAnsi="Calibri" w:cs="Calibri"/>
          <w:color w:val="000000"/>
          <w:sz w:val="24"/>
          <w:szCs w:val="24"/>
        </w:rPr>
        <w:t>wózka, w którym taca na kasetę RTG posiada specjalne paski ułatwiające pozycjonowanie kasety RTG (bez konieczności używania w tym celu podziałki) - dzięki takiemu rozwiązaniu radiolog widzi dokładne umiejscowienie kasety RTG</w:t>
      </w:r>
      <w:bookmarkEnd w:id="4"/>
      <w:r w:rsidRPr="00A53508">
        <w:rPr>
          <w:rFonts w:ascii="Calibri" w:hAnsi="Calibri" w:cs="Calibri"/>
          <w:color w:val="000000"/>
          <w:sz w:val="24"/>
          <w:szCs w:val="24"/>
        </w:rPr>
        <w:t>?</w:t>
      </w:r>
    </w:p>
    <w:p w14:paraId="15AF5587" w14:textId="77777777" w:rsidR="004932C1" w:rsidRDefault="00CA0D7E" w:rsidP="004932C1">
      <w:pPr>
        <w:pStyle w:val="Akapitzlist"/>
        <w:spacing w:line="24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A53508">
        <w:rPr>
          <w:rFonts w:ascii="Calibri" w:hAnsi="Calibri" w:cs="Calibri"/>
          <w:b/>
          <w:bCs/>
          <w:sz w:val="24"/>
          <w:szCs w:val="24"/>
        </w:rPr>
        <w:t>Odpowiedź:</w:t>
      </w:r>
      <w:r w:rsidR="00350A96" w:rsidRPr="00A53508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65C8EB40" w14:textId="3CDA16F4" w:rsidR="00A53508" w:rsidRPr="004932C1" w:rsidRDefault="004932C1" w:rsidP="004932C1">
      <w:pPr>
        <w:pStyle w:val="Akapitzlist"/>
        <w:spacing w:line="24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4932C1">
        <w:rPr>
          <w:rFonts w:ascii="Calibri" w:hAnsi="Calibri" w:cs="Calibri"/>
          <w:b/>
          <w:bCs/>
          <w:sz w:val="24"/>
          <w:szCs w:val="24"/>
        </w:rPr>
        <w:t>Zamawiający dopuści wózek w którym taca na kasetę RTG posiada specjalne paski ułatwiające pozycjonowanie kasety RTG (bez konieczności używania w tym celu podziałki).</w:t>
      </w:r>
    </w:p>
    <w:p w14:paraId="78349BBA" w14:textId="77777777" w:rsidR="00D15A0B" w:rsidRPr="005F622A" w:rsidRDefault="00D15A0B" w:rsidP="00D15A0B">
      <w:pPr>
        <w:pStyle w:val="Akapitzlist"/>
        <w:spacing w:line="24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5F622A">
        <w:rPr>
          <w:rFonts w:ascii="Calibri" w:hAnsi="Calibri" w:cs="Calibri"/>
          <w:sz w:val="24"/>
          <w:szCs w:val="24"/>
        </w:rPr>
        <w:t xml:space="preserve">Zamawiający wymaga zaoferowania przedmiotu zamówienia, zgodnie z treścią </w:t>
      </w:r>
      <w:r w:rsidRPr="005F622A">
        <w:rPr>
          <w:rFonts w:ascii="Calibri" w:hAnsi="Calibri" w:cs="Calibri"/>
          <w:b/>
          <w:bCs/>
          <w:sz w:val="24"/>
          <w:szCs w:val="24"/>
        </w:rPr>
        <w:t xml:space="preserve">Modyfikacji  z dnia </w:t>
      </w:r>
      <w:r>
        <w:rPr>
          <w:rFonts w:ascii="Calibri" w:hAnsi="Calibri" w:cs="Calibri"/>
          <w:b/>
          <w:bCs/>
          <w:sz w:val="24"/>
          <w:szCs w:val="24"/>
        </w:rPr>
        <w:t>17.11</w:t>
      </w:r>
      <w:r w:rsidRPr="005F622A">
        <w:rPr>
          <w:rFonts w:ascii="Calibri" w:hAnsi="Calibri" w:cs="Calibri"/>
          <w:b/>
          <w:bCs/>
          <w:sz w:val="24"/>
          <w:szCs w:val="24"/>
        </w:rPr>
        <w:t>.2022 r.</w:t>
      </w:r>
    </w:p>
    <w:p w14:paraId="1547208A" w14:textId="77777777" w:rsidR="00D15A0B" w:rsidRPr="005F622A" w:rsidRDefault="00D15A0B" w:rsidP="00D15A0B">
      <w:pPr>
        <w:pStyle w:val="Akapitzlist"/>
        <w:spacing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5F622A">
        <w:rPr>
          <w:rFonts w:ascii="Calibri" w:hAnsi="Calibri" w:cs="Calibri"/>
          <w:sz w:val="24"/>
          <w:szCs w:val="24"/>
        </w:rPr>
        <w:t xml:space="preserve">Obowiązujący wzór  Opisu przedmiotu zamówienia – po modyfikacji – w załączeniu </w:t>
      </w:r>
      <w:r>
        <w:rPr>
          <w:rFonts w:ascii="Calibri" w:hAnsi="Calibri" w:cs="Calibri"/>
          <w:sz w:val="24"/>
          <w:szCs w:val="24"/>
        </w:rPr>
        <w:br/>
      </w:r>
      <w:r w:rsidRPr="005F622A">
        <w:rPr>
          <w:rFonts w:ascii="Calibri" w:hAnsi="Calibri" w:cs="Calibri"/>
          <w:sz w:val="24"/>
          <w:szCs w:val="24"/>
        </w:rPr>
        <w:t>do pisma o modyfikacji. Wykonawcy zobowiązani są do składania ofert na wzorze załącznika zmodyfikowanego.</w:t>
      </w:r>
    </w:p>
    <w:p w14:paraId="30DD759E" w14:textId="77777777" w:rsidR="00C0549B" w:rsidRPr="00A53508" w:rsidRDefault="00C0549B" w:rsidP="00A5350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5A2F585" w14:textId="18936F73" w:rsidR="00CA3909" w:rsidRPr="00A53508" w:rsidRDefault="00CA3909" w:rsidP="00A53508">
      <w:pPr>
        <w:numPr>
          <w:ilvl w:val="0"/>
          <w:numId w:val="34"/>
        </w:num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53508">
        <w:rPr>
          <w:rFonts w:ascii="Calibri" w:hAnsi="Calibri" w:cs="Calibri"/>
          <w:sz w:val="24"/>
          <w:szCs w:val="24"/>
        </w:rPr>
        <w:t xml:space="preserve">Czy (w pkt. 13) Zamawiający wyrazi zgodę na </w:t>
      </w:r>
      <w:r w:rsidRPr="00A53508">
        <w:rPr>
          <w:rFonts w:ascii="Calibri" w:hAnsi="Calibri" w:cs="Calibri"/>
          <w:color w:val="000000"/>
          <w:sz w:val="24"/>
          <w:szCs w:val="24"/>
        </w:rPr>
        <w:t>zaoferowanie wózka wyposażonego w składane ergonomiczne rączki do prowadzenia zlokalizowane od strony głowy pacjenta ułatwiające dostęp do pacjenta (m.in. podczas akcji reanimacyjnej), rączki z składane poniżej poziomu materaca; od strony nóg wózek wyposażony w uchwyt w kształcie pałąka, łatwo wyjmowany ułatwiający manewrowanie wózkiem?</w:t>
      </w:r>
    </w:p>
    <w:p w14:paraId="0826785B" w14:textId="77777777" w:rsidR="004932C1" w:rsidRPr="004932C1" w:rsidRDefault="00CA0D7E" w:rsidP="004932C1">
      <w:pPr>
        <w:pStyle w:val="Akapitzlist"/>
        <w:spacing w:line="24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4932C1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27B1A771" w14:textId="74916040" w:rsidR="00CA3909" w:rsidRPr="004932C1" w:rsidRDefault="004932C1" w:rsidP="004932C1">
      <w:pPr>
        <w:pStyle w:val="Akapitzlist"/>
        <w:spacing w:line="24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4932C1">
        <w:rPr>
          <w:rFonts w:ascii="Calibri" w:hAnsi="Calibri" w:cs="Calibri"/>
          <w:b/>
          <w:bCs/>
          <w:sz w:val="24"/>
          <w:szCs w:val="24"/>
        </w:rPr>
        <w:t xml:space="preserve">Zamawiający dopuści </w:t>
      </w:r>
      <w:r w:rsidRPr="004932C1">
        <w:rPr>
          <w:rFonts w:ascii="Calibri" w:hAnsi="Calibri" w:cs="Calibri"/>
          <w:b/>
          <w:bCs/>
          <w:color w:val="000000"/>
          <w:sz w:val="24"/>
          <w:szCs w:val="24"/>
        </w:rPr>
        <w:t>wózek wyposażony w składane ergonomiczne rączki do prowadzenia zlokalizowane od strony głowy pacjenta ułatwiające dostęp do pacjenta (m.in. podczas akcji reanimacyjnej), rączki z składane poniżej poziomu materaca; Zamawiający dopuści, ale nie wymaga aby od strony nóg wózek wyposażony był w uchwyt w kształcie pałąka, łatwo wyjmowany ułatwiający manewrowanie wózkiem.</w:t>
      </w:r>
    </w:p>
    <w:p w14:paraId="64B80C3F" w14:textId="77777777" w:rsidR="00D15A0B" w:rsidRPr="005F622A" w:rsidRDefault="00D15A0B" w:rsidP="00D15A0B">
      <w:pPr>
        <w:pStyle w:val="Akapitzlist"/>
        <w:spacing w:line="24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5F622A">
        <w:rPr>
          <w:rFonts w:ascii="Calibri" w:hAnsi="Calibri" w:cs="Calibri"/>
          <w:sz w:val="24"/>
          <w:szCs w:val="24"/>
        </w:rPr>
        <w:lastRenderedPageBreak/>
        <w:t xml:space="preserve">Zamawiający wymaga zaoferowania przedmiotu zamówienia, zgodnie z treścią </w:t>
      </w:r>
      <w:r w:rsidRPr="005F622A">
        <w:rPr>
          <w:rFonts w:ascii="Calibri" w:hAnsi="Calibri" w:cs="Calibri"/>
          <w:b/>
          <w:bCs/>
          <w:sz w:val="24"/>
          <w:szCs w:val="24"/>
        </w:rPr>
        <w:t xml:space="preserve">Modyfikacji  z dnia </w:t>
      </w:r>
      <w:r>
        <w:rPr>
          <w:rFonts w:ascii="Calibri" w:hAnsi="Calibri" w:cs="Calibri"/>
          <w:b/>
          <w:bCs/>
          <w:sz w:val="24"/>
          <w:szCs w:val="24"/>
        </w:rPr>
        <w:t>17.11</w:t>
      </w:r>
      <w:r w:rsidRPr="005F622A">
        <w:rPr>
          <w:rFonts w:ascii="Calibri" w:hAnsi="Calibri" w:cs="Calibri"/>
          <w:b/>
          <w:bCs/>
          <w:sz w:val="24"/>
          <w:szCs w:val="24"/>
        </w:rPr>
        <w:t>.2022 r.</w:t>
      </w:r>
    </w:p>
    <w:p w14:paraId="03BABCFC" w14:textId="77777777" w:rsidR="00D15A0B" w:rsidRPr="005F622A" w:rsidRDefault="00D15A0B" w:rsidP="00D15A0B">
      <w:pPr>
        <w:pStyle w:val="Akapitzlist"/>
        <w:spacing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5F622A">
        <w:rPr>
          <w:rFonts w:ascii="Calibri" w:hAnsi="Calibri" w:cs="Calibri"/>
          <w:sz w:val="24"/>
          <w:szCs w:val="24"/>
        </w:rPr>
        <w:t xml:space="preserve">Obowiązujący wzór  Opisu przedmiotu zamówienia – po modyfikacji – w załączeniu </w:t>
      </w:r>
      <w:r>
        <w:rPr>
          <w:rFonts w:ascii="Calibri" w:hAnsi="Calibri" w:cs="Calibri"/>
          <w:sz w:val="24"/>
          <w:szCs w:val="24"/>
        </w:rPr>
        <w:br/>
      </w:r>
      <w:r w:rsidRPr="005F622A">
        <w:rPr>
          <w:rFonts w:ascii="Calibri" w:hAnsi="Calibri" w:cs="Calibri"/>
          <w:sz w:val="24"/>
          <w:szCs w:val="24"/>
        </w:rPr>
        <w:t>do pisma o modyfikacji. Wykonawcy zobowiązani są do składania ofert na wzorze załącznika zmodyfikowanego.</w:t>
      </w:r>
    </w:p>
    <w:p w14:paraId="0C6D34E9" w14:textId="77777777" w:rsidR="00C0549B" w:rsidRPr="00A53508" w:rsidRDefault="00C0549B" w:rsidP="00A5350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5714F66" w14:textId="4BFC5784" w:rsidR="00CA3909" w:rsidRPr="00A53508" w:rsidRDefault="00CA3909" w:rsidP="00A53508">
      <w:pPr>
        <w:numPr>
          <w:ilvl w:val="0"/>
          <w:numId w:val="34"/>
        </w:numPr>
        <w:spacing w:line="240" w:lineRule="auto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A53508">
        <w:rPr>
          <w:rFonts w:ascii="Calibri" w:hAnsi="Calibri" w:cs="Calibri"/>
          <w:sz w:val="24"/>
          <w:szCs w:val="24"/>
        </w:rPr>
        <w:t xml:space="preserve">Czy (w pkt. 14) Zamawiający wyrazi zgodę na </w:t>
      </w:r>
      <w:r w:rsidRPr="00A53508">
        <w:rPr>
          <w:rFonts w:ascii="Calibri" w:hAnsi="Calibri" w:cs="Calibri"/>
          <w:color w:val="000000"/>
          <w:sz w:val="24"/>
          <w:szCs w:val="24"/>
        </w:rPr>
        <w:t>zaoferowanie wózka wyposażonego w cztery koła jezdne, z których jedno pełni funkcję koła kierunkowego (z funkcją jazdy swobodnej bądź kierunkowej) oraz dodatkowo posiadającego piąte koło o śr. 125 mm zapewniające lepsze manewrowanie i sterowanie wózkiem (piąte koło wyposażone w sprężynę dociskającą koło do podłoża i ułatwia precyzyjną jazdę wózkiem)?</w:t>
      </w:r>
    </w:p>
    <w:p w14:paraId="5B4D2A6F" w14:textId="77777777" w:rsidR="004932C1" w:rsidRDefault="00CA0D7E" w:rsidP="004932C1">
      <w:pPr>
        <w:pStyle w:val="Akapitzlist"/>
        <w:spacing w:line="24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A53508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46FFE27B" w14:textId="0CD4D071" w:rsidR="00CA3909" w:rsidRPr="004932C1" w:rsidRDefault="004932C1" w:rsidP="004932C1">
      <w:pPr>
        <w:pStyle w:val="Akapitzlist"/>
        <w:spacing w:line="24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4932C1">
        <w:rPr>
          <w:rFonts w:ascii="Calibri" w:hAnsi="Calibri" w:cs="Calibri"/>
          <w:b/>
          <w:bCs/>
          <w:sz w:val="24"/>
          <w:szCs w:val="24"/>
        </w:rPr>
        <w:t>Zamawiający dopuści wózek wyposażony w cztery koła jezdne, z których jedno pełni funkcję koła kierunkowego (z funkcją jazdy swobodnej bądź kierunkowej) oraz dodatkowo posiadającego piąte koło o śr. 125 mm zapewniające lepsze manewrowanie i sterowanie wózkiem.</w:t>
      </w:r>
    </w:p>
    <w:p w14:paraId="2A9DF277" w14:textId="77777777" w:rsidR="00D15A0B" w:rsidRPr="005F622A" w:rsidRDefault="00D15A0B" w:rsidP="00D15A0B">
      <w:pPr>
        <w:pStyle w:val="Akapitzlist"/>
        <w:spacing w:line="24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5F622A">
        <w:rPr>
          <w:rFonts w:ascii="Calibri" w:hAnsi="Calibri" w:cs="Calibri"/>
          <w:sz w:val="24"/>
          <w:szCs w:val="24"/>
        </w:rPr>
        <w:t xml:space="preserve">Zamawiający wymaga zaoferowania przedmiotu zamówienia, zgodnie z treścią </w:t>
      </w:r>
      <w:r w:rsidRPr="005F622A">
        <w:rPr>
          <w:rFonts w:ascii="Calibri" w:hAnsi="Calibri" w:cs="Calibri"/>
          <w:b/>
          <w:bCs/>
          <w:sz w:val="24"/>
          <w:szCs w:val="24"/>
        </w:rPr>
        <w:t xml:space="preserve">Modyfikacji  z dnia </w:t>
      </w:r>
      <w:r>
        <w:rPr>
          <w:rFonts w:ascii="Calibri" w:hAnsi="Calibri" w:cs="Calibri"/>
          <w:b/>
          <w:bCs/>
          <w:sz w:val="24"/>
          <w:szCs w:val="24"/>
        </w:rPr>
        <w:t>17.11</w:t>
      </w:r>
      <w:r w:rsidRPr="005F622A">
        <w:rPr>
          <w:rFonts w:ascii="Calibri" w:hAnsi="Calibri" w:cs="Calibri"/>
          <w:b/>
          <w:bCs/>
          <w:sz w:val="24"/>
          <w:szCs w:val="24"/>
        </w:rPr>
        <w:t>.2022 r.</w:t>
      </w:r>
    </w:p>
    <w:p w14:paraId="086B793B" w14:textId="77777777" w:rsidR="00D15A0B" w:rsidRPr="005F622A" w:rsidRDefault="00D15A0B" w:rsidP="00D15A0B">
      <w:pPr>
        <w:pStyle w:val="Akapitzlist"/>
        <w:spacing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5F622A">
        <w:rPr>
          <w:rFonts w:ascii="Calibri" w:hAnsi="Calibri" w:cs="Calibri"/>
          <w:sz w:val="24"/>
          <w:szCs w:val="24"/>
        </w:rPr>
        <w:t xml:space="preserve">Obowiązujący wzór  Opisu przedmiotu zamówienia – po modyfikacji – w załączeniu </w:t>
      </w:r>
      <w:r>
        <w:rPr>
          <w:rFonts w:ascii="Calibri" w:hAnsi="Calibri" w:cs="Calibri"/>
          <w:sz w:val="24"/>
          <w:szCs w:val="24"/>
        </w:rPr>
        <w:br/>
      </w:r>
      <w:r w:rsidRPr="005F622A">
        <w:rPr>
          <w:rFonts w:ascii="Calibri" w:hAnsi="Calibri" w:cs="Calibri"/>
          <w:sz w:val="24"/>
          <w:szCs w:val="24"/>
        </w:rPr>
        <w:t>do pisma o modyfikacji. Wykonawcy zobowiązani są do składania ofert na wzorze załącznika zmodyfikowanego.</w:t>
      </w:r>
    </w:p>
    <w:p w14:paraId="3D43AAC8" w14:textId="77777777" w:rsidR="00C0549B" w:rsidRPr="00A53508" w:rsidRDefault="00C0549B" w:rsidP="00A53508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1A06E23" w14:textId="61AB7D41" w:rsidR="00CA3909" w:rsidRPr="00C0549B" w:rsidRDefault="00CA3909" w:rsidP="00A53508">
      <w:pPr>
        <w:numPr>
          <w:ilvl w:val="0"/>
          <w:numId w:val="34"/>
        </w:numPr>
        <w:spacing w:line="240" w:lineRule="auto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A53508">
        <w:rPr>
          <w:rFonts w:ascii="Calibri" w:hAnsi="Calibri" w:cs="Calibri"/>
          <w:sz w:val="24"/>
          <w:szCs w:val="24"/>
        </w:rPr>
        <w:t xml:space="preserve">Czy (w pkt. 19) Zamawiający wyrazi zgodę na </w:t>
      </w:r>
      <w:r w:rsidRPr="00A53508">
        <w:rPr>
          <w:rFonts w:ascii="Calibri" w:hAnsi="Calibri" w:cs="Calibri"/>
          <w:color w:val="000000"/>
          <w:sz w:val="24"/>
          <w:szCs w:val="24"/>
        </w:rPr>
        <w:t>zaoferowanie b</w:t>
      </w:r>
      <w:r w:rsidRPr="00A53508">
        <w:rPr>
          <w:rFonts w:ascii="Calibri" w:eastAsia="Times New Roman" w:hAnsi="Calibri" w:cs="Calibri"/>
          <w:sz w:val="24"/>
          <w:szCs w:val="24"/>
        </w:rPr>
        <w:t>arierek bocznych stalowych, lakierowanych proszkowo (elementy aktywujące zaznaczone odrębnym kolorem) z gładką, wyprofilowaną na całej długości szczytów powierzchnią tworzywową ułatwiającą prowadzenie oraz nie rysującą ścian?</w:t>
      </w:r>
    </w:p>
    <w:p w14:paraId="78DF5B46" w14:textId="53383C0D" w:rsidR="00CA0D7E" w:rsidRDefault="004932C1" w:rsidP="00A53508">
      <w:pPr>
        <w:pStyle w:val="Akapitzlist"/>
        <w:spacing w:line="24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4932C1">
        <w:rPr>
          <w:rFonts w:ascii="Calibri" w:hAnsi="Calibri" w:cs="Calibri"/>
          <w:b/>
          <w:bCs/>
          <w:sz w:val="24"/>
          <w:szCs w:val="24"/>
        </w:rPr>
        <w:t>Odpowiedź: Zamawiający dopuści barierki boczne stalowe, lakierowane proszkowo (elementy aktywujące zaznaczone odrębnym kolorem) z gładką, wyprofilowaną na całej długości szczytów powierzchnią tworzywową ułatwiającą prowadzenie oraz nie rysującą ścian. Zamawiający wymaga, aby barierki boczne były składane.</w:t>
      </w:r>
    </w:p>
    <w:p w14:paraId="1E16702D" w14:textId="77777777" w:rsidR="00D15A0B" w:rsidRPr="005F622A" w:rsidRDefault="00D15A0B" w:rsidP="00D15A0B">
      <w:pPr>
        <w:pStyle w:val="Akapitzlist"/>
        <w:spacing w:line="24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5F622A">
        <w:rPr>
          <w:rFonts w:ascii="Calibri" w:hAnsi="Calibri" w:cs="Calibri"/>
          <w:sz w:val="24"/>
          <w:szCs w:val="24"/>
        </w:rPr>
        <w:t xml:space="preserve">Zamawiający wymaga zaoferowania przedmiotu zamówienia, zgodnie z treścią </w:t>
      </w:r>
      <w:r w:rsidRPr="005F622A">
        <w:rPr>
          <w:rFonts w:ascii="Calibri" w:hAnsi="Calibri" w:cs="Calibri"/>
          <w:b/>
          <w:bCs/>
          <w:sz w:val="24"/>
          <w:szCs w:val="24"/>
        </w:rPr>
        <w:t xml:space="preserve">Modyfikacji  z dnia </w:t>
      </w:r>
      <w:r>
        <w:rPr>
          <w:rFonts w:ascii="Calibri" w:hAnsi="Calibri" w:cs="Calibri"/>
          <w:b/>
          <w:bCs/>
          <w:sz w:val="24"/>
          <w:szCs w:val="24"/>
        </w:rPr>
        <w:t>17.11</w:t>
      </w:r>
      <w:r w:rsidRPr="005F622A">
        <w:rPr>
          <w:rFonts w:ascii="Calibri" w:hAnsi="Calibri" w:cs="Calibri"/>
          <w:b/>
          <w:bCs/>
          <w:sz w:val="24"/>
          <w:szCs w:val="24"/>
        </w:rPr>
        <w:t>.2022 r.</w:t>
      </w:r>
    </w:p>
    <w:p w14:paraId="5DDA3A79" w14:textId="77777777" w:rsidR="00D15A0B" w:rsidRPr="005F622A" w:rsidRDefault="00D15A0B" w:rsidP="00D15A0B">
      <w:pPr>
        <w:pStyle w:val="Akapitzlist"/>
        <w:spacing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5F622A">
        <w:rPr>
          <w:rFonts w:ascii="Calibri" w:hAnsi="Calibri" w:cs="Calibri"/>
          <w:sz w:val="24"/>
          <w:szCs w:val="24"/>
        </w:rPr>
        <w:t xml:space="preserve">Obowiązujący wzór  Opisu przedmiotu zamówienia – po modyfikacji – w załączeniu </w:t>
      </w:r>
      <w:r>
        <w:rPr>
          <w:rFonts w:ascii="Calibri" w:hAnsi="Calibri" w:cs="Calibri"/>
          <w:sz w:val="24"/>
          <w:szCs w:val="24"/>
        </w:rPr>
        <w:br/>
      </w:r>
      <w:r w:rsidRPr="005F622A">
        <w:rPr>
          <w:rFonts w:ascii="Calibri" w:hAnsi="Calibri" w:cs="Calibri"/>
          <w:sz w:val="24"/>
          <w:szCs w:val="24"/>
        </w:rPr>
        <w:t>do pisma o modyfikacji. Wykonawcy zobowiązani są do składania ofert na wzorze załącznika zmodyfikowanego.</w:t>
      </w:r>
    </w:p>
    <w:p w14:paraId="5DDA3766" w14:textId="178C2491" w:rsidR="00C0549B" w:rsidRDefault="00C0549B" w:rsidP="00A53508">
      <w:pPr>
        <w:pStyle w:val="Akapitzlist"/>
        <w:spacing w:line="24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663975A" w14:textId="77777777" w:rsidR="00C0549B" w:rsidRPr="00A53508" w:rsidRDefault="00C0549B" w:rsidP="00A53508">
      <w:pPr>
        <w:pStyle w:val="Akapitzlist"/>
        <w:spacing w:line="24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A1AF323" w14:textId="08A0EA7B" w:rsidR="00CA3909" w:rsidRPr="00A53508" w:rsidRDefault="00CA3909" w:rsidP="00A53508">
      <w:pPr>
        <w:numPr>
          <w:ilvl w:val="0"/>
          <w:numId w:val="34"/>
        </w:numPr>
        <w:spacing w:line="240" w:lineRule="auto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A53508">
        <w:rPr>
          <w:rFonts w:ascii="Calibri" w:hAnsi="Calibri" w:cs="Calibri"/>
          <w:sz w:val="24"/>
          <w:szCs w:val="24"/>
        </w:rPr>
        <w:t xml:space="preserve">Czy (w pkt. 20) Zamawiający wyrazi zgodę na </w:t>
      </w:r>
      <w:r w:rsidRPr="00A53508">
        <w:rPr>
          <w:rFonts w:ascii="Calibri" w:hAnsi="Calibri" w:cs="Calibri"/>
          <w:color w:val="000000"/>
          <w:sz w:val="24"/>
          <w:szCs w:val="24"/>
        </w:rPr>
        <w:t xml:space="preserve">zaoferowanie </w:t>
      </w:r>
      <w:bookmarkStart w:id="5" w:name="_Hlk119396720"/>
      <w:r w:rsidRPr="00A53508">
        <w:rPr>
          <w:rFonts w:ascii="Calibri" w:hAnsi="Calibri" w:cs="Calibri"/>
          <w:color w:val="000000"/>
          <w:sz w:val="24"/>
          <w:szCs w:val="24"/>
        </w:rPr>
        <w:t>b</w:t>
      </w:r>
      <w:r w:rsidRPr="00A53508">
        <w:rPr>
          <w:rFonts w:ascii="Calibri" w:eastAsia="Times New Roman" w:hAnsi="Calibri" w:cs="Calibri"/>
          <w:sz w:val="24"/>
          <w:szCs w:val="24"/>
        </w:rPr>
        <w:t>arierek bocznych składanych wzdłuż ramy leża poniżej poziomu materaca w celu zminimalizowania przerwy transferowej; uchwyty do pchania / ciągnięcia wózka znajdujące się w szczycie od strony głowy i nóg</w:t>
      </w:r>
      <w:bookmarkEnd w:id="5"/>
      <w:r w:rsidRPr="00A53508">
        <w:rPr>
          <w:rFonts w:ascii="Calibri" w:eastAsia="Times New Roman" w:hAnsi="Calibri" w:cs="Calibri"/>
          <w:sz w:val="24"/>
          <w:szCs w:val="24"/>
        </w:rPr>
        <w:t>?</w:t>
      </w:r>
    </w:p>
    <w:p w14:paraId="3C855635" w14:textId="6E57C86B" w:rsidR="00CA0D7E" w:rsidRPr="00A53508" w:rsidRDefault="00CA0D7E" w:rsidP="00A53508">
      <w:pPr>
        <w:pStyle w:val="Akapitzlist"/>
        <w:spacing w:line="24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A53508">
        <w:rPr>
          <w:rFonts w:ascii="Calibri" w:hAnsi="Calibri" w:cs="Calibri"/>
          <w:b/>
          <w:bCs/>
          <w:sz w:val="24"/>
          <w:szCs w:val="24"/>
        </w:rPr>
        <w:t>Odpowiedź:</w:t>
      </w:r>
      <w:r w:rsidR="00B16348" w:rsidRPr="00A5350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16348" w:rsidRPr="00A53508">
        <w:rPr>
          <w:rFonts w:ascii="Calibri" w:hAnsi="Calibri" w:cs="Calibri"/>
          <w:b/>
          <w:bCs/>
          <w:sz w:val="24"/>
          <w:szCs w:val="24"/>
        </w:rPr>
        <w:br/>
        <w:t xml:space="preserve">Zamawiający nie wyraża zgody na zaoferowanie barierek bocznych składanych wzdłuż </w:t>
      </w:r>
      <w:r w:rsidR="00B16348" w:rsidRPr="00A53508">
        <w:rPr>
          <w:rFonts w:ascii="Calibri" w:hAnsi="Calibri" w:cs="Calibri"/>
          <w:b/>
          <w:bCs/>
          <w:sz w:val="24"/>
          <w:szCs w:val="24"/>
        </w:rPr>
        <w:lastRenderedPageBreak/>
        <w:t>ramy leża poniżej poziomu materaca w celu zminimalizowania przerwy transferowej; uchwyty do pchania / ciągnięcia wózka znajdujące się w szczycie od strony głowy i nóg.</w:t>
      </w:r>
    </w:p>
    <w:p w14:paraId="06EE67A6" w14:textId="74EA5DD5" w:rsidR="00CA3909" w:rsidRDefault="00CA3909" w:rsidP="00A53508">
      <w:pPr>
        <w:spacing w:line="240" w:lineRule="auto"/>
        <w:jc w:val="both"/>
        <w:rPr>
          <w:rFonts w:ascii="Calibri" w:hAnsi="Calibri" w:cs="Calibri"/>
          <w:i/>
          <w:color w:val="000000"/>
          <w:sz w:val="24"/>
          <w:szCs w:val="24"/>
        </w:rPr>
      </w:pPr>
    </w:p>
    <w:p w14:paraId="3B346A06" w14:textId="21495E93" w:rsidR="00C0549B" w:rsidRDefault="00C0549B" w:rsidP="00A53508">
      <w:pPr>
        <w:spacing w:line="240" w:lineRule="auto"/>
        <w:jc w:val="both"/>
        <w:rPr>
          <w:rFonts w:ascii="Calibri" w:hAnsi="Calibri" w:cs="Calibri"/>
          <w:i/>
          <w:color w:val="000000"/>
          <w:sz w:val="24"/>
          <w:szCs w:val="24"/>
        </w:rPr>
      </w:pPr>
    </w:p>
    <w:p w14:paraId="16BE03DF" w14:textId="77777777" w:rsidR="00A9658B" w:rsidRPr="00A53508" w:rsidRDefault="00A9658B" w:rsidP="00A53508">
      <w:pPr>
        <w:spacing w:line="240" w:lineRule="auto"/>
        <w:jc w:val="both"/>
        <w:rPr>
          <w:rFonts w:ascii="Calibri" w:hAnsi="Calibri" w:cs="Calibri"/>
          <w:i/>
          <w:color w:val="000000"/>
          <w:sz w:val="24"/>
          <w:szCs w:val="24"/>
        </w:rPr>
      </w:pPr>
    </w:p>
    <w:p w14:paraId="030B0E4B" w14:textId="07DC6E1E" w:rsidR="00CA3909" w:rsidRPr="00A53508" w:rsidRDefault="00CA3909" w:rsidP="00A53508">
      <w:pPr>
        <w:numPr>
          <w:ilvl w:val="0"/>
          <w:numId w:val="34"/>
        </w:num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53508">
        <w:rPr>
          <w:rFonts w:ascii="Calibri" w:hAnsi="Calibri" w:cs="Calibri"/>
          <w:sz w:val="24"/>
          <w:szCs w:val="24"/>
        </w:rPr>
        <w:t xml:space="preserve">Czy (w pkt. 21) Zamawiający wyrazi zgodę na </w:t>
      </w:r>
      <w:r w:rsidRPr="00A53508">
        <w:rPr>
          <w:rFonts w:ascii="Calibri" w:hAnsi="Calibri" w:cs="Calibri"/>
          <w:color w:val="000000"/>
          <w:sz w:val="24"/>
          <w:szCs w:val="24"/>
        </w:rPr>
        <w:t>zaoferowanie regulacji segmentu pleców manualnej ze wspomaganiem sprężyn gazowych w zakresie od 0</w:t>
      </w:r>
      <w:r w:rsidRPr="00A53508">
        <w:rPr>
          <w:rFonts w:ascii="Calibri" w:hAnsi="Calibri" w:cs="Calibri"/>
          <w:color w:val="000000"/>
          <w:sz w:val="24"/>
          <w:szCs w:val="24"/>
          <w:vertAlign w:val="superscript"/>
        </w:rPr>
        <w:t>o</w:t>
      </w:r>
      <w:r w:rsidRPr="00A53508">
        <w:rPr>
          <w:rFonts w:ascii="Calibri" w:hAnsi="Calibri" w:cs="Calibri"/>
          <w:color w:val="000000"/>
          <w:sz w:val="24"/>
          <w:szCs w:val="24"/>
        </w:rPr>
        <w:t xml:space="preserve"> do 75</w:t>
      </w:r>
      <w:r w:rsidRPr="00A53508">
        <w:rPr>
          <w:rFonts w:ascii="Calibri" w:hAnsi="Calibri" w:cs="Calibri"/>
          <w:color w:val="000000"/>
          <w:sz w:val="24"/>
          <w:szCs w:val="24"/>
          <w:vertAlign w:val="superscript"/>
        </w:rPr>
        <w:t>o</w:t>
      </w:r>
      <w:r w:rsidRPr="00A53508">
        <w:rPr>
          <w:rFonts w:ascii="Calibri" w:hAnsi="Calibri" w:cs="Calibri"/>
          <w:color w:val="000000"/>
          <w:sz w:val="24"/>
          <w:szCs w:val="24"/>
        </w:rPr>
        <w:t>? Oferowany zakres będzie wystarczający, aby ustawić segment oparcia pleców pod odpowiednim, bezpiecznym kątem dla pacjenta, ponadto ustawienie segmentu pod kątem prostym (90</w:t>
      </w:r>
      <w:r w:rsidRPr="00A53508">
        <w:rPr>
          <w:rFonts w:ascii="Calibri" w:hAnsi="Calibri" w:cs="Calibri"/>
          <w:color w:val="000000"/>
          <w:sz w:val="24"/>
          <w:szCs w:val="24"/>
          <w:vertAlign w:val="superscript"/>
        </w:rPr>
        <w:t>o</w:t>
      </w:r>
      <w:r w:rsidRPr="00A53508">
        <w:rPr>
          <w:rFonts w:ascii="Calibri" w:hAnsi="Calibri" w:cs="Calibri"/>
          <w:color w:val="000000"/>
          <w:sz w:val="24"/>
          <w:szCs w:val="24"/>
        </w:rPr>
        <w:t>) jest nieergonomiczne i może być niebezpieczne dla pacjenta.</w:t>
      </w:r>
      <w:r w:rsidRPr="00A53508">
        <w:rPr>
          <w:rFonts w:ascii="Calibri" w:hAnsi="Calibri" w:cs="Calibri"/>
          <w:b/>
          <w:sz w:val="24"/>
          <w:szCs w:val="24"/>
        </w:rPr>
        <w:t xml:space="preserve"> </w:t>
      </w:r>
    </w:p>
    <w:p w14:paraId="1A7E9D31" w14:textId="460A7B4E" w:rsidR="002A70A1" w:rsidRPr="008573F7" w:rsidRDefault="00CA0D7E" w:rsidP="002A70A1">
      <w:pPr>
        <w:spacing w:line="240" w:lineRule="auto"/>
        <w:ind w:left="360"/>
        <w:jc w:val="both"/>
        <w:rPr>
          <w:rFonts w:cs="Calibri"/>
          <w:b/>
          <w:bCs/>
          <w:sz w:val="24"/>
          <w:szCs w:val="24"/>
        </w:rPr>
      </w:pPr>
      <w:r w:rsidRPr="00A53508">
        <w:rPr>
          <w:rFonts w:ascii="Calibri" w:hAnsi="Calibri" w:cs="Calibri"/>
          <w:b/>
          <w:bCs/>
          <w:sz w:val="24"/>
          <w:szCs w:val="24"/>
        </w:rPr>
        <w:t>Odpowiedź:</w:t>
      </w:r>
      <w:r w:rsidR="00B16348" w:rsidRPr="00A53508">
        <w:rPr>
          <w:rFonts w:ascii="Calibri" w:hAnsi="Calibri" w:cs="Calibri"/>
          <w:b/>
          <w:bCs/>
          <w:sz w:val="24"/>
          <w:szCs w:val="24"/>
        </w:rPr>
        <w:br/>
      </w:r>
      <w:r w:rsidR="002A70A1" w:rsidRPr="002A70A1">
        <w:rPr>
          <w:rFonts w:ascii="Calibri" w:hAnsi="Calibri" w:cs="Calibri"/>
          <w:b/>
          <w:bCs/>
          <w:sz w:val="24"/>
          <w:szCs w:val="24"/>
        </w:rPr>
        <w:t>Zamawiający wymaga regulacji segmentu pleców manualnej ze wspomaganiem sprężyn gazowych w zakresie 0</w:t>
      </w:r>
      <w:r w:rsidR="002A70A1" w:rsidRPr="002A70A1">
        <w:rPr>
          <w:rFonts w:ascii="Calibri" w:hAnsi="Calibri" w:cs="Calibri"/>
          <w:b/>
          <w:bCs/>
          <w:sz w:val="24"/>
          <w:szCs w:val="24"/>
        </w:rPr>
        <w:sym w:font="Symbol" w:char="F0B0"/>
      </w:r>
      <w:r w:rsidR="002A70A1" w:rsidRPr="002A70A1">
        <w:rPr>
          <w:rFonts w:ascii="Calibri" w:hAnsi="Calibri" w:cs="Calibri"/>
          <w:b/>
          <w:bCs/>
          <w:sz w:val="24"/>
          <w:szCs w:val="24"/>
        </w:rPr>
        <w:t>-85</w:t>
      </w:r>
      <w:r w:rsidR="002A70A1" w:rsidRPr="002A70A1">
        <w:rPr>
          <w:rFonts w:ascii="Calibri" w:hAnsi="Calibri" w:cs="Calibri"/>
          <w:b/>
          <w:bCs/>
          <w:sz w:val="24"/>
          <w:szCs w:val="24"/>
        </w:rPr>
        <w:sym w:font="Symbol" w:char="F0B0"/>
      </w:r>
      <w:r w:rsidR="002A70A1" w:rsidRPr="002A70A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A70A1" w:rsidRPr="002A70A1">
        <w:rPr>
          <w:rFonts w:ascii="Calibri" w:eastAsia="ArialUnicodeMS" w:hAnsi="Calibri" w:cs="Calibri"/>
          <w:b/>
          <w:bCs/>
          <w:sz w:val="24"/>
          <w:szCs w:val="24"/>
        </w:rPr>
        <w:t xml:space="preserve">(± 15°), co oznacza, że zakres </w:t>
      </w:r>
      <w:r w:rsidR="002A70A1" w:rsidRPr="002A70A1">
        <w:rPr>
          <w:rFonts w:ascii="Calibri" w:hAnsi="Calibri" w:cs="Calibri"/>
          <w:b/>
          <w:bCs/>
          <w:sz w:val="24"/>
          <w:szCs w:val="24"/>
        </w:rPr>
        <w:t>0</w:t>
      </w:r>
      <w:r w:rsidR="002A70A1" w:rsidRPr="002A70A1">
        <w:rPr>
          <w:rFonts w:ascii="Calibri" w:hAnsi="Calibri" w:cs="Calibri"/>
          <w:b/>
          <w:bCs/>
          <w:sz w:val="24"/>
          <w:szCs w:val="24"/>
        </w:rPr>
        <w:sym w:font="Symbol" w:char="F0B0"/>
      </w:r>
      <w:r w:rsidR="002A70A1" w:rsidRPr="002A70A1">
        <w:rPr>
          <w:rFonts w:ascii="Calibri" w:hAnsi="Calibri" w:cs="Calibri"/>
          <w:b/>
          <w:bCs/>
          <w:sz w:val="24"/>
          <w:szCs w:val="24"/>
        </w:rPr>
        <w:t>-75</w:t>
      </w:r>
      <w:r w:rsidR="002A70A1" w:rsidRPr="002A70A1">
        <w:rPr>
          <w:rFonts w:ascii="Calibri" w:hAnsi="Calibri" w:cs="Calibri"/>
          <w:b/>
          <w:bCs/>
          <w:sz w:val="24"/>
          <w:szCs w:val="24"/>
        </w:rPr>
        <w:sym w:font="Symbol" w:char="F0B0"/>
      </w:r>
      <w:r w:rsidR="002A70A1" w:rsidRPr="002A70A1">
        <w:rPr>
          <w:rFonts w:ascii="Calibri" w:hAnsi="Calibri" w:cs="Calibri"/>
          <w:b/>
          <w:bCs/>
          <w:sz w:val="24"/>
          <w:szCs w:val="24"/>
        </w:rPr>
        <w:t xml:space="preserve"> mieści się w wymaganym zakresie.</w:t>
      </w:r>
      <w:r w:rsidR="002A70A1" w:rsidRPr="008573F7">
        <w:rPr>
          <w:b/>
          <w:bCs/>
        </w:rPr>
        <w:t xml:space="preserve"> </w:t>
      </w:r>
    </w:p>
    <w:p w14:paraId="5A30158E" w14:textId="066117A7" w:rsidR="00CA3909" w:rsidRDefault="00CA3909" w:rsidP="004932C1">
      <w:pPr>
        <w:pStyle w:val="Akapitzlist"/>
        <w:spacing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</w:p>
    <w:p w14:paraId="3B63491B" w14:textId="77777777" w:rsidR="00C0549B" w:rsidRPr="00A53508" w:rsidRDefault="00C0549B" w:rsidP="00A53508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1B7DF47" w14:textId="2E433FE2" w:rsidR="00CA3909" w:rsidRPr="00A53508" w:rsidRDefault="00CA3909" w:rsidP="00A53508">
      <w:pPr>
        <w:numPr>
          <w:ilvl w:val="0"/>
          <w:numId w:val="34"/>
        </w:num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53508">
        <w:rPr>
          <w:rFonts w:ascii="Calibri" w:hAnsi="Calibri" w:cs="Calibri"/>
          <w:sz w:val="24"/>
          <w:szCs w:val="24"/>
        </w:rPr>
        <w:t xml:space="preserve">Czy (w pkt. 25) Zamawiający wyrazi zgodę na </w:t>
      </w:r>
      <w:r w:rsidRPr="00A53508">
        <w:rPr>
          <w:rFonts w:ascii="Calibri" w:hAnsi="Calibri" w:cs="Calibri"/>
          <w:color w:val="000000"/>
          <w:sz w:val="24"/>
          <w:szCs w:val="24"/>
        </w:rPr>
        <w:t xml:space="preserve">zaoferowanie </w:t>
      </w:r>
      <w:r w:rsidRPr="00A53508">
        <w:rPr>
          <w:rFonts w:ascii="Calibri" w:hAnsi="Calibri" w:cs="Calibri"/>
          <w:sz w:val="24"/>
          <w:szCs w:val="24"/>
        </w:rPr>
        <w:t>wózka posiadającego tuleje na wieszaki infuzyjne lub inne akcesoria tylko w narożnikach od strony głowy pacjenta?</w:t>
      </w:r>
    </w:p>
    <w:p w14:paraId="09D41C04" w14:textId="77777777" w:rsidR="00B15ED7" w:rsidRPr="00A53508" w:rsidRDefault="00CA0D7E" w:rsidP="00A53508">
      <w:pPr>
        <w:pStyle w:val="Akapitzlist"/>
        <w:spacing w:line="24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A53508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05FD667C" w14:textId="0BA1672A" w:rsidR="00CA3909" w:rsidRPr="00A53508" w:rsidRDefault="00B15ED7" w:rsidP="00A53508">
      <w:pPr>
        <w:pStyle w:val="Akapitzlist"/>
        <w:spacing w:line="24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bookmarkStart w:id="6" w:name="_Hlk119397750"/>
      <w:r w:rsidRPr="00A53508">
        <w:rPr>
          <w:rFonts w:ascii="Calibri" w:hAnsi="Calibri" w:cs="Calibri"/>
          <w:b/>
          <w:bCs/>
          <w:sz w:val="24"/>
          <w:szCs w:val="24"/>
        </w:rPr>
        <w:t>Zamawiający nie wyraża zgody na zaoferowanie</w:t>
      </w:r>
      <w:r w:rsidRPr="00A53508">
        <w:rPr>
          <w:rFonts w:ascii="Calibri" w:hAnsi="Calibri" w:cs="Calibri"/>
          <w:sz w:val="24"/>
          <w:szCs w:val="24"/>
        </w:rPr>
        <w:t xml:space="preserve"> </w:t>
      </w:r>
      <w:bookmarkEnd w:id="6"/>
      <w:r w:rsidRPr="00A53508">
        <w:rPr>
          <w:rFonts w:ascii="Calibri" w:hAnsi="Calibri" w:cs="Calibri"/>
          <w:b/>
          <w:bCs/>
          <w:sz w:val="24"/>
          <w:szCs w:val="24"/>
        </w:rPr>
        <w:t>wózka posiadającego tuleje na wieszaki infuzyjne lub inne akcesoria tylko w narożnikach od strony głowy pacjenta.</w:t>
      </w:r>
    </w:p>
    <w:p w14:paraId="49FF5CD8" w14:textId="6AF85AD6" w:rsidR="00B15ED7" w:rsidRDefault="00B15ED7" w:rsidP="00A53508">
      <w:pPr>
        <w:pStyle w:val="Akapitzlist"/>
        <w:spacing w:line="24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6FC97A2" w14:textId="77777777" w:rsidR="00C0549B" w:rsidRPr="00A53508" w:rsidRDefault="00C0549B" w:rsidP="00A53508">
      <w:pPr>
        <w:pStyle w:val="Akapitzlist"/>
        <w:spacing w:line="24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55165A9" w14:textId="5D98E89A" w:rsidR="00CA3909" w:rsidRPr="00A53508" w:rsidRDefault="00CA3909" w:rsidP="00A53508">
      <w:pPr>
        <w:numPr>
          <w:ilvl w:val="0"/>
          <w:numId w:val="34"/>
        </w:num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53508">
        <w:rPr>
          <w:rFonts w:ascii="Calibri" w:hAnsi="Calibri" w:cs="Calibri"/>
          <w:color w:val="000000"/>
          <w:sz w:val="24"/>
          <w:szCs w:val="24"/>
        </w:rPr>
        <w:t xml:space="preserve">Czy (w pkt. 27) Zamawiający wyrazi zgodę na zaoferowanie wózka wyposażonego w materac wykonanego z pianki o gęstości 30 kg/m3, w pokrowcu zmywalnym, paroprzepuszczalnym, ognioodpornym, bakteriostatycznym, zabezpieczonym przed powstawaniem pleśni i wnikaniem płynów o grubości 10 cm; materac mocowany do leża za pomocą specjalnych pasków w sposób uniemożliwiając samoczynne przesuwanie? </w:t>
      </w:r>
    </w:p>
    <w:p w14:paraId="37426579" w14:textId="77777777" w:rsidR="00A9658B" w:rsidRDefault="00A9658B" w:rsidP="00152F46">
      <w:pPr>
        <w:pStyle w:val="Akapitzlist"/>
        <w:spacing w:line="24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EB5E138" w14:textId="12A74D05" w:rsidR="00CA3909" w:rsidRDefault="00CA0D7E" w:rsidP="00152F46">
      <w:pPr>
        <w:pStyle w:val="Akapitzlist"/>
        <w:spacing w:line="24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A53508">
        <w:rPr>
          <w:rFonts w:ascii="Calibri" w:hAnsi="Calibri" w:cs="Calibri"/>
          <w:b/>
          <w:bCs/>
          <w:sz w:val="24"/>
          <w:szCs w:val="24"/>
        </w:rPr>
        <w:t>Odpowiedź:</w:t>
      </w:r>
      <w:r w:rsidR="00152F4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52F46" w:rsidRPr="00152F46">
        <w:rPr>
          <w:rFonts w:ascii="Calibri" w:hAnsi="Calibri" w:cs="Calibri"/>
          <w:b/>
          <w:bCs/>
          <w:sz w:val="24"/>
          <w:szCs w:val="24"/>
        </w:rPr>
        <w:t>Zamawiający dopuści materac wykonany z pianki o gęstości 30 kg/m3, w pokrowcu zmywalnym, paroprzepuszczalnym, ognioodpornym, bakteriostatycznym, zabezpieczonym przed powstawaniem pleśni i wnikaniem płynów o grubości 10 cm; materac mocowany do leża za pomocą specjalnych pasków w sposób uniemożliwiając samoczynne przesuwanie.</w:t>
      </w:r>
    </w:p>
    <w:p w14:paraId="67B2618D" w14:textId="093BB6B1" w:rsidR="00152F46" w:rsidRDefault="00152F46" w:rsidP="00152F46">
      <w:pPr>
        <w:pStyle w:val="Akapitzlist"/>
        <w:spacing w:line="24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5F622A">
        <w:rPr>
          <w:rFonts w:ascii="Calibri" w:hAnsi="Calibri" w:cs="Calibri"/>
          <w:sz w:val="24"/>
          <w:szCs w:val="24"/>
        </w:rPr>
        <w:t xml:space="preserve">Zamawiający wymaga zaoferowania przedmiotu zamówienia, zgodnie z treścią </w:t>
      </w:r>
      <w:r w:rsidRPr="005F622A">
        <w:rPr>
          <w:rFonts w:ascii="Calibri" w:hAnsi="Calibri" w:cs="Calibri"/>
          <w:b/>
          <w:bCs/>
          <w:sz w:val="24"/>
          <w:szCs w:val="24"/>
        </w:rPr>
        <w:t xml:space="preserve">Modyfikacji  z dnia </w:t>
      </w:r>
      <w:r>
        <w:rPr>
          <w:rFonts w:ascii="Calibri" w:hAnsi="Calibri" w:cs="Calibri"/>
          <w:b/>
          <w:bCs/>
          <w:sz w:val="24"/>
          <w:szCs w:val="24"/>
        </w:rPr>
        <w:t>17.11</w:t>
      </w:r>
      <w:r w:rsidRPr="005F622A">
        <w:rPr>
          <w:rFonts w:ascii="Calibri" w:hAnsi="Calibri" w:cs="Calibri"/>
          <w:b/>
          <w:bCs/>
          <w:sz w:val="24"/>
          <w:szCs w:val="24"/>
        </w:rPr>
        <w:t>.2022 r.</w:t>
      </w:r>
    </w:p>
    <w:p w14:paraId="41554C85" w14:textId="77777777" w:rsidR="00152F46" w:rsidRPr="005F622A" w:rsidRDefault="00152F46" w:rsidP="00152F46">
      <w:pPr>
        <w:pStyle w:val="Akapitzlist"/>
        <w:spacing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5F622A">
        <w:rPr>
          <w:rFonts w:ascii="Calibri" w:hAnsi="Calibri" w:cs="Calibri"/>
          <w:sz w:val="24"/>
          <w:szCs w:val="24"/>
        </w:rPr>
        <w:t xml:space="preserve">Obowiązujący wzór  Opisu przedmiotu zamówienia – po modyfikacji – w załączeniu </w:t>
      </w:r>
      <w:r>
        <w:rPr>
          <w:rFonts w:ascii="Calibri" w:hAnsi="Calibri" w:cs="Calibri"/>
          <w:sz w:val="24"/>
          <w:szCs w:val="24"/>
        </w:rPr>
        <w:br/>
      </w:r>
      <w:r w:rsidRPr="005F622A">
        <w:rPr>
          <w:rFonts w:ascii="Calibri" w:hAnsi="Calibri" w:cs="Calibri"/>
          <w:sz w:val="24"/>
          <w:szCs w:val="24"/>
        </w:rPr>
        <w:t>do pisma o modyfikacji. Wykonawcy zobowiązani są do składania ofert na wzorze załącznika zmodyfikowanego.</w:t>
      </w:r>
    </w:p>
    <w:p w14:paraId="170A8889" w14:textId="5C6B8D10" w:rsidR="00C0549B" w:rsidRDefault="00C0549B" w:rsidP="00A53508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50F94AD" w14:textId="61C77FF8" w:rsidR="00C0549B" w:rsidRDefault="00C0549B" w:rsidP="00A53508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28E1449" w14:textId="738C7425" w:rsidR="00CA3909" w:rsidRPr="00A53508" w:rsidRDefault="00CA3909" w:rsidP="00A53508">
      <w:pPr>
        <w:numPr>
          <w:ilvl w:val="0"/>
          <w:numId w:val="34"/>
        </w:num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53508">
        <w:rPr>
          <w:rFonts w:ascii="Calibri" w:hAnsi="Calibri" w:cs="Calibri"/>
          <w:color w:val="000000"/>
          <w:sz w:val="24"/>
          <w:szCs w:val="24"/>
        </w:rPr>
        <w:lastRenderedPageBreak/>
        <w:t>Czy (w pkt. 30) Zamawiający wyrazi zgodę na zaoferowanie wózka wyposażonego w nie mobilny zdejmowalny wieszak kroplówki, z 4 hakami, z bezpiecznym obciążeniem roboczym do 10 kg?</w:t>
      </w:r>
    </w:p>
    <w:p w14:paraId="296204E3" w14:textId="73960D72" w:rsidR="00CA3909" w:rsidRPr="00A53508" w:rsidRDefault="00CA3909" w:rsidP="00A53508">
      <w:pPr>
        <w:spacing w:line="240" w:lineRule="auto"/>
        <w:ind w:hanging="567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val="pl-PL" w:eastAsia="ar-SA"/>
        </w:rPr>
      </w:pPr>
      <w:r w:rsidRPr="00A53508">
        <w:rPr>
          <w:rFonts w:ascii="Calibri" w:hAnsi="Calibri" w:cs="Calibri"/>
          <w:i/>
          <w:noProof/>
          <w:sz w:val="24"/>
          <w:szCs w:val="24"/>
        </w:rPr>
        <w:drawing>
          <wp:inline distT="0" distB="0" distL="0" distR="0" wp14:anchorId="099E8759" wp14:editId="7301E2D2">
            <wp:extent cx="2426970" cy="1435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D77FD" w14:textId="77777777" w:rsidR="00A9658B" w:rsidRDefault="00A9658B" w:rsidP="00A53508">
      <w:pPr>
        <w:pStyle w:val="Akapitzlist"/>
        <w:spacing w:line="24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AF5A740" w14:textId="5BBBBC8E" w:rsidR="00A53508" w:rsidRPr="00A53508" w:rsidRDefault="00A53508" w:rsidP="00A53508">
      <w:pPr>
        <w:pStyle w:val="Akapitzlist"/>
        <w:spacing w:line="24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A53508">
        <w:rPr>
          <w:rFonts w:ascii="Calibri" w:hAnsi="Calibri" w:cs="Calibri"/>
          <w:b/>
          <w:bCs/>
          <w:sz w:val="24"/>
          <w:szCs w:val="24"/>
        </w:rPr>
        <w:t>Odpowiedź:</w:t>
      </w:r>
      <w:r w:rsidRPr="00A53508">
        <w:rPr>
          <w:rFonts w:ascii="Calibri" w:hAnsi="Calibri" w:cs="Calibri"/>
          <w:b/>
          <w:bCs/>
          <w:sz w:val="24"/>
          <w:szCs w:val="24"/>
        </w:rPr>
        <w:br/>
      </w:r>
      <w:r w:rsidR="00063261" w:rsidRPr="00063261">
        <w:rPr>
          <w:rFonts w:ascii="Calibri" w:hAnsi="Calibri" w:cs="Calibri"/>
          <w:b/>
          <w:bCs/>
          <w:sz w:val="24"/>
          <w:szCs w:val="24"/>
        </w:rPr>
        <w:t>Zamawiający dopuści wózek wyposażony w niemobilny zdejmowalny wieszak kroplówki, z 4 hakami, z bezpiecznym obciążeniem roboczym do 10 kg</w:t>
      </w:r>
      <w:r w:rsidR="00063261">
        <w:rPr>
          <w:rFonts w:ascii="Calibri" w:hAnsi="Calibri" w:cs="Calibri"/>
          <w:b/>
          <w:bCs/>
          <w:sz w:val="24"/>
          <w:szCs w:val="24"/>
        </w:rPr>
        <w:t>.</w:t>
      </w:r>
    </w:p>
    <w:p w14:paraId="523BC335" w14:textId="77777777" w:rsidR="00D15A0B" w:rsidRPr="005F622A" w:rsidRDefault="00D15A0B" w:rsidP="00D15A0B">
      <w:pPr>
        <w:pStyle w:val="Akapitzlist"/>
        <w:spacing w:line="24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5F622A">
        <w:rPr>
          <w:rFonts w:ascii="Calibri" w:hAnsi="Calibri" w:cs="Calibri"/>
          <w:sz w:val="24"/>
          <w:szCs w:val="24"/>
        </w:rPr>
        <w:t xml:space="preserve">Zamawiający wymaga zaoferowania przedmiotu zamówienia, zgodnie z treścią </w:t>
      </w:r>
      <w:r w:rsidRPr="005F622A">
        <w:rPr>
          <w:rFonts w:ascii="Calibri" w:hAnsi="Calibri" w:cs="Calibri"/>
          <w:b/>
          <w:bCs/>
          <w:sz w:val="24"/>
          <w:szCs w:val="24"/>
        </w:rPr>
        <w:t xml:space="preserve">Modyfikacji  z dnia </w:t>
      </w:r>
      <w:r>
        <w:rPr>
          <w:rFonts w:ascii="Calibri" w:hAnsi="Calibri" w:cs="Calibri"/>
          <w:b/>
          <w:bCs/>
          <w:sz w:val="24"/>
          <w:szCs w:val="24"/>
        </w:rPr>
        <w:t>17.11</w:t>
      </w:r>
      <w:r w:rsidRPr="005F622A">
        <w:rPr>
          <w:rFonts w:ascii="Calibri" w:hAnsi="Calibri" w:cs="Calibri"/>
          <w:b/>
          <w:bCs/>
          <w:sz w:val="24"/>
          <w:szCs w:val="24"/>
        </w:rPr>
        <w:t>.2022 r.</w:t>
      </w:r>
    </w:p>
    <w:p w14:paraId="59BCB37A" w14:textId="77777777" w:rsidR="00D15A0B" w:rsidRPr="005F622A" w:rsidRDefault="00D15A0B" w:rsidP="00D15A0B">
      <w:pPr>
        <w:pStyle w:val="Akapitzlist"/>
        <w:spacing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5F622A">
        <w:rPr>
          <w:rFonts w:ascii="Calibri" w:hAnsi="Calibri" w:cs="Calibri"/>
          <w:sz w:val="24"/>
          <w:szCs w:val="24"/>
        </w:rPr>
        <w:t xml:space="preserve">Obowiązujący wzór  Opisu przedmiotu zamówienia – po modyfikacji – w załączeniu </w:t>
      </w:r>
      <w:r>
        <w:rPr>
          <w:rFonts w:ascii="Calibri" w:hAnsi="Calibri" w:cs="Calibri"/>
          <w:sz w:val="24"/>
          <w:szCs w:val="24"/>
        </w:rPr>
        <w:br/>
      </w:r>
      <w:r w:rsidRPr="005F622A">
        <w:rPr>
          <w:rFonts w:ascii="Calibri" w:hAnsi="Calibri" w:cs="Calibri"/>
          <w:sz w:val="24"/>
          <w:szCs w:val="24"/>
        </w:rPr>
        <w:t>do pisma o modyfikacji. Wykonawcy zobowiązani są do składania ofert na wzorze załącznika zmodyfikowanego.</w:t>
      </w:r>
    </w:p>
    <w:p w14:paraId="08EF068D" w14:textId="0A249D1B" w:rsidR="00C0549B" w:rsidRDefault="00C0549B" w:rsidP="00C0549B">
      <w:pPr>
        <w:rPr>
          <w:rFonts w:ascii="Calibri" w:hAnsi="Calibri" w:cs="Calibri"/>
        </w:rPr>
      </w:pPr>
    </w:p>
    <w:p w14:paraId="1B598832" w14:textId="6D310E08" w:rsidR="00C0549B" w:rsidRDefault="00C0549B" w:rsidP="00C0549B">
      <w:pPr>
        <w:rPr>
          <w:rFonts w:ascii="Calibri" w:hAnsi="Calibri" w:cs="Calibri"/>
        </w:rPr>
      </w:pPr>
    </w:p>
    <w:p w14:paraId="0DF4430B" w14:textId="77777777" w:rsidR="00A9658B" w:rsidRDefault="00A9658B" w:rsidP="00C0549B">
      <w:pPr>
        <w:rPr>
          <w:rFonts w:ascii="Calibri" w:hAnsi="Calibri" w:cs="Calibri"/>
        </w:rPr>
      </w:pPr>
    </w:p>
    <w:p w14:paraId="6F6F9CC4" w14:textId="09D34447" w:rsidR="00C0549B" w:rsidRPr="00C0549B" w:rsidRDefault="00C0549B" w:rsidP="00C0549B">
      <w:pPr>
        <w:jc w:val="both"/>
        <w:rPr>
          <w:rFonts w:ascii="Calibri" w:hAnsi="Calibri" w:cs="Calibri"/>
          <w:b/>
          <w:bCs/>
        </w:rPr>
      </w:pPr>
      <w:r w:rsidRPr="00C0549B">
        <w:rPr>
          <w:rFonts w:ascii="Calibri" w:hAnsi="Calibri" w:cs="Calibri"/>
          <w:b/>
          <w:bCs/>
        </w:rPr>
        <w:t>UWAGA:</w:t>
      </w:r>
    </w:p>
    <w:p w14:paraId="2516BEF5" w14:textId="20047412" w:rsidR="00AC1A25" w:rsidRPr="00EE4450" w:rsidRDefault="00C0549B" w:rsidP="00C0549B">
      <w:pPr>
        <w:jc w:val="both"/>
        <w:rPr>
          <w:rFonts w:ascii="Calibri" w:hAnsi="Calibri" w:cs="Calibri"/>
          <w:i/>
          <w:sz w:val="10"/>
          <w:szCs w:val="10"/>
        </w:rPr>
      </w:pPr>
      <w:r w:rsidRPr="00EE4450">
        <w:rPr>
          <w:rFonts w:ascii="Calibri" w:hAnsi="Calibri" w:cs="Calibri"/>
          <w:i/>
        </w:rPr>
        <w:tab/>
      </w:r>
    </w:p>
    <w:p w14:paraId="04F1BABC" w14:textId="4C597C5A" w:rsidR="00EE4450" w:rsidRPr="00EE4450" w:rsidRDefault="00EE4450" w:rsidP="00EE4450">
      <w:pPr>
        <w:tabs>
          <w:tab w:val="center" w:pos="142"/>
          <w:tab w:val="right" w:pos="9923"/>
        </w:tabs>
        <w:spacing w:line="240" w:lineRule="auto"/>
        <w:ind w:right="-2"/>
        <w:jc w:val="both"/>
        <w:rPr>
          <w:rFonts w:ascii="Calibri" w:hAnsi="Calibri" w:cs="Calibri"/>
          <w:i/>
          <w:color w:val="000000"/>
          <w:sz w:val="24"/>
          <w:szCs w:val="24"/>
          <w:lang w:val="x-none" w:eastAsia="x-none"/>
        </w:rPr>
      </w:pPr>
      <w:r w:rsidRPr="00EE4450">
        <w:rPr>
          <w:rFonts w:ascii="Calibri" w:hAnsi="Calibri" w:cs="Calibri"/>
          <w:i/>
          <w:color w:val="000000"/>
          <w:sz w:val="24"/>
          <w:szCs w:val="24"/>
          <w:lang w:val="pl-PL" w:eastAsia="x-none"/>
        </w:rPr>
        <w:t xml:space="preserve">               </w:t>
      </w:r>
      <w:r w:rsidRPr="00EE4450">
        <w:rPr>
          <w:rFonts w:ascii="Calibri" w:hAnsi="Calibri" w:cs="Calibri"/>
          <w:i/>
          <w:color w:val="000000"/>
          <w:sz w:val="24"/>
          <w:szCs w:val="24"/>
          <w:lang w:val="x-none" w:eastAsia="x-none"/>
        </w:rPr>
        <w:t xml:space="preserve">Wykonawca jest zobowiązany do naniesienia stosownych poprawek w </w:t>
      </w:r>
      <w:r w:rsidRPr="00EE4450">
        <w:rPr>
          <w:rFonts w:ascii="Calibri" w:hAnsi="Calibri" w:cs="Calibri"/>
          <w:i/>
          <w:color w:val="000000"/>
          <w:sz w:val="24"/>
          <w:szCs w:val="24"/>
          <w:lang w:val="pl-PL" w:eastAsia="x-none"/>
        </w:rPr>
        <w:t>Opisie p</w:t>
      </w:r>
      <w:proofErr w:type="spellStart"/>
      <w:r w:rsidRPr="00EE4450">
        <w:rPr>
          <w:rFonts w:ascii="Calibri" w:hAnsi="Calibri" w:cs="Calibri"/>
          <w:i/>
          <w:color w:val="000000"/>
          <w:sz w:val="24"/>
          <w:szCs w:val="24"/>
          <w:lang w:eastAsia="x-none"/>
        </w:rPr>
        <w:t>rzedmiotu</w:t>
      </w:r>
      <w:proofErr w:type="spellEnd"/>
      <w:r w:rsidRPr="00EE4450">
        <w:rPr>
          <w:rFonts w:ascii="Calibri" w:hAnsi="Calibri" w:cs="Calibri"/>
          <w:i/>
          <w:color w:val="000000"/>
          <w:sz w:val="24"/>
          <w:szCs w:val="24"/>
          <w:lang w:eastAsia="x-none"/>
        </w:rPr>
        <w:t xml:space="preserve"> zamówienia</w:t>
      </w:r>
      <w:r w:rsidRPr="00EE4450">
        <w:rPr>
          <w:rFonts w:ascii="Calibri" w:hAnsi="Calibri" w:cs="Calibri"/>
          <w:i/>
          <w:color w:val="000000"/>
          <w:sz w:val="24"/>
          <w:szCs w:val="24"/>
          <w:lang w:val="x-none" w:eastAsia="x-none"/>
        </w:rPr>
        <w:t>, o ile zmiany wynikają z treści udzielon</w:t>
      </w:r>
      <w:r w:rsidRPr="00EE4450">
        <w:rPr>
          <w:rFonts w:ascii="Calibri" w:hAnsi="Calibri" w:cs="Calibri"/>
          <w:i/>
          <w:color w:val="000000"/>
          <w:sz w:val="24"/>
          <w:szCs w:val="24"/>
          <w:lang w:eastAsia="x-none"/>
        </w:rPr>
        <w:t>ych</w:t>
      </w:r>
      <w:r w:rsidRPr="00EE4450">
        <w:rPr>
          <w:rFonts w:ascii="Calibri" w:hAnsi="Calibri" w:cs="Calibri"/>
          <w:i/>
          <w:color w:val="000000"/>
          <w:sz w:val="24"/>
          <w:szCs w:val="24"/>
          <w:lang w:val="x-none" w:eastAsia="x-none"/>
        </w:rPr>
        <w:t xml:space="preserve"> przez Zamawiającego odpowiedzi, powodują konieczność wprowadzenia korekt niezbędnych dla prawidłowego przedstawienia (opisu) oferowanego przedmiotu zamówienia.</w:t>
      </w:r>
    </w:p>
    <w:p w14:paraId="308BEDAC" w14:textId="77777777" w:rsidR="00EE4450" w:rsidRPr="00F87872" w:rsidRDefault="00EE4450" w:rsidP="00C0549B">
      <w:pPr>
        <w:jc w:val="both"/>
        <w:rPr>
          <w:rFonts w:ascii="Calibri" w:hAnsi="Calibri" w:cs="Calibri"/>
        </w:rPr>
      </w:pPr>
    </w:p>
    <w:sectPr w:rsidR="00EE4450" w:rsidRPr="00F87872" w:rsidSect="00D25F9B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851" w:right="1419" w:bottom="851" w:left="1134" w:header="57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DC573" w14:textId="77777777" w:rsidR="00955CD3" w:rsidRDefault="00955CD3">
      <w:pPr>
        <w:spacing w:line="240" w:lineRule="auto"/>
      </w:pPr>
      <w:r>
        <w:separator/>
      </w:r>
    </w:p>
  </w:endnote>
  <w:endnote w:type="continuationSeparator" w:id="0">
    <w:p w14:paraId="16E273DF" w14:textId="77777777" w:rsidR="00955CD3" w:rsidRDefault="00955C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7" w:name="_Hlk77327261" w:displacedByCustomXml="next"/>
  <w:sdt>
    <w:sdtPr>
      <w:id w:val="324857269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bookmarkStart w:id="8" w:name="_Hlk77326363" w:displacedByCustomXml="prev"/>
      <w:p w14:paraId="06FA37C0" w14:textId="77777777" w:rsidR="004C397C" w:rsidRPr="004C397C" w:rsidRDefault="004C397C" w:rsidP="004C397C">
        <w:pPr>
          <w:pBdr>
            <w:top w:val="thinThickSmallGap" w:sz="24" w:space="0" w:color="622423"/>
          </w:pBdr>
          <w:tabs>
            <w:tab w:val="right" w:pos="9072"/>
          </w:tabs>
          <w:jc w:val="center"/>
          <w:rPr>
            <w:rFonts w:ascii="Calibri" w:hAnsi="Calibri"/>
            <w:sz w:val="16"/>
            <w:szCs w:val="16"/>
          </w:rPr>
        </w:pPr>
        <w:r w:rsidRPr="004C397C">
          <w:rPr>
            <w:rFonts w:ascii="Calibri" w:hAnsi="Calibri"/>
            <w:sz w:val="16"/>
            <w:szCs w:val="16"/>
          </w:rPr>
          <w:t xml:space="preserve">Projekt: ,,Poprawa dostępności do diagnostyki i leczenia pacjentów chorych na COVID-19 oraz pacjentów po przebytym zakażeniu </w:t>
        </w:r>
      </w:p>
      <w:p w14:paraId="55669F61" w14:textId="5EA16693" w:rsidR="00163213" w:rsidRPr="00CA3909" w:rsidRDefault="004C397C" w:rsidP="004C397C">
        <w:pPr>
          <w:pBdr>
            <w:top w:val="thinThickSmallGap" w:sz="24" w:space="0" w:color="622423"/>
          </w:pBdr>
          <w:tabs>
            <w:tab w:val="right" w:pos="9072"/>
          </w:tabs>
          <w:jc w:val="center"/>
          <w:rPr>
            <w:rFonts w:ascii="Calibri Light" w:hAnsi="Calibri Light" w:cs="Calibri Light"/>
            <w:sz w:val="16"/>
            <w:szCs w:val="16"/>
          </w:rPr>
        </w:pPr>
        <w:r w:rsidRPr="004C397C">
          <w:rPr>
            <w:rFonts w:ascii="Calibri" w:hAnsi="Calibri"/>
            <w:sz w:val="16"/>
            <w:szCs w:val="16"/>
          </w:rPr>
          <w:t>SARS-Cov-2 – kompleksowe wyposażenie pomieszczeń i zakup karetki dla Kujawsko – Pomorskiego Centrum Pulmonologii w Bydgoszczy”</w:t>
        </w:r>
        <w:r w:rsidR="00EA2E6B" w:rsidRPr="00EA2E6B">
          <w:rPr>
            <w:rFonts w:ascii="Calibri" w:hAnsi="Calibri"/>
            <w:sz w:val="16"/>
            <w:szCs w:val="16"/>
          </w:rPr>
          <w:t xml:space="preserve"> </w:t>
        </w:r>
        <w:r w:rsidR="00EA2E6B">
          <w:rPr>
            <w:rFonts w:ascii="Calibri" w:hAnsi="Calibri"/>
            <w:sz w:val="16"/>
            <w:szCs w:val="16"/>
          </w:rPr>
          <w:br/>
        </w:r>
      </w:p>
      <w:bookmarkEnd w:id="7"/>
      <w:bookmarkEnd w:id="8"/>
      <w:p w14:paraId="514A84B9" w14:textId="37D7775E" w:rsidR="00163213" w:rsidRPr="000D7372" w:rsidRDefault="00163213">
        <w:pPr>
          <w:pStyle w:val="Stopka"/>
          <w:jc w:val="center"/>
          <w:rPr>
            <w:sz w:val="14"/>
            <w:szCs w:val="14"/>
          </w:rPr>
        </w:pPr>
        <w:r w:rsidRPr="000D7372">
          <w:rPr>
            <w:sz w:val="14"/>
            <w:szCs w:val="14"/>
          </w:rPr>
          <w:fldChar w:fldCharType="begin"/>
        </w:r>
        <w:r w:rsidRPr="000D7372">
          <w:rPr>
            <w:sz w:val="14"/>
            <w:szCs w:val="14"/>
          </w:rPr>
          <w:instrText>PAGE   \* MERGEFORMAT</w:instrText>
        </w:r>
        <w:r w:rsidRPr="000D7372">
          <w:rPr>
            <w:sz w:val="14"/>
            <w:szCs w:val="14"/>
          </w:rPr>
          <w:fldChar w:fldCharType="separate"/>
        </w:r>
        <w:r w:rsidR="00916E83" w:rsidRPr="00916E83">
          <w:rPr>
            <w:noProof/>
            <w:sz w:val="14"/>
            <w:szCs w:val="14"/>
            <w:lang w:val="pl-PL"/>
          </w:rPr>
          <w:t>3</w:t>
        </w:r>
        <w:r w:rsidRPr="000D7372">
          <w:rPr>
            <w:sz w:val="14"/>
            <w:szCs w:val="14"/>
          </w:rPr>
          <w:fldChar w:fldCharType="end"/>
        </w:r>
      </w:p>
    </w:sdtContent>
  </w:sdt>
  <w:p w14:paraId="0000015F" w14:textId="45B90446" w:rsidR="00163213" w:rsidRPr="000D7372" w:rsidRDefault="00163213" w:rsidP="000D7372">
    <w:pPr>
      <w:pStyle w:val="Stopka"/>
      <w:tabs>
        <w:tab w:val="clear" w:pos="4536"/>
        <w:tab w:val="clear" w:pos="9072"/>
        <w:tab w:val="left" w:pos="358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DDC4" w14:textId="77777777" w:rsidR="00163213" w:rsidRDefault="00163213" w:rsidP="00F20417">
    <w:pPr>
      <w:rPr>
        <w:sz w:val="24"/>
        <w:szCs w:val="24"/>
      </w:rPr>
    </w:pPr>
  </w:p>
  <w:p w14:paraId="2B1C6113" w14:textId="77777777" w:rsidR="00163213" w:rsidRPr="00DF0279" w:rsidRDefault="00163213" w:rsidP="00F20417">
    <w:pPr>
      <w:pBdr>
        <w:top w:val="thinThickSmallGap" w:sz="24" w:space="0" w:color="622423"/>
      </w:pBdr>
      <w:tabs>
        <w:tab w:val="right" w:pos="9072"/>
      </w:tabs>
      <w:jc w:val="center"/>
      <w:rPr>
        <w:rFonts w:ascii="Calibri" w:hAnsi="Calibri"/>
        <w:sz w:val="16"/>
        <w:szCs w:val="16"/>
      </w:rPr>
    </w:pPr>
    <w:r w:rsidRPr="00DF0279">
      <w:rPr>
        <w:rFonts w:ascii="Calibri" w:hAnsi="Calibri"/>
        <w:sz w:val="16"/>
        <w:szCs w:val="16"/>
      </w:rPr>
      <w:t>Projekt: ,,Doposażenie szpitali w województwie kujawsko – pomorskim związane z zapobieganiem, przeciwdziałaniem i zwalczaniem COVID-19 – etap II”</w:t>
    </w:r>
  </w:p>
  <w:p w14:paraId="7C4CB3D5" w14:textId="77777777" w:rsidR="00163213" w:rsidRDefault="001632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3C03" w14:textId="77777777" w:rsidR="00955CD3" w:rsidRDefault="00955CD3">
      <w:pPr>
        <w:spacing w:line="240" w:lineRule="auto"/>
      </w:pPr>
      <w:r>
        <w:separator/>
      </w:r>
    </w:p>
  </w:footnote>
  <w:footnote w:type="continuationSeparator" w:id="0">
    <w:p w14:paraId="4D8E2182" w14:textId="77777777" w:rsidR="00955CD3" w:rsidRDefault="00955C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2BFC" w14:textId="0B0E5FA4" w:rsidR="00163213" w:rsidRDefault="00163213">
    <w:pPr>
      <w:pStyle w:val="Nagwek"/>
    </w:pPr>
  </w:p>
  <w:p w14:paraId="4C4CFD03" w14:textId="77777777" w:rsidR="00BC14E8" w:rsidRDefault="00BC14E8">
    <w:pPr>
      <w:pStyle w:val="Nagwek"/>
    </w:pPr>
  </w:p>
  <w:p w14:paraId="13ABF5D7" w14:textId="0A34F256" w:rsidR="00163213" w:rsidRDefault="00D71678" w:rsidP="00D71678">
    <w:pPr>
      <w:pStyle w:val="Nagwek"/>
      <w:pBdr>
        <w:bottom w:val="single" w:sz="4" w:space="1" w:color="auto"/>
      </w:pBdr>
    </w:pPr>
    <w:r w:rsidRPr="0033680D">
      <w:rPr>
        <w:noProof/>
      </w:rPr>
      <w:drawing>
        <wp:inline distT="0" distB="0" distL="0" distR="0" wp14:anchorId="41FD454D" wp14:editId="52A45F89">
          <wp:extent cx="5941060" cy="826770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940F22" w14:textId="77777777" w:rsidR="00D71678" w:rsidRDefault="00D71678" w:rsidP="00D71678">
    <w:pPr>
      <w:pStyle w:val="Nagwek9"/>
      <w:ind w:left="-142"/>
      <w:rPr>
        <w:b/>
      </w:rPr>
    </w:pPr>
  </w:p>
  <w:p w14:paraId="13157275" w14:textId="77777777" w:rsidR="00D71678" w:rsidRPr="00D71678" w:rsidRDefault="00D71678" w:rsidP="00D71678">
    <w:pPr>
      <w:jc w:val="center"/>
      <w:rPr>
        <w:b/>
        <w:bCs/>
        <w:sz w:val="18"/>
        <w:szCs w:val="18"/>
      </w:rPr>
    </w:pPr>
    <w:r w:rsidRPr="00D71678">
      <w:rPr>
        <w:rFonts w:cs="Calibri"/>
        <w:b/>
        <w:bCs/>
        <w:iCs/>
        <w:sz w:val="18"/>
        <w:szCs w:val="18"/>
      </w:rPr>
      <w:t>„</w:t>
    </w:r>
    <w:r w:rsidRPr="00D71678">
      <w:rPr>
        <w:b/>
        <w:bCs/>
        <w:sz w:val="18"/>
        <w:szCs w:val="18"/>
      </w:rPr>
      <w:t>Sfinansowano w ramach reakcji Unii na pandemię COVID-19”</w:t>
    </w:r>
  </w:p>
  <w:p w14:paraId="6B709E1A" w14:textId="77777777" w:rsidR="00D71678" w:rsidRDefault="00D71678" w:rsidP="00D716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F2E4" w14:textId="77777777" w:rsidR="00163213" w:rsidRDefault="00163213" w:rsidP="00F20417"/>
  <w:p w14:paraId="5DFFF915" w14:textId="7C7B2729" w:rsidR="00163213" w:rsidRDefault="00163213" w:rsidP="00F20417">
    <w:pPr>
      <w:pStyle w:val="Nagwek"/>
    </w:pPr>
    <w:r>
      <w:rPr>
        <w:noProof/>
        <w:lang w:val="pl-PL"/>
      </w:rPr>
      <w:drawing>
        <wp:inline distT="0" distB="0" distL="0" distR="0" wp14:anchorId="64A3AB5D" wp14:editId="73A42DBA">
          <wp:extent cx="5748655" cy="532765"/>
          <wp:effectExtent l="0" t="0" r="4445" b="635"/>
          <wp:docPr id="3" name="Obraz 3" descr="C:\Users\k.nowakowski\Desktop\logo_FE_Program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k.nowakowski\Desktop\logo_FE_Program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0375F8" w14:textId="77777777" w:rsidR="00163213" w:rsidRPr="00293122" w:rsidRDefault="00163213" w:rsidP="00F20417">
    <w:pPr>
      <w:pStyle w:val="Nagwek"/>
      <w:pBdr>
        <w:bottom w:val="single" w:sz="12" w:space="1" w:color="auto"/>
      </w:pBdr>
    </w:pPr>
  </w:p>
  <w:p w14:paraId="5FD16EAD" w14:textId="77777777" w:rsidR="00163213" w:rsidRPr="00DF0279" w:rsidRDefault="00163213" w:rsidP="00F204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077"/>
    <w:multiLevelType w:val="hybridMultilevel"/>
    <w:tmpl w:val="C67E7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3D45"/>
    <w:multiLevelType w:val="hybridMultilevel"/>
    <w:tmpl w:val="1D78FFF8"/>
    <w:lvl w:ilvl="0" w:tplc="9204243A">
      <w:start w:val="1"/>
      <w:numFmt w:val="lowerLetter"/>
      <w:lvlText w:val="%1)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574B2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strike w:val="0"/>
        <w:u w:val="none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u w:val="none"/>
      </w:rPr>
    </w:lvl>
  </w:abstractNum>
  <w:abstractNum w:abstractNumId="3" w15:restartNumberingAfterBreak="0">
    <w:nsid w:val="11DD70E8"/>
    <w:multiLevelType w:val="multilevel"/>
    <w:tmpl w:val="72DCF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E10486"/>
    <w:multiLevelType w:val="multilevel"/>
    <w:tmpl w:val="A60EEE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834DF0"/>
    <w:multiLevelType w:val="multilevel"/>
    <w:tmpl w:val="CCF4500E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00" w:hanging="48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0" w:hanging="1800"/>
      </w:pPr>
      <w:rPr>
        <w:rFonts w:hint="default"/>
      </w:rPr>
    </w:lvl>
  </w:abstractNum>
  <w:abstractNum w:abstractNumId="7" w15:restartNumberingAfterBreak="0">
    <w:nsid w:val="1CA656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8" w15:restartNumberingAfterBreak="0">
    <w:nsid w:val="24D70F7F"/>
    <w:multiLevelType w:val="multilevel"/>
    <w:tmpl w:val="7DF463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A10EB"/>
    <w:multiLevelType w:val="hybridMultilevel"/>
    <w:tmpl w:val="8A54222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69B5401"/>
    <w:multiLevelType w:val="hybridMultilevel"/>
    <w:tmpl w:val="857435E8"/>
    <w:lvl w:ilvl="0" w:tplc="6756B8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143AE"/>
    <w:multiLevelType w:val="multilevel"/>
    <w:tmpl w:val="3CDA014A"/>
    <w:lvl w:ilvl="0">
      <w:start w:val="16"/>
      <w:numFmt w:val="decimal"/>
      <w:lvlText w:val="%1."/>
      <w:lvlJc w:val="left"/>
      <w:pPr>
        <w:ind w:left="480" w:hanging="480"/>
      </w:pPr>
      <w:rPr>
        <w:rFonts w:eastAsia="Verdana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Verdan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Verdan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Verdan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Verdan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Verdan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Verdan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Verdan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Verdana" w:hint="default"/>
      </w:rPr>
    </w:lvl>
  </w:abstractNum>
  <w:abstractNum w:abstractNumId="12" w15:restartNumberingAfterBreak="0">
    <w:nsid w:val="323F61BA"/>
    <w:multiLevelType w:val="multilevel"/>
    <w:tmpl w:val="5968625C"/>
    <w:lvl w:ilvl="0">
      <w:start w:val="1"/>
      <w:numFmt w:val="decimal"/>
      <w:lvlText w:val="%1."/>
      <w:lvlJc w:val="left"/>
      <w:pPr>
        <w:ind w:left="2916" w:hanging="36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i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3780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284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788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292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300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876" w:hanging="1440"/>
      </w:pPr>
      <w:rPr>
        <w:vertAlign w:val="baseline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811FDF"/>
    <w:multiLevelType w:val="multilevel"/>
    <w:tmpl w:val="44A03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6" w:hanging="79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96B0B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16" w15:restartNumberingAfterBreak="0">
    <w:nsid w:val="3A213A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7" w15:restartNumberingAfterBreak="0">
    <w:nsid w:val="3AE367ED"/>
    <w:multiLevelType w:val="hybridMultilevel"/>
    <w:tmpl w:val="63CC06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C79377B"/>
    <w:multiLevelType w:val="hybridMultilevel"/>
    <w:tmpl w:val="7304E8CE"/>
    <w:lvl w:ilvl="0" w:tplc="06F0A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53C9A"/>
    <w:multiLevelType w:val="hybridMultilevel"/>
    <w:tmpl w:val="FB9E8AC2"/>
    <w:lvl w:ilvl="0" w:tplc="2188C2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30292"/>
    <w:multiLevelType w:val="multilevel"/>
    <w:tmpl w:val="CC964E8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21" w15:restartNumberingAfterBreak="0">
    <w:nsid w:val="4617305B"/>
    <w:multiLevelType w:val="hybridMultilevel"/>
    <w:tmpl w:val="7D943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C4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48621913"/>
    <w:multiLevelType w:val="multilevel"/>
    <w:tmpl w:val="477E37A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ascii="Calibri" w:hAnsi="Calibri" w:cs="Calibri" w:hint="default"/>
        <w:b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F4421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5" w15:restartNumberingAfterBreak="0">
    <w:nsid w:val="55E61B6A"/>
    <w:multiLevelType w:val="multilevel"/>
    <w:tmpl w:val="D36A40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69A212A"/>
    <w:multiLevelType w:val="multilevel"/>
    <w:tmpl w:val="235E1B6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vertAlign w:val="baseline"/>
      </w:rPr>
    </w:lvl>
    <w:lvl w:ilvl="2">
      <w:start w:val="1"/>
      <w:numFmt w:val="decimal"/>
      <w:lvlText w:val="%1.%2.%3."/>
      <w:lvlJc w:val="left"/>
      <w:pPr>
        <w:ind w:left="9435" w:hanging="504"/>
      </w:pPr>
      <w:rPr>
        <w:b w:val="0"/>
        <w:bCs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7" w15:restartNumberingAfterBreak="0">
    <w:nsid w:val="6655216C"/>
    <w:multiLevelType w:val="hybridMultilevel"/>
    <w:tmpl w:val="A36E5AFA"/>
    <w:lvl w:ilvl="0" w:tplc="9C9EEF0C">
      <w:start w:val="2"/>
      <w:numFmt w:val="bullet"/>
      <w:lvlText w:val="–"/>
      <w:lvlJc w:val="left"/>
      <w:pPr>
        <w:ind w:left="1146" w:hanging="360"/>
      </w:pPr>
      <w:rPr>
        <w:rFonts w:ascii="Arial" w:eastAsia="Arial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BA3274D"/>
    <w:multiLevelType w:val="hybridMultilevel"/>
    <w:tmpl w:val="EB34CDC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9" w15:restartNumberingAfterBreak="0">
    <w:nsid w:val="6F776F1E"/>
    <w:multiLevelType w:val="multilevel"/>
    <w:tmpl w:val="2DEAE532"/>
    <w:lvl w:ilvl="0">
      <w:start w:val="6"/>
      <w:numFmt w:val="decimal"/>
      <w:lvlText w:val="%1."/>
      <w:lvlJc w:val="left"/>
      <w:pPr>
        <w:ind w:left="2916" w:hanging="360"/>
      </w:pPr>
      <w:rPr>
        <w:rFonts w:hint="default"/>
        <w:b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348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3780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4284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4788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5292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6300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6876" w:hanging="1440"/>
      </w:pPr>
      <w:rPr>
        <w:rFonts w:hint="default"/>
        <w:vertAlign w:val="baseline"/>
      </w:rPr>
    </w:lvl>
  </w:abstractNum>
  <w:abstractNum w:abstractNumId="30" w15:restartNumberingAfterBreak="0">
    <w:nsid w:val="75C9684F"/>
    <w:multiLevelType w:val="multilevel"/>
    <w:tmpl w:val="0C96581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  <w:vertAlign w:val="baseline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1" w15:restartNumberingAfterBreak="0">
    <w:nsid w:val="76B676CC"/>
    <w:multiLevelType w:val="multilevel"/>
    <w:tmpl w:val="178474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32" w15:restartNumberingAfterBreak="0">
    <w:nsid w:val="7F746A25"/>
    <w:multiLevelType w:val="multilevel"/>
    <w:tmpl w:val="54DAB4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918199228">
    <w:abstractNumId w:val="26"/>
  </w:num>
  <w:num w:numId="2" w16cid:durableId="1154032757">
    <w:abstractNumId w:val="15"/>
  </w:num>
  <w:num w:numId="3" w16cid:durableId="971667357">
    <w:abstractNumId w:val="16"/>
  </w:num>
  <w:num w:numId="4" w16cid:durableId="1944726898">
    <w:abstractNumId w:val="30"/>
  </w:num>
  <w:num w:numId="5" w16cid:durableId="336688268">
    <w:abstractNumId w:val="12"/>
  </w:num>
  <w:num w:numId="6" w16cid:durableId="1895504112">
    <w:abstractNumId w:val="24"/>
  </w:num>
  <w:num w:numId="7" w16cid:durableId="415596042">
    <w:abstractNumId w:val="2"/>
  </w:num>
  <w:num w:numId="8" w16cid:durableId="79186073">
    <w:abstractNumId w:val="10"/>
  </w:num>
  <w:num w:numId="9" w16cid:durableId="2118284983">
    <w:abstractNumId w:val="5"/>
  </w:num>
  <w:num w:numId="10" w16cid:durableId="1480075166">
    <w:abstractNumId w:val="13"/>
  </w:num>
  <w:num w:numId="11" w16cid:durableId="16389535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3167908">
    <w:abstractNumId w:val="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0" w:firstLine="0"/>
        </w:pPr>
        <w:rPr>
          <w:rFonts w:ascii="Arial" w:eastAsia="Times New Roman" w:hAnsi="Arial" w:cs="Arial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 w16cid:durableId="1626809423">
    <w:abstractNumId w:val="22"/>
  </w:num>
  <w:num w:numId="14" w16cid:durableId="1461269680">
    <w:abstractNumId w:val="7"/>
  </w:num>
  <w:num w:numId="15" w16cid:durableId="694580455">
    <w:abstractNumId w:val="0"/>
  </w:num>
  <w:num w:numId="16" w16cid:durableId="1489787084">
    <w:abstractNumId w:val="29"/>
  </w:num>
  <w:num w:numId="17" w16cid:durableId="1701469222">
    <w:abstractNumId w:val="31"/>
  </w:num>
  <w:num w:numId="18" w16cid:durableId="714357838">
    <w:abstractNumId w:val="27"/>
  </w:num>
  <w:num w:numId="19" w16cid:durableId="1266309602">
    <w:abstractNumId w:val="21"/>
  </w:num>
  <w:num w:numId="20" w16cid:durableId="2124032495">
    <w:abstractNumId w:val="9"/>
  </w:num>
  <w:num w:numId="21" w16cid:durableId="1206720914">
    <w:abstractNumId w:val="17"/>
  </w:num>
  <w:num w:numId="22" w16cid:durableId="1293364240">
    <w:abstractNumId w:val="28"/>
  </w:num>
  <w:num w:numId="23" w16cid:durableId="1816337780">
    <w:abstractNumId w:val="20"/>
  </w:num>
  <w:num w:numId="24" w16cid:durableId="682249202">
    <w:abstractNumId w:val="25"/>
  </w:num>
  <w:num w:numId="25" w16cid:durableId="505831177">
    <w:abstractNumId w:val="8"/>
  </w:num>
  <w:num w:numId="26" w16cid:durableId="1078288787">
    <w:abstractNumId w:val="18"/>
  </w:num>
  <w:num w:numId="27" w16cid:durableId="686295169">
    <w:abstractNumId w:val="14"/>
  </w:num>
  <w:num w:numId="28" w16cid:durableId="1939562340">
    <w:abstractNumId w:val="4"/>
  </w:num>
  <w:num w:numId="29" w16cid:durableId="1971281115">
    <w:abstractNumId w:val="23"/>
  </w:num>
  <w:num w:numId="30" w16cid:durableId="1230001271">
    <w:abstractNumId w:val="32"/>
  </w:num>
  <w:num w:numId="31" w16cid:durableId="545219029">
    <w:abstractNumId w:val="6"/>
  </w:num>
  <w:num w:numId="32" w16cid:durableId="513424905">
    <w:abstractNumId w:val="11"/>
  </w:num>
  <w:num w:numId="33" w16cid:durableId="2108503481">
    <w:abstractNumId w:val="1"/>
  </w:num>
  <w:num w:numId="34" w16cid:durableId="1837898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3FE5"/>
    <w:rsid w:val="00003F53"/>
    <w:rsid w:val="00004D0F"/>
    <w:rsid w:val="00014011"/>
    <w:rsid w:val="00016193"/>
    <w:rsid w:val="00021A6B"/>
    <w:rsid w:val="00022903"/>
    <w:rsid w:val="00023F56"/>
    <w:rsid w:val="0002434C"/>
    <w:rsid w:val="00026BD3"/>
    <w:rsid w:val="00035D8C"/>
    <w:rsid w:val="00036463"/>
    <w:rsid w:val="00046B10"/>
    <w:rsid w:val="00050632"/>
    <w:rsid w:val="00051EB5"/>
    <w:rsid w:val="00051FAF"/>
    <w:rsid w:val="00053EF5"/>
    <w:rsid w:val="00056C4E"/>
    <w:rsid w:val="00056FAD"/>
    <w:rsid w:val="0006296E"/>
    <w:rsid w:val="00063261"/>
    <w:rsid w:val="00063A96"/>
    <w:rsid w:val="00065FE1"/>
    <w:rsid w:val="00070650"/>
    <w:rsid w:val="00075570"/>
    <w:rsid w:val="00075A7D"/>
    <w:rsid w:val="00081951"/>
    <w:rsid w:val="000836E0"/>
    <w:rsid w:val="00087EBA"/>
    <w:rsid w:val="00091B6B"/>
    <w:rsid w:val="00092F37"/>
    <w:rsid w:val="00094FFC"/>
    <w:rsid w:val="00096376"/>
    <w:rsid w:val="00097C68"/>
    <w:rsid w:val="000A1725"/>
    <w:rsid w:val="000A3CF1"/>
    <w:rsid w:val="000A4B04"/>
    <w:rsid w:val="000A7C65"/>
    <w:rsid w:val="000A7CEF"/>
    <w:rsid w:val="000B0552"/>
    <w:rsid w:val="000B252F"/>
    <w:rsid w:val="000B4624"/>
    <w:rsid w:val="000B4F3D"/>
    <w:rsid w:val="000B5C46"/>
    <w:rsid w:val="000C505D"/>
    <w:rsid w:val="000C5470"/>
    <w:rsid w:val="000C6249"/>
    <w:rsid w:val="000D267F"/>
    <w:rsid w:val="000D4273"/>
    <w:rsid w:val="000D4E2C"/>
    <w:rsid w:val="000D6318"/>
    <w:rsid w:val="000D72FA"/>
    <w:rsid w:val="000D7372"/>
    <w:rsid w:val="000E0180"/>
    <w:rsid w:val="000E4101"/>
    <w:rsid w:val="000E75F8"/>
    <w:rsid w:val="000F360D"/>
    <w:rsid w:val="000F522D"/>
    <w:rsid w:val="000F6665"/>
    <w:rsid w:val="00100FF1"/>
    <w:rsid w:val="001010DB"/>
    <w:rsid w:val="001013A6"/>
    <w:rsid w:val="00106AC8"/>
    <w:rsid w:val="0011032F"/>
    <w:rsid w:val="0011099D"/>
    <w:rsid w:val="00112496"/>
    <w:rsid w:val="00114BAF"/>
    <w:rsid w:val="0011659C"/>
    <w:rsid w:val="00116E08"/>
    <w:rsid w:val="001229D6"/>
    <w:rsid w:val="00124C4D"/>
    <w:rsid w:val="0012640F"/>
    <w:rsid w:val="00130BCB"/>
    <w:rsid w:val="001337E3"/>
    <w:rsid w:val="001344E8"/>
    <w:rsid w:val="001353D3"/>
    <w:rsid w:val="00135DCD"/>
    <w:rsid w:val="001360D2"/>
    <w:rsid w:val="00136542"/>
    <w:rsid w:val="001372DF"/>
    <w:rsid w:val="001446BA"/>
    <w:rsid w:val="001450E0"/>
    <w:rsid w:val="00150D3A"/>
    <w:rsid w:val="00152F46"/>
    <w:rsid w:val="001534FA"/>
    <w:rsid w:val="00153CA9"/>
    <w:rsid w:val="00154D74"/>
    <w:rsid w:val="00163213"/>
    <w:rsid w:val="00163CE8"/>
    <w:rsid w:val="00166C17"/>
    <w:rsid w:val="00170F44"/>
    <w:rsid w:val="00173E38"/>
    <w:rsid w:val="001759E2"/>
    <w:rsid w:val="00176220"/>
    <w:rsid w:val="0018671F"/>
    <w:rsid w:val="00191080"/>
    <w:rsid w:val="00194B54"/>
    <w:rsid w:val="0019573B"/>
    <w:rsid w:val="00195D4A"/>
    <w:rsid w:val="001A0AEE"/>
    <w:rsid w:val="001A2316"/>
    <w:rsid w:val="001A3C20"/>
    <w:rsid w:val="001A403E"/>
    <w:rsid w:val="001A5100"/>
    <w:rsid w:val="001A5B99"/>
    <w:rsid w:val="001B03B6"/>
    <w:rsid w:val="001B0557"/>
    <w:rsid w:val="001B0790"/>
    <w:rsid w:val="001B66E2"/>
    <w:rsid w:val="001C6D97"/>
    <w:rsid w:val="001D0836"/>
    <w:rsid w:val="001D344D"/>
    <w:rsid w:val="001D562C"/>
    <w:rsid w:val="001D5A9A"/>
    <w:rsid w:val="001D6D47"/>
    <w:rsid w:val="001E19B7"/>
    <w:rsid w:val="001E2B29"/>
    <w:rsid w:val="001E5948"/>
    <w:rsid w:val="001E6028"/>
    <w:rsid w:val="001F1FB1"/>
    <w:rsid w:val="00201BBE"/>
    <w:rsid w:val="0020249E"/>
    <w:rsid w:val="00203D0A"/>
    <w:rsid w:val="00203FE1"/>
    <w:rsid w:val="002040BF"/>
    <w:rsid w:val="00205613"/>
    <w:rsid w:val="0020570B"/>
    <w:rsid w:val="002140D2"/>
    <w:rsid w:val="00221D45"/>
    <w:rsid w:val="002230F6"/>
    <w:rsid w:val="00226AAE"/>
    <w:rsid w:val="00227844"/>
    <w:rsid w:val="00230113"/>
    <w:rsid w:val="0023434F"/>
    <w:rsid w:val="0024067A"/>
    <w:rsid w:val="00241F3E"/>
    <w:rsid w:val="0024231A"/>
    <w:rsid w:val="00242D82"/>
    <w:rsid w:val="00247655"/>
    <w:rsid w:val="00254A01"/>
    <w:rsid w:val="0025507E"/>
    <w:rsid w:val="00255508"/>
    <w:rsid w:val="0026183A"/>
    <w:rsid w:val="00263CD6"/>
    <w:rsid w:val="002723E4"/>
    <w:rsid w:val="00272681"/>
    <w:rsid w:val="00272C2B"/>
    <w:rsid w:val="00273FD9"/>
    <w:rsid w:val="002771A2"/>
    <w:rsid w:val="00281AF6"/>
    <w:rsid w:val="00281CFF"/>
    <w:rsid w:val="00295393"/>
    <w:rsid w:val="00296022"/>
    <w:rsid w:val="002A0E1D"/>
    <w:rsid w:val="002A70A1"/>
    <w:rsid w:val="002B2948"/>
    <w:rsid w:val="002B4051"/>
    <w:rsid w:val="002B4BB5"/>
    <w:rsid w:val="002B6043"/>
    <w:rsid w:val="002C498B"/>
    <w:rsid w:val="002D5EFC"/>
    <w:rsid w:val="002D6853"/>
    <w:rsid w:val="002D73D1"/>
    <w:rsid w:val="002D787F"/>
    <w:rsid w:val="002E1344"/>
    <w:rsid w:val="002F271C"/>
    <w:rsid w:val="002F570A"/>
    <w:rsid w:val="002F7665"/>
    <w:rsid w:val="002F7E01"/>
    <w:rsid w:val="00302020"/>
    <w:rsid w:val="00307131"/>
    <w:rsid w:val="00307357"/>
    <w:rsid w:val="003102A2"/>
    <w:rsid w:val="003115AA"/>
    <w:rsid w:val="003132F1"/>
    <w:rsid w:val="003134F0"/>
    <w:rsid w:val="003140D9"/>
    <w:rsid w:val="00314201"/>
    <w:rsid w:val="0031627B"/>
    <w:rsid w:val="003246FB"/>
    <w:rsid w:val="00324D6F"/>
    <w:rsid w:val="0032636B"/>
    <w:rsid w:val="00327E65"/>
    <w:rsid w:val="00330248"/>
    <w:rsid w:val="00330286"/>
    <w:rsid w:val="00331C42"/>
    <w:rsid w:val="00334A8F"/>
    <w:rsid w:val="003361B4"/>
    <w:rsid w:val="00336DE8"/>
    <w:rsid w:val="003444F1"/>
    <w:rsid w:val="00346E7B"/>
    <w:rsid w:val="00350A96"/>
    <w:rsid w:val="00351443"/>
    <w:rsid w:val="003516FA"/>
    <w:rsid w:val="00352F15"/>
    <w:rsid w:val="00353D07"/>
    <w:rsid w:val="0035420E"/>
    <w:rsid w:val="00357375"/>
    <w:rsid w:val="00360272"/>
    <w:rsid w:val="00361F15"/>
    <w:rsid w:val="003637E1"/>
    <w:rsid w:val="003647B0"/>
    <w:rsid w:val="00365082"/>
    <w:rsid w:val="00365343"/>
    <w:rsid w:val="00373E71"/>
    <w:rsid w:val="00375C13"/>
    <w:rsid w:val="00377289"/>
    <w:rsid w:val="00377789"/>
    <w:rsid w:val="0038297C"/>
    <w:rsid w:val="0038362C"/>
    <w:rsid w:val="00383A3B"/>
    <w:rsid w:val="00393F5E"/>
    <w:rsid w:val="0039656A"/>
    <w:rsid w:val="003A31B0"/>
    <w:rsid w:val="003A53E5"/>
    <w:rsid w:val="003A580A"/>
    <w:rsid w:val="003A6A73"/>
    <w:rsid w:val="003A6DDC"/>
    <w:rsid w:val="003B06B9"/>
    <w:rsid w:val="003B0FF6"/>
    <w:rsid w:val="003B43FF"/>
    <w:rsid w:val="003B56B7"/>
    <w:rsid w:val="003B60D5"/>
    <w:rsid w:val="003C4692"/>
    <w:rsid w:val="003C503D"/>
    <w:rsid w:val="003C58B7"/>
    <w:rsid w:val="003D00FA"/>
    <w:rsid w:val="003D0D30"/>
    <w:rsid w:val="003E0B47"/>
    <w:rsid w:val="003E1040"/>
    <w:rsid w:val="003E44BD"/>
    <w:rsid w:val="003E5015"/>
    <w:rsid w:val="003E5E58"/>
    <w:rsid w:val="003E77BE"/>
    <w:rsid w:val="003E7FC0"/>
    <w:rsid w:val="003F4EF4"/>
    <w:rsid w:val="004024BB"/>
    <w:rsid w:val="00403F10"/>
    <w:rsid w:val="0040553C"/>
    <w:rsid w:val="00406980"/>
    <w:rsid w:val="00410041"/>
    <w:rsid w:val="00411973"/>
    <w:rsid w:val="00413B59"/>
    <w:rsid w:val="00414D05"/>
    <w:rsid w:val="004169ED"/>
    <w:rsid w:val="004256A1"/>
    <w:rsid w:val="00427B7D"/>
    <w:rsid w:val="00435F14"/>
    <w:rsid w:val="00435FF9"/>
    <w:rsid w:val="004360FA"/>
    <w:rsid w:val="00437D8B"/>
    <w:rsid w:val="004402B5"/>
    <w:rsid w:val="00440C24"/>
    <w:rsid w:val="0044546F"/>
    <w:rsid w:val="00446B3F"/>
    <w:rsid w:val="00447F15"/>
    <w:rsid w:val="004525D6"/>
    <w:rsid w:val="004532C7"/>
    <w:rsid w:val="00453C43"/>
    <w:rsid w:val="00455195"/>
    <w:rsid w:val="0045528D"/>
    <w:rsid w:val="00460D96"/>
    <w:rsid w:val="004636EE"/>
    <w:rsid w:val="004722F2"/>
    <w:rsid w:val="004731EA"/>
    <w:rsid w:val="0047767D"/>
    <w:rsid w:val="00480B2E"/>
    <w:rsid w:val="004818F7"/>
    <w:rsid w:val="00485B7B"/>
    <w:rsid w:val="00486532"/>
    <w:rsid w:val="004879AE"/>
    <w:rsid w:val="004932C1"/>
    <w:rsid w:val="00494C1A"/>
    <w:rsid w:val="00494C3E"/>
    <w:rsid w:val="00495332"/>
    <w:rsid w:val="004970C5"/>
    <w:rsid w:val="004A3487"/>
    <w:rsid w:val="004A3651"/>
    <w:rsid w:val="004A4461"/>
    <w:rsid w:val="004A78E6"/>
    <w:rsid w:val="004B1397"/>
    <w:rsid w:val="004B3F91"/>
    <w:rsid w:val="004B4640"/>
    <w:rsid w:val="004B5D06"/>
    <w:rsid w:val="004B5F87"/>
    <w:rsid w:val="004C2F59"/>
    <w:rsid w:val="004C3746"/>
    <w:rsid w:val="004C397C"/>
    <w:rsid w:val="004C7A82"/>
    <w:rsid w:val="004C7EE8"/>
    <w:rsid w:val="004D0976"/>
    <w:rsid w:val="004D3313"/>
    <w:rsid w:val="004E41D3"/>
    <w:rsid w:val="004E5B5F"/>
    <w:rsid w:val="004E5B6B"/>
    <w:rsid w:val="004F6F1F"/>
    <w:rsid w:val="004F7DCB"/>
    <w:rsid w:val="00501DEE"/>
    <w:rsid w:val="00503A89"/>
    <w:rsid w:val="00505A69"/>
    <w:rsid w:val="00505B5A"/>
    <w:rsid w:val="00507E21"/>
    <w:rsid w:val="00512BF7"/>
    <w:rsid w:val="00515AD4"/>
    <w:rsid w:val="005164A5"/>
    <w:rsid w:val="0052108F"/>
    <w:rsid w:val="00521519"/>
    <w:rsid w:val="00523BE1"/>
    <w:rsid w:val="00524844"/>
    <w:rsid w:val="0052512B"/>
    <w:rsid w:val="005273DD"/>
    <w:rsid w:val="00531CED"/>
    <w:rsid w:val="00532FF7"/>
    <w:rsid w:val="00536912"/>
    <w:rsid w:val="00541E31"/>
    <w:rsid w:val="00542CC6"/>
    <w:rsid w:val="00544529"/>
    <w:rsid w:val="005449AA"/>
    <w:rsid w:val="005510DF"/>
    <w:rsid w:val="00551E08"/>
    <w:rsid w:val="0055205A"/>
    <w:rsid w:val="00556AC6"/>
    <w:rsid w:val="00556F2D"/>
    <w:rsid w:val="00557168"/>
    <w:rsid w:val="005578FC"/>
    <w:rsid w:val="00560D87"/>
    <w:rsid w:val="0056119C"/>
    <w:rsid w:val="00561580"/>
    <w:rsid w:val="005620A6"/>
    <w:rsid w:val="00564EAD"/>
    <w:rsid w:val="005678A0"/>
    <w:rsid w:val="0057076C"/>
    <w:rsid w:val="00580A7E"/>
    <w:rsid w:val="00581572"/>
    <w:rsid w:val="00582072"/>
    <w:rsid w:val="00583392"/>
    <w:rsid w:val="005877E5"/>
    <w:rsid w:val="005919B3"/>
    <w:rsid w:val="00596C55"/>
    <w:rsid w:val="0059718D"/>
    <w:rsid w:val="005A000E"/>
    <w:rsid w:val="005A0581"/>
    <w:rsid w:val="005A1D2B"/>
    <w:rsid w:val="005A73CE"/>
    <w:rsid w:val="005B1A82"/>
    <w:rsid w:val="005B5C97"/>
    <w:rsid w:val="005C0A8E"/>
    <w:rsid w:val="005C29C9"/>
    <w:rsid w:val="005C4571"/>
    <w:rsid w:val="005C53BC"/>
    <w:rsid w:val="005C73AB"/>
    <w:rsid w:val="005D42EF"/>
    <w:rsid w:val="005D46BC"/>
    <w:rsid w:val="005E05B8"/>
    <w:rsid w:val="005E1850"/>
    <w:rsid w:val="005E494E"/>
    <w:rsid w:val="005F080E"/>
    <w:rsid w:val="005F31BF"/>
    <w:rsid w:val="005F36B1"/>
    <w:rsid w:val="005F4045"/>
    <w:rsid w:val="005F622A"/>
    <w:rsid w:val="00603945"/>
    <w:rsid w:val="00603BB0"/>
    <w:rsid w:val="00604FAE"/>
    <w:rsid w:val="0060536F"/>
    <w:rsid w:val="0060560B"/>
    <w:rsid w:val="00605BB7"/>
    <w:rsid w:val="00606E73"/>
    <w:rsid w:val="00611A8C"/>
    <w:rsid w:val="0061276D"/>
    <w:rsid w:val="00612B77"/>
    <w:rsid w:val="00613D5D"/>
    <w:rsid w:val="00613FDE"/>
    <w:rsid w:val="00615BAC"/>
    <w:rsid w:val="006204EE"/>
    <w:rsid w:val="0063144C"/>
    <w:rsid w:val="00631EF8"/>
    <w:rsid w:val="00633268"/>
    <w:rsid w:val="00634B3E"/>
    <w:rsid w:val="00635D6A"/>
    <w:rsid w:val="006408DB"/>
    <w:rsid w:val="006454CC"/>
    <w:rsid w:val="006456E2"/>
    <w:rsid w:val="00645AD2"/>
    <w:rsid w:val="00647403"/>
    <w:rsid w:val="006478FB"/>
    <w:rsid w:val="006500EC"/>
    <w:rsid w:val="00650645"/>
    <w:rsid w:val="006523C4"/>
    <w:rsid w:val="00653D6E"/>
    <w:rsid w:val="0065524A"/>
    <w:rsid w:val="00656A54"/>
    <w:rsid w:val="00662220"/>
    <w:rsid w:val="006645F6"/>
    <w:rsid w:val="00665BFD"/>
    <w:rsid w:val="00671861"/>
    <w:rsid w:val="0067255C"/>
    <w:rsid w:val="006757E1"/>
    <w:rsid w:val="0067624F"/>
    <w:rsid w:val="0068295C"/>
    <w:rsid w:val="00682D39"/>
    <w:rsid w:val="00684EB5"/>
    <w:rsid w:val="00691E13"/>
    <w:rsid w:val="006947DA"/>
    <w:rsid w:val="00695CDB"/>
    <w:rsid w:val="006A5539"/>
    <w:rsid w:val="006A6A59"/>
    <w:rsid w:val="006B08A9"/>
    <w:rsid w:val="006B13C1"/>
    <w:rsid w:val="006B2A40"/>
    <w:rsid w:val="006B3EB6"/>
    <w:rsid w:val="006B402D"/>
    <w:rsid w:val="006C0468"/>
    <w:rsid w:val="006C3CA3"/>
    <w:rsid w:val="006C545F"/>
    <w:rsid w:val="006C5DBC"/>
    <w:rsid w:val="006C765B"/>
    <w:rsid w:val="006D04FD"/>
    <w:rsid w:val="006D116D"/>
    <w:rsid w:val="006D4F73"/>
    <w:rsid w:val="006D5E16"/>
    <w:rsid w:val="006D6CE8"/>
    <w:rsid w:val="006D7225"/>
    <w:rsid w:val="006D766C"/>
    <w:rsid w:val="006E2CFB"/>
    <w:rsid w:val="006E2D08"/>
    <w:rsid w:val="006E2F28"/>
    <w:rsid w:val="006E60B3"/>
    <w:rsid w:val="006F005F"/>
    <w:rsid w:val="006F4C2D"/>
    <w:rsid w:val="006F5034"/>
    <w:rsid w:val="00705838"/>
    <w:rsid w:val="007114C9"/>
    <w:rsid w:val="00711B41"/>
    <w:rsid w:val="00711D89"/>
    <w:rsid w:val="00717780"/>
    <w:rsid w:val="00722CBB"/>
    <w:rsid w:val="00724EB6"/>
    <w:rsid w:val="007251C2"/>
    <w:rsid w:val="007252D1"/>
    <w:rsid w:val="00726723"/>
    <w:rsid w:val="00730F80"/>
    <w:rsid w:val="007344B9"/>
    <w:rsid w:val="0073644E"/>
    <w:rsid w:val="00737664"/>
    <w:rsid w:val="00743FC8"/>
    <w:rsid w:val="0074443A"/>
    <w:rsid w:val="00747F6D"/>
    <w:rsid w:val="007522E8"/>
    <w:rsid w:val="00755844"/>
    <w:rsid w:val="00756727"/>
    <w:rsid w:val="00756D11"/>
    <w:rsid w:val="00756E0A"/>
    <w:rsid w:val="00762B0F"/>
    <w:rsid w:val="00763759"/>
    <w:rsid w:val="00763B38"/>
    <w:rsid w:val="00764CC8"/>
    <w:rsid w:val="00771507"/>
    <w:rsid w:val="0077405C"/>
    <w:rsid w:val="00782786"/>
    <w:rsid w:val="007868AC"/>
    <w:rsid w:val="007A09B3"/>
    <w:rsid w:val="007A4543"/>
    <w:rsid w:val="007B069B"/>
    <w:rsid w:val="007B0F1C"/>
    <w:rsid w:val="007B2CB4"/>
    <w:rsid w:val="007B6A91"/>
    <w:rsid w:val="007C17F1"/>
    <w:rsid w:val="007C232F"/>
    <w:rsid w:val="007C376C"/>
    <w:rsid w:val="007C3C92"/>
    <w:rsid w:val="007C645C"/>
    <w:rsid w:val="007D1FD7"/>
    <w:rsid w:val="007D596D"/>
    <w:rsid w:val="007E1B18"/>
    <w:rsid w:val="007E4F3D"/>
    <w:rsid w:val="007F3E60"/>
    <w:rsid w:val="007F6EFC"/>
    <w:rsid w:val="00803A2A"/>
    <w:rsid w:val="00803C15"/>
    <w:rsid w:val="008075B3"/>
    <w:rsid w:val="008120F5"/>
    <w:rsid w:val="00817AAA"/>
    <w:rsid w:val="00817E45"/>
    <w:rsid w:val="00820301"/>
    <w:rsid w:val="008208A2"/>
    <w:rsid w:val="00820BA4"/>
    <w:rsid w:val="00821E25"/>
    <w:rsid w:val="00823102"/>
    <w:rsid w:val="0082753D"/>
    <w:rsid w:val="00827C37"/>
    <w:rsid w:val="0083243F"/>
    <w:rsid w:val="00833545"/>
    <w:rsid w:val="00841F0F"/>
    <w:rsid w:val="008463AB"/>
    <w:rsid w:val="00846852"/>
    <w:rsid w:val="00847C30"/>
    <w:rsid w:val="00847F61"/>
    <w:rsid w:val="008537B9"/>
    <w:rsid w:val="00855403"/>
    <w:rsid w:val="00857D11"/>
    <w:rsid w:val="0086370C"/>
    <w:rsid w:val="008706C7"/>
    <w:rsid w:val="0087101F"/>
    <w:rsid w:val="00872398"/>
    <w:rsid w:val="00877514"/>
    <w:rsid w:val="008814B0"/>
    <w:rsid w:val="00881A8F"/>
    <w:rsid w:val="00886866"/>
    <w:rsid w:val="008871F0"/>
    <w:rsid w:val="008916B3"/>
    <w:rsid w:val="00892139"/>
    <w:rsid w:val="008A15C7"/>
    <w:rsid w:val="008A23B6"/>
    <w:rsid w:val="008A388F"/>
    <w:rsid w:val="008A76F5"/>
    <w:rsid w:val="008A7A17"/>
    <w:rsid w:val="008B1217"/>
    <w:rsid w:val="008B2B3E"/>
    <w:rsid w:val="008B34B0"/>
    <w:rsid w:val="008B6290"/>
    <w:rsid w:val="008B7003"/>
    <w:rsid w:val="008C552C"/>
    <w:rsid w:val="008C6764"/>
    <w:rsid w:val="008D2CA6"/>
    <w:rsid w:val="008E307A"/>
    <w:rsid w:val="008E3436"/>
    <w:rsid w:val="008E5664"/>
    <w:rsid w:val="008E6026"/>
    <w:rsid w:val="008F0FB9"/>
    <w:rsid w:val="008F2777"/>
    <w:rsid w:val="008F5298"/>
    <w:rsid w:val="008F76BF"/>
    <w:rsid w:val="00900F3E"/>
    <w:rsid w:val="0090450A"/>
    <w:rsid w:val="00904584"/>
    <w:rsid w:val="0090473F"/>
    <w:rsid w:val="00906474"/>
    <w:rsid w:val="00906F0F"/>
    <w:rsid w:val="00907E66"/>
    <w:rsid w:val="009129C5"/>
    <w:rsid w:val="0091515F"/>
    <w:rsid w:val="00915CD6"/>
    <w:rsid w:val="00916E83"/>
    <w:rsid w:val="00920B24"/>
    <w:rsid w:val="009229DD"/>
    <w:rsid w:val="00922FA4"/>
    <w:rsid w:val="00923CFC"/>
    <w:rsid w:val="009241B1"/>
    <w:rsid w:val="0092467E"/>
    <w:rsid w:val="0092597F"/>
    <w:rsid w:val="00925D56"/>
    <w:rsid w:val="00930B76"/>
    <w:rsid w:val="0093105E"/>
    <w:rsid w:val="009335D3"/>
    <w:rsid w:val="00934F56"/>
    <w:rsid w:val="00935A7D"/>
    <w:rsid w:val="0093722E"/>
    <w:rsid w:val="00940CD0"/>
    <w:rsid w:val="00941D21"/>
    <w:rsid w:val="00942F9E"/>
    <w:rsid w:val="00945893"/>
    <w:rsid w:val="0095273D"/>
    <w:rsid w:val="009555D5"/>
    <w:rsid w:val="00955CD3"/>
    <w:rsid w:val="009573BA"/>
    <w:rsid w:val="00962894"/>
    <w:rsid w:val="009636D7"/>
    <w:rsid w:val="00964C32"/>
    <w:rsid w:val="009653C1"/>
    <w:rsid w:val="00965A9D"/>
    <w:rsid w:val="0096635C"/>
    <w:rsid w:val="00971A95"/>
    <w:rsid w:val="00972034"/>
    <w:rsid w:val="009749FF"/>
    <w:rsid w:val="00974D15"/>
    <w:rsid w:val="009757FD"/>
    <w:rsid w:val="00976661"/>
    <w:rsid w:val="0097689D"/>
    <w:rsid w:val="00981EEB"/>
    <w:rsid w:val="00984C79"/>
    <w:rsid w:val="009874A4"/>
    <w:rsid w:val="00992196"/>
    <w:rsid w:val="009951C6"/>
    <w:rsid w:val="00995BFF"/>
    <w:rsid w:val="009A02A0"/>
    <w:rsid w:val="009A28F4"/>
    <w:rsid w:val="009A35E9"/>
    <w:rsid w:val="009A699F"/>
    <w:rsid w:val="009B0AED"/>
    <w:rsid w:val="009B2DD6"/>
    <w:rsid w:val="009B3977"/>
    <w:rsid w:val="009B52EB"/>
    <w:rsid w:val="009B77AB"/>
    <w:rsid w:val="009B7A1A"/>
    <w:rsid w:val="009C0AB2"/>
    <w:rsid w:val="009C196C"/>
    <w:rsid w:val="009C26BD"/>
    <w:rsid w:val="009C42AF"/>
    <w:rsid w:val="009C49C0"/>
    <w:rsid w:val="009C65A2"/>
    <w:rsid w:val="009C7DD8"/>
    <w:rsid w:val="009D2FF3"/>
    <w:rsid w:val="009E1FB3"/>
    <w:rsid w:val="009E654B"/>
    <w:rsid w:val="009E68AD"/>
    <w:rsid w:val="009E7BF7"/>
    <w:rsid w:val="009F083C"/>
    <w:rsid w:val="009F24D6"/>
    <w:rsid w:val="009F5EC1"/>
    <w:rsid w:val="00A034F7"/>
    <w:rsid w:val="00A06A68"/>
    <w:rsid w:val="00A075D4"/>
    <w:rsid w:val="00A11648"/>
    <w:rsid w:val="00A1217E"/>
    <w:rsid w:val="00A121AA"/>
    <w:rsid w:val="00A14A65"/>
    <w:rsid w:val="00A161F8"/>
    <w:rsid w:val="00A207B7"/>
    <w:rsid w:val="00A21A48"/>
    <w:rsid w:val="00A2296B"/>
    <w:rsid w:val="00A2352D"/>
    <w:rsid w:val="00A276C3"/>
    <w:rsid w:val="00A313A3"/>
    <w:rsid w:val="00A31FCE"/>
    <w:rsid w:val="00A502F3"/>
    <w:rsid w:val="00A50B97"/>
    <w:rsid w:val="00A51F91"/>
    <w:rsid w:val="00A53508"/>
    <w:rsid w:val="00A5370A"/>
    <w:rsid w:val="00A53A74"/>
    <w:rsid w:val="00A55310"/>
    <w:rsid w:val="00A61AC8"/>
    <w:rsid w:val="00A6281B"/>
    <w:rsid w:val="00A77B9A"/>
    <w:rsid w:val="00A84981"/>
    <w:rsid w:val="00A86792"/>
    <w:rsid w:val="00A91249"/>
    <w:rsid w:val="00A9195B"/>
    <w:rsid w:val="00A9658B"/>
    <w:rsid w:val="00AA16BA"/>
    <w:rsid w:val="00AA1EAF"/>
    <w:rsid w:val="00AA4289"/>
    <w:rsid w:val="00AA67D6"/>
    <w:rsid w:val="00AA6E03"/>
    <w:rsid w:val="00AB2EA2"/>
    <w:rsid w:val="00AB3376"/>
    <w:rsid w:val="00AB4163"/>
    <w:rsid w:val="00AB4FB2"/>
    <w:rsid w:val="00AC1A25"/>
    <w:rsid w:val="00AC34EF"/>
    <w:rsid w:val="00AC6EAE"/>
    <w:rsid w:val="00AD198C"/>
    <w:rsid w:val="00AE7A50"/>
    <w:rsid w:val="00AE7CDE"/>
    <w:rsid w:val="00AF2052"/>
    <w:rsid w:val="00AF206C"/>
    <w:rsid w:val="00AF2FDC"/>
    <w:rsid w:val="00AF7FD4"/>
    <w:rsid w:val="00B0183B"/>
    <w:rsid w:val="00B0516D"/>
    <w:rsid w:val="00B1053A"/>
    <w:rsid w:val="00B10DB2"/>
    <w:rsid w:val="00B11642"/>
    <w:rsid w:val="00B15ED7"/>
    <w:rsid w:val="00B16348"/>
    <w:rsid w:val="00B16EAD"/>
    <w:rsid w:val="00B2048C"/>
    <w:rsid w:val="00B272AA"/>
    <w:rsid w:val="00B27A1A"/>
    <w:rsid w:val="00B27FCF"/>
    <w:rsid w:val="00B31C99"/>
    <w:rsid w:val="00B32C9F"/>
    <w:rsid w:val="00B35A21"/>
    <w:rsid w:val="00B367A7"/>
    <w:rsid w:val="00B36B3B"/>
    <w:rsid w:val="00B36DD1"/>
    <w:rsid w:val="00B41EA5"/>
    <w:rsid w:val="00B52D0B"/>
    <w:rsid w:val="00B545B6"/>
    <w:rsid w:val="00B60B9F"/>
    <w:rsid w:val="00B613C2"/>
    <w:rsid w:val="00B61B1E"/>
    <w:rsid w:val="00B6351E"/>
    <w:rsid w:val="00B66945"/>
    <w:rsid w:val="00B6696F"/>
    <w:rsid w:val="00B66EBD"/>
    <w:rsid w:val="00B676DB"/>
    <w:rsid w:val="00B67CB6"/>
    <w:rsid w:val="00B71533"/>
    <w:rsid w:val="00B721C7"/>
    <w:rsid w:val="00B721FE"/>
    <w:rsid w:val="00B72F8B"/>
    <w:rsid w:val="00B72FE2"/>
    <w:rsid w:val="00B7417B"/>
    <w:rsid w:val="00B80350"/>
    <w:rsid w:val="00B81EA9"/>
    <w:rsid w:val="00B835B6"/>
    <w:rsid w:val="00B90F9D"/>
    <w:rsid w:val="00BA1A93"/>
    <w:rsid w:val="00BA3721"/>
    <w:rsid w:val="00BB5EE7"/>
    <w:rsid w:val="00BB5F7E"/>
    <w:rsid w:val="00BB7CCE"/>
    <w:rsid w:val="00BC14E8"/>
    <w:rsid w:val="00BC1AE7"/>
    <w:rsid w:val="00BC40B0"/>
    <w:rsid w:val="00BC41AB"/>
    <w:rsid w:val="00BC686E"/>
    <w:rsid w:val="00BD09D1"/>
    <w:rsid w:val="00BD110B"/>
    <w:rsid w:val="00BD6E42"/>
    <w:rsid w:val="00BD722D"/>
    <w:rsid w:val="00BE19C7"/>
    <w:rsid w:val="00BE3B0E"/>
    <w:rsid w:val="00BE5ECC"/>
    <w:rsid w:val="00BF35AA"/>
    <w:rsid w:val="00BF6BEB"/>
    <w:rsid w:val="00C02C71"/>
    <w:rsid w:val="00C04071"/>
    <w:rsid w:val="00C041A5"/>
    <w:rsid w:val="00C04B03"/>
    <w:rsid w:val="00C0549B"/>
    <w:rsid w:val="00C05B61"/>
    <w:rsid w:val="00C13717"/>
    <w:rsid w:val="00C1433B"/>
    <w:rsid w:val="00C158D1"/>
    <w:rsid w:val="00C22074"/>
    <w:rsid w:val="00C23CE0"/>
    <w:rsid w:val="00C249DC"/>
    <w:rsid w:val="00C255D6"/>
    <w:rsid w:val="00C329BD"/>
    <w:rsid w:val="00C34F9B"/>
    <w:rsid w:val="00C351C1"/>
    <w:rsid w:val="00C37D38"/>
    <w:rsid w:val="00C42D0C"/>
    <w:rsid w:val="00C43383"/>
    <w:rsid w:val="00C46F81"/>
    <w:rsid w:val="00C5035F"/>
    <w:rsid w:val="00C54412"/>
    <w:rsid w:val="00C55094"/>
    <w:rsid w:val="00C60A4D"/>
    <w:rsid w:val="00C63549"/>
    <w:rsid w:val="00C638F6"/>
    <w:rsid w:val="00C71A62"/>
    <w:rsid w:val="00C7235A"/>
    <w:rsid w:val="00C73C4E"/>
    <w:rsid w:val="00C73FE5"/>
    <w:rsid w:val="00C77BE5"/>
    <w:rsid w:val="00C77F7F"/>
    <w:rsid w:val="00C820C6"/>
    <w:rsid w:val="00C83268"/>
    <w:rsid w:val="00C83D06"/>
    <w:rsid w:val="00C83E73"/>
    <w:rsid w:val="00C84A12"/>
    <w:rsid w:val="00C86B32"/>
    <w:rsid w:val="00C90C85"/>
    <w:rsid w:val="00C94DAB"/>
    <w:rsid w:val="00C94F71"/>
    <w:rsid w:val="00C976AE"/>
    <w:rsid w:val="00C97BB6"/>
    <w:rsid w:val="00CA032A"/>
    <w:rsid w:val="00CA0D7E"/>
    <w:rsid w:val="00CA140C"/>
    <w:rsid w:val="00CA2F1A"/>
    <w:rsid w:val="00CA3909"/>
    <w:rsid w:val="00CA4531"/>
    <w:rsid w:val="00CA4A61"/>
    <w:rsid w:val="00CB1039"/>
    <w:rsid w:val="00CB2BE4"/>
    <w:rsid w:val="00CB4B02"/>
    <w:rsid w:val="00CB4B92"/>
    <w:rsid w:val="00CB5025"/>
    <w:rsid w:val="00CB69A1"/>
    <w:rsid w:val="00CB6D64"/>
    <w:rsid w:val="00CB7240"/>
    <w:rsid w:val="00CC06E7"/>
    <w:rsid w:val="00CC4017"/>
    <w:rsid w:val="00CC4313"/>
    <w:rsid w:val="00CC451D"/>
    <w:rsid w:val="00CC466D"/>
    <w:rsid w:val="00CD3D75"/>
    <w:rsid w:val="00CD6486"/>
    <w:rsid w:val="00CE1712"/>
    <w:rsid w:val="00CE2293"/>
    <w:rsid w:val="00CE2E47"/>
    <w:rsid w:val="00CE47EB"/>
    <w:rsid w:val="00CE5104"/>
    <w:rsid w:val="00CE51F1"/>
    <w:rsid w:val="00CF037F"/>
    <w:rsid w:val="00CF0FA9"/>
    <w:rsid w:val="00CF3947"/>
    <w:rsid w:val="00CF3D1A"/>
    <w:rsid w:val="00CF5618"/>
    <w:rsid w:val="00CF5C7F"/>
    <w:rsid w:val="00D0142B"/>
    <w:rsid w:val="00D04E85"/>
    <w:rsid w:val="00D0540A"/>
    <w:rsid w:val="00D058F5"/>
    <w:rsid w:val="00D10293"/>
    <w:rsid w:val="00D12A62"/>
    <w:rsid w:val="00D13A4C"/>
    <w:rsid w:val="00D149B0"/>
    <w:rsid w:val="00D15A0B"/>
    <w:rsid w:val="00D16D70"/>
    <w:rsid w:val="00D216BF"/>
    <w:rsid w:val="00D233E9"/>
    <w:rsid w:val="00D257A7"/>
    <w:rsid w:val="00D25F9B"/>
    <w:rsid w:val="00D30FDC"/>
    <w:rsid w:val="00D3499B"/>
    <w:rsid w:val="00D35FA0"/>
    <w:rsid w:val="00D3789E"/>
    <w:rsid w:val="00D37BD1"/>
    <w:rsid w:val="00D44283"/>
    <w:rsid w:val="00D443D4"/>
    <w:rsid w:val="00D541A0"/>
    <w:rsid w:val="00D559BD"/>
    <w:rsid w:val="00D6041A"/>
    <w:rsid w:val="00D63445"/>
    <w:rsid w:val="00D654EF"/>
    <w:rsid w:val="00D65F6F"/>
    <w:rsid w:val="00D71678"/>
    <w:rsid w:val="00D7176F"/>
    <w:rsid w:val="00D71FEA"/>
    <w:rsid w:val="00D83376"/>
    <w:rsid w:val="00D910A9"/>
    <w:rsid w:val="00D93CBC"/>
    <w:rsid w:val="00D9657E"/>
    <w:rsid w:val="00DA24E2"/>
    <w:rsid w:val="00DA3467"/>
    <w:rsid w:val="00DA382A"/>
    <w:rsid w:val="00DB2368"/>
    <w:rsid w:val="00DB2415"/>
    <w:rsid w:val="00DB6694"/>
    <w:rsid w:val="00DB75E7"/>
    <w:rsid w:val="00DC0FF2"/>
    <w:rsid w:val="00DC6FDA"/>
    <w:rsid w:val="00DC7CF5"/>
    <w:rsid w:val="00DD1FF9"/>
    <w:rsid w:val="00DD2B9D"/>
    <w:rsid w:val="00DD2D22"/>
    <w:rsid w:val="00DD656B"/>
    <w:rsid w:val="00DD7102"/>
    <w:rsid w:val="00DE27C4"/>
    <w:rsid w:val="00DE287E"/>
    <w:rsid w:val="00DE4083"/>
    <w:rsid w:val="00DE5C2D"/>
    <w:rsid w:val="00DE7039"/>
    <w:rsid w:val="00DF2B29"/>
    <w:rsid w:val="00E010C0"/>
    <w:rsid w:val="00E0169B"/>
    <w:rsid w:val="00E029EB"/>
    <w:rsid w:val="00E0548A"/>
    <w:rsid w:val="00E13457"/>
    <w:rsid w:val="00E14039"/>
    <w:rsid w:val="00E15D13"/>
    <w:rsid w:val="00E20D90"/>
    <w:rsid w:val="00E2185D"/>
    <w:rsid w:val="00E2471C"/>
    <w:rsid w:val="00E256D1"/>
    <w:rsid w:val="00E27692"/>
    <w:rsid w:val="00E31518"/>
    <w:rsid w:val="00E33810"/>
    <w:rsid w:val="00E34FFF"/>
    <w:rsid w:val="00E350F0"/>
    <w:rsid w:val="00E467B8"/>
    <w:rsid w:val="00E4701E"/>
    <w:rsid w:val="00E50846"/>
    <w:rsid w:val="00E55FFF"/>
    <w:rsid w:val="00E56F95"/>
    <w:rsid w:val="00E608FB"/>
    <w:rsid w:val="00E61019"/>
    <w:rsid w:val="00E61994"/>
    <w:rsid w:val="00E72BF1"/>
    <w:rsid w:val="00E73F10"/>
    <w:rsid w:val="00E75653"/>
    <w:rsid w:val="00E77C9D"/>
    <w:rsid w:val="00E8020A"/>
    <w:rsid w:val="00E87664"/>
    <w:rsid w:val="00E94827"/>
    <w:rsid w:val="00E96593"/>
    <w:rsid w:val="00EA1153"/>
    <w:rsid w:val="00EA2E6B"/>
    <w:rsid w:val="00EA421A"/>
    <w:rsid w:val="00EB0048"/>
    <w:rsid w:val="00EB0568"/>
    <w:rsid w:val="00EB12B1"/>
    <w:rsid w:val="00EB33F3"/>
    <w:rsid w:val="00EB65A4"/>
    <w:rsid w:val="00EB7AD2"/>
    <w:rsid w:val="00EB7F0E"/>
    <w:rsid w:val="00EC1DDB"/>
    <w:rsid w:val="00ED1C80"/>
    <w:rsid w:val="00ED3AF0"/>
    <w:rsid w:val="00ED4A25"/>
    <w:rsid w:val="00EE3B06"/>
    <w:rsid w:val="00EE4450"/>
    <w:rsid w:val="00EE483E"/>
    <w:rsid w:val="00EF0A7B"/>
    <w:rsid w:val="00EF4BF6"/>
    <w:rsid w:val="00EF59EB"/>
    <w:rsid w:val="00EF68F1"/>
    <w:rsid w:val="00F036D5"/>
    <w:rsid w:val="00F12FD6"/>
    <w:rsid w:val="00F14D2D"/>
    <w:rsid w:val="00F154C8"/>
    <w:rsid w:val="00F1772D"/>
    <w:rsid w:val="00F17FA9"/>
    <w:rsid w:val="00F20417"/>
    <w:rsid w:val="00F20A8F"/>
    <w:rsid w:val="00F20AE5"/>
    <w:rsid w:val="00F2316C"/>
    <w:rsid w:val="00F2410D"/>
    <w:rsid w:val="00F24906"/>
    <w:rsid w:val="00F2735D"/>
    <w:rsid w:val="00F346B2"/>
    <w:rsid w:val="00F36CC7"/>
    <w:rsid w:val="00F43B98"/>
    <w:rsid w:val="00F43D98"/>
    <w:rsid w:val="00F52EED"/>
    <w:rsid w:val="00F536C4"/>
    <w:rsid w:val="00F57DA7"/>
    <w:rsid w:val="00F6023C"/>
    <w:rsid w:val="00F73609"/>
    <w:rsid w:val="00F742E5"/>
    <w:rsid w:val="00F751DA"/>
    <w:rsid w:val="00F75847"/>
    <w:rsid w:val="00F76641"/>
    <w:rsid w:val="00F767E5"/>
    <w:rsid w:val="00F8015C"/>
    <w:rsid w:val="00F80883"/>
    <w:rsid w:val="00F83E2C"/>
    <w:rsid w:val="00F8457C"/>
    <w:rsid w:val="00F87705"/>
    <w:rsid w:val="00F87872"/>
    <w:rsid w:val="00F90387"/>
    <w:rsid w:val="00F90747"/>
    <w:rsid w:val="00F9489D"/>
    <w:rsid w:val="00FA0425"/>
    <w:rsid w:val="00FA05B8"/>
    <w:rsid w:val="00FA513A"/>
    <w:rsid w:val="00FA53C5"/>
    <w:rsid w:val="00FA695B"/>
    <w:rsid w:val="00FB03BE"/>
    <w:rsid w:val="00FB3DAF"/>
    <w:rsid w:val="00FC00A0"/>
    <w:rsid w:val="00FC2DBE"/>
    <w:rsid w:val="00FC3DCD"/>
    <w:rsid w:val="00FD518C"/>
    <w:rsid w:val="00FD6B69"/>
    <w:rsid w:val="00FE1C2B"/>
    <w:rsid w:val="00FE46B0"/>
    <w:rsid w:val="00FE50F2"/>
    <w:rsid w:val="00FE5C0E"/>
    <w:rsid w:val="00FE6115"/>
    <w:rsid w:val="00F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A9E99"/>
  <w15:docId w15:val="{46D00A77-672B-4D7E-83D0-6186BFC6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A6DDC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167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1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17B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7417B"/>
    <w:rPr>
      <w:color w:val="0000FF"/>
      <w:u w:val="single"/>
    </w:rPr>
  </w:style>
  <w:style w:type="paragraph" w:styleId="Akapitzlist">
    <w:name w:val="List Paragraph"/>
    <w:aliases w:val="Adresat stanowisko,CW_Lista,Obiekt,List Paragraph1,Bulleted list,Akapit z listą5,Odstavec,lp1,Preambuła,Colorful Shading - Accent 31,Light List - Accent 51,List Paragraph,Podsis rysunku"/>
    <w:basedOn w:val="Normalny"/>
    <w:link w:val="AkapitzlistZnak"/>
    <w:uiPriority w:val="34"/>
    <w:qFormat/>
    <w:rsid w:val="008231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73E71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373E71"/>
    <w:rPr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37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94B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B54"/>
  </w:style>
  <w:style w:type="paragraph" w:styleId="Stopka">
    <w:name w:val="footer"/>
    <w:basedOn w:val="Normalny"/>
    <w:link w:val="StopkaZnak"/>
    <w:uiPriority w:val="99"/>
    <w:unhideWhenUsed/>
    <w:rsid w:val="00194B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B54"/>
  </w:style>
  <w:style w:type="character" w:customStyle="1" w:styleId="AkapitzlistZnak">
    <w:name w:val="Akapit z listą Znak"/>
    <w:aliases w:val="Adresat stanowisko Znak,CW_Lista Znak,Obiekt Znak,List Paragraph1 Znak,Bulleted list Znak,Akapit z listą5 Znak,Odstavec Znak,lp1 Znak,Preambuła Znak,Colorful Shading - Accent 31 Znak,Light List - Accent 51 Znak,List Paragraph Znak"/>
    <w:basedOn w:val="Domylnaczcionkaakapitu"/>
    <w:link w:val="Akapitzlist"/>
    <w:uiPriority w:val="34"/>
    <w:qFormat/>
    <w:locked/>
    <w:rsid w:val="00FD518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4FA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470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4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A8F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4C3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6C1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D541A0"/>
  </w:style>
  <w:style w:type="character" w:customStyle="1" w:styleId="highlight">
    <w:name w:val="highlight"/>
    <w:basedOn w:val="Domylnaczcionkaakapitu"/>
    <w:rsid w:val="00D541A0"/>
  </w:style>
  <w:style w:type="paragraph" w:customStyle="1" w:styleId="divparagraph">
    <w:name w:val="div.paragraph"/>
    <w:uiPriority w:val="99"/>
    <w:rsid w:val="005C0A8E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286"/>
    <w:rPr>
      <w:color w:val="605E5C"/>
      <w:shd w:val="clear" w:color="auto" w:fill="E1DFDD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16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C7DA-C5E3-4855-A0D5-39433E65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5</Pages>
  <Words>1418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zampub</dc:creator>
  <cp:lastModifiedBy>zampub</cp:lastModifiedBy>
  <cp:revision>143</cp:revision>
  <cp:lastPrinted>2022-10-18T14:22:00Z</cp:lastPrinted>
  <dcterms:created xsi:type="dcterms:W3CDTF">2022-05-04T07:06:00Z</dcterms:created>
  <dcterms:modified xsi:type="dcterms:W3CDTF">2022-11-17T12:14:00Z</dcterms:modified>
</cp:coreProperties>
</file>