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6CCC" w14:textId="77777777" w:rsidR="00EC7309" w:rsidRPr="000E52A4" w:rsidRDefault="00EC7309" w:rsidP="00EC7309">
      <w:pPr>
        <w:rPr>
          <w:rFonts w:ascii="Verdana" w:hAnsi="Verdana"/>
          <w:sz w:val="18"/>
          <w:szCs w:val="18"/>
        </w:rPr>
      </w:pPr>
    </w:p>
    <w:p w14:paraId="19D485D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</w:t>
      </w:r>
      <w:r w:rsidRPr="000E52A4">
        <w:rPr>
          <w:rFonts w:ascii="Verdana" w:hAnsi="Verdana"/>
          <w:i/>
          <w:sz w:val="18"/>
          <w:szCs w:val="18"/>
        </w:rPr>
        <w:t xml:space="preserve">ZAŁĄCZNIK NR 1 </w:t>
      </w:r>
    </w:p>
    <w:p w14:paraId="092001C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BF19D6B" w14:textId="4CFBD25B" w:rsidR="00EC7309" w:rsidRPr="000E52A4" w:rsidRDefault="003F0B59" w:rsidP="00EC7309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DWNZKŚ.2711</w:t>
      </w:r>
      <w:r w:rsidR="00EC7309">
        <w:rPr>
          <w:rFonts w:ascii="Verdana" w:hAnsi="Verdana"/>
          <w:i/>
          <w:sz w:val="18"/>
          <w:szCs w:val="18"/>
        </w:rPr>
        <w:t>.</w:t>
      </w:r>
      <w:r w:rsidR="00BA1B01">
        <w:rPr>
          <w:rFonts w:ascii="Verdana" w:hAnsi="Verdana"/>
          <w:i/>
          <w:sz w:val="18"/>
          <w:szCs w:val="18"/>
        </w:rPr>
        <w:t>360</w:t>
      </w:r>
      <w:r w:rsidR="00EC7309">
        <w:rPr>
          <w:rFonts w:ascii="Verdana" w:hAnsi="Verdana"/>
          <w:i/>
          <w:sz w:val="18"/>
          <w:szCs w:val="18"/>
        </w:rPr>
        <w:t>.202</w:t>
      </w:r>
      <w:r>
        <w:rPr>
          <w:rFonts w:ascii="Verdana" w:hAnsi="Verdana"/>
          <w:i/>
          <w:sz w:val="18"/>
          <w:szCs w:val="18"/>
        </w:rPr>
        <w:t>3</w:t>
      </w:r>
      <w:r w:rsidR="00EC7309" w:rsidRPr="000E52A4">
        <w:rPr>
          <w:rFonts w:ascii="Verdana" w:hAnsi="Verdana"/>
          <w:i/>
          <w:sz w:val="18"/>
          <w:szCs w:val="18"/>
        </w:rPr>
        <w:t>.</w:t>
      </w:r>
      <w:bookmarkStart w:id="0" w:name="_GoBack"/>
      <w:bookmarkEnd w:id="0"/>
      <w:r w:rsidR="009D4502">
        <w:rPr>
          <w:rFonts w:ascii="Verdana" w:hAnsi="Verdana"/>
          <w:i/>
          <w:sz w:val="18"/>
          <w:szCs w:val="18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F0B59" w14:paraId="1D952E3C" w14:textId="77777777" w:rsidTr="006D46DB">
        <w:trPr>
          <w:trHeight w:val="880"/>
        </w:trPr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E5FACE5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778BA6F" w14:textId="77777777" w:rsidR="003F0B59" w:rsidRDefault="003F0B59" w:rsidP="006D46D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OPIS PRZEDMIOTU ZAMÓWIENIA</w:t>
            </w:r>
          </w:p>
        </w:tc>
      </w:tr>
    </w:tbl>
    <w:p w14:paraId="7F1B7B93" w14:textId="77777777" w:rsidR="003F0B59" w:rsidRDefault="003F0B59" w:rsidP="003F0B59">
      <w:pPr>
        <w:pStyle w:val="Nagwek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SIĘ ZAMAWIAJĄCEGO Z WYKONAWCAMI</w:t>
      </w:r>
    </w:p>
    <w:p w14:paraId="055B6949" w14:textId="3BCD6A1F" w:rsidR="003F0B59" w:rsidRDefault="003F0B59" w:rsidP="00BA1B01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Usługa: </w:t>
      </w:r>
      <w:r w:rsidR="00BA1B01" w:rsidRPr="003D4E36">
        <w:rPr>
          <w:rFonts w:ascii="Verdana" w:eastAsia="SimSun" w:hAnsi="Verdana" w:cs="Calibri Light"/>
          <w:b/>
          <w:i/>
          <w:iCs/>
          <w:kern w:val="1"/>
          <w:sz w:val="20"/>
          <w:szCs w:val="20"/>
          <w:lang w:eastAsia="zh-CN" w:bidi="hi-IN"/>
        </w:rPr>
        <w:t xml:space="preserve">datowanie 14C AMS </w:t>
      </w:r>
      <w:r w:rsidR="00EE4E9F">
        <w:rPr>
          <w:rFonts w:ascii="Verdana" w:eastAsia="SimSun" w:hAnsi="Verdana" w:cs="Calibri Light"/>
          <w:b/>
          <w:i/>
          <w:iCs/>
          <w:kern w:val="1"/>
          <w:sz w:val="20"/>
          <w:szCs w:val="20"/>
          <w:lang w:eastAsia="zh-CN" w:bidi="hi-IN"/>
        </w:rPr>
        <w:t>26 próbek: 8 próbek kości i 18 próbek organicznych.</w:t>
      </w:r>
    </w:p>
    <w:p w14:paraId="1EE2B6CA" w14:textId="77777777" w:rsidR="003F0B59" w:rsidRDefault="003F0B59" w:rsidP="003F0B5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2948"/>
      </w:tblGrid>
      <w:tr w:rsidR="003F0B59" w14:paraId="531250F5" w14:textId="77777777" w:rsidTr="004669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7A8B2FBB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Element konfiguracji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48B31CA8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Wymagania minimalne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1A5F3F76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Oferowane (wypełnia Wykonawca)</w:t>
            </w:r>
          </w:p>
        </w:tc>
      </w:tr>
      <w:tr w:rsidR="003F0B59" w14:paraId="0271E5C1" w14:textId="77777777" w:rsidTr="004669E3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E99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1405" w14:textId="29BA4537" w:rsidR="003F0B59" w:rsidRPr="00E942D0" w:rsidRDefault="00BA1B01" w:rsidP="005A2C52">
            <w:pPr>
              <w:rPr>
                <w:rFonts w:ascii="Calibri" w:hAnsi="Calibri" w:cs="Calibri"/>
                <w:b/>
                <w:color w:val="000000"/>
              </w:rPr>
            </w:pPr>
            <w:r w:rsidRPr="00E942D0">
              <w:rPr>
                <w:rFonts w:ascii="Calibri" w:hAnsi="Calibri" w:cs="Calibri"/>
                <w:b/>
                <w:color w:val="000000"/>
              </w:rPr>
              <w:t>Opis przedmiotu zamówienia:</w:t>
            </w:r>
            <w:r w:rsidR="005A2C52" w:rsidRPr="00E942D0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A2C52" w:rsidRPr="00E942D0">
              <w:rPr>
                <w:rFonts w:ascii="Calibri" w:hAnsi="Calibri" w:cs="Calibri"/>
                <w:b/>
                <w:i/>
                <w:iCs/>
                <w:color w:val="000000"/>
              </w:rPr>
              <w:t xml:space="preserve">Datowanie 14C AMS 26 próbek </w:t>
            </w:r>
          </w:p>
        </w:tc>
      </w:tr>
      <w:tr w:rsidR="005A2C52" w14:paraId="26CBBAE9" w14:textId="77777777" w:rsidTr="004669E3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F26E" w14:textId="77777777" w:rsidR="005A2C52" w:rsidRDefault="005A2C52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4A5E" w14:textId="5393D2F0" w:rsidR="005A2C52" w:rsidRDefault="005A2C52" w:rsidP="00BA1B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Verdana" w:eastAsia="SimSun" w:hAnsi="Verdana" w:cs="Calibri Light"/>
                <w:b/>
                <w:i/>
                <w:iCs/>
                <w:kern w:val="1"/>
                <w:sz w:val="20"/>
                <w:szCs w:val="20"/>
                <w:lang w:eastAsia="zh-CN" w:bidi="hi-IN"/>
              </w:rPr>
              <w:t>8 próbek kości</w:t>
            </w:r>
          </w:p>
        </w:tc>
      </w:tr>
      <w:tr w:rsidR="005A2C52" w14:paraId="4090FABA" w14:textId="77777777" w:rsidTr="004669E3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015" w14:textId="77777777" w:rsidR="005A2C52" w:rsidRDefault="005A2C52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90E" w14:textId="77777777" w:rsidR="005A2C52" w:rsidRDefault="005A2C52" w:rsidP="005A2C52">
            <w:pPr>
              <w:rPr>
                <w:rFonts w:ascii="Verdana" w:hAnsi="Verdana"/>
              </w:rPr>
            </w:pPr>
            <w:r>
              <w:rPr>
                <w:rFonts w:ascii="Verdana" w:eastAsia="SimSun" w:hAnsi="Verdana" w:cs="Calibri Light"/>
                <w:b/>
                <w:i/>
                <w:iCs/>
                <w:kern w:val="1"/>
                <w:sz w:val="20"/>
                <w:szCs w:val="20"/>
                <w:lang w:eastAsia="zh-CN" w:bidi="hi-IN"/>
              </w:rPr>
              <w:t>18 próbek organicznych.</w:t>
            </w:r>
          </w:p>
          <w:p w14:paraId="60949E7D" w14:textId="77777777" w:rsidR="005A2C52" w:rsidRDefault="005A2C52" w:rsidP="00BA1B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4E9F" w14:paraId="7955B09D" w14:textId="77777777" w:rsidTr="004669E3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94D" w14:textId="1A2EEE9B" w:rsidR="00EE4E9F" w:rsidRDefault="00E942D0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239" w14:textId="39011232" w:rsidR="00EE4E9F" w:rsidRPr="00EE4E9F" w:rsidRDefault="00EE4E9F" w:rsidP="00BA1B01">
            <w:pPr>
              <w:rPr>
                <w:rFonts w:ascii="Calibri" w:hAnsi="Calibri" w:cs="Calibri"/>
                <w:b/>
                <w:color w:val="000000"/>
              </w:rPr>
            </w:pPr>
            <w:r w:rsidRPr="00EE4E9F">
              <w:rPr>
                <w:rFonts w:ascii="Calibri" w:hAnsi="Calibri" w:cs="Calibri"/>
                <w:b/>
                <w:color w:val="000000"/>
              </w:rPr>
              <w:t>Wymagania techniczne</w:t>
            </w:r>
            <w:r>
              <w:rPr>
                <w:rFonts w:ascii="Calibri" w:hAnsi="Calibri" w:cs="Calibri"/>
                <w:b/>
                <w:color w:val="000000"/>
              </w:rPr>
              <w:t xml:space="preserve"> dotyczące laboratorium </w:t>
            </w:r>
          </w:p>
        </w:tc>
      </w:tr>
      <w:tr w:rsidR="003F0B59" w14:paraId="00622008" w14:textId="77777777" w:rsidTr="004669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533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631" w14:textId="002EE666" w:rsidR="003F0B59" w:rsidRDefault="00BA1B01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5A2C52">
              <w:rPr>
                <w:rFonts w:ascii="Calibri" w:hAnsi="Calibri" w:cs="Calibri"/>
                <w:i/>
                <w:iCs/>
                <w:color w:val="000000"/>
              </w:rPr>
              <w:t>D</w:t>
            </w:r>
            <w:r>
              <w:rPr>
                <w:rFonts w:ascii="Calibri" w:hAnsi="Calibri" w:cs="Calibri"/>
                <w:i/>
                <w:iCs/>
                <w:color w:val="000000"/>
              </w:rPr>
              <w:t>atowania</w:t>
            </w:r>
            <w:r w:rsidR="005A2C52">
              <w:rPr>
                <w:rFonts w:ascii="Calibri" w:hAnsi="Calibri" w:cs="Calibri"/>
                <w:i/>
                <w:iCs/>
                <w:color w:val="000000"/>
              </w:rPr>
              <w:t xml:space="preserve"> należy przeprowadzić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używającakceleratorowych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spektrometrów masowych typu 1.5 SDH-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Pelletron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Model „Compact Carbon AMS” wyprodukowanych przez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National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Electrostati</w:t>
            </w:r>
            <w:r w:rsidR="004669E3">
              <w:rPr>
                <w:rFonts w:ascii="Calibri" w:hAnsi="Calibri" w:cs="Calibri"/>
                <w:i/>
                <w:iCs/>
                <w:color w:val="000000"/>
              </w:rPr>
              <w:t>cs</w:t>
            </w:r>
            <w:proofErr w:type="spellEnd"/>
            <w:r w:rsidR="004669E3">
              <w:rPr>
                <w:rFonts w:ascii="Calibri" w:hAnsi="Calibri" w:cs="Calibri"/>
                <w:i/>
                <w:iCs/>
                <w:color w:val="000000"/>
              </w:rPr>
              <w:t xml:space="preserve"> Corporation, </w:t>
            </w:r>
            <w:proofErr w:type="spellStart"/>
            <w:r w:rsidR="004669E3">
              <w:rPr>
                <w:rFonts w:ascii="Calibri" w:hAnsi="Calibri" w:cs="Calibri"/>
                <w:i/>
                <w:iCs/>
                <w:color w:val="000000"/>
              </w:rPr>
              <w:t>Middleton</w:t>
            </w:r>
            <w:proofErr w:type="spellEnd"/>
            <w:r w:rsidR="004669E3">
              <w:rPr>
                <w:rFonts w:ascii="Calibri" w:hAnsi="Calibri" w:cs="Calibri"/>
                <w:i/>
                <w:iCs/>
                <w:color w:val="000000"/>
              </w:rPr>
              <w:t xml:space="preserve"> (USA).*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60E" w14:textId="77777777" w:rsidR="003F0B59" w:rsidRDefault="003F0B59" w:rsidP="006D46DB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</w:tbl>
    <w:p w14:paraId="3D83B61F" w14:textId="77777777" w:rsidR="003F0B59" w:rsidRDefault="003F0B59" w:rsidP="003F0B59">
      <w:pPr>
        <w:ind w:left="10" w:firstLine="142"/>
        <w:jc w:val="both"/>
        <w:rPr>
          <w:rFonts w:ascii="Verdana" w:hAnsi="Verdana"/>
          <w:b/>
          <w:sz w:val="18"/>
          <w:szCs w:val="18"/>
        </w:rPr>
      </w:pPr>
    </w:p>
    <w:p w14:paraId="00EE9709" w14:textId="48114645" w:rsidR="003F0B59" w:rsidRPr="004669E3" w:rsidRDefault="007A295B" w:rsidP="007A295B">
      <w:pPr>
        <w:pStyle w:val="Akapitzlist"/>
        <w:spacing w:after="160" w:line="256" w:lineRule="auto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4669E3" w:rsidRPr="004669E3">
        <w:rPr>
          <w:rFonts w:ascii="Verdana" w:hAnsi="Verdana"/>
          <w:b/>
          <w:sz w:val="18"/>
          <w:szCs w:val="18"/>
        </w:rPr>
        <w:t>Wymagania sprzętowe są podyktowane koniecznością zachowania porównywalności danych z danymi uzyskanymi na wcześniejszych etapach.</w:t>
      </w:r>
    </w:p>
    <w:p w14:paraId="5C24EA97" w14:textId="77777777" w:rsidR="003F0B59" w:rsidRDefault="003F0B59" w:rsidP="003F0B59"/>
    <w:p w14:paraId="0F489726" w14:textId="77777777" w:rsidR="003F0B59" w:rsidRDefault="003F0B59" w:rsidP="003F0B59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6EDB4825" w14:textId="77777777" w:rsidR="003F0B59" w:rsidRDefault="003F0B59" w:rsidP="003F0B59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 osoby upoważnionej do</w:t>
      </w:r>
    </w:p>
    <w:p w14:paraId="6D6BAE3F" w14:textId="77777777" w:rsidR="003F0B59" w:rsidRDefault="003F0B59" w:rsidP="003F0B59">
      <w:pPr>
        <w:pStyle w:val="Nagwek"/>
        <w:tabs>
          <w:tab w:val="left" w:pos="708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reprezentowania wykonawcy</w:t>
      </w:r>
    </w:p>
    <w:p w14:paraId="57089C00" w14:textId="77777777" w:rsidR="003F0B59" w:rsidRDefault="003F0B59" w:rsidP="003F0B59"/>
    <w:p w14:paraId="0055823F" w14:textId="77777777" w:rsidR="003F0B59" w:rsidRPr="000E38EE" w:rsidRDefault="003F0B59" w:rsidP="003F0B59"/>
    <w:p w14:paraId="3F56BF61" w14:textId="77777777" w:rsidR="00646F6F" w:rsidRDefault="00646F6F"/>
    <w:sectPr w:rsidR="0064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ah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112B8"/>
    <w:multiLevelType w:val="hybridMultilevel"/>
    <w:tmpl w:val="70FE20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96CB9"/>
    <w:rsid w:val="000E0068"/>
    <w:rsid w:val="000F5243"/>
    <w:rsid w:val="001C6BC3"/>
    <w:rsid w:val="00207882"/>
    <w:rsid w:val="002B7720"/>
    <w:rsid w:val="002D68E5"/>
    <w:rsid w:val="003F0B59"/>
    <w:rsid w:val="004669E3"/>
    <w:rsid w:val="005A2C52"/>
    <w:rsid w:val="00646F6F"/>
    <w:rsid w:val="006F760B"/>
    <w:rsid w:val="00786D55"/>
    <w:rsid w:val="007A295B"/>
    <w:rsid w:val="00835849"/>
    <w:rsid w:val="008A70BA"/>
    <w:rsid w:val="008F4708"/>
    <w:rsid w:val="00926A76"/>
    <w:rsid w:val="00934C24"/>
    <w:rsid w:val="00986DDB"/>
    <w:rsid w:val="009D4502"/>
    <w:rsid w:val="00A44191"/>
    <w:rsid w:val="00B13D37"/>
    <w:rsid w:val="00BA1B01"/>
    <w:rsid w:val="00D158B0"/>
    <w:rsid w:val="00E942D0"/>
    <w:rsid w:val="00EB1F48"/>
    <w:rsid w:val="00EC7309"/>
    <w:rsid w:val="00EE4E9F"/>
    <w:rsid w:val="00F31CFD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  <w:style w:type="paragraph" w:styleId="Poprawka">
    <w:name w:val="Revision"/>
    <w:hidden/>
    <w:uiPriority w:val="99"/>
    <w:semiHidden/>
    <w:rsid w:val="00FC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SIĘ ZAMAWIAJĄCEGO Z WYKONAWCAMI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5</cp:revision>
  <cp:lastPrinted>2023-11-16T13:58:00Z</cp:lastPrinted>
  <dcterms:created xsi:type="dcterms:W3CDTF">2023-11-16T06:01:00Z</dcterms:created>
  <dcterms:modified xsi:type="dcterms:W3CDTF">2023-11-16T13:58:00Z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1295ed3e6dac442125bc2bd8bd1567afe0e8e35d69ac13d5e4d3ff13396bc316</vt:lpwstr>
  </property>
</Properties>
</file>