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731" w:rsidRPr="00841A88" w:rsidRDefault="0055575F" w:rsidP="00DB2731">
      <w:pPr>
        <w:spacing w:before="0" w:after="0" w:line="240" w:lineRule="auto"/>
        <w:rPr>
          <w:rFonts w:ascii="Calibri" w:eastAsia="Times New Roman" w:hAnsi="Calibri" w:cs="Calibri"/>
          <w:sz w:val="24"/>
          <w:szCs w:val="24"/>
          <w:lang w:eastAsia="pl-PL"/>
        </w:rPr>
      </w:pPr>
      <w:r w:rsidRPr="0055575F">
        <w:rPr>
          <w:rFonts w:ascii="Calibri" w:eastAsia="Times New Roman" w:hAnsi="Calibri" w:cs="Calibri"/>
          <w:sz w:val="24"/>
          <w:szCs w:val="24"/>
          <w:lang w:eastAsia="pl-PL"/>
        </w:rPr>
        <w:t>PI.272.4.2022</w:t>
      </w:r>
    </w:p>
    <w:p w:rsidR="00DB2731" w:rsidRPr="00841A88" w:rsidRDefault="00DB2731" w:rsidP="00DB2731">
      <w:pPr>
        <w:spacing w:before="0" w:after="0" w:line="240" w:lineRule="auto"/>
        <w:jc w:val="right"/>
        <w:rPr>
          <w:rFonts w:ascii="Calibri" w:eastAsia="Times New Roman" w:hAnsi="Calibri" w:cs="Calibri"/>
          <w:sz w:val="24"/>
          <w:szCs w:val="24"/>
          <w:lang w:eastAsia="pl-PL"/>
        </w:rPr>
      </w:pPr>
      <w:r w:rsidRPr="00841A88">
        <w:rPr>
          <w:rFonts w:ascii="Calibri" w:eastAsia="Times New Roman" w:hAnsi="Calibri" w:cs="Calibri"/>
          <w:sz w:val="24"/>
          <w:szCs w:val="24"/>
          <w:lang w:eastAsia="pl-PL"/>
        </w:rPr>
        <w:t>Lwówek Śląski</w:t>
      </w:r>
      <w:r w:rsidR="0055575F">
        <w:rPr>
          <w:rFonts w:ascii="Calibri" w:eastAsia="Times New Roman" w:hAnsi="Calibri" w:cs="Calibri"/>
          <w:sz w:val="24"/>
          <w:szCs w:val="24"/>
          <w:lang w:eastAsia="pl-PL"/>
        </w:rPr>
        <w:t xml:space="preserve"> 22.05.</w:t>
      </w:r>
      <w:r w:rsidRPr="00841A88">
        <w:rPr>
          <w:rFonts w:ascii="Calibri" w:eastAsia="Times New Roman" w:hAnsi="Calibri" w:cs="Calibri"/>
          <w:sz w:val="24"/>
          <w:szCs w:val="24"/>
          <w:lang w:eastAsia="pl-PL"/>
        </w:rPr>
        <w:t>202</w:t>
      </w:r>
      <w:r w:rsidR="00C059FF">
        <w:rPr>
          <w:rFonts w:ascii="Calibri" w:eastAsia="Times New Roman" w:hAnsi="Calibri" w:cs="Calibri"/>
          <w:sz w:val="24"/>
          <w:szCs w:val="24"/>
          <w:lang w:eastAsia="pl-PL"/>
        </w:rPr>
        <w:t>3</w:t>
      </w:r>
      <w:r w:rsidRPr="00841A88">
        <w:rPr>
          <w:rFonts w:ascii="Calibri" w:eastAsia="Times New Roman" w:hAnsi="Calibri" w:cs="Calibri"/>
          <w:sz w:val="24"/>
          <w:szCs w:val="24"/>
          <w:lang w:eastAsia="pl-PL"/>
        </w:rPr>
        <w:t xml:space="preserve"> roku</w:t>
      </w: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C059FF" w:rsidP="00DB2731">
      <w:pPr>
        <w:spacing w:before="0"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Odpowiedź na pytania </w:t>
      </w: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Pr="00841A88" w:rsidRDefault="00DB2731" w:rsidP="00DB2731">
      <w:pPr>
        <w:spacing w:before="0" w:after="0" w:line="240" w:lineRule="auto"/>
        <w:rPr>
          <w:rFonts w:ascii="Calibri" w:eastAsia="Times New Roman" w:hAnsi="Calibri" w:cs="Calibri"/>
          <w:sz w:val="24"/>
          <w:szCs w:val="24"/>
          <w:lang w:eastAsia="pl-PL"/>
        </w:rPr>
      </w:pPr>
    </w:p>
    <w:p w:rsidR="00DB2731" w:rsidRDefault="00DB2731" w:rsidP="00DB2731">
      <w:pPr>
        <w:spacing w:before="0" w:after="0" w:line="240" w:lineRule="auto"/>
        <w:rPr>
          <w:rFonts w:ascii="Calibri" w:eastAsia="Times New Roman" w:hAnsi="Calibri" w:cs="Calibri"/>
          <w:b/>
          <w:bCs/>
          <w:sz w:val="24"/>
          <w:szCs w:val="24"/>
          <w:lang w:eastAsia="pl-PL"/>
        </w:rPr>
      </w:pPr>
      <w:r w:rsidRPr="003218D8">
        <w:rPr>
          <w:rFonts w:ascii="Calibri" w:eastAsia="Times New Roman" w:hAnsi="Calibri" w:cs="Calibri"/>
          <w:sz w:val="24"/>
          <w:szCs w:val="24"/>
          <w:lang w:eastAsia="pl-PL"/>
        </w:rPr>
        <w:t>Dotyczy postępowania pn</w:t>
      </w:r>
      <w:r w:rsidRPr="003218D8">
        <w:rPr>
          <w:rFonts w:ascii="Calibri" w:eastAsia="Times New Roman" w:hAnsi="Calibri" w:cs="Calibri"/>
          <w:b/>
          <w:bCs/>
          <w:sz w:val="24"/>
          <w:szCs w:val="24"/>
          <w:lang w:eastAsia="pl-PL"/>
        </w:rPr>
        <w:t xml:space="preserve">.: </w:t>
      </w:r>
      <w:bookmarkStart w:id="0" w:name="_Hlk93580532"/>
      <w:r w:rsidR="0055575F" w:rsidRPr="0055575F">
        <w:rPr>
          <w:rFonts w:ascii="Calibri" w:eastAsia="Times New Roman" w:hAnsi="Calibri" w:cs="Calibri"/>
          <w:b/>
          <w:bCs/>
          <w:sz w:val="24"/>
          <w:szCs w:val="24"/>
          <w:lang w:eastAsia="pl-PL"/>
        </w:rPr>
        <w:t xml:space="preserve">Wykonanie audytu efektywności energetycznej i </w:t>
      </w:r>
      <w:proofErr w:type="spellStart"/>
      <w:r w:rsidR="0055575F" w:rsidRPr="0055575F">
        <w:rPr>
          <w:rFonts w:ascii="Calibri" w:eastAsia="Times New Roman" w:hAnsi="Calibri" w:cs="Calibri"/>
          <w:b/>
          <w:bCs/>
          <w:sz w:val="24"/>
          <w:szCs w:val="24"/>
          <w:lang w:eastAsia="pl-PL"/>
        </w:rPr>
        <w:t>pełnobranżowej</w:t>
      </w:r>
      <w:proofErr w:type="spellEnd"/>
      <w:r w:rsidR="0055575F" w:rsidRPr="0055575F">
        <w:rPr>
          <w:rFonts w:ascii="Calibri" w:eastAsia="Times New Roman" w:hAnsi="Calibri" w:cs="Calibri"/>
          <w:b/>
          <w:bCs/>
          <w:sz w:val="24"/>
          <w:szCs w:val="24"/>
          <w:lang w:eastAsia="pl-PL"/>
        </w:rPr>
        <w:t xml:space="preserve"> dokumentacji projektowej Termomodernizacji budynku użyteczności publicznej Powiatu Lwóweckiego przy ul. Ptasiej 3 we Lwówku Śląskim </w:t>
      </w:r>
      <w:r w:rsidR="0055575F" w:rsidRPr="0055575F">
        <w:rPr>
          <w:rFonts w:ascii="Calibri" w:eastAsia="Times New Roman" w:hAnsi="Calibri" w:cs="Calibri"/>
          <w:b/>
          <w:bCs/>
          <w:sz w:val="24"/>
          <w:szCs w:val="24"/>
          <w:lang w:eastAsia="pl-PL"/>
        </w:rPr>
        <w:tab/>
      </w:r>
    </w:p>
    <w:p w:rsidR="00C059FF" w:rsidRDefault="00C059FF" w:rsidP="00DB2731">
      <w:pPr>
        <w:spacing w:before="0" w:after="0" w:line="240" w:lineRule="auto"/>
        <w:rPr>
          <w:rFonts w:ascii="Calibri" w:eastAsia="Times New Roman" w:hAnsi="Calibri" w:cs="Calibri"/>
          <w:sz w:val="24"/>
          <w:szCs w:val="24"/>
          <w:lang w:eastAsia="pl-PL"/>
        </w:rPr>
      </w:pPr>
    </w:p>
    <w:bookmarkEnd w:id="0"/>
    <w:p w:rsidR="00C059FF" w:rsidRDefault="00C059FF" w:rsidP="00DB2731">
      <w:pPr>
        <w:spacing w:before="0" w:after="0" w:line="240" w:lineRule="auto"/>
        <w:rPr>
          <w:rFonts w:ascii="Calibri" w:eastAsia="Times New Roman" w:hAnsi="Calibri" w:cs="Calibri"/>
          <w:sz w:val="24"/>
          <w:szCs w:val="24"/>
          <w:lang w:eastAsia="pl-PL"/>
        </w:rPr>
      </w:pPr>
      <w:r w:rsidRPr="00C059FF">
        <w:rPr>
          <w:rFonts w:ascii="Calibri" w:eastAsia="Times New Roman" w:hAnsi="Calibri" w:cs="Calibri"/>
          <w:sz w:val="24"/>
          <w:szCs w:val="24"/>
          <w:lang w:eastAsia="pl-PL"/>
        </w:rPr>
        <w:t>Prowadzonego na podstawie Regulaminu Udzielania Zamówień Publicznych w Starostwie Powiatowym w Lwówku Śląskim dotyczy zamówienia o wartości szacunkowej poniżej równowartości 130 000,00 zł netto na podstawie art. 2 ust 1) pkt. 1 ustawy z dnia 11 września 2019 roku Prawo zamówień publicznych (Dz. U z 2021 r. poz. 1129 z późniejszymi zmianami</w:t>
      </w:r>
      <w:proofErr w:type="gramStart"/>
      <w:r w:rsidRPr="00C059FF">
        <w:rPr>
          <w:rFonts w:ascii="Calibri" w:eastAsia="Times New Roman" w:hAnsi="Calibri" w:cs="Calibri"/>
          <w:sz w:val="24"/>
          <w:szCs w:val="24"/>
          <w:lang w:eastAsia="pl-PL"/>
        </w:rPr>
        <w:t>)</w:t>
      </w:r>
      <w:r>
        <w:rPr>
          <w:rFonts w:ascii="Calibri" w:eastAsia="Times New Roman" w:hAnsi="Calibri" w:cs="Calibri"/>
          <w:sz w:val="24"/>
          <w:szCs w:val="24"/>
          <w:lang w:eastAsia="pl-PL"/>
        </w:rPr>
        <w:t>.*</w:t>
      </w:r>
      <w:proofErr w:type="gramEnd"/>
    </w:p>
    <w:p w:rsidR="00C059FF" w:rsidRDefault="00C059FF" w:rsidP="00DB2731">
      <w:pPr>
        <w:spacing w:before="0" w:after="0" w:line="240" w:lineRule="auto"/>
        <w:rPr>
          <w:rFonts w:ascii="Calibri" w:eastAsia="Times New Roman" w:hAnsi="Calibri" w:cs="Calibri"/>
          <w:sz w:val="24"/>
          <w:szCs w:val="24"/>
          <w:lang w:eastAsia="pl-PL"/>
        </w:rPr>
      </w:pPr>
    </w:p>
    <w:p w:rsidR="00C059FF" w:rsidRDefault="00C059FF" w:rsidP="00DB2731">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postępowaniu wpłynęły następujące pytania: </w:t>
      </w:r>
    </w:p>
    <w:p w:rsidR="00C059FF" w:rsidRDefault="00C059FF" w:rsidP="00DB2731">
      <w:pPr>
        <w:spacing w:before="0" w:after="0" w:line="240" w:lineRule="auto"/>
        <w:rPr>
          <w:rFonts w:ascii="Calibri" w:eastAsia="Times New Roman" w:hAnsi="Calibri" w:cs="Calibri"/>
          <w:sz w:val="24"/>
          <w:szCs w:val="24"/>
          <w:lang w:eastAsia="pl-PL"/>
        </w:rPr>
      </w:pPr>
    </w:p>
    <w:p w:rsidR="0055575F" w:rsidRDefault="0055575F" w:rsidP="0055575F">
      <w:pPr>
        <w:spacing w:before="0" w:after="0" w:line="240" w:lineRule="auto"/>
        <w:rPr>
          <w:rFonts w:ascii="Calibri" w:eastAsia="Times New Roman" w:hAnsi="Calibri" w:cs="Calibri"/>
          <w:sz w:val="24"/>
          <w:szCs w:val="24"/>
          <w:lang w:eastAsia="pl-PL"/>
        </w:rPr>
      </w:pPr>
      <w:r w:rsidRPr="0055575F">
        <w:rPr>
          <w:rFonts w:ascii="Calibri" w:eastAsia="Times New Roman" w:hAnsi="Calibri" w:cs="Calibri"/>
          <w:sz w:val="24"/>
          <w:szCs w:val="24"/>
          <w:lang w:eastAsia="pl-PL"/>
        </w:rPr>
        <w:t xml:space="preserve">ad. 2.3.2 co Zamawiający rozumie pod pojęciem wykonanie instalacji </w:t>
      </w:r>
      <w:proofErr w:type="gramStart"/>
      <w:r w:rsidRPr="0055575F">
        <w:rPr>
          <w:rFonts w:ascii="Calibri" w:eastAsia="Times New Roman" w:hAnsi="Calibri" w:cs="Calibri"/>
          <w:sz w:val="24"/>
          <w:szCs w:val="24"/>
          <w:lang w:eastAsia="pl-PL"/>
        </w:rPr>
        <w:t>p.poż</w:t>
      </w:r>
      <w:proofErr w:type="gramEnd"/>
      <w:r w:rsidRPr="0055575F">
        <w:rPr>
          <w:rFonts w:ascii="Calibri" w:eastAsia="Times New Roman" w:hAnsi="Calibri" w:cs="Calibri"/>
          <w:sz w:val="24"/>
          <w:szCs w:val="24"/>
          <w:lang w:eastAsia="pl-PL"/>
        </w:rPr>
        <w:t>. ? czy jest to np. inst. hydrantowa, sygnalizacji pożaru etc. ?</w:t>
      </w:r>
      <w:r>
        <w:rPr>
          <w:rFonts w:ascii="Calibri" w:eastAsia="Times New Roman" w:hAnsi="Calibri" w:cs="Calibri"/>
          <w:sz w:val="24"/>
          <w:szCs w:val="24"/>
          <w:lang w:eastAsia="pl-PL"/>
        </w:rPr>
        <w:t xml:space="preserve"> </w:t>
      </w:r>
    </w:p>
    <w:p w:rsidR="0055575F" w:rsidRDefault="0055575F"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Odpowiedź: </w:t>
      </w:r>
    </w:p>
    <w:p w:rsidR="0055575F" w:rsidRDefault="0055575F"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Sygnalizacja pożaru oraz wyłącznik zabezpieczenia głównego.</w:t>
      </w:r>
    </w:p>
    <w:p w:rsidR="0055575F" w:rsidRPr="0055575F" w:rsidRDefault="0055575F" w:rsidP="0055575F">
      <w:pPr>
        <w:spacing w:before="0" w:after="0" w:line="240" w:lineRule="auto"/>
        <w:rPr>
          <w:rFonts w:ascii="Calibri" w:eastAsia="Times New Roman" w:hAnsi="Calibri" w:cs="Calibri"/>
          <w:sz w:val="24"/>
          <w:szCs w:val="24"/>
          <w:lang w:eastAsia="pl-PL"/>
        </w:rPr>
      </w:pPr>
    </w:p>
    <w:p w:rsidR="0055575F" w:rsidRDefault="0055575F" w:rsidP="0055575F">
      <w:pPr>
        <w:spacing w:before="0" w:after="0" w:line="240" w:lineRule="auto"/>
        <w:rPr>
          <w:rFonts w:ascii="Calibri" w:eastAsia="Times New Roman" w:hAnsi="Calibri" w:cs="Calibri"/>
          <w:sz w:val="24"/>
          <w:szCs w:val="24"/>
          <w:lang w:eastAsia="pl-PL"/>
        </w:rPr>
      </w:pPr>
      <w:r w:rsidRPr="0055575F">
        <w:rPr>
          <w:rFonts w:ascii="Calibri" w:eastAsia="Times New Roman" w:hAnsi="Calibri" w:cs="Calibri"/>
          <w:sz w:val="24"/>
          <w:szCs w:val="24"/>
          <w:lang w:eastAsia="pl-PL"/>
        </w:rPr>
        <w:t xml:space="preserve">ponadto czy w zakresie opisanym pod pojęciem "dostosowanie budynku do wymogów </w:t>
      </w:r>
      <w:proofErr w:type="gramStart"/>
      <w:r w:rsidRPr="0055575F">
        <w:rPr>
          <w:rFonts w:ascii="Calibri" w:eastAsia="Times New Roman" w:hAnsi="Calibri" w:cs="Calibri"/>
          <w:sz w:val="24"/>
          <w:szCs w:val="24"/>
          <w:lang w:eastAsia="pl-PL"/>
        </w:rPr>
        <w:t>p.poż</w:t>
      </w:r>
      <w:proofErr w:type="gramEnd"/>
      <w:r w:rsidRPr="0055575F">
        <w:rPr>
          <w:rFonts w:ascii="Calibri" w:eastAsia="Times New Roman" w:hAnsi="Calibri" w:cs="Calibri"/>
          <w:sz w:val="24"/>
          <w:szCs w:val="24"/>
          <w:lang w:eastAsia="pl-PL"/>
        </w:rPr>
        <w:t xml:space="preserve">." Zamawiający oczekuje wykonania Ekspertyzy </w:t>
      </w:r>
      <w:proofErr w:type="gramStart"/>
      <w:r w:rsidRPr="0055575F">
        <w:rPr>
          <w:rFonts w:ascii="Calibri" w:eastAsia="Times New Roman" w:hAnsi="Calibri" w:cs="Calibri"/>
          <w:sz w:val="24"/>
          <w:szCs w:val="24"/>
          <w:lang w:eastAsia="pl-PL"/>
        </w:rPr>
        <w:t>p.poż</w:t>
      </w:r>
      <w:proofErr w:type="gramEnd"/>
      <w:r w:rsidRPr="0055575F">
        <w:rPr>
          <w:rFonts w:ascii="Calibri" w:eastAsia="Times New Roman" w:hAnsi="Calibri" w:cs="Calibri"/>
          <w:sz w:val="24"/>
          <w:szCs w:val="24"/>
          <w:lang w:eastAsia="pl-PL"/>
        </w:rPr>
        <w:t xml:space="preserve">. wraz z uzgodnieniem z Wojewódzkim Dolnośląskim Komendantem </w:t>
      </w:r>
      <w:proofErr w:type="spellStart"/>
      <w:r w:rsidRPr="0055575F">
        <w:rPr>
          <w:rFonts w:ascii="Calibri" w:eastAsia="Times New Roman" w:hAnsi="Calibri" w:cs="Calibri"/>
          <w:sz w:val="24"/>
          <w:szCs w:val="24"/>
          <w:lang w:eastAsia="pl-PL"/>
        </w:rPr>
        <w:t>PSP</w:t>
      </w:r>
      <w:proofErr w:type="spellEnd"/>
      <w:r w:rsidRPr="0055575F">
        <w:rPr>
          <w:rFonts w:ascii="Calibri" w:eastAsia="Times New Roman" w:hAnsi="Calibri" w:cs="Calibri"/>
          <w:sz w:val="24"/>
          <w:szCs w:val="24"/>
          <w:lang w:eastAsia="pl-PL"/>
        </w:rPr>
        <w:t xml:space="preserve"> i uzyskania decyzji o wyrażeniu zgody na ewentualne odstępstwa w spełnieniu wymogów </w:t>
      </w:r>
      <w:proofErr w:type="gramStart"/>
      <w:r w:rsidRPr="0055575F">
        <w:rPr>
          <w:rFonts w:ascii="Calibri" w:eastAsia="Times New Roman" w:hAnsi="Calibri" w:cs="Calibri"/>
          <w:sz w:val="24"/>
          <w:szCs w:val="24"/>
          <w:lang w:eastAsia="pl-PL"/>
        </w:rPr>
        <w:t>p.poż</w:t>
      </w:r>
      <w:proofErr w:type="gramEnd"/>
      <w:r w:rsidRPr="0055575F">
        <w:rPr>
          <w:rFonts w:ascii="Calibri" w:eastAsia="Times New Roman" w:hAnsi="Calibri" w:cs="Calibri"/>
          <w:sz w:val="24"/>
          <w:szCs w:val="24"/>
          <w:lang w:eastAsia="pl-PL"/>
        </w:rPr>
        <w:t>. ?</w:t>
      </w:r>
    </w:p>
    <w:p w:rsidR="0055575F" w:rsidRDefault="0055575F"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Odpowiedź: </w:t>
      </w:r>
    </w:p>
    <w:p w:rsidR="0055575F" w:rsidRDefault="001701A9"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Zamawiający odstępuje od wymagania ekspertyz </w:t>
      </w:r>
      <w:proofErr w:type="gramStart"/>
      <w:r>
        <w:rPr>
          <w:rFonts w:ascii="Calibri" w:eastAsia="Times New Roman" w:hAnsi="Calibri" w:cs="Calibri"/>
          <w:sz w:val="24"/>
          <w:szCs w:val="24"/>
          <w:lang w:eastAsia="pl-PL"/>
        </w:rPr>
        <w:t>p.poż</w:t>
      </w:r>
      <w:proofErr w:type="gramEnd"/>
      <w:r>
        <w:rPr>
          <w:rFonts w:ascii="Calibri" w:eastAsia="Times New Roman" w:hAnsi="Calibri" w:cs="Calibri"/>
          <w:sz w:val="24"/>
          <w:szCs w:val="24"/>
          <w:lang w:eastAsia="pl-PL"/>
        </w:rPr>
        <w:t xml:space="preserve">. </w:t>
      </w:r>
    </w:p>
    <w:p w:rsidR="0055575F" w:rsidRPr="0055575F" w:rsidRDefault="0055575F" w:rsidP="0055575F">
      <w:pPr>
        <w:spacing w:before="0" w:after="0" w:line="240" w:lineRule="auto"/>
        <w:rPr>
          <w:rFonts w:ascii="Calibri" w:eastAsia="Times New Roman" w:hAnsi="Calibri" w:cs="Calibri"/>
          <w:sz w:val="24"/>
          <w:szCs w:val="24"/>
          <w:lang w:eastAsia="pl-PL"/>
        </w:rPr>
      </w:pPr>
    </w:p>
    <w:p w:rsidR="0055575F" w:rsidRDefault="0055575F" w:rsidP="0055575F">
      <w:pPr>
        <w:spacing w:before="0" w:after="0" w:line="240" w:lineRule="auto"/>
        <w:rPr>
          <w:rFonts w:ascii="Calibri" w:eastAsia="Times New Roman" w:hAnsi="Calibri" w:cs="Calibri"/>
          <w:sz w:val="24"/>
          <w:szCs w:val="24"/>
          <w:lang w:eastAsia="pl-PL"/>
        </w:rPr>
      </w:pPr>
      <w:r w:rsidRPr="0055575F">
        <w:rPr>
          <w:rFonts w:ascii="Calibri" w:eastAsia="Times New Roman" w:hAnsi="Calibri" w:cs="Calibri"/>
          <w:sz w:val="24"/>
          <w:szCs w:val="24"/>
          <w:lang w:eastAsia="pl-PL"/>
        </w:rPr>
        <w:t xml:space="preserve">ad. 2.3.4 - czy Zamawiający oczekuje wykonania projektu instalacji wentylacji mechanicznej dla całego </w:t>
      </w:r>
      <w:proofErr w:type="gramStart"/>
      <w:r w:rsidRPr="0055575F">
        <w:rPr>
          <w:rFonts w:ascii="Calibri" w:eastAsia="Times New Roman" w:hAnsi="Calibri" w:cs="Calibri"/>
          <w:sz w:val="24"/>
          <w:szCs w:val="24"/>
          <w:lang w:eastAsia="pl-PL"/>
        </w:rPr>
        <w:t>obiektu ?</w:t>
      </w:r>
      <w:proofErr w:type="gramEnd"/>
    </w:p>
    <w:p w:rsidR="0055575F" w:rsidRDefault="0055575F"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Odpowiedź: </w:t>
      </w:r>
    </w:p>
    <w:p w:rsidR="0055575F" w:rsidRDefault="001701A9"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Tak, zamawiający wymaga projektu wentylacji mechanicznej dla całego obiektu. </w:t>
      </w:r>
    </w:p>
    <w:p w:rsidR="001701A9" w:rsidRPr="0055575F" w:rsidRDefault="001701A9" w:rsidP="0055575F">
      <w:pPr>
        <w:spacing w:before="0" w:after="0" w:line="240" w:lineRule="auto"/>
        <w:rPr>
          <w:rFonts w:ascii="Calibri" w:eastAsia="Times New Roman" w:hAnsi="Calibri" w:cs="Calibri"/>
          <w:sz w:val="24"/>
          <w:szCs w:val="24"/>
          <w:lang w:eastAsia="pl-PL"/>
        </w:rPr>
      </w:pPr>
    </w:p>
    <w:p w:rsidR="0055575F" w:rsidRDefault="0055575F" w:rsidP="0055575F">
      <w:pPr>
        <w:spacing w:before="0" w:after="0" w:line="240" w:lineRule="auto"/>
        <w:rPr>
          <w:rFonts w:ascii="Calibri" w:eastAsia="Times New Roman" w:hAnsi="Calibri" w:cs="Calibri"/>
          <w:sz w:val="24"/>
          <w:szCs w:val="24"/>
          <w:lang w:eastAsia="pl-PL"/>
        </w:rPr>
      </w:pPr>
      <w:r w:rsidRPr="0055575F">
        <w:rPr>
          <w:rFonts w:ascii="Calibri" w:eastAsia="Times New Roman" w:hAnsi="Calibri" w:cs="Calibri"/>
          <w:sz w:val="24"/>
          <w:szCs w:val="24"/>
          <w:lang w:eastAsia="pl-PL"/>
        </w:rPr>
        <w:t xml:space="preserve">ad. 3.1.1. - proszę o potwierdzenie lub zmianę kryterium - czy oczekiwane w postępowaniu referencje mają dotyczyć wykonania dokumentacji projektowej obiektu użyteczności publicznej obejmującej remont/modernizację/przebudowę </w:t>
      </w:r>
      <w:proofErr w:type="gramStart"/>
      <w:r w:rsidRPr="0055575F">
        <w:rPr>
          <w:rFonts w:ascii="Calibri" w:eastAsia="Times New Roman" w:hAnsi="Calibri" w:cs="Calibri"/>
          <w:sz w:val="24"/>
          <w:szCs w:val="24"/>
          <w:lang w:eastAsia="pl-PL"/>
        </w:rPr>
        <w:t>sanitariatów ?</w:t>
      </w:r>
      <w:proofErr w:type="gramEnd"/>
      <w:r w:rsidRPr="0055575F">
        <w:rPr>
          <w:rFonts w:ascii="Calibri" w:eastAsia="Times New Roman" w:hAnsi="Calibri" w:cs="Calibri"/>
          <w:sz w:val="24"/>
          <w:szCs w:val="24"/>
          <w:lang w:eastAsia="pl-PL"/>
        </w:rPr>
        <w:t xml:space="preserve"> podczas gdy zakres zamówienia dotyczy prac termomodernizacyjnych ?</w:t>
      </w:r>
    </w:p>
    <w:p w:rsidR="0055575F" w:rsidRDefault="0055575F"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Odpowiedź: </w:t>
      </w:r>
    </w:p>
    <w:p w:rsidR="0055575F" w:rsidRPr="0055575F" w:rsidRDefault="001701A9" w:rsidP="0055575F">
      <w:pPr>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Punkt powinien brzmieć „</w:t>
      </w:r>
      <w:r w:rsidRPr="0055575F">
        <w:rPr>
          <w:rFonts w:ascii="Calibri" w:eastAsia="Times New Roman" w:hAnsi="Calibri" w:cs="Calibri"/>
          <w:sz w:val="24"/>
          <w:szCs w:val="24"/>
          <w:lang w:eastAsia="pl-PL"/>
        </w:rPr>
        <w:t>referencje mają dotyczyć wykonania dokumentacji projektowej obiektu użyteczności publicznej obejmującej</w:t>
      </w:r>
      <w:r>
        <w:rPr>
          <w:rFonts w:ascii="Calibri" w:eastAsia="Times New Roman" w:hAnsi="Calibri" w:cs="Calibri"/>
          <w:sz w:val="24"/>
          <w:szCs w:val="24"/>
          <w:lang w:eastAsia="pl-PL"/>
        </w:rPr>
        <w:t xml:space="preserve"> prac termomodernizacyjnych.”</w:t>
      </w:r>
    </w:p>
    <w:p w:rsidR="0055575F" w:rsidRDefault="0055575F" w:rsidP="0055575F">
      <w:pPr>
        <w:spacing w:before="0" w:after="0" w:line="240" w:lineRule="auto"/>
        <w:rPr>
          <w:rFonts w:ascii="Calibri" w:eastAsia="Times New Roman" w:hAnsi="Calibri" w:cs="Calibri"/>
          <w:sz w:val="24"/>
          <w:szCs w:val="24"/>
          <w:lang w:eastAsia="pl-PL"/>
        </w:rPr>
      </w:pPr>
    </w:p>
    <w:p w:rsidR="0055575F" w:rsidRPr="001701A9" w:rsidRDefault="0055575F" w:rsidP="001701A9">
      <w:pPr>
        <w:pStyle w:val="Akapitzlist"/>
        <w:numPr>
          <w:ilvl w:val="0"/>
          <w:numId w:val="42"/>
        </w:numPr>
        <w:spacing w:before="0" w:after="0" w:line="240" w:lineRule="auto"/>
        <w:rPr>
          <w:rFonts w:ascii="Calibri" w:eastAsia="Times New Roman" w:hAnsi="Calibri" w:cs="Calibri"/>
          <w:sz w:val="24"/>
          <w:szCs w:val="24"/>
          <w:lang w:eastAsia="pl-PL"/>
        </w:rPr>
      </w:pPr>
      <w:r w:rsidRPr="001701A9">
        <w:rPr>
          <w:rFonts w:ascii="Calibri" w:eastAsia="Times New Roman" w:hAnsi="Calibri" w:cs="Calibri"/>
          <w:sz w:val="24"/>
          <w:szCs w:val="24"/>
          <w:lang w:eastAsia="pl-PL"/>
        </w:rPr>
        <w:t>jakie obecnie źródło ciepło posiada obiekt</w:t>
      </w:r>
    </w:p>
    <w:p w:rsidR="001701A9" w:rsidRDefault="001701A9" w:rsidP="001701A9">
      <w:pPr>
        <w:pStyle w:val="Akapitzlist"/>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Odpowiedź:</w:t>
      </w:r>
    </w:p>
    <w:p w:rsidR="001701A9" w:rsidRDefault="001701A9" w:rsidP="001701A9">
      <w:pPr>
        <w:pStyle w:val="Akapitzlist"/>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Kocioł na paliwo stałe – węgiel. </w:t>
      </w:r>
    </w:p>
    <w:p w:rsidR="001701A9" w:rsidRPr="001701A9" w:rsidRDefault="001701A9" w:rsidP="001701A9">
      <w:pPr>
        <w:pStyle w:val="Akapitzlist"/>
        <w:spacing w:before="0" w:after="0" w:line="240" w:lineRule="auto"/>
        <w:rPr>
          <w:rFonts w:ascii="Calibri" w:eastAsia="Times New Roman" w:hAnsi="Calibri" w:cs="Calibri"/>
          <w:sz w:val="24"/>
          <w:szCs w:val="24"/>
          <w:lang w:eastAsia="pl-PL"/>
        </w:rPr>
      </w:pPr>
    </w:p>
    <w:p w:rsidR="00C059FF" w:rsidRPr="001701A9" w:rsidRDefault="0055575F" w:rsidP="001701A9">
      <w:pPr>
        <w:pStyle w:val="Akapitzlist"/>
        <w:numPr>
          <w:ilvl w:val="0"/>
          <w:numId w:val="42"/>
        </w:numPr>
        <w:spacing w:before="0" w:after="0" w:line="240" w:lineRule="auto"/>
        <w:rPr>
          <w:rFonts w:ascii="Calibri" w:eastAsia="Times New Roman" w:hAnsi="Calibri" w:cs="Calibri"/>
          <w:sz w:val="24"/>
          <w:szCs w:val="24"/>
          <w:lang w:eastAsia="pl-PL"/>
        </w:rPr>
      </w:pPr>
      <w:r w:rsidRPr="001701A9">
        <w:rPr>
          <w:rFonts w:ascii="Calibri" w:eastAsia="Times New Roman" w:hAnsi="Calibri" w:cs="Calibri"/>
          <w:sz w:val="24"/>
          <w:szCs w:val="24"/>
          <w:lang w:eastAsia="pl-PL"/>
        </w:rPr>
        <w:t>do jakich sieci medialnych budynek posiada przyłączenie,</w:t>
      </w:r>
    </w:p>
    <w:p w:rsidR="001701A9" w:rsidRDefault="001701A9" w:rsidP="001701A9">
      <w:pPr>
        <w:pStyle w:val="Akapitzlist"/>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Odpowiedź: </w:t>
      </w:r>
    </w:p>
    <w:p w:rsidR="001701A9" w:rsidRDefault="001701A9" w:rsidP="001701A9">
      <w:pPr>
        <w:pStyle w:val="Akapitzlist"/>
        <w:spacing w:before="0"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Kanalizacja, wodna, przyłącze elektryczne. </w:t>
      </w:r>
    </w:p>
    <w:p w:rsidR="001701A9" w:rsidRDefault="001701A9" w:rsidP="001701A9">
      <w:pPr>
        <w:spacing w:before="0" w:after="0" w:line="240" w:lineRule="auto"/>
        <w:rPr>
          <w:rFonts w:ascii="Calibri" w:eastAsia="Times New Roman" w:hAnsi="Calibri" w:cs="Calibri"/>
          <w:sz w:val="24"/>
          <w:szCs w:val="24"/>
          <w:lang w:eastAsia="pl-PL"/>
        </w:rPr>
      </w:pPr>
    </w:p>
    <w:p w:rsidR="00F52A53" w:rsidRDefault="00F52A53" w:rsidP="001701A9">
      <w:pPr>
        <w:spacing w:before="0" w:after="0" w:line="240" w:lineRule="auto"/>
        <w:rPr>
          <w:rFonts w:ascii="Calibri" w:eastAsia="Times New Roman" w:hAnsi="Calibri" w:cs="Calibri"/>
          <w:sz w:val="24"/>
          <w:szCs w:val="24"/>
          <w:lang w:eastAsia="pl-PL"/>
        </w:rPr>
      </w:pPr>
    </w:p>
    <w:p w:rsidR="00F52A53" w:rsidRDefault="00F52A53" w:rsidP="001701A9">
      <w:pPr>
        <w:spacing w:before="0" w:after="0" w:line="240" w:lineRule="auto"/>
        <w:rPr>
          <w:rFonts w:ascii="Calibri" w:eastAsia="Times New Roman" w:hAnsi="Calibri" w:cs="Calibri"/>
          <w:sz w:val="24"/>
          <w:szCs w:val="24"/>
          <w:lang w:eastAsia="pl-PL"/>
        </w:rPr>
      </w:pPr>
    </w:p>
    <w:p w:rsidR="00F52A53" w:rsidRDefault="00F52A53" w:rsidP="00F52A53">
      <w:pPr>
        <w:spacing w:before="0" w:after="0" w:line="240" w:lineRule="auto"/>
        <w:ind w:left="4820"/>
        <w:jc w:val="center"/>
        <w:rPr>
          <w:rFonts w:ascii="Calibri" w:eastAsia="Times New Roman" w:hAnsi="Calibri" w:cs="Calibri"/>
          <w:sz w:val="24"/>
          <w:szCs w:val="24"/>
          <w:lang w:eastAsia="pl-PL"/>
        </w:rPr>
      </w:pPr>
      <w:r>
        <w:rPr>
          <w:rFonts w:ascii="Calibri" w:eastAsia="Times New Roman" w:hAnsi="Calibri" w:cs="Calibri"/>
          <w:sz w:val="24"/>
          <w:szCs w:val="24"/>
          <w:lang w:eastAsia="pl-PL"/>
        </w:rPr>
        <w:t>Starosta Lwówecki</w:t>
      </w:r>
    </w:p>
    <w:p w:rsidR="00F52A53" w:rsidRDefault="00F52A53" w:rsidP="00F52A53">
      <w:pPr>
        <w:spacing w:before="0" w:after="0" w:line="240" w:lineRule="auto"/>
        <w:ind w:left="4820"/>
        <w:jc w:val="center"/>
        <w:rPr>
          <w:rFonts w:ascii="Calibri" w:eastAsia="Times New Roman" w:hAnsi="Calibri" w:cs="Calibri"/>
          <w:sz w:val="24"/>
          <w:szCs w:val="24"/>
          <w:lang w:eastAsia="pl-PL"/>
        </w:rPr>
      </w:pPr>
      <w:r>
        <w:rPr>
          <w:rFonts w:ascii="Calibri" w:eastAsia="Times New Roman" w:hAnsi="Calibri" w:cs="Calibri"/>
          <w:sz w:val="24"/>
          <w:szCs w:val="24"/>
          <w:lang w:eastAsia="pl-PL"/>
        </w:rPr>
        <w:t>Daniel Koko</w:t>
      </w:r>
    </w:p>
    <w:p w:rsidR="00F52A53" w:rsidRDefault="00F52A53" w:rsidP="00F52A53">
      <w:pPr>
        <w:spacing w:before="0" w:after="0" w:line="240" w:lineRule="auto"/>
        <w:ind w:left="4820"/>
        <w:jc w:val="center"/>
        <w:rPr>
          <w:rFonts w:ascii="Calibri" w:eastAsia="Times New Roman" w:hAnsi="Calibri" w:cs="Calibri"/>
          <w:sz w:val="24"/>
          <w:szCs w:val="24"/>
          <w:lang w:eastAsia="pl-PL"/>
        </w:rPr>
      </w:pPr>
      <w:r>
        <w:rPr>
          <w:rFonts w:ascii="Calibri" w:eastAsia="Times New Roman" w:hAnsi="Calibri" w:cs="Calibri"/>
          <w:sz w:val="24"/>
          <w:szCs w:val="24"/>
          <w:lang w:eastAsia="pl-PL"/>
        </w:rPr>
        <w:t>/-/</w:t>
      </w:r>
    </w:p>
    <w:p w:rsidR="00F52A53" w:rsidRPr="001701A9" w:rsidRDefault="00F52A53" w:rsidP="001701A9">
      <w:pPr>
        <w:spacing w:before="0" w:after="0" w:line="240" w:lineRule="auto"/>
        <w:rPr>
          <w:rFonts w:ascii="Calibri" w:eastAsia="Times New Roman" w:hAnsi="Calibri" w:cs="Calibri"/>
          <w:sz w:val="24"/>
          <w:szCs w:val="24"/>
          <w:lang w:eastAsia="pl-PL"/>
        </w:rPr>
      </w:pPr>
    </w:p>
    <w:sectPr w:rsidR="00F52A53" w:rsidRPr="001701A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BDB" w:rsidRDefault="00215BDB">
      <w:r>
        <w:separator/>
      </w:r>
    </w:p>
  </w:endnote>
  <w:endnote w:type="continuationSeparator" w:id="0">
    <w:p w:rsidR="00215BDB" w:rsidRDefault="0021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C059FF"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2CEC78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340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BDB" w:rsidRDefault="00215BDB">
      <w:r>
        <w:separator/>
      </w:r>
    </w:p>
  </w:footnote>
  <w:footnote w:type="continuationSeparator" w:id="0">
    <w:p w:rsidR="00215BDB" w:rsidRDefault="0021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9491566" wp14:editId="73C6AEC3">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rsidR="00392657" w:rsidRPr="00963276" w:rsidRDefault="00392657" w:rsidP="00963276">
    <w:pPr>
      <w:pStyle w:val="Nagwek"/>
      <w:spacing w:before="0" w:after="0" w:line="240" w:lineRule="auto"/>
      <w:ind w:left="902"/>
      <w:jc w:val="center"/>
      <w:rPr>
        <w:rFonts w:cstheme="minorHAnsi"/>
        <w:b/>
        <w:color w:val="808080"/>
        <w:sz w:val="36"/>
      </w:rPr>
    </w:pPr>
  </w:p>
  <w:p w:rsidR="00392657" w:rsidRDefault="00C059FF"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282B5E56">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FD7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D524C9"/>
    <w:multiLevelType w:val="hybridMultilevel"/>
    <w:tmpl w:val="273A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38"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9258160">
    <w:abstractNumId w:val="36"/>
  </w:num>
  <w:num w:numId="2" w16cid:durableId="1309743249">
    <w:abstractNumId w:val="19"/>
  </w:num>
  <w:num w:numId="3" w16cid:durableId="6180319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1672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5822318">
    <w:abstractNumId w:val="0"/>
  </w:num>
  <w:num w:numId="6" w16cid:durableId="1775711408">
    <w:abstractNumId w:val="17"/>
  </w:num>
  <w:num w:numId="7" w16cid:durableId="660475318">
    <w:abstractNumId w:val="15"/>
  </w:num>
  <w:num w:numId="8" w16cid:durableId="1415467284">
    <w:abstractNumId w:val="16"/>
  </w:num>
  <w:num w:numId="9" w16cid:durableId="40326977">
    <w:abstractNumId w:val="24"/>
  </w:num>
  <w:num w:numId="10" w16cid:durableId="197008915">
    <w:abstractNumId w:val="14"/>
  </w:num>
  <w:num w:numId="11" w16cid:durableId="352340413">
    <w:abstractNumId w:val="20"/>
  </w:num>
  <w:num w:numId="12" w16cid:durableId="1364399286">
    <w:abstractNumId w:val="32"/>
  </w:num>
  <w:num w:numId="13" w16cid:durableId="789399149">
    <w:abstractNumId w:val="35"/>
  </w:num>
  <w:num w:numId="14" w16cid:durableId="1312635874">
    <w:abstractNumId w:val="21"/>
  </w:num>
  <w:num w:numId="15" w16cid:durableId="2008164267">
    <w:abstractNumId w:val="3"/>
  </w:num>
  <w:num w:numId="16" w16cid:durableId="1020622367">
    <w:abstractNumId w:val="22"/>
  </w:num>
  <w:num w:numId="17" w16cid:durableId="574323011">
    <w:abstractNumId w:val="7"/>
  </w:num>
  <w:num w:numId="18" w16cid:durableId="660739942">
    <w:abstractNumId w:val="11"/>
  </w:num>
  <w:num w:numId="19" w16cid:durableId="1087337779">
    <w:abstractNumId w:val="13"/>
  </w:num>
  <w:num w:numId="20" w16cid:durableId="419762472">
    <w:abstractNumId w:val="33"/>
  </w:num>
  <w:num w:numId="21" w16cid:durableId="804736389">
    <w:abstractNumId w:val="38"/>
  </w:num>
  <w:num w:numId="22" w16cid:durableId="595410198">
    <w:abstractNumId w:val="4"/>
  </w:num>
  <w:num w:numId="23" w16cid:durableId="2056805911">
    <w:abstractNumId w:val="34"/>
  </w:num>
  <w:num w:numId="24" w16cid:durableId="287392490">
    <w:abstractNumId w:val="18"/>
  </w:num>
  <w:num w:numId="25" w16cid:durableId="1647398831">
    <w:abstractNumId w:val="25"/>
  </w:num>
  <w:num w:numId="26" w16cid:durableId="327906634">
    <w:abstractNumId w:val="8"/>
  </w:num>
  <w:num w:numId="27" w16cid:durableId="872814226">
    <w:abstractNumId w:val="29"/>
  </w:num>
  <w:num w:numId="28" w16cid:durableId="1182549404">
    <w:abstractNumId w:val="27"/>
  </w:num>
  <w:num w:numId="29" w16cid:durableId="1721055354">
    <w:abstractNumId w:val="31"/>
  </w:num>
  <w:num w:numId="30" w16cid:durableId="688993755">
    <w:abstractNumId w:val="37"/>
  </w:num>
  <w:num w:numId="31" w16cid:durableId="1716276960">
    <w:abstractNumId w:val="1"/>
  </w:num>
  <w:num w:numId="32" w16cid:durableId="810562538">
    <w:abstractNumId w:val="28"/>
  </w:num>
  <w:num w:numId="33" w16cid:durableId="1291935795">
    <w:abstractNumId w:val="12"/>
  </w:num>
  <w:num w:numId="34" w16cid:durableId="1314213957">
    <w:abstractNumId w:val="30"/>
  </w:num>
  <w:num w:numId="35" w16cid:durableId="838041018">
    <w:abstractNumId w:val="6"/>
  </w:num>
  <w:num w:numId="36" w16cid:durableId="2086490986">
    <w:abstractNumId w:val="10"/>
  </w:num>
  <w:num w:numId="37" w16cid:durableId="1329477683">
    <w:abstractNumId w:val="5"/>
  </w:num>
  <w:num w:numId="38" w16cid:durableId="1944611861">
    <w:abstractNumId w:val="39"/>
  </w:num>
  <w:num w:numId="39" w16cid:durableId="367296180">
    <w:abstractNumId w:val="26"/>
  </w:num>
  <w:num w:numId="40" w16cid:durableId="962930056">
    <w:abstractNumId w:val="2"/>
  </w:num>
  <w:num w:numId="41" w16cid:durableId="1496217564">
    <w:abstractNumId w:val="9"/>
  </w:num>
  <w:num w:numId="42" w16cid:durableId="15957448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5F"/>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01A9"/>
    <w:rsid w:val="00174104"/>
    <w:rsid w:val="00177DB9"/>
    <w:rsid w:val="001809AF"/>
    <w:rsid w:val="001900C5"/>
    <w:rsid w:val="00193968"/>
    <w:rsid w:val="001D33BB"/>
    <w:rsid w:val="001F0183"/>
    <w:rsid w:val="001F185D"/>
    <w:rsid w:val="001F649B"/>
    <w:rsid w:val="00215BDB"/>
    <w:rsid w:val="002164AD"/>
    <w:rsid w:val="002178FD"/>
    <w:rsid w:val="00231DBE"/>
    <w:rsid w:val="00233550"/>
    <w:rsid w:val="00236E3F"/>
    <w:rsid w:val="002818E4"/>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5575F"/>
    <w:rsid w:val="0056713D"/>
    <w:rsid w:val="00571D2F"/>
    <w:rsid w:val="00574FD1"/>
    <w:rsid w:val="0058378D"/>
    <w:rsid w:val="00585C26"/>
    <w:rsid w:val="005A4DD0"/>
    <w:rsid w:val="005B29A0"/>
    <w:rsid w:val="005B61EA"/>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59FF"/>
    <w:rsid w:val="00C067D1"/>
    <w:rsid w:val="00C27C36"/>
    <w:rsid w:val="00C509A9"/>
    <w:rsid w:val="00C530DA"/>
    <w:rsid w:val="00C5312D"/>
    <w:rsid w:val="00C73206"/>
    <w:rsid w:val="00C775FF"/>
    <w:rsid w:val="00C918E7"/>
    <w:rsid w:val="00CA208C"/>
    <w:rsid w:val="00CA20AC"/>
    <w:rsid w:val="00CB4B12"/>
    <w:rsid w:val="00CB4C2D"/>
    <w:rsid w:val="00CE1391"/>
    <w:rsid w:val="00D02891"/>
    <w:rsid w:val="00D11F4D"/>
    <w:rsid w:val="00D17A9D"/>
    <w:rsid w:val="00D253A3"/>
    <w:rsid w:val="00D32403"/>
    <w:rsid w:val="00D334A4"/>
    <w:rsid w:val="00D41207"/>
    <w:rsid w:val="00D508FD"/>
    <w:rsid w:val="00D56023"/>
    <w:rsid w:val="00D66EE7"/>
    <w:rsid w:val="00D82CB9"/>
    <w:rsid w:val="00D931EE"/>
    <w:rsid w:val="00DB2731"/>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52A53"/>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F4908"/>
  <w15:docId w15:val="{AAF7874D-CE09-47BA-9A67-A07D1BC4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B2731"/>
    <w:rPr>
      <w:lang w:eastAsia="en-US"/>
    </w:rPr>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odpowied&#378;%20na%20pytania%20ustaw%20i%20re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odpowiedź na pytania ustaw i reg</Template>
  <TotalTime>11</TotalTime>
  <Pages>2</Pages>
  <Words>310</Words>
  <Characters>1863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2023-05-22T12:24:00Z</cp:lastPrinted>
  <dcterms:created xsi:type="dcterms:W3CDTF">2023-05-22T12:12:00Z</dcterms:created>
  <dcterms:modified xsi:type="dcterms:W3CDTF">2023-05-22T12:25:00Z</dcterms:modified>
</cp:coreProperties>
</file>