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CAFB12" w14:textId="5D63A80E" w:rsidR="000C2176" w:rsidRDefault="00B77D4C" w:rsidP="000C2176">
      <w:pPr>
        <w:spacing w:line="23" w:lineRule="atLeas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ZP</w:t>
      </w:r>
      <w:r w:rsidR="003934F9">
        <w:rPr>
          <w:rFonts w:cs="Arial"/>
          <w:sz w:val="20"/>
          <w:szCs w:val="20"/>
        </w:rPr>
        <w:t>.</w:t>
      </w:r>
      <w:r w:rsidR="003934F9" w:rsidRPr="008E30F8">
        <w:rPr>
          <w:rFonts w:cs="Arial"/>
          <w:sz w:val="20"/>
          <w:szCs w:val="20"/>
        </w:rPr>
        <w:t>27</w:t>
      </w:r>
      <w:r>
        <w:rPr>
          <w:rFonts w:cs="Arial"/>
          <w:sz w:val="20"/>
          <w:szCs w:val="20"/>
        </w:rPr>
        <w:t>2</w:t>
      </w:r>
      <w:r w:rsidR="003934F9" w:rsidRPr="008E30F8">
        <w:rPr>
          <w:rFonts w:cs="Arial"/>
          <w:sz w:val="20"/>
          <w:szCs w:val="20"/>
        </w:rPr>
        <w:t>.</w:t>
      </w:r>
      <w:r w:rsidR="00E84BE8">
        <w:rPr>
          <w:rFonts w:cs="Arial"/>
          <w:sz w:val="20"/>
          <w:szCs w:val="20"/>
        </w:rPr>
        <w:t>41</w:t>
      </w:r>
      <w:r w:rsidR="00313244" w:rsidRPr="008E30F8">
        <w:rPr>
          <w:rFonts w:cs="Arial"/>
          <w:sz w:val="20"/>
          <w:szCs w:val="20"/>
        </w:rPr>
        <w:t>.202</w:t>
      </w:r>
      <w:r w:rsidR="0036667C">
        <w:rPr>
          <w:rFonts w:cs="Arial"/>
          <w:sz w:val="20"/>
          <w:szCs w:val="20"/>
        </w:rPr>
        <w:t>4</w:t>
      </w:r>
    </w:p>
    <w:p w14:paraId="2F0EB8C2" w14:textId="77777777" w:rsidR="00E2298C" w:rsidRDefault="00FA2C29" w:rsidP="000C2176">
      <w:pPr>
        <w:spacing w:line="23" w:lineRule="atLeast"/>
        <w:ind w:left="2484" w:firstLine="348"/>
        <w:jc w:val="right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Załącznik nr 1 do S</w:t>
      </w:r>
      <w:r w:rsidR="00E2298C">
        <w:rPr>
          <w:rFonts w:cs="Arial"/>
          <w:i/>
          <w:sz w:val="20"/>
          <w:szCs w:val="20"/>
        </w:rPr>
        <w:t>WZ</w:t>
      </w:r>
    </w:p>
    <w:p w14:paraId="477ACEDC" w14:textId="31268934" w:rsidR="000C2176" w:rsidRPr="009C70C7" w:rsidRDefault="000C2176" w:rsidP="009C70C7">
      <w:pPr>
        <w:spacing w:line="23" w:lineRule="atLeast"/>
        <w:ind w:left="2484" w:firstLine="348"/>
        <w:jc w:val="right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</w:t>
      </w:r>
      <w:r w:rsidRPr="009E1AD7">
        <w:rPr>
          <w:rFonts w:cs="Arial"/>
          <w:sz w:val="20"/>
          <w:szCs w:val="20"/>
        </w:rPr>
        <w:t xml:space="preserve">                                       </w:t>
      </w:r>
    </w:p>
    <w:p w14:paraId="4F91E569" w14:textId="77777777" w:rsidR="00B77D4C" w:rsidRPr="00B77D4C" w:rsidRDefault="000C2176" w:rsidP="00B77D4C">
      <w:pPr>
        <w:jc w:val="right"/>
        <w:rPr>
          <w:rFonts w:cs="Arial"/>
          <w:b/>
          <w:bCs/>
          <w:sz w:val="20"/>
          <w:szCs w:val="20"/>
        </w:rPr>
      </w:pPr>
      <w:r>
        <w:rPr>
          <w:rFonts w:cs="Arial"/>
          <w:sz w:val="20"/>
          <w:szCs w:val="20"/>
        </w:rPr>
        <w:tab/>
      </w:r>
      <w:r w:rsidR="00B77D4C" w:rsidRPr="00B77D4C">
        <w:rPr>
          <w:rFonts w:cs="Arial"/>
          <w:b/>
          <w:bCs/>
          <w:sz w:val="20"/>
          <w:szCs w:val="20"/>
        </w:rPr>
        <w:t xml:space="preserve">POWIAT CHOJNICKI  </w:t>
      </w:r>
    </w:p>
    <w:p w14:paraId="2B1ADCCA" w14:textId="77777777" w:rsidR="00B77D4C" w:rsidRP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ul. 31 Stycznia 56</w:t>
      </w:r>
    </w:p>
    <w:p w14:paraId="4094FD96" w14:textId="29E3B84F" w:rsidR="00B77D4C" w:rsidRDefault="00B77D4C" w:rsidP="00B77D4C">
      <w:pPr>
        <w:jc w:val="right"/>
        <w:rPr>
          <w:rFonts w:cs="Arial"/>
          <w:b/>
          <w:bCs/>
          <w:sz w:val="20"/>
          <w:szCs w:val="20"/>
        </w:rPr>
      </w:pPr>
      <w:r w:rsidRPr="00B77D4C">
        <w:rPr>
          <w:rFonts w:cs="Arial"/>
          <w:b/>
          <w:bCs/>
          <w:sz w:val="20"/>
          <w:szCs w:val="20"/>
        </w:rPr>
        <w:t>89-600 CHOJNICE</w:t>
      </w:r>
    </w:p>
    <w:p w14:paraId="202279A1" w14:textId="77777777" w:rsidR="00B77D4C" w:rsidRPr="00B77D4C" w:rsidRDefault="00B77D4C" w:rsidP="00B77D4C">
      <w:pPr>
        <w:jc w:val="right"/>
        <w:rPr>
          <w:rFonts w:cs="Arial"/>
          <w:b/>
          <w:i/>
          <w:sz w:val="20"/>
          <w:szCs w:val="20"/>
        </w:rPr>
      </w:pPr>
    </w:p>
    <w:p w14:paraId="0E10DF51" w14:textId="2ED132EB" w:rsidR="000C2176" w:rsidRPr="004071A2" w:rsidRDefault="000C2176" w:rsidP="00B77D4C">
      <w:pPr>
        <w:jc w:val="center"/>
        <w:rPr>
          <w:rStyle w:val="FontStyle96"/>
          <w:rFonts w:ascii="Arial" w:hAnsi="Arial" w:cs="Arial"/>
          <w:bCs w:val="0"/>
          <w:i/>
          <w:sz w:val="24"/>
          <w:szCs w:val="24"/>
        </w:rPr>
      </w:pPr>
      <w:r>
        <w:rPr>
          <w:rFonts w:cs="Arial"/>
          <w:b/>
        </w:rPr>
        <w:t>FORMULARZ OFERTOWY</w:t>
      </w:r>
    </w:p>
    <w:p w14:paraId="3853D70E" w14:textId="77777777" w:rsidR="000C2176" w:rsidRDefault="000C2176" w:rsidP="000C2176">
      <w:pPr>
        <w:rPr>
          <w:rFonts w:cs="Arial"/>
          <w:sz w:val="20"/>
          <w:szCs w:val="20"/>
        </w:rPr>
      </w:pPr>
    </w:p>
    <w:p w14:paraId="036E0982" w14:textId="2DD59837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 xml:space="preserve">Nazwa Wykonawcy: </w:t>
      </w:r>
    </w:p>
    <w:p w14:paraId="763D418B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2F6F7667" w14:textId="27086599" w:rsidR="000C2176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Adres:</w:t>
      </w:r>
    </w:p>
    <w:p w14:paraId="082E76A0" w14:textId="77777777" w:rsidR="001C76F2" w:rsidRPr="00EB76C0" w:rsidRDefault="001C76F2" w:rsidP="000C2176">
      <w:pPr>
        <w:spacing w:line="480" w:lineRule="auto"/>
        <w:rPr>
          <w:rFonts w:cs="Arial"/>
          <w:sz w:val="20"/>
          <w:szCs w:val="20"/>
        </w:rPr>
      </w:pPr>
    </w:p>
    <w:p w14:paraId="621E0D68" w14:textId="06FCDDCC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Województwo</w:t>
      </w:r>
      <w:r w:rsidR="001C76F2">
        <w:rPr>
          <w:rFonts w:cs="Arial"/>
          <w:sz w:val="20"/>
          <w:szCs w:val="20"/>
        </w:rPr>
        <w:t>:</w:t>
      </w:r>
    </w:p>
    <w:p w14:paraId="4F0670EB" w14:textId="1977F0B4" w:rsidR="001C76F2" w:rsidRPr="00DC05CF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Te</w:t>
      </w:r>
      <w:r w:rsidR="0036667C">
        <w:rPr>
          <w:rFonts w:cs="Arial"/>
          <w:sz w:val="20"/>
          <w:szCs w:val="20"/>
        </w:rPr>
        <w:t>lefon:</w:t>
      </w:r>
    </w:p>
    <w:p w14:paraId="19D6656B" w14:textId="40467161" w:rsidR="00E8370B" w:rsidRPr="00DC05CF" w:rsidRDefault="00E8370B" w:rsidP="00E8370B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Numer KRS</w:t>
      </w:r>
      <w:r w:rsidR="000C2176" w:rsidRPr="00DC05CF">
        <w:rPr>
          <w:rFonts w:cs="Arial"/>
          <w:sz w:val="20"/>
          <w:szCs w:val="20"/>
        </w:rPr>
        <w:t>:</w:t>
      </w:r>
    </w:p>
    <w:p w14:paraId="50FD79EF" w14:textId="3C754312" w:rsidR="000C2176" w:rsidRPr="00DC05CF" w:rsidRDefault="00E8370B" w:rsidP="000C2176">
      <w:pPr>
        <w:spacing w:line="480" w:lineRule="auto"/>
        <w:rPr>
          <w:rFonts w:cs="Arial"/>
          <w:sz w:val="20"/>
          <w:szCs w:val="20"/>
        </w:rPr>
      </w:pPr>
      <w:r w:rsidRPr="00DC05CF">
        <w:rPr>
          <w:rFonts w:cs="Arial"/>
          <w:sz w:val="20"/>
          <w:szCs w:val="20"/>
        </w:rPr>
        <w:t>NIP:</w:t>
      </w:r>
    </w:p>
    <w:p w14:paraId="273BAB47" w14:textId="02BB922D" w:rsidR="000C2176" w:rsidRPr="00EB76C0" w:rsidRDefault="000C2176" w:rsidP="000C2176">
      <w:pPr>
        <w:spacing w:line="480" w:lineRule="auto"/>
        <w:rPr>
          <w:rFonts w:cs="Arial"/>
          <w:sz w:val="20"/>
          <w:szCs w:val="20"/>
        </w:rPr>
      </w:pPr>
      <w:r w:rsidRPr="00EB76C0">
        <w:rPr>
          <w:rFonts w:cs="Arial"/>
          <w:sz w:val="20"/>
          <w:szCs w:val="20"/>
        </w:rPr>
        <w:t>e-mail</w:t>
      </w:r>
      <w:r w:rsidR="001C76F2">
        <w:rPr>
          <w:rFonts w:cs="Arial"/>
          <w:sz w:val="20"/>
          <w:szCs w:val="20"/>
        </w:rPr>
        <w:t>:</w:t>
      </w:r>
    </w:p>
    <w:p w14:paraId="72A486FC" w14:textId="77777777" w:rsidR="00B51B0B" w:rsidRDefault="00B51B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</w:p>
    <w:p w14:paraId="5EFD8867" w14:textId="7E85EB65" w:rsidR="00E8370B" w:rsidRPr="00E8370B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cs="Arial"/>
          <w:i/>
          <w:sz w:val="16"/>
          <w:szCs w:val="16"/>
        </w:rPr>
      </w:pPr>
      <w:r w:rsidRPr="00E8370B">
        <w:rPr>
          <w:rFonts w:cs="Arial"/>
          <w:i/>
          <w:sz w:val="16"/>
          <w:szCs w:val="16"/>
        </w:rPr>
        <w:t>(nazwa (firma), dokładny adres Wykonawcy / Wykonawców)</w:t>
      </w:r>
    </w:p>
    <w:p w14:paraId="3F66B959" w14:textId="77777777" w:rsidR="00E8370B" w:rsidRPr="00E8370B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cs="Arial"/>
          <w:i/>
          <w:sz w:val="16"/>
          <w:szCs w:val="16"/>
          <w:u w:val="single"/>
          <w:lang w:eastAsia="x-none"/>
        </w:rPr>
      </w:pPr>
      <w:r w:rsidRPr="00E8370B">
        <w:rPr>
          <w:rFonts w:cs="Arial"/>
          <w:i/>
          <w:sz w:val="16"/>
          <w:szCs w:val="16"/>
          <w:lang w:val="x-none" w:eastAsia="x-none"/>
        </w:rPr>
        <w:t xml:space="preserve">(w przypadku składania oferty przez Wykonawców występujących wspólnie podać nazwy (firmy) i dokładne adresy </w:t>
      </w:r>
      <w:r w:rsidRPr="00E8370B">
        <w:rPr>
          <w:rFonts w:cs="Arial"/>
          <w:i/>
          <w:sz w:val="16"/>
          <w:szCs w:val="16"/>
          <w:u w:val="single"/>
          <w:lang w:val="x-none" w:eastAsia="x-none"/>
        </w:rPr>
        <w:t>wszystkich wspólników spółki cywilnej lub członków konsorcjum)</w:t>
      </w:r>
    </w:p>
    <w:p w14:paraId="68916815" w14:textId="297C824C" w:rsidR="00E84BE8" w:rsidRDefault="007425EB" w:rsidP="00E84BE8">
      <w:pPr>
        <w:jc w:val="both"/>
        <w:rPr>
          <w:rFonts w:eastAsia="Calibri" w:cs="Arial"/>
          <w:b/>
          <w:sz w:val="20"/>
          <w:szCs w:val="20"/>
          <w:lang w:eastAsia="en-US"/>
        </w:rPr>
      </w:pPr>
      <w:r w:rsidRPr="005F2072">
        <w:rPr>
          <w:rFonts w:cs="Arial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1E5697" w:rsidRPr="005F2072">
        <w:rPr>
          <w:rFonts w:cs="Arial"/>
          <w:sz w:val="20"/>
          <w:szCs w:val="20"/>
        </w:rPr>
        <w:t>roboty budowlane pn.:</w:t>
      </w:r>
      <w:bookmarkStart w:id="0" w:name="_Hlk66370529"/>
      <w:r w:rsidR="004D4E9A">
        <w:rPr>
          <w:rFonts w:cs="Arial"/>
          <w:sz w:val="20"/>
          <w:szCs w:val="20"/>
        </w:rPr>
        <w:t xml:space="preserve"> </w:t>
      </w:r>
      <w:bookmarkStart w:id="1" w:name="_Hlk184368771"/>
      <w:r w:rsidR="00E84BE8" w:rsidRPr="00E84BE8">
        <w:rPr>
          <w:rFonts w:eastAsia="Calibri" w:cs="Arial"/>
          <w:b/>
          <w:sz w:val="20"/>
          <w:szCs w:val="20"/>
          <w:lang w:eastAsia="en-US"/>
        </w:rPr>
        <w:t>BUDOWLANE - Wsparcie szkolnictwa zawodowego w powiecie chojnickim - rozwój infrastruktury poprzez rozbudowę, modernizację i adaptację obiektów wraz z zakupem wyposażenia–etap II z podziałem na części.</w:t>
      </w:r>
    </w:p>
    <w:p w14:paraId="08F2A5BD" w14:textId="77777777" w:rsidR="00E84BE8" w:rsidRPr="00E84BE8" w:rsidRDefault="00E84BE8" w:rsidP="00E84BE8">
      <w:pPr>
        <w:jc w:val="both"/>
        <w:rPr>
          <w:rFonts w:eastAsia="Calibri" w:cs="Arial"/>
          <w:b/>
          <w:sz w:val="20"/>
          <w:szCs w:val="20"/>
          <w:lang w:eastAsia="en-US"/>
        </w:rPr>
      </w:pPr>
    </w:p>
    <w:bookmarkEnd w:id="1"/>
    <w:p w14:paraId="10CAF352" w14:textId="31AD8619" w:rsidR="004D4E9A" w:rsidRPr="00E84BE8" w:rsidRDefault="00E84BE8" w:rsidP="00E84BE8">
      <w:pPr>
        <w:spacing w:after="200" w:line="276" w:lineRule="auto"/>
        <w:jc w:val="both"/>
        <w:rPr>
          <w:rFonts w:eastAsia="Calibri" w:cs="Arial"/>
          <w:b/>
          <w:color w:val="FF0000"/>
          <w:sz w:val="20"/>
          <w:szCs w:val="20"/>
          <w:lang w:eastAsia="en-US"/>
        </w:rPr>
      </w:pPr>
      <w:r w:rsidRPr="00E84BE8">
        <w:rPr>
          <w:rFonts w:eastAsia="Calibri" w:cs="Arial"/>
          <w:b/>
          <w:color w:val="FF0000"/>
          <w:sz w:val="20"/>
          <w:szCs w:val="20"/>
          <w:lang w:eastAsia="en-US"/>
        </w:rPr>
        <w:t xml:space="preserve">Część I: Przebudowa i rozbudowa Technikum nr 2 w Chojnicach z infrastrukturą techniczną  i zagospodarowaniem terenu oraz rozbiórka sali gimnastycznej z garażem.  </w:t>
      </w:r>
    </w:p>
    <w:p w14:paraId="3A320618" w14:textId="7CFE1554" w:rsidR="004C5019" w:rsidRPr="00AF79A2" w:rsidRDefault="004C5019" w:rsidP="0036667C">
      <w:pPr>
        <w:pStyle w:val="Nagwek4"/>
        <w:numPr>
          <w:ilvl w:val="0"/>
          <w:numId w:val="14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79A2">
        <w:rPr>
          <w:rFonts w:ascii="Arial" w:hAnsi="Arial" w:cs="Arial"/>
          <w:sz w:val="20"/>
          <w:szCs w:val="20"/>
        </w:rPr>
        <w:t xml:space="preserve">Oferujemy wykonanie w/w przedmiotu zamówienia za cenę </w:t>
      </w:r>
      <w:r w:rsidR="00B603D7" w:rsidRPr="00AF79A2">
        <w:rPr>
          <w:rFonts w:ascii="Arial" w:hAnsi="Arial" w:cs="Arial"/>
          <w:sz w:val="20"/>
          <w:szCs w:val="20"/>
        </w:rPr>
        <w:t>ryczałtową</w:t>
      </w:r>
      <w:r w:rsidRPr="00AF79A2">
        <w:rPr>
          <w:rFonts w:ascii="Arial" w:hAnsi="Arial" w:cs="Arial"/>
          <w:sz w:val="20"/>
          <w:szCs w:val="20"/>
        </w:rPr>
        <w:t xml:space="preserve"> brutto: </w:t>
      </w:r>
    </w:p>
    <w:p w14:paraId="5CD5D8B6" w14:textId="77777777" w:rsidR="001C1E4A" w:rsidRDefault="001C1E4A" w:rsidP="005F2072">
      <w:pPr>
        <w:tabs>
          <w:tab w:val="left" w:pos="426"/>
        </w:tabs>
        <w:jc w:val="both"/>
        <w:rPr>
          <w:rFonts w:cs="Arial"/>
          <w:b/>
          <w:sz w:val="20"/>
          <w:szCs w:val="20"/>
        </w:rPr>
      </w:pPr>
    </w:p>
    <w:p w14:paraId="2C2095D8" w14:textId="77777777" w:rsidR="004C5019" w:rsidRPr="00DC05CF" w:rsidRDefault="004C5019" w:rsidP="009C70C7">
      <w:pPr>
        <w:rPr>
          <w:rFonts w:cs="Arial"/>
          <w:b/>
          <w:sz w:val="20"/>
          <w:szCs w:val="20"/>
        </w:rPr>
      </w:pPr>
    </w:p>
    <w:p w14:paraId="7921521D" w14:textId="27DF26BB" w:rsidR="004C5019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0E5809CA" w14:textId="77777777" w:rsidR="004C5019" w:rsidRPr="00DC05CF" w:rsidRDefault="004C5019" w:rsidP="004C5019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6AE5F96C" w14:textId="610751CF" w:rsidR="00B51B0B" w:rsidRDefault="004C5019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 w:rsidR="00B603D7">
        <w:rPr>
          <w:rStyle w:val="FontStyle97"/>
          <w:rFonts w:ascii="Arial" w:hAnsi="Arial" w:cs="Arial"/>
          <w:b/>
          <w:sz w:val="20"/>
          <w:szCs w:val="20"/>
        </w:rPr>
        <w:t>RYCZAŁTOWA</w:t>
      </w:r>
      <w:r w:rsidR="00B51B0B">
        <w:rPr>
          <w:rStyle w:val="FontStyle97"/>
          <w:rFonts w:ascii="Arial" w:hAnsi="Arial" w:cs="Arial"/>
          <w:b/>
          <w:sz w:val="20"/>
          <w:szCs w:val="20"/>
        </w:rPr>
        <w:t xml:space="preserve">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  <w:r w:rsidR="005F2072"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…………………………………………………………………..</w:t>
      </w:r>
    </w:p>
    <w:p w14:paraId="070DCD1C" w14:textId="77777777" w:rsidR="005F2072" w:rsidRDefault="00B51B0B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</w:t>
      </w:r>
    </w:p>
    <w:p w14:paraId="02C98BB6" w14:textId="2912606E" w:rsidR="00D9465E" w:rsidRDefault="005F2072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……………………………………………………………………………………………………………….</w:t>
      </w:r>
      <w:r w:rsidR="004C5019"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317AEA36" w14:textId="77777777" w:rsidR="0036667C" w:rsidRPr="009C70C7" w:rsidRDefault="0036667C" w:rsidP="009C70C7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</w:p>
    <w:p w14:paraId="375B3640" w14:textId="64AEBCC6" w:rsidR="00927B48" w:rsidRPr="00641AAA" w:rsidRDefault="00927B48" w:rsidP="00641AAA">
      <w:pPr>
        <w:numPr>
          <w:ilvl w:val="0"/>
          <w:numId w:val="5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bookmarkStart w:id="2" w:name="_Hlk147913349"/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5E5BF852" w14:textId="0FD1BEFA" w:rsidR="00927B48" w:rsidRPr="00641AAA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33225D06" w14:textId="1E8CF0A4" w:rsidR="00927B48" w:rsidRDefault="00927B48" w:rsidP="00641AAA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1FF88EF5" w14:textId="77777777" w:rsidR="00641AAA" w:rsidRPr="00641AAA" w:rsidRDefault="00641AAA" w:rsidP="00641AAA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485777C9" w14:textId="77777777" w:rsidR="00927B48" w:rsidRP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bookmarkEnd w:id="0"/>
    <w:bookmarkEnd w:id="2"/>
    <w:p w14:paraId="0264CFA4" w14:textId="77777777" w:rsidR="00927B48" w:rsidRDefault="00927B4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6085C9AF" w14:textId="519CF4FE" w:rsidR="005F2072" w:rsidRPr="00E84BE8" w:rsidRDefault="00E84BE8" w:rsidP="00E84BE8">
      <w:pPr>
        <w:spacing w:after="200" w:line="276" w:lineRule="auto"/>
        <w:jc w:val="both"/>
        <w:rPr>
          <w:rFonts w:eastAsia="Calibri" w:cs="Arial"/>
          <w:b/>
          <w:color w:val="FF0000"/>
          <w:sz w:val="20"/>
          <w:szCs w:val="20"/>
          <w:lang w:eastAsia="en-US"/>
        </w:rPr>
      </w:pPr>
      <w:r w:rsidRPr="00E84BE8">
        <w:rPr>
          <w:rFonts w:eastAsia="Calibri" w:cs="Arial"/>
          <w:b/>
          <w:color w:val="FF0000"/>
          <w:sz w:val="20"/>
          <w:szCs w:val="20"/>
          <w:lang w:eastAsia="en-US"/>
        </w:rPr>
        <w:t>Część II: Przebudowa i rozbudowa z częściową rozbiórką budynku warsztatowego Centrum Nauk Technicznych w Chojnicach wraz z infrastrukturą techniczną i zagospodarowaniem terenu.</w:t>
      </w:r>
    </w:p>
    <w:p w14:paraId="7DD6C5CA" w14:textId="6CA59F30" w:rsidR="005F2072" w:rsidRPr="00AF79A2" w:rsidRDefault="005F2072" w:rsidP="00AF79A2">
      <w:pPr>
        <w:pStyle w:val="Nagwek4"/>
        <w:numPr>
          <w:ilvl w:val="0"/>
          <w:numId w:val="1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AF79A2">
        <w:rPr>
          <w:rFonts w:ascii="Arial" w:hAnsi="Arial" w:cs="Arial"/>
          <w:sz w:val="20"/>
          <w:szCs w:val="20"/>
        </w:rPr>
        <w:t xml:space="preserve">Oferujemy wykonanie w/w przedmiotu zamówienia za cenę ryczałtową brutto: </w:t>
      </w:r>
    </w:p>
    <w:p w14:paraId="336EC49A" w14:textId="77777777" w:rsidR="005F2072" w:rsidRDefault="005F2072" w:rsidP="005F2072">
      <w:pPr>
        <w:tabs>
          <w:tab w:val="left" w:pos="426"/>
        </w:tabs>
        <w:jc w:val="both"/>
        <w:rPr>
          <w:rFonts w:cs="Arial"/>
          <w:b/>
          <w:sz w:val="20"/>
          <w:szCs w:val="20"/>
        </w:rPr>
      </w:pPr>
    </w:p>
    <w:p w14:paraId="3B792947" w14:textId="77777777" w:rsidR="005F2072" w:rsidRPr="00DC05CF" w:rsidRDefault="005F2072" w:rsidP="005F2072">
      <w:pPr>
        <w:rPr>
          <w:rFonts w:cs="Arial"/>
          <w:b/>
          <w:sz w:val="20"/>
          <w:szCs w:val="20"/>
        </w:rPr>
      </w:pPr>
    </w:p>
    <w:p w14:paraId="323160C3" w14:textId="77777777" w:rsidR="005F2072" w:rsidRDefault="005F2072" w:rsidP="005F2072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2B59D5C2" w14:textId="77777777" w:rsidR="005F2072" w:rsidRPr="00DC05CF" w:rsidRDefault="005F2072" w:rsidP="005F2072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306A40CE" w14:textId="77777777" w:rsidR="005F2072" w:rsidRDefault="005F2072" w:rsidP="005F2072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…………………………………………………………………..</w:t>
      </w:r>
    </w:p>
    <w:p w14:paraId="7744E3B1" w14:textId="77777777" w:rsidR="005F2072" w:rsidRDefault="005F2072" w:rsidP="005F2072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</w:t>
      </w:r>
    </w:p>
    <w:p w14:paraId="4D36CDA9" w14:textId="4F997AF3" w:rsidR="005F2072" w:rsidRPr="00AF79A2" w:rsidRDefault="005F2072" w:rsidP="00AF79A2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402C9A35" w14:textId="77777777" w:rsidR="005F2072" w:rsidRPr="005F2072" w:rsidRDefault="005F2072" w:rsidP="005F2072">
      <w:pPr>
        <w:rPr>
          <w:lang w:eastAsia="en-US"/>
        </w:rPr>
      </w:pPr>
    </w:p>
    <w:p w14:paraId="24583D3F" w14:textId="77777777" w:rsidR="005F2072" w:rsidRPr="00641AAA" w:rsidRDefault="005F2072" w:rsidP="005F2072">
      <w:pPr>
        <w:numPr>
          <w:ilvl w:val="0"/>
          <w:numId w:val="12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6832706D" w14:textId="77777777" w:rsidR="005F2072" w:rsidRPr="00641AAA" w:rsidRDefault="005F2072" w:rsidP="005F2072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720FFDEE" w14:textId="77777777" w:rsidR="005F2072" w:rsidRDefault="005F2072" w:rsidP="005F2072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6A8D88B9" w14:textId="77777777" w:rsidR="005F2072" w:rsidRPr="00641AAA" w:rsidRDefault="005F2072" w:rsidP="005F2072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52C30563" w14:textId="77777777" w:rsidR="005F2072" w:rsidRPr="00927B48" w:rsidRDefault="005F2072" w:rsidP="005F2072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3E95E9EC" w14:textId="77777777" w:rsidR="005F2072" w:rsidRDefault="005F2072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5F4702A7" w14:textId="77777777" w:rsidR="00E84BE8" w:rsidRPr="00E84BE8" w:rsidRDefault="00E84BE8" w:rsidP="00E84BE8">
      <w:pPr>
        <w:spacing w:after="200" w:line="276" w:lineRule="auto"/>
        <w:jc w:val="both"/>
        <w:rPr>
          <w:rFonts w:eastAsia="Calibri" w:cs="Arial"/>
          <w:b/>
          <w:color w:val="FF0000"/>
          <w:sz w:val="20"/>
          <w:szCs w:val="20"/>
          <w:lang w:eastAsia="en-US"/>
        </w:rPr>
      </w:pPr>
      <w:r w:rsidRPr="00E84BE8">
        <w:rPr>
          <w:rFonts w:eastAsia="Calibri" w:cs="Arial"/>
          <w:b/>
          <w:color w:val="FF0000"/>
          <w:sz w:val="20"/>
          <w:szCs w:val="20"/>
          <w:lang w:eastAsia="en-US"/>
        </w:rPr>
        <w:t>Część III: Przebudowa wewnętrzna oraz remont części pomieszczeń w budynku Medycznej  Szkoły Policealnej w Chojnicach.</w:t>
      </w:r>
    </w:p>
    <w:p w14:paraId="7E84F00C" w14:textId="77777777" w:rsidR="00E84BE8" w:rsidRPr="00AF79A2" w:rsidRDefault="00E84BE8" w:rsidP="00E84BE8">
      <w:pPr>
        <w:pStyle w:val="Nagwek4"/>
        <w:numPr>
          <w:ilvl w:val="0"/>
          <w:numId w:val="15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AF79A2">
        <w:rPr>
          <w:rFonts w:ascii="Arial" w:hAnsi="Arial" w:cs="Arial"/>
          <w:sz w:val="20"/>
          <w:szCs w:val="20"/>
        </w:rPr>
        <w:t xml:space="preserve">Oferujemy wykonanie w/w przedmiotu zamówienia za cenę ryczałtową brutto: </w:t>
      </w:r>
    </w:p>
    <w:p w14:paraId="4CF9FC43" w14:textId="77777777" w:rsidR="00E84BE8" w:rsidRDefault="00E84BE8" w:rsidP="00E84BE8">
      <w:pPr>
        <w:tabs>
          <w:tab w:val="left" w:pos="426"/>
        </w:tabs>
        <w:jc w:val="both"/>
        <w:rPr>
          <w:rFonts w:cs="Arial"/>
          <w:b/>
          <w:sz w:val="20"/>
          <w:szCs w:val="20"/>
        </w:rPr>
      </w:pPr>
    </w:p>
    <w:p w14:paraId="2D4F7294" w14:textId="77777777" w:rsidR="00E84BE8" w:rsidRPr="00DC05CF" w:rsidRDefault="00E84BE8" w:rsidP="00E84BE8">
      <w:pPr>
        <w:rPr>
          <w:rFonts w:cs="Arial"/>
          <w:b/>
          <w:sz w:val="20"/>
          <w:szCs w:val="20"/>
        </w:rPr>
      </w:pPr>
    </w:p>
    <w:p w14:paraId="5BEB623E" w14:textId="77777777" w:rsidR="00E84BE8" w:rsidRDefault="00E84BE8" w:rsidP="00E84BE8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      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</w:t>
      </w:r>
    </w:p>
    <w:p w14:paraId="7024D37D" w14:textId="77777777" w:rsidR="00E84BE8" w:rsidRPr="00DC05CF" w:rsidRDefault="00E84BE8" w:rsidP="00E84BE8">
      <w:pPr>
        <w:pStyle w:val="Style9"/>
        <w:widowControl/>
        <w:tabs>
          <w:tab w:val="left" w:leader="dot" w:pos="7800"/>
        </w:tabs>
        <w:spacing w:before="43" w:after="100"/>
        <w:jc w:val="left"/>
        <w:rPr>
          <w:rStyle w:val="FontStyle97"/>
          <w:rFonts w:ascii="Arial" w:hAnsi="Arial" w:cs="Arial"/>
          <w:b/>
          <w:sz w:val="20"/>
          <w:szCs w:val="20"/>
        </w:rPr>
      </w:pPr>
    </w:p>
    <w:p w14:paraId="4FD262FD" w14:textId="77777777" w:rsidR="00E84BE8" w:rsidRDefault="00E84BE8" w:rsidP="00E84BE8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CENA </w:t>
      </w:r>
      <w:r>
        <w:rPr>
          <w:rStyle w:val="FontStyle97"/>
          <w:rFonts w:ascii="Arial" w:hAnsi="Arial" w:cs="Arial"/>
          <w:b/>
          <w:sz w:val="20"/>
          <w:szCs w:val="20"/>
        </w:rPr>
        <w:t xml:space="preserve">RYCZAŁTOWA 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 xml:space="preserve">BRUTTO: słownie: </w:t>
      </w: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…………………………………………………………………..</w:t>
      </w:r>
    </w:p>
    <w:p w14:paraId="552C520F" w14:textId="77777777" w:rsidR="00E84BE8" w:rsidRDefault="00E84BE8" w:rsidP="00E84BE8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Style w:val="FontStyle97"/>
          <w:rFonts w:ascii="Arial" w:hAnsi="Arial" w:cs="Arial"/>
          <w:b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 xml:space="preserve">   </w:t>
      </w:r>
    </w:p>
    <w:p w14:paraId="2054F499" w14:textId="77777777" w:rsidR="00E84BE8" w:rsidRPr="00AF79A2" w:rsidRDefault="00E84BE8" w:rsidP="00E84BE8">
      <w:pPr>
        <w:pStyle w:val="Style9"/>
        <w:widowControl/>
        <w:tabs>
          <w:tab w:val="left" w:leader="dot" w:pos="7800"/>
        </w:tabs>
        <w:spacing w:before="43" w:after="100" w:line="360" w:lineRule="auto"/>
        <w:jc w:val="left"/>
        <w:rPr>
          <w:rFonts w:ascii="Arial" w:hAnsi="Arial" w:cs="Arial"/>
          <w:b/>
          <w:color w:val="000000"/>
          <w:sz w:val="20"/>
          <w:szCs w:val="20"/>
        </w:rPr>
      </w:pPr>
      <w:r>
        <w:rPr>
          <w:rStyle w:val="FontStyle97"/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……………………………………………………………………………………………………………….</w:t>
      </w:r>
      <w:r w:rsidRPr="00DC05CF">
        <w:rPr>
          <w:rStyle w:val="FontStyle97"/>
          <w:rFonts w:ascii="Arial" w:hAnsi="Arial" w:cs="Arial"/>
          <w:b/>
          <w:sz w:val="20"/>
          <w:szCs w:val="20"/>
        </w:rPr>
        <w:t>złotych</w:t>
      </w:r>
    </w:p>
    <w:p w14:paraId="763861AD" w14:textId="77777777" w:rsidR="00E84BE8" w:rsidRPr="005F2072" w:rsidRDefault="00E84BE8" w:rsidP="00E84BE8">
      <w:pPr>
        <w:rPr>
          <w:lang w:eastAsia="en-US"/>
        </w:rPr>
      </w:pPr>
    </w:p>
    <w:p w14:paraId="6C0830B7" w14:textId="77777777" w:rsidR="00E84BE8" w:rsidRPr="00641AAA" w:rsidRDefault="00E84BE8" w:rsidP="00E84BE8">
      <w:pPr>
        <w:numPr>
          <w:ilvl w:val="0"/>
          <w:numId w:val="16"/>
        </w:numPr>
        <w:tabs>
          <w:tab w:val="left" w:pos="426"/>
        </w:tabs>
        <w:spacing w:after="100"/>
        <w:ind w:hanging="288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Oferujemy okres gwarancji </w:t>
      </w:r>
      <w:r w:rsidRPr="00927B48">
        <w:rPr>
          <w:rFonts w:cs="Arial"/>
          <w:b/>
          <w:i/>
          <w:sz w:val="20"/>
          <w:szCs w:val="20"/>
        </w:rPr>
        <w:t>( zaznaczyć oferowany okres gwarancji):</w:t>
      </w:r>
    </w:p>
    <w:p w14:paraId="1141DAE3" w14:textId="77777777" w:rsidR="00E84BE8" w:rsidRPr="00641AAA" w:rsidRDefault="00E84BE8" w:rsidP="00E84BE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60 miesięcy</w:t>
      </w:r>
    </w:p>
    <w:p w14:paraId="2676FA6D" w14:textId="77777777" w:rsidR="00E84BE8" w:rsidRDefault="00E84BE8" w:rsidP="00E84BE8">
      <w:pPr>
        <w:numPr>
          <w:ilvl w:val="0"/>
          <w:numId w:val="7"/>
        </w:numPr>
        <w:tabs>
          <w:tab w:val="left" w:pos="426"/>
        </w:tabs>
        <w:spacing w:after="100"/>
        <w:jc w:val="both"/>
        <w:rPr>
          <w:rFonts w:cs="Arial"/>
          <w:b/>
          <w:bCs/>
          <w:sz w:val="20"/>
          <w:szCs w:val="20"/>
        </w:rPr>
      </w:pPr>
      <w:r w:rsidRPr="00927B48">
        <w:rPr>
          <w:rFonts w:cs="Arial"/>
          <w:b/>
          <w:bCs/>
          <w:sz w:val="20"/>
          <w:szCs w:val="20"/>
        </w:rPr>
        <w:t>72 miesiące</w:t>
      </w:r>
    </w:p>
    <w:p w14:paraId="3D71F7C5" w14:textId="77777777" w:rsidR="00E84BE8" w:rsidRPr="00641AAA" w:rsidRDefault="00E84BE8" w:rsidP="00E84BE8">
      <w:pPr>
        <w:tabs>
          <w:tab w:val="left" w:pos="426"/>
        </w:tabs>
        <w:spacing w:after="100"/>
        <w:ind w:left="786"/>
        <w:jc w:val="both"/>
        <w:rPr>
          <w:rFonts w:cs="Arial"/>
          <w:b/>
          <w:bCs/>
          <w:sz w:val="20"/>
          <w:szCs w:val="20"/>
        </w:rPr>
      </w:pPr>
    </w:p>
    <w:p w14:paraId="583B280B" w14:textId="77777777" w:rsidR="00E84BE8" w:rsidRPr="00927B48" w:rsidRDefault="00E84BE8" w:rsidP="00E84BE8">
      <w:pPr>
        <w:tabs>
          <w:tab w:val="left" w:pos="426"/>
        </w:tabs>
        <w:spacing w:after="100"/>
        <w:jc w:val="both"/>
        <w:rPr>
          <w:rFonts w:cs="Arial"/>
          <w:b/>
          <w:sz w:val="20"/>
          <w:szCs w:val="20"/>
        </w:rPr>
      </w:pPr>
      <w:r w:rsidRPr="00927B48">
        <w:rPr>
          <w:rFonts w:cs="Arial"/>
          <w:b/>
          <w:sz w:val="20"/>
          <w:szCs w:val="20"/>
        </w:rPr>
        <w:t xml:space="preserve"> (słownie : ……………………………..……………………………………………………………….. miesięcy)</w:t>
      </w:r>
    </w:p>
    <w:p w14:paraId="377A060D" w14:textId="77777777" w:rsidR="00E84BE8" w:rsidRDefault="00E84BE8" w:rsidP="00927B48">
      <w:pPr>
        <w:tabs>
          <w:tab w:val="left" w:pos="426"/>
        </w:tabs>
        <w:spacing w:after="100"/>
        <w:jc w:val="both"/>
        <w:rPr>
          <w:rFonts w:cs="Arial"/>
          <w:bCs/>
          <w:sz w:val="20"/>
          <w:szCs w:val="20"/>
        </w:rPr>
      </w:pPr>
    </w:p>
    <w:p w14:paraId="052AF5A8" w14:textId="21448DC3" w:rsidR="000C2176" w:rsidRDefault="000C2176" w:rsidP="000C2176">
      <w:pPr>
        <w:jc w:val="both"/>
        <w:rPr>
          <w:rFonts w:cs="Arial"/>
          <w:bCs/>
          <w:sz w:val="20"/>
          <w:szCs w:val="20"/>
        </w:rPr>
      </w:pPr>
      <w:r w:rsidRPr="005A7E1F">
        <w:rPr>
          <w:rFonts w:cs="Arial"/>
          <w:bCs/>
          <w:sz w:val="20"/>
          <w:szCs w:val="20"/>
        </w:rPr>
        <w:t>Ponadto oświadczam (-y), że:</w:t>
      </w:r>
    </w:p>
    <w:p w14:paraId="5DFF34D3" w14:textId="77777777" w:rsidR="00640066" w:rsidRPr="005A7E1F" w:rsidRDefault="00640066" w:rsidP="000C2176">
      <w:pPr>
        <w:jc w:val="both"/>
        <w:rPr>
          <w:rFonts w:cs="Arial"/>
          <w:bCs/>
          <w:sz w:val="20"/>
          <w:szCs w:val="20"/>
        </w:rPr>
      </w:pPr>
    </w:p>
    <w:p w14:paraId="27900BF8" w14:textId="2CCC5D17" w:rsidR="003934F9" w:rsidRPr="009E1AD7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oferowana kwota uwzględnia cenę realizacji zamówienia zgodnie</w:t>
      </w:r>
      <w:r w:rsidR="00023B19">
        <w:rPr>
          <w:rFonts w:cs="Arial"/>
          <w:sz w:val="20"/>
          <w:szCs w:val="20"/>
        </w:rPr>
        <w:t xml:space="preserve"> z </w:t>
      </w:r>
      <w:r w:rsidRPr="009E1AD7">
        <w:rPr>
          <w:rFonts w:cs="Arial"/>
          <w:sz w:val="20"/>
          <w:szCs w:val="20"/>
        </w:rPr>
        <w:t xml:space="preserve">warunkami określonymi w </w:t>
      </w:r>
      <w:r>
        <w:rPr>
          <w:rFonts w:cs="Arial"/>
          <w:sz w:val="20"/>
          <w:szCs w:val="20"/>
        </w:rPr>
        <w:t>S</w:t>
      </w:r>
      <w:r w:rsidRPr="000F374F">
        <w:rPr>
          <w:rFonts w:cs="Arial"/>
          <w:sz w:val="20"/>
          <w:szCs w:val="20"/>
        </w:rPr>
        <w:t xml:space="preserve">WZ </w:t>
      </w:r>
    </w:p>
    <w:p w14:paraId="5C27F7B1" w14:textId="77777777" w:rsidR="000C2176" w:rsidRPr="009E1AD7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9E1AD7">
        <w:rPr>
          <w:rFonts w:cs="Arial"/>
          <w:sz w:val="20"/>
          <w:szCs w:val="20"/>
        </w:rPr>
        <w:t>zapoznaliśmy się z postanowieniami specyfikacj</w:t>
      </w:r>
      <w:r>
        <w:rPr>
          <w:rFonts w:cs="Arial"/>
          <w:sz w:val="20"/>
          <w:szCs w:val="20"/>
        </w:rPr>
        <w:t xml:space="preserve">i </w:t>
      </w:r>
      <w:r w:rsidR="00964610">
        <w:rPr>
          <w:rFonts w:cs="Arial"/>
          <w:sz w:val="20"/>
          <w:szCs w:val="20"/>
        </w:rPr>
        <w:t>warunków zamówienia oraz PPU</w:t>
      </w:r>
      <w:r w:rsidRPr="009E1AD7">
        <w:rPr>
          <w:rFonts w:cs="Arial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04562FE6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zawarte</w:t>
      </w:r>
      <w:r w:rsidRPr="009E1AD7">
        <w:rPr>
          <w:rFonts w:cs="Arial"/>
          <w:sz w:val="20"/>
          <w:szCs w:val="20"/>
        </w:rPr>
        <w:t xml:space="preserve"> w specyfikacji warunków zamówienia</w:t>
      </w:r>
      <w:r w:rsidR="003934F9">
        <w:rPr>
          <w:rFonts w:cs="Arial"/>
          <w:sz w:val="20"/>
          <w:szCs w:val="20"/>
        </w:rPr>
        <w:t>,</w:t>
      </w:r>
      <w:r w:rsidRPr="009E1AD7">
        <w:rPr>
          <w:rFonts w:cs="Arial"/>
          <w:sz w:val="20"/>
          <w:szCs w:val="20"/>
        </w:rPr>
        <w:t xml:space="preserve"> </w:t>
      </w:r>
      <w:r w:rsidR="00964610">
        <w:rPr>
          <w:rFonts w:cs="Arial"/>
          <w:sz w:val="20"/>
          <w:szCs w:val="20"/>
        </w:rPr>
        <w:t>projektowane postanowienia</w:t>
      </w:r>
      <w:r w:rsidRPr="009E1AD7">
        <w:rPr>
          <w:rFonts w:cs="Arial"/>
          <w:sz w:val="20"/>
          <w:szCs w:val="20"/>
        </w:rPr>
        <w:t xml:space="preserve"> umowy został</w:t>
      </w:r>
      <w:r>
        <w:rPr>
          <w:rFonts w:cs="Arial"/>
          <w:sz w:val="20"/>
          <w:szCs w:val="20"/>
        </w:rPr>
        <w:t>y</w:t>
      </w:r>
      <w:r w:rsidRPr="009E1AD7">
        <w:rPr>
          <w:rFonts w:cs="Arial"/>
          <w:sz w:val="20"/>
          <w:szCs w:val="20"/>
        </w:rPr>
        <w:t xml:space="preserve"> przez nas zaakce</w:t>
      </w:r>
      <w:r>
        <w:rPr>
          <w:rFonts w:cs="Arial"/>
          <w:sz w:val="20"/>
          <w:szCs w:val="20"/>
        </w:rPr>
        <w:t>ptowane</w:t>
      </w:r>
      <w:r w:rsidRPr="009E1AD7">
        <w:rPr>
          <w:rFonts w:cs="Arial"/>
          <w:sz w:val="20"/>
          <w:szCs w:val="20"/>
        </w:rPr>
        <w:t xml:space="preserve"> i zobowiązujemy się w przypadku wybrania naszej oferty do zawarcia umowy </w:t>
      </w:r>
      <w:r w:rsidR="00F74332">
        <w:rPr>
          <w:rFonts w:cs="Arial"/>
          <w:sz w:val="20"/>
          <w:szCs w:val="20"/>
        </w:rPr>
        <w:br/>
      </w:r>
      <w:r w:rsidRPr="009E1AD7">
        <w:rPr>
          <w:rFonts w:cs="Arial"/>
          <w:sz w:val="20"/>
          <w:szCs w:val="20"/>
        </w:rPr>
        <w:t>w miejscu i terminie w</w:t>
      </w:r>
      <w:r w:rsidR="00964610">
        <w:rPr>
          <w:rFonts w:cs="Arial"/>
          <w:sz w:val="20"/>
          <w:szCs w:val="20"/>
        </w:rPr>
        <w:t>yznaczonym przez z</w:t>
      </w:r>
      <w:r>
        <w:rPr>
          <w:rFonts w:cs="Arial"/>
          <w:sz w:val="20"/>
          <w:szCs w:val="20"/>
        </w:rPr>
        <w:t>amawiającego,</w:t>
      </w:r>
    </w:p>
    <w:p w14:paraId="797841EC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0D1B9A">
        <w:rPr>
          <w:rFonts w:cs="Arial"/>
          <w:sz w:val="20"/>
          <w:szCs w:val="20"/>
        </w:rPr>
        <w:t xml:space="preserve">akceptujemy warunki płatności określone </w:t>
      </w:r>
      <w:r>
        <w:rPr>
          <w:rFonts w:cs="Arial"/>
          <w:sz w:val="20"/>
          <w:szCs w:val="20"/>
        </w:rPr>
        <w:t xml:space="preserve">w </w:t>
      </w:r>
      <w:r w:rsidR="00E8370B">
        <w:rPr>
          <w:rFonts w:cs="Arial"/>
          <w:sz w:val="20"/>
          <w:szCs w:val="20"/>
        </w:rPr>
        <w:t>projektowanych postanowieniach</w:t>
      </w:r>
      <w:r>
        <w:rPr>
          <w:rFonts w:cs="Arial"/>
          <w:sz w:val="20"/>
          <w:szCs w:val="20"/>
        </w:rPr>
        <w:t xml:space="preserve"> umowy,</w:t>
      </w:r>
    </w:p>
    <w:p w14:paraId="158603DB" w14:textId="77777777" w:rsidR="000C2176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8173A">
        <w:rPr>
          <w:rFonts w:cs="Arial"/>
          <w:sz w:val="20"/>
          <w:szCs w:val="20"/>
        </w:rPr>
        <w:t xml:space="preserve">uważamy się za związanych niniejszą ofertą </w:t>
      </w:r>
      <w:r w:rsidR="00E8370B">
        <w:rPr>
          <w:rFonts w:cs="Arial"/>
          <w:sz w:val="20"/>
          <w:szCs w:val="20"/>
        </w:rPr>
        <w:t xml:space="preserve">przez </w:t>
      </w:r>
      <w:r w:rsidRPr="0028173A">
        <w:rPr>
          <w:rFonts w:cs="Arial"/>
          <w:sz w:val="20"/>
          <w:szCs w:val="20"/>
        </w:rPr>
        <w:t xml:space="preserve">okres </w:t>
      </w:r>
      <w:r w:rsidR="00964610">
        <w:rPr>
          <w:rFonts w:cs="Arial"/>
          <w:sz w:val="20"/>
          <w:szCs w:val="20"/>
        </w:rPr>
        <w:t>określony w SWZ,</w:t>
      </w:r>
    </w:p>
    <w:p w14:paraId="18D69780" w14:textId="31BFAAC9" w:rsidR="001C1E4A" w:rsidRDefault="000C2176" w:rsidP="001C1E4A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Oświadczamy, że w przedmiotowym zamówieniu publicznym:</w:t>
      </w:r>
      <w:bookmarkStart w:id="3" w:name="_Hlk66722486"/>
    </w:p>
    <w:p w14:paraId="3988F6BF" w14:textId="77777777" w:rsidR="0036667C" w:rsidRDefault="0036667C" w:rsidP="004D4E9A">
      <w:pPr>
        <w:spacing w:line="360" w:lineRule="auto"/>
        <w:jc w:val="both"/>
        <w:rPr>
          <w:rFonts w:cs="Arial"/>
          <w:sz w:val="20"/>
          <w:szCs w:val="20"/>
        </w:rPr>
      </w:pPr>
    </w:p>
    <w:p w14:paraId="2BFD6904" w14:textId="77777777" w:rsidR="00E84BE8" w:rsidRPr="00C43492" w:rsidRDefault="00E84BE8" w:rsidP="00E84BE8">
      <w:pPr>
        <w:jc w:val="both"/>
        <w:rPr>
          <w:rFonts w:cs="Arial"/>
          <w:b/>
          <w:sz w:val="22"/>
          <w:szCs w:val="22"/>
        </w:rPr>
      </w:pPr>
      <w:r w:rsidRPr="00C43492">
        <w:rPr>
          <w:rFonts w:cs="Arial"/>
          <w:b/>
          <w:sz w:val="22"/>
          <w:szCs w:val="22"/>
        </w:rPr>
        <w:t xml:space="preserve">Część I: Przebudowa i rozbudowa Technikum nr 2 w Chojnicach z infrastrukturą techniczną  i zagospodarowaniem terenu oraz rozbiórka sali gimnastycznej z garażem.  </w:t>
      </w:r>
    </w:p>
    <w:p w14:paraId="1FB8F90C" w14:textId="77777777" w:rsidR="00AF79A2" w:rsidRPr="001C1E4A" w:rsidRDefault="00AF79A2" w:rsidP="004D4E9A">
      <w:pPr>
        <w:spacing w:line="360" w:lineRule="auto"/>
        <w:jc w:val="both"/>
        <w:rPr>
          <w:rFonts w:cs="Arial"/>
          <w:sz w:val="20"/>
          <w:szCs w:val="20"/>
        </w:rPr>
      </w:pPr>
    </w:p>
    <w:p w14:paraId="5931B546" w14:textId="77777777" w:rsidR="00007DE3" w:rsidRPr="002E60E0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7B1C9D" w14:paraId="03EB6128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3042CB9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349D6F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7887834" w14:textId="77777777" w:rsidR="00007DE3" w:rsidRPr="007B1C9D" w:rsidRDefault="00007DE3" w:rsidP="00EE08E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78244E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1158DC4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2EC7258" w14:textId="77777777" w:rsidR="00007DE3" w:rsidRPr="007B1C9D" w:rsidRDefault="00007DE3" w:rsidP="00EE08E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7B1C9D" w14:paraId="419FFBCF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77FADE12" w14:textId="77777777" w:rsidR="00007DE3" w:rsidRPr="000C2176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E264EA0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EA33427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614A8E3" w14:textId="77777777" w:rsidR="00007DE3" w:rsidRPr="000C2176" w:rsidRDefault="00007DE3" w:rsidP="00EE08E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7B1C9D" w14:paraId="0D2E755E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C0AE4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AAC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7119552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A2948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007DE3" w:rsidRPr="007B1C9D" w14:paraId="01B593AC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595231" w14:textId="77777777" w:rsidR="00007DE3" w:rsidRPr="007B1C9D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FB300BC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300B7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45534" w14:textId="77777777" w:rsidR="00007DE3" w:rsidRPr="007B1C9D" w:rsidRDefault="00007DE3" w:rsidP="00EE08E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2DEED08D" w14:textId="77777777" w:rsidR="00007DE3" w:rsidRPr="0022624E" w:rsidRDefault="00007DE3" w:rsidP="00007DE3">
      <w:pPr>
        <w:suppressAutoHyphens/>
        <w:jc w:val="both"/>
        <w:rPr>
          <w:rFonts w:cs="Arial"/>
          <w:sz w:val="20"/>
          <w:szCs w:val="20"/>
        </w:rPr>
      </w:pPr>
    </w:p>
    <w:p w14:paraId="4CDA7FED" w14:textId="767EFE5D" w:rsidR="00007DE3" w:rsidRPr="00AF79A2" w:rsidRDefault="00007DE3" w:rsidP="00F40744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5E800918" w14:textId="77777777" w:rsidR="00AF79A2" w:rsidRDefault="00AF79A2" w:rsidP="00AF79A2">
      <w:pPr>
        <w:suppressAutoHyphens/>
        <w:jc w:val="both"/>
        <w:rPr>
          <w:rFonts w:cs="Arial"/>
          <w:b/>
          <w:sz w:val="20"/>
          <w:szCs w:val="20"/>
        </w:rPr>
      </w:pPr>
    </w:p>
    <w:p w14:paraId="7049E8D5" w14:textId="77777777" w:rsidR="00AF79A2" w:rsidRDefault="00AF79A2" w:rsidP="00AF79A2">
      <w:pPr>
        <w:suppressAutoHyphens/>
        <w:jc w:val="both"/>
        <w:rPr>
          <w:rFonts w:cs="Arial"/>
          <w:b/>
          <w:sz w:val="20"/>
          <w:szCs w:val="20"/>
        </w:rPr>
      </w:pPr>
    </w:p>
    <w:p w14:paraId="71FC5506" w14:textId="77777777" w:rsidR="00E84BE8" w:rsidRPr="00C43492" w:rsidRDefault="00E84BE8" w:rsidP="00E84BE8">
      <w:pPr>
        <w:jc w:val="both"/>
        <w:rPr>
          <w:rFonts w:cs="Arial"/>
          <w:b/>
          <w:sz w:val="22"/>
          <w:szCs w:val="22"/>
        </w:rPr>
      </w:pPr>
      <w:r w:rsidRPr="00C43492">
        <w:rPr>
          <w:rFonts w:cs="Arial"/>
          <w:b/>
          <w:sz w:val="22"/>
          <w:szCs w:val="22"/>
        </w:rPr>
        <w:t xml:space="preserve">Część II: Przebudowa i rozbudowa </w:t>
      </w:r>
      <w:r w:rsidRPr="008405F5">
        <w:rPr>
          <w:rFonts w:cs="Arial"/>
          <w:b/>
          <w:sz w:val="22"/>
          <w:szCs w:val="22"/>
        </w:rPr>
        <w:t>z częściową rozbiórką</w:t>
      </w:r>
      <w:r w:rsidRPr="00C43492">
        <w:rPr>
          <w:rFonts w:cs="Arial"/>
          <w:b/>
          <w:sz w:val="22"/>
          <w:szCs w:val="22"/>
        </w:rPr>
        <w:t xml:space="preserve"> budynku warsztatowego Centrum Nauk Technicznych w Chojnicach wraz z infrastrukturą techniczną </w:t>
      </w:r>
      <w:r>
        <w:rPr>
          <w:rFonts w:cs="Arial"/>
          <w:b/>
          <w:sz w:val="22"/>
          <w:szCs w:val="22"/>
        </w:rPr>
        <w:br/>
      </w:r>
      <w:r w:rsidRPr="00C43492">
        <w:rPr>
          <w:rFonts w:cs="Arial"/>
          <w:b/>
          <w:sz w:val="22"/>
          <w:szCs w:val="22"/>
        </w:rPr>
        <w:t>i zagospodarowaniem terenu.</w:t>
      </w:r>
    </w:p>
    <w:p w14:paraId="2089929C" w14:textId="77777777" w:rsidR="00AF79A2" w:rsidRDefault="00AF79A2" w:rsidP="00AF79A2">
      <w:pPr>
        <w:suppressAutoHyphens/>
        <w:jc w:val="both"/>
        <w:rPr>
          <w:rFonts w:cs="Arial"/>
          <w:b/>
          <w:sz w:val="20"/>
          <w:szCs w:val="20"/>
        </w:rPr>
      </w:pPr>
    </w:p>
    <w:p w14:paraId="5DCF83E0" w14:textId="77777777" w:rsidR="00AF79A2" w:rsidRPr="002E60E0" w:rsidRDefault="00AF79A2" w:rsidP="00AF79A2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AF79A2" w:rsidRPr="007B1C9D" w14:paraId="0EEC89B3" w14:textId="77777777" w:rsidTr="00A83E9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D031AB6" w14:textId="77777777" w:rsidR="00AF79A2" w:rsidRPr="007B1C9D" w:rsidRDefault="00AF79A2" w:rsidP="00A83E9D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7B24BF5C" w14:textId="77777777" w:rsidR="00AF79A2" w:rsidRPr="007B1C9D" w:rsidRDefault="00AF79A2" w:rsidP="00A83E9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4BCE2761" w14:textId="77777777" w:rsidR="00AF79A2" w:rsidRPr="007B1C9D" w:rsidRDefault="00AF79A2" w:rsidP="00A83E9D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EC990ED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55C9A206" w14:textId="77777777" w:rsidR="00AF79A2" w:rsidRPr="007B1C9D" w:rsidRDefault="00AF79A2" w:rsidP="00A83E9D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359966C" w14:textId="77777777" w:rsidR="00AF79A2" w:rsidRPr="007B1C9D" w:rsidRDefault="00AF79A2" w:rsidP="00A83E9D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AF79A2" w:rsidRPr="007B1C9D" w14:paraId="696C1B51" w14:textId="77777777" w:rsidTr="00A83E9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36B510D" w14:textId="77777777" w:rsidR="00AF79A2" w:rsidRPr="000C2176" w:rsidRDefault="00AF79A2" w:rsidP="00A83E9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7111BF7" w14:textId="77777777" w:rsidR="00AF79A2" w:rsidRPr="000C2176" w:rsidRDefault="00AF79A2" w:rsidP="00A83E9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166AAE12" w14:textId="77777777" w:rsidR="00AF79A2" w:rsidRPr="000C2176" w:rsidRDefault="00AF79A2" w:rsidP="00A83E9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5A4AC21" w14:textId="77777777" w:rsidR="00AF79A2" w:rsidRPr="000C2176" w:rsidRDefault="00AF79A2" w:rsidP="00A83E9D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AF79A2" w:rsidRPr="007B1C9D" w14:paraId="12714FE3" w14:textId="77777777" w:rsidTr="00A83E9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0EE81" w14:textId="77777777" w:rsidR="00AF79A2" w:rsidRPr="007B1C9D" w:rsidRDefault="00AF79A2" w:rsidP="00A83E9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AAC345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22A5F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06577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AF79A2" w:rsidRPr="007B1C9D" w14:paraId="7AD2B55F" w14:textId="77777777" w:rsidTr="00A83E9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128026" w14:textId="77777777" w:rsidR="00AF79A2" w:rsidRPr="007B1C9D" w:rsidRDefault="00AF79A2" w:rsidP="00A83E9D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CAECA1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E48028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543B0" w14:textId="77777777" w:rsidR="00AF79A2" w:rsidRPr="007B1C9D" w:rsidRDefault="00AF79A2" w:rsidP="00A83E9D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0084F6D3" w14:textId="77777777" w:rsidR="00AF79A2" w:rsidRPr="0022624E" w:rsidRDefault="00AF79A2" w:rsidP="00AF79A2">
      <w:pPr>
        <w:suppressAutoHyphens/>
        <w:jc w:val="both"/>
        <w:rPr>
          <w:rFonts w:cs="Arial"/>
          <w:sz w:val="20"/>
          <w:szCs w:val="20"/>
        </w:rPr>
      </w:pPr>
    </w:p>
    <w:p w14:paraId="07FDB321" w14:textId="77777777" w:rsidR="00AF79A2" w:rsidRPr="00AF79A2" w:rsidRDefault="00AF79A2" w:rsidP="00AF79A2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0AA94242" w14:textId="77777777" w:rsidR="00AF79A2" w:rsidRPr="00F40744" w:rsidRDefault="00AF79A2" w:rsidP="00AF79A2">
      <w:pPr>
        <w:suppressAutoHyphens/>
        <w:jc w:val="both"/>
        <w:rPr>
          <w:rFonts w:cs="Arial"/>
          <w:sz w:val="20"/>
          <w:szCs w:val="20"/>
        </w:rPr>
      </w:pPr>
    </w:p>
    <w:bookmarkEnd w:id="3"/>
    <w:p w14:paraId="164247E9" w14:textId="77777777" w:rsidR="00023B19" w:rsidRDefault="00023B19" w:rsidP="000C2176">
      <w:pPr>
        <w:suppressAutoHyphens/>
        <w:jc w:val="both"/>
        <w:rPr>
          <w:rFonts w:cs="Arial"/>
          <w:sz w:val="20"/>
          <w:szCs w:val="20"/>
        </w:rPr>
      </w:pPr>
    </w:p>
    <w:p w14:paraId="123E3D5B" w14:textId="77777777" w:rsidR="00E84BE8" w:rsidRPr="00C43492" w:rsidRDefault="00E84BE8" w:rsidP="00E84BE8">
      <w:pPr>
        <w:jc w:val="both"/>
        <w:rPr>
          <w:rFonts w:cs="Arial"/>
          <w:b/>
          <w:sz w:val="22"/>
          <w:szCs w:val="22"/>
        </w:rPr>
      </w:pPr>
      <w:r w:rsidRPr="00C43492">
        <w:rPr>
          <w:rFonts w:cs="Arial"/>
          <w:b/>
          <w:sz w:val="22"/>
          <w:szCs w:val="22"/>
        </w:rPr>
        <w:t>Część III: Przebudowa wewnętrzna oraz remont części pomieszczeń w budynku Medycznej  Szkoły Policealnej w Chojnicach.</w:t>
      </w:r>
    </w:p>
    <w:p w14:paraId="1D6AE951" w14:textId="77777777" w:rsidR="00E84BE8" w:rsidRPr="001C1E4A" w:rsidRDefault="00E84BE8" w:rsidP="00E84BE8">
      <w:pPr>
        <w:spacing w:line="360" w:lineRule="auto"/>
        <w:jc w:val="both"/>
        <w:rPr>
          <w:rFonts w:cs="Arial"/>
          <w:sz w:val="20"/>
          <w:szCs w:val="20"/>
        </w:rPr>
      </w:pPr>
    </w:p>
    <w:p w14:paraId="29858651" w14:textId="77777777" w:rsidR="00E84BE8" w:rsidRPr="002E60E0" w:rsidRDefault="00E84BE8" w:rsidP="00E84BE8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cs="Arial"/>
          <w:b/>
          <w:sz w:val="20"/>
          <w:szCs w:val="20"/>
        </w:rPr>
      </w:pPr>
      <w:r w:rsidRPr="002E60E0">
        <w:rPr>
          <w:rFonts w:cs="Arial"/>
          <w:sz w:val="20"/>
          <w:szCs w:val="20"/>
        </w:rPr>
        <w:t>zamierzam powierzyć do wykonania podwykonawcom następującą część zamówienia</w:t>
      </w:r>
      <w:r w:rsidRPr="002E60E0">
        <w:rPr>
          <w:rFonts w:cs="Arial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E84BE8" w:rsidRPr="007B1C9D" w14:paraId="1BA6B2EB" w14:textId="77777777" w:rsidTr="000F3884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27EAC9E" w14:textId="77777777" w:rsidR="00E84BE8" w:rsidRPr="007B1C9D" w:rsidRDefault="00E84BE8" w:rsidP="000F3884">
            <w:pPr>
              <w:suppressAutoHyphens/>
              <w:snapToGrid w:val="0"/>
              <w:ind w:right="-150" w:hanging="180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0B0DF0C" w14:textId="77777777" w:rsidR="00E84BE8" w:rsidRPr="007B1C9D" w:rsidRDefault="00E84BE8" w:rsidP="000F3884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Lp.</w:t>
            </w:r>
          </w:p>
          <w:p w14:paraId="2C69AB4D" w14:textId="77777777" w:rsidR="00E84BE8" w:rsidRPr="007B1C9D" w:rsidRDefault="00E84BE8" w:rsidP="000F3884">
            <w:pPr>
              <w:suppressAutoHyphens/>
              <w:ind w:right="-150" w:hanging="18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6CDD6E94" w14:textId="77777777" w:rsidR="00E84BE8" w:rsidRPr="007B1C9D" w:rsidRDefault="00E84BE8" w:rsidP="000F3884">
            <w:pPr>
              <w:suppressAutoHyphens/>
              <w:snapToGrid w:val="0"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05E81A28" w14:textId="77777777" w:rsidR="00E84BE8" w:rsidRPr="007B1C9D" w:rsidRDefault="00E84BE8" w:rsidP="000F3884">
            <w:pPr>
              <w:suppressAutoHyphens/>
              <w:jc w:val="center"/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Wartość brutto (</w:t>
            </w:r>
            <w:r w:rsidRPr="007B1C9D">
              <w:rPr>
                <w:rFonts w:eastAsia="MS Mincho" w:cs="Arial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44023B5" w14:textId="77777777" w:rsidR="00E84BE8" w:rsidRPr="007B1C9D" w:rsidRDefault="00E84BE8" w:rsidP="000F3884">
            <w:pPr>
              <w:suppressAutoHyphens/>
              <w:jc w:val="center"/>
              <w:rPr>
                <w:rFonts w:eastAsia="MS Mincho" w:cs="Arial"/>
                <w:b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E84BE8" w:rsidRPr="007B1C9D" w14:paraId="440F2BD3" w14:textId="77777777" w:rsidTr="000F3884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652AA4E1" w14:textId="77777777" w:rsidR="00E84BE8" w:rsidRPr="000C2176" w:rsidRDefault="00E84BE8" w:rsidP="000F3884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30043ED4" w14:textId="77777777" w:rsidR="00E84BE8" w:rsidRPr="000C2176" w:rsidRDefault="00E84BE8" w:rsidP="000F3884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2DEB24DB" w14:textId="77777777" w:rsidR="00E84BE8" w:rsidRPr="000C2176" w:rsidRDefault="00E84BE8" w:rsidP="000F3884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0F1B73B" w14:textId="77777777" w:rsidR="00E84BE8" w:rsidRPr="000C2176" w:rsidRDefault="00E84BE8" w:rsidP="000F3884">
            <w:pPr>
              <w:suppressAutoHyphens/>
              <w:snapToGrid w:val="0"/>
              <w:jc w:val="center"/>
              <w:rPr>
                <w:rFonts w:eastAsia="MS Mincho" w:cs="Arial"/>
                <w:sz w:val="16"/>
                <w:szCs w:val="16"/>
                <w:lang w:eastAsia="ar-SA"/>
              </w:rPr>
            </w:pPr>
            <w:r w:rsidRPr="000C2176">
              <w:rPr>
                <w:rFonts w:eastAsia="MS Mincho" w:cs="Arial"/>
                <w:sz w:val="16"/>
                <w:szCs w:val="16"/>
                <w:lang w:eastAsia="ar-SA"/>
              </w:rPr>
              <w:t>4</w:t>
            </w:r>
          </w:p>
        </w:tc>
      </w:tr>
      <w:tr w:rsidR="00E84BE8" w:rsidRPr="007B1C9D" w14:paraId="2F19C85F" w14:textId="77777777" w:rsidTr="000F3884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110BE1" w14:textId="77777777" w:rsidR="00E84BE8" w:rsidRPr="007B1C9D" w:rsidRDefault="00E84BE8" w:rsidP="000F3884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01827E" w14:textId="77777777" w:rsidR="00E84BE8" w:rsidRPr="007B1C9D" w:rsidRDefault="00E84BE8" w:rsidP="000F3884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F7E7C0" w14:textId="77777777" w:rsidR="00E84BE8" w:rsidRPr="007B1C9D" w:rsidRDefault="00E84BE8" w:rsidP="000F3884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291A1" w14:textId="77777777" w:rsidR="00E84BE8" w:rsidRPr="007B1C9D" w:rsidRDefault="00E84BE8" w:rsidP="000F3884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  <w:tr w:rsidR="00E84BE8" w:rsidRPr="007B1C9D" w14:paraId="163ECF83" w14:textId="77777777" w:rsidTr="000F3884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28BA29" w14:textId="77777777" w:rsidR="00E84BE8" w:rsidRPr="007B1C9D" w:rsidRDefault="00E84BE8" w:rsidP="000F3884">
            <w:pPr>
              <w:suppressAutoHyphens/>
              <w:snapToGrid w:val="0"/>
              <w:ind w:right="-150" w:hanging="180"/>
              <w:jc w:val="center"/>
              <w:rPr>
                <w:rFonts w:eastAsia="MS Mincho" w:cs="Arial"/>
                <w:sz w:val="18"/>
                <w:szCs w:val="18"/>
                <w:lang w:eastAsia="ar-SA"/>
              </w:rPr>
            </w:pPr>
            <w:r w:rsidRPr="007B1C9D">
              <w:rPr>
                <w:rFonts w:eastAsia="MS Mincho" w:cs="Arial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7A5B9C" w14:textId="77777777" w:rsidR="00E84BE8" w:rsidRPr="007B1C9D" w:rsidRDefault="00E84BE8" w:rsidP="000F3884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1949A9" w14:textId="77777777" w:rsidR="00E84BE8" w:rsidRPr="007B1C9D" w:rsidRDefault="00E84BE8" w:rsidP="000F3884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2BB801" w14:textId="77777777" w:rsidR="00E84BE8" w:rsidRPr="007B1C9D" w:rsidRDefault="00E84BE8" w:rsidP="000F3884">
            <w:pPr>
              <w:suppressAutoHyphens/>
              <w:snapToGrid w:val="0"/>
              <w:jc w:val="center"/>
              <w:rPr>
                <w:rFonts w:cs="Arial"/>
                <w:sz w:val="18"/>
                <w:szCs w:val="18"/>
                <w:lang w:eastAsia="ar-SA"/>
              </w:rPr>
            </w:pPr>
          </w:p>
        </w:tc>
      </w:tr>
    </w:tbl>
    <w:p w14:paraId="02ABA391" w14:textId="77777777" w:rsidR="00E84BE8" w:rsidRPr="0022624E" w:rsidRDefault="00E84BE8" w:rsidP="00E84BE8">
      <w:pPr>
        <w:suppressAutoHyphens/>
        <w:jc w:val="both"/>
        <w:rPr>
          <w:rFonts w:cs="Arial"/>
          <w:sz w:val="20"/>
          <w:szCs w:val="20"/>
        </w:rPr>
      </w:pPr>
    </w:p>
    <w:p w14:paraId="0DAEB663" w14:textId="77777777" w:rsidR="00E84BE8" w:rsidRPr="00AF79A2" w:rsidRDefault="00E84BE8" w:rsidP="00E84BE8">
      <w:pPr>
        <w:numPr>
          <w:ilvl w:val="3"/>
          <w:numId w:val="4"/>
        </w:numPr>
        <w:suppressAutoHyphens/>
        <w:jc w:val="both"/>
        <w:rPr>
          <w:rFonts w:cs="Arial"/>
          <w:sz w:val="20"/>
          <w:szCs w:val="20"/>
        </w:rPr>
      </w:pPr>
      <w:r w:rsidRPr="0022624E">
        <w:rPr>
          <w:rFonts w:cs="Arial"/>
          <w:sz w:val="20"/>
          <w:szCs w:val="20"/>
        </w:rPr>
        <w:t>nie zamierzam powi</w:t>
      </w:r>
      <w:r>
        <w:rPr>
          <w:rFonts w:cs="Arial"/>
          <w:sz w:val="20"/>
          <w:szCs w:val="20"/>
        </w:rPr>
        <w:t>erzać podwykonawcom żadnej części</w:t>
      </w:r>
      <w:r w:rsidRPr="0022624E">
        <w:rPr>
          <w:rFonts w:cs="Arial"/>
          <w:sz w:val="20"/>
          <w:szCs w:val="20"/>
        </w:rPr>
        <w:t xml:space="preserve"> zamówienia</w:t>
      </w:r>
      <w:r>
        <w:rPr>
          <w:rFonts w:cs="Arial"/>
          <w:b/>
          <w:sz w:val="20"/>
          <w:szCs w:val="20"/>
        </w:rPr>
        <w:t xml:space="preserve"> *</w:t>
      </w:r>
    </w:p>
    <w:p w14:paraId="30AC9536" w14:textId="77777777" w:rsidR="00E84BE8" w:rsidRDefault="00E84BE8" w:rsidP="000C2176">
      <w:pPr>
        <w:suppressAutoHyphens/>
        <w:jc w:val="both"/>
        <w:rPr>
          <w:rFonts w:cs="Arial"/>
          <w:sz w:val="20"/>
          <w:szCs w:val="20"/>
        </w:rPr>
      </w:pPr>
    </w:p>
    <w:p w14:paraId="57BA5E6E" w14:textId="77777777" w:rsidR="00E84BE8" w:rsidRDefault="00E84BE8" w:rsidP="000C2176">
      <w:pPr>
        <w:suppressAutoHyphens/>
        <w:jc w:val="both"/>
        <w:rPr>
          <w:rFonts w:cs="Arial"/>
          <w:sz w:val="20"/>
          <w:szCs w:val="20"/>
        </w:rPr>
      </w:pPr>
    </w:p>
    <w:p w14:paraId="68FD66B9" w14:textId="77777777" w:rsidR="00E84BE8" w:rsidRDefault="00E84BE8" w:rsidP="000C2176">
      <w:pPr>
        <w:suppressAutoHyphens/>
        <w:jc w:val="both"/>
        <w:rPr>
          <w:rFonts w:cs="Arial"/>
          <w:sz w:val="20"/>
          <w:szCs w:val="20"/>
        </w:rPr>
      </w:pPr>
    </w:p>
    <w:p w14:paraId="5A3CAD29" w14:textId="6DC79102" w:rsidR="000C2176" w:rsidRPr="00AF79A2" w:rsidRDefault="000C2176" w:rsidP="0064006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061553">
        <w:rPr>
          <w:rFonts w:cs="Arial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64CBD8B5" w14:textId="1344BE77" w:rsidR="000C2176" w:rsidRDefault="000C2176" w:rsidP="000C2176">
      <w:pPr>
        <w:rPr>
          <w:rFonts w:cs="Arial"/>
          <w:i/>
          <w:sz w:val="16"/>
          <w:szCs w:val="16"/>
        </w:rPr>
      </w:pPr>
      <w:r w:rsidRPr="00061553">
        <w:rPr>
          <w:rFonts w:cs="Arial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01043403" w14:textId="194BF9B6" w:rsidR="001C1E4A" w:rsidRDefault="001C1E4A" w:rsidP="000C2176">
      <w:pPr>
        <w:rPr>
          <w:rFonts w:cs="Arial"/>
          <w:i/>
          <w:sz w:val="16"/>
          <w:szCs w:val="16"/>
        </w:rPr>
      </w:pPr>
    </w:p>
    <w:p w14:paraId="12B76B73" w14:textId="77777777" w:rsidR="001C1E4A" w:rsidRDefault="001C1E4A" w:rsidP="000C2176">
      <w:pPr>
        <w:rPr>
          <w:rFonts w:cs="Arial"/>
          <w:i/>
          <w:sz w:val="16"/>
          <w:szCs w:val="16"/>
        </w:rPr>
      </w:pPr>
    </w:p>
    <w:p w14:paraId="54C1891D" w14:textId="4A30611F" w:rsidR="00640066" w:rsidRPr="009465B7" w:rsidRDefault="001E5697" w:rsidP="009465B7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cs="Arial"/>
          <w:b/>
          <w:sz w:val="20"/>
          <w:szCs w:val="20"/>
        </w:rPr>
      </w:pPr>
      <w:r w:rsidRPr="003E0E15">
        <w:rPr>
          <w:rFonts w:cs="Arial"/>
          <w:b/>
          <w:sz w:val="20"/>
          <w:szCs w:val="20"/>
        </w:rPr>
        <w:t xml:space="preserve">wadium: </w:t>
      </w:r>
    </w:p>
    <w:tbl>
      <w:tblPr>
        <w:tblStyle w:val="Tabela-Siatka11"/>
        <w:tblW w:w="0" w:type="auto"/>
        <w:tblInd w:w="357" w:type="dxa"/>
        <w:tblLook w:val="04A0" w:firstRow="1" w:lastRow="0" w:firstColumn="1" w:lastColumn="0" w:noHBand="0" w:noVBand="1"/>
      </w:tblPr>
      <w:tblGrid>
        <w:gridCol w:w="2663"/>
        <w:gridCol w:w="6325"/>
      </w:tblGrid>
      <w:tr w:rsidR="001E5697" w:rsidRPr="003E0E15" w14:paraId="505D5B6D" w14:textId="77777777" w:rsidTr="00DF2996">
        <w:tc>
          <w:tcPr>
            <w:tcW w:w="2663" w:type="dxa"/>
          </w:tcPr>
          <w:p w14:paraId="047347A5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kwota</w:t>
            </w:r>
          </w:p>
        </w:tc>
        <w:tc>
          <w:tcPr>
            <w:tcW w:w="6325" w:type="dxa"/>
          </w:tcPr>
          <w:p w14:paraId="559029A8" w14:textId="77777777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>Forma</w:t>
            </w:r>
          </w:p>
          <w:p w14:paraId="169AEC06" w14:textId="0BF748FB" w:rsidR="001E5697" w:rsidRPr="003E0E15" w:rsidRDefault="001E5697" w:rsidP="00645F43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3E0E15">
              <w:rPr>
                <w:rFonts w:cs="Arial"/>
                <w:i/>
                <w:sz w:val="20"/>
                <w:szCs w:val="20"/>
              </w:rPr>
              <w:t>(wpisać w jakiej formie</w:t>
            </w:r>
            <w:r>
              <w:rPr>
                <w:rFonts w:cs="Arial"/>
                <w:i/>
                <w:sz w:val="20"/>
                <w:szCs w:val="20"/>
              </w:rPr>
              <w:t xml:space="preserve"> zostało wniesione</w:t>
            </w:r>
            <w:r w:rsidRPr="003E0E15">
              <w:rPr>
                <w:rFonts w:cs="Arial"/>
                <w:i/>
                <w:sz w:val="20"/>
                <w:szCs w:val="20"/>
              </w:rPr>
              <w:t>)</w:t>
            </w:r>
          </w:p>
        </w:tc>
      </w:tr>
      <w:tr w:rsidR="001E5697" w:rsidRPr="003E0E15" w14:paraId="4A57477E" w14:textId="77777777" w:rsidTr="005F2072">
        <w:trPr>
          <w:trHeight w:val="911"/>
        </w:trPr>
        <w:tc>
          <w:tcPr>
            <w:tcW w:w="2663" w:type="dxa"/>
          </w:tcPr>
          <w:p w14:paraId="36F8B52C" w14:textId="77777777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288935BF" w14:textId="5BD0A541" w:rsidR="005F2072" w:rsidRPr="003E0E15" w:rsidRDefault="00AF79A2" w:rsidP="00AF79A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</w:t>
            </w:r>
            <w:r w:rsidR="0036667C">
              <w:rPr>
                <w:rFonts w:cs="Arial"/>
                <w:b/>
                <w:sz w:val="20"/>
                <w:szCs w:val="20"/>
              </w:rPr>
              <w:t xml:space="preserve"> </w:t>
            </w:r>
            <w:r w:rsidR="00E84BE8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F2072">
              <w:rPr>
                <w:rFonts w:cs="Arial"/>
                <w:b/>
                <w:sz w:val="20"/>
                <w:szCs w:val="20"/>
              </w:rPr>
              <w:t>CZ</w:t>
            </w:r>
            <w:r w:rsidR="00E84BE8">
              <w:rPr>
                <w:rFonts w:cs="Arial"/>
                <w:b/>
                <w:sz w:val="20"/>
                <w:szCs w:val="20"/>
              </w:rPr>
              <w:t>.</w:t>
            </w:r>
            <w:r w:rsidR="005F2072">
              <w:rPr>
                <w:rFonts w:cs="Arial"/>
                <w:b/>
                <w:sz w:val="20"/>
                <w:szCs w:val="20"/>
              </w:rPr>
              <w:t>I:</w:t>
            </w:r>
            <w:r w:rsidR="001E5697">
              <w:rPr>
                <w:rFonts w:cs="Arial"/>
                <w:b/>
                <w:sz w:val="20"/>
                <w:szCs w:val="20"/>
              </w:rPr>
              <w:t> </w:t>
            </w:r>
            <w:r w:rsidR="00E84BE8">
              <w:rPr>
                <w:rFonts w:cs="Arial"/>
                <w:b/>
                <w:sz w:val="20"/>
                <w:szCs w:val="20"/>
              </w:rPr>
              <w:t>8</w:t>
            </w:r>
            <w:r w:rsidR="005F2072">
              <w:rPr>
                <w:rFonts w:cs="Arial"/>
                <w:b/>
                <w:sz w:val="20"/>
                <w:szCs w:val="20"/>
              </w:rPr>
              <w:t>0</w:t>
            </w:r>
            <w:r w:rsidR="00640066">
              <w:rPr>
                <w:rFonts w:cs="Arial"/>
                <w:b/>
                <w:sz w:val="20"/>
                <w:szCs w:val="20"/>
              </w:rPr>
              <w:t xml:space="preserve"> 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>000</w:t>
            </w:r>
            <w:r w:rsidR="001E5697">
              <w:rPr>
                <w:rFonts w:cs="Arial"/>
                <w:b/>
                <w:sz w:val="20"/>
                <w:szCs w:val="20"/>
              </w:rPr>
              <w:t>,00</w:t>
            </w:r>
            <w:r w:rsidR="001E5697" w:rsidRPr="003E0E15">
              <w:rPr>
                <w:rFonts w:cs="Arial"/>
                <w:b/>
                <w:sz w:val="20"/>
                <w:szCs w:val="20"/>
              </w:rPr>
              <w:t xml:space="preserve"> </w:t>
            </w:r>
            <w:r w:rsidR="005F2072">
              <w:rPr>
                <w:rFonts w:cs="Arial"/>
                <w:b/>
                <w:sz w:val="20"/>
                <w:szCs w:val="20"/>
              </w:rPr>
              <w:t>zł</w:t>
            </w:r>
          </w:p>
        </w:tc>
        <w:tc>
          <w:tcPr>
            <w:tcW w:w="6325" w:type="dxa"/>
          </w:tcPr>
          <w:p w14:paraId="419B527A" w14:textId="4ACE416E" w:rsidR="001E5697" w:rsidRDefault="001E5697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2443D9E0" w14:textId="77777777" w:rsidR="005F2072" w:rsidRDefault="005F2072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530135AC" w14:textId="77777777" w:rsidR="005F2072" w:rsidRDefault="005F2072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  <w:p w14:paraId="32DFAF5D" w14:textId="7EB7E710" w:rsidR="001E5697" w:rsidRPr="003E0E15" w:rsidRDefault="001E5697" w:rsidP="00640066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</w:tr>
      <w:tr w:rsidR="005F2072" w:rsidRPr="003E0E15" w14:paraId="5273A16B" w14:textId="77777777" w:rsidTr="00DF2996">
        <w:trPr>
          <w:trHeight w:val="769"/>
        </w:trPr>
        <w:tc>
          <w:tcPr>
            <w:tcW w:w="2663" w:type="dxa"/>
          </w:tcPr>
          <w:p w14:paraId="22F72DE5" w14:textId="77777777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 </w:t>
            </w:r>
          </w:p>
          <w:p w14:paraId="193478B3" w14:textId="3538DA9D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 CZ</w:t>
            </w:r>
            <w:r w:rsidR="00E84BE8">
              <w:rPr>
                <w:rFonts w:cs="Arial"/>
                <w:b/>
                <w:sz w:val="20"/>
                <w:szCs w:val="20"/>
              </w:rPr>
              <w:t>.</w:t>
            </w:r>
            <w:r>
              <w:rPr>
                <w:rFonts w:cs="Arial"/>
                <w:b/>
                <w:sz w:val="20"/>
                <w:szCs w:val="20"/>
              </w:rPr>
              <w:t xml:space="preserve">II: </w:t>
            </w:r>
            <w:r w:rsidR="00E84BE8">
              <w:rPr>
                <w:rFonts w:cs="Arial"/>
                <w:b/>
                <w:sz w:val="20"/>
                <w:szCs w:val="20"/>
              </w:rPr>
              <w:t>3</w:t>
            </w:r>
            <w:r w:rsidR="004D4E9A">
              <w:rPr>
                <w:rFonts w:cs="Arial"/>
                <w:b/>
                <w:sz w:val="20"/>
                <w:szCs w:val="20"/>
              </w:rPr>
              <w:t>0</w:t>
            </w:r>
            <w:r w:rsidR="00AF79A2">
              <w:rPr>
                <w:rFonts w:cs="Arial"/>
                <w:b/>
                <w:sz w:val="20"/>
                <w:szCs w:val="20"/>
              </w:rPr>
              <w:t xml:space="preserve"> 0</w:t>
            </w:r>
            <w:r>
              <w:rPr>
                <w:rFonts w:cs="Arial"/>
                <w:b/>
                <w:sz w:val="20"/>
                <w:szCs w:val="20"/>
              </w:rPr>
              <w:t>00,00 zł</w:t>
            </w:r>
          </w:p>
          <w:p w14:paraId="66801D25" w14:textId="77777777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1FE92920" w14:textId="6E7385DF" w:rsidR="005F2072" w:rsidRDefault="005F2072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325" w:type="dxa"/>
          </w:tcPr>
          <w:p w14:paraId="4EDB69B8" w14:textId="77777777" w:rsidR="005F2072" w:rsidRDefault="005F2072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E84BE8" w:rsidRPr="003E0E15" w14:paraId="0F729E8B" w14:textId="77777777" w:rsidTr="00DF2996">
        <w:trPr>
          <w:trHeight w:val="769"/>
        </w:trPr>
        <w:tc>
          <w:tcPr>
            <w:tcW w:w="2663" w:type="dxa"/>
          </w:tcPr>
          <w:p w14:paraId="15417646" w14:textId="77777777" w:rsidR="00E84BE8" w:rsidRDefault="00E84BE8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7464B340" w14:textId="2987285E" w:rsidR="00E84BE8" w:rsidRDefault="00E84BE8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  <w:r>
              <w:rPr>
                <w:rFonts w:cs="Arial"/>
                <w:b/>
                <w:sz w:val="20"/>
                <w:szCs w:val="20"/>
              </w:rPr>
              <w:t xml:space="preserve">       CZ.III: 3 000,00 zł</w:t>
            </w:r>
          </w:p>
          <w:p w14:paraId="11E99CDD" w14:textId="77777777" w:rsidR="00E84BE8" w:rsidRDefault="00E84BE8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  <w:p w14:paraId="505E3492" w14:textId="77777777" w:rsidR="00E84BE8" w:rsidRDefault="00E84BE8" w:rsidP="005F2072">
            <w:pPr>
              <w:spacing w:line="36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6325" w:type="dxa"/>
          </w:tcPr>
          <w:p w14:paraId="4913961C" w14:textId="77777777" w:rsidR="00E84BE8" w:rsidRDefault="00E84BE8" w:rsidP="00645F43">
            <w:pPr>
              <w:spacing w:line="36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14:paraId="2D9B26B1" w14:textId="77777777" w:rsidR="00640066" w:rsidRDefault="00640066" w:rsidP="00640066">
      <w:pPr>
        <w:spacing w:after="240" w:line="23" w:lineRule="atLeast"/>
        <w:rPr>
          <w:rFonts w:cs="Arial"/>
          <w:sz w:val="20"/>
          <w:szCs w:val="20"/>
        </w:rPr>
      </w:pPr>
    </w:p>
    <w:p w14:paraId="115E9C45" w14:textId="527A1DA6" w:rsidR="001E5697" w:rsidRPr="003E0E15" w:rsidRDefault="001E5697" w:rsidP="001E5697">
      <w:pPr>
        <w:spacing w:after="240" w:line="23" w:lineRule="atLeast"/>
        <w:ind w:left="360"/>
        <w:rPr>
          <w:rFonts w:cs="Tahoma"/>
          <w:sz w:val="20"/>
          <w:szCs w:val="20"/>
        </w:rPr>
      </w:pPr>
      <w:r w:rsidRPr="003E0E15">
        <w:rPr>
          <w:rFonts w:cs="Arial"/>
          <w:sz w:val="20"/>
          <w:szCs w:val="20"/>
        </w:rPr>
        <w:t>Wadium wniesione w formie pieniężnej należy zwrócić na rachunek bankowy:</w:t>
      </w:r>
      <w:r w:rsidRPr="003E0E15">
        <w:rPr>
          <w:rFonts w:cs="Tahoma"/>
          <w:sz w:val="20"/>
          <w:szCs w:val="20"/>
        </w:rPr>
        <w:t xml:space="preserve"> </w:t>
      </w:r>
    </w:p>
    <w:p w14:paraId="759DC154" w14:textId="2415209E" w:rsidR="001E5697" w:rsidRDefault="001E5697" w:rsidP="001E5697">
      <w:pPr>
        <w:rPr>
          <w:rFonts w:cs="Arial"/>
          <w:i/>
          <w:sz w:val="16"/>
          <w:szCs w:val="16"/>
        </w:rPr>
      </w:pPr>
      <w:r w:rsidRPr="003E0E15">
        <w:rPr>
          <w:rFonts w:cs="Tahoma"/>
          <w:sz w:val="20"/>
          <w:szCs w:val="20"/>
        </w:rPr>
        <w:t>____________________________________________________________________________________</w:t>
      </w:r>
    </w:p>
    <w:p w14:paraId="5FBF0DFC" w14:textId="3F8873AF" w:rsidR="001E5697" w:rsidRDefault="001E5697" w:rsidP="000C2176">
      <w:pPr>
        <w:rPr>
          <w:rFonts w:cs="Arial"/>
          <w:i/>
          <w:sz w:val="16"/>
          <w:szCs w:val="16"/>
        </w:rPr>
      </w:pPr>
    </w:p>
    <w:p w14:paraId="70CAD311" w14:textId="301032DB" w:rsidR="001E5697" w:rsidRDefault="001E5697" w:rsidP="000C2176">
      <w:pPr>
        <w:rPr>
          <w:rFonts w:cs="Arial"/>
          <w:i/>
          <w:sz w:val="16"/>
          <w:szCs w:val="16"/>
        </w:rPr>
      </w:pPr>
    </w:p>
    <w:p w14:paraId="32FE1C10" w14:textId="77777777" w:rsidR="000C2176" w:rsidRPr="003D2F96" w:rsidRDefault="000C2176" w:rsidP="000C2176">
      <w:pPr>
        <w:rPr>
          <w:rFonts w:cs="Arial"/>
          <w:i/>
          <w:sz w:val="16"/>
          <w:szCs w:val="16"/>
        </w:rPr>
      </w:pPr>
    </w:p>
    <w:p w14:paraId="19E104E4" w14:textId="5D1C9DD6" w:rsidR="008E30F8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  <w:rPr>
          <w:rFonts w:ascii="Arial" w:hAnsi="Arial" w:cs="Arial"/>
        </w:rPr>
      </w:pPr>
      <w:r w:rsidRPr="002A6B66">
        <w:rPr>
          <w:rFonts w:ascii="Arial" w:hAnsi="Arial" w:cs="Arial"/>
          <w:u w:val="single"/>
        </w:rPr>
        <w:t xml:space="preserve">Oświadczenie Wykonawcy potwierdzające znajomość obowiązków wynikających z RODO, </w:t>
      </w:r>
      <w:r w:rsidRPr="002A6B66">
        <w:rPr>
          <w:rFonts w:ascii="Arial" w:hAnsi="Arial" w:cs="Arial"/>
          <w:u w:val="single"/>
        </w:rPr>
        <w:br/>
        <w:t>w szczególności w zakresie wypełnienia obowiązków informacyjnych przewidzianych w art. 13 lub art. 14 RODO</w:t>
      </w:r>
      <w:r w:rsidRPr="002A6B66">
        <w:rPr>
          <w:rFonts w:ascii="Arial" w:hAnsi="Arial" w:cs="Arial"/>
          <w:u w:val="single"/>
          <w:lang w:val="pl-PL"/>
        </w:rPr>
        <w:t>.</w:t>
      </w:r>
      <w:r w:rsidRPr="002A6B66">
        <w:rPr>
          <w:rFonts w:ascii="Arial" w:hAnsi="Arial" w:cs="Arial"/>
        </w:rPr>
        <w:t xml:space="preserve"> </w:t>
      </w:r>
      <w:r w:rsidRPr="002A6B66">
        <w:rPr>
          <w:rFonts w:ascii="Arial" w:hAnsi="Arial" w:cs="Arial"/>
          <w:color w:val="000000"/>
        </w:rPr>
        <w:t xml:space="preserve">Potwierdzam,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2A6B66">
        <w:rPr>
          <w:rFonts w:ascii="Arial" w:hAnsi="Arial" w:cs="Arial"/>
        </w:rPr>
        <w:t>od których dane osobowe bezpośrednio lub pośrednio pozyskałem</w:t>
      </w:r>
      <w:r w:rsidRPr="002A6B66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2A6B66">
        <w:rPr>
          <w:rFonts w:ascii="Arial" w:hAnsi="Arial" w:cs="Arial"/>
        </w:rPr>
        <w:t>.</w:t>
      </w:r>
      <w:r w:rsidRPr="002A6B66">
        <w:rPr>
          <w:rFonts w:ascii="Arial" w:hAnsi="Arial" w:cs="Arial"/>
          <w:b/>
        </w:rPr>
        <w:t>*</w:t>
      </w:r>
      <w:r w:rsidRPr="002A6B66">
        <w:rPr>
          <w:rFonts w:ascii="Arial" w:hAnsi="Arial" w:cs="Arial"/>
        </w:rPr>
        <w:t xml:space="preserve">   </w:t>
      </w:r>
    </w:p>
    <w:p w14:paraId="5FF1E43F" w14:textId="77777777" w:rsidR="005F2072" w:rsidRDefault="005F2072" w:rsidP="005F2072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7718D620" w14:textId="77777777" w:rsidR="005F2072" w:rsidRPr="00E94C8F" w:rsidRDefault="005F2072" w:rsidP="005F2072">
      <w:pPr>
        <w:pStyle w:val="Tekstprzypisudolnego"/>
        <w:spacing w:line="276" w:lineRule="auto"/>
        <w:jc w:val="both"/>
        <w:rPr>
          <w:rFonts w:ascii="Arial" w:hAnsi="Arial" w:cs="Arial"/>
        </w:rPr>
      </w:pPr>
    </w:p>
    <w:p w14:paraId="60A46A1F" w14:textId="77777777" w:rsidR="008E30F8" w:rsidRPr="002A6B66" w:rsidRDefault="008E30F8" w:rsidP="002A6B66">
      <w:pPr>
        <w:pStyle w:val="Tekstprzypisudolnego"/>
        <w:spacing w:line="276" w:lineRule="auto"/>
        <w:ind w:left="360"/>
        <w:jc w:val="both"/>
        <w:rPr>
          <w:rFonts w:ascii="Arial" w:hAnsi="Arial" w:cs="Arial"/>
        </w:rPr>
      </w:pPr>
    </w:p>
    <w:p w14:paraId="4806F79E" w14:textId="77777777" w:rsidR="00E8370B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Upoważnionym do kontaktu w sprawie przedmiotowego postępowania jest:</w:t>
      </w:r>
    </w:p>
    <w:p w14:paraId="4E563C05" w14:textId="77777777" w:rsidR="00E8370B" w:rsidRDefault="00E8370B" w:rsidP="00E8370B">
      <w:pPr>
        <w:pStyle w:val="Akapitzlist"/>
        <w:rPr>
          <w:rFonts w:cs="Arial"/>
          <w:sz w:val="20"/>
          <w:szCs w:val="20"/>
        </w:rPr>
      </w:pPr>
    </w:p>
    <w:p w14:paraId="5D495A91" w14:textId="1C7C86DC" w:rsid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Imię i nazwisko: </w:t>
      </w:r>
    </w:p>
    <w:p w14:paraId="622442D7" w14:textId="21C53B2E" w:rsidR="00E8370B" w:rsidRPr="00E8370B" w:rsidRDefault="00E8370B" w:rsidP="00E8370B">
      <w:pPr>
        <w:spacing w:after="240" w:line="276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Tel. </w:t>
      </w:r>
      <w:r w:rsidR="00B663B7">
        <w:rPr>
          <w:rFonts w:cs="Arial"/>
          <w:sz w:val="20"/>
          <w:szCs w:val="20"/>
        </w:rPr>
        <w:t xml:space="preserve">                                                             </w:t>
      </w:r>
      <w:r>
        <w:rPr>
          <w:rFonts w:cs="Arial"/>
          <w:sz w:val="20"/>
          <w:szCs w:val="20"/>
        </w:rPr>
        <w:t xml:space="preserve">E-mail: </w:t>
      </w:r>
    </w:p>
    <w:p w14:paraId="24252DF7" w14:textId="77777777" w:rsidR="00E8370B" w:rsidRDefault="00E8370B" w:rsidP="00E8370B">
      <w:pPr>
        <w:pStyle w:val="Akapitzlist"/>
        <w:rPr>
          <w:rFonts w:cs="Arial"/>
          <w:b/>
          <w:sz w:val="20"/>
          <w:szCs w:val="20"/>
        </w:rPr>
      </w:pPr>
    </w:p>
    <w:p w14:paraId="2C41D76F" w14:textId="77777777" w:rsidR="00E84BE8" w:rsidRDefault="00E84BE8" w:rsidP="00E8370B">
      <w:pPr>
        <w:pStyle w:val="Akapitzlist"/>
        <w:rPr>
          <w:rFonts w:cs="Arial"/>
          <w:b/>
          <w:sz w:val="20"/>
          <w:szCs w:val="20"/>
        </w:rPr>
      </w:pPr>
    </w:p>
    <w:p w14:paraId="1570A80B" w14:textId="77777777" w:rsidR="00E84BE8" w:rsidRDefault="00E84BE8" w:rsidP="00E8370B">
      <w:pPr>
        <w:pStyle w:val="Akapitzlist"/>
        <w:rPr>
          <w:rFonts w:cs="Arial"/>
          <w:b/>
          <w:sz w:val="20"/>
          <w:szCs w:val="20"/>
        </w:rPr>
      </w:pPr>
    </w:p>
    <w:p w14:paraId="416119DF" w14:textId="77777777" w:rsidR="000C2176" w:rsidRPr="004B199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cs="Arial"/>
          <w:sz w:val="20"/>
          <w:szCs w:val="20"/>
        </w:rPr>
      </w:pPr>
      <w:r w:rsidRPr="004B1992">
        <w:rPr>
          <w:rFonts w:cs="Arial"/>
          <w:b/>
          <w:sz w:val="20"/>
          <w:szCs w:val="20"/>
        </w:rPr>
        <w:t>załącznikami do niniejszej oferty są</w:t>
      </w:r>
      <w:r w:rsidRPr="004B1992">
        <w:rPr>
          <w:rFonts w:cs="Arial"/>
          <w:sz w:val="20"/>
          <w:szCs w:val="20"/>
        </w:rPr>
        <w:t>:</w:t>
      </w:r>
    </w:p>
    <w:p w14:paraId="033FFF2B" w14:textId="492CC7DF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2E68BDCD" w14:textId="77777777" w:rsidR="003A194D" w:rsidRDefault="003A194D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</w:rPr>
      </w:pPr>
    </w:p>
    <w:p w14:paraId="7412F5AD" w14:textId="77777777" w:rsidR="00B663B7" w:rsidRDefault="00B663B7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20AC9901" w14:textId="77777777" w:rsidR="000C2176" w:rsidRPr="00313244" w:rsidRDefault="002A6B66" w:rsidP="00313244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2A6B66">
        <w:rPr>
          <w:rFonts w:ascii="Arial" w:hAnsi="Arial" w:cs="Arial"/>
          <w:b/>
          <w:sz w:val="20"/>
          <w:szCs w:val="20"/>
        </w:rPr>
        <w:t>*</w:t>
      </w:r>
      <w:r w:rsidRPr="002A6B66">
        <w:rPr>
          <w:rFonts w:ascii="Arial" w:hAnsi="Arial" w:cs="Arial"/>
          <w:color w:val="000000"/>
          <w:sz w:val="16"/>
          <w:szCs w:val="16"/>
        </w:rPr>
        <w:t xml:space="preserve"> </w:t>
      </w:r>
      <w:r w:rsidRPr="002A6B66">
        <w:rPr>
          <w:rFonts w:ascii="Arial" w:hAnsi="Arial" w:cs="Arial"/>
          <w:i/>
          <w:color w:val="000000"/>
          <w:sz w:val="16"/>
          <w:szCs w:val="16"/>
        </w:rPr>
        <w:t xml:space="preserve">W przypadku gdy wykonawca </w:t>
      </w:r>
      <w:r w:rsidRPr="002A6B66">
        <w:rPr>
          <w:rFonts w:ascii="Arial" w:hAnsi="Arial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876816D" w14:textId="77777777" w:rsidR="00313244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</w:p>
    <w:p w14:paraId="154FDFB5" w14:textId="77777777" w:rsidR="000C2176" w:rsidRPr="00FB5006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cs="Arial"/>
          <w:sz w:val="20"/>
          <w:szCs w:val="20"/>
          <w:u w:val="single"/>
        </w:rPr>
      </w:pPr>
      <w:r w:rsidRPr="00FB5006">
        <w:rPr>
          <w:rFonts w:cs="Arial"/>
          <w:sz w:val="20"/>
          <w:szCs w:val="20"/>
          <w:u w:val="single"/>
        </w:rPr>
        <w:t>Pozostałe dane Wykonawcy</w:t>
      </w:r>
    </w:p>
    <w:p w14:paraId="3631D56D" w14:textId="77777777" w:rsidR="001E5697" w:rsidRPr="004B1992" w:rsidRDefault="001E5697" w:rsidP="001E5697">
      <w:pPr>
        <w:tabs>
          <w:tab w:val="center" w:pos="-2127"/>
        </w:tabs>
        <w:spacing w:line="300" w:lineRule="atLeast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Czy wykonawca jest mikroprzedsiębiorstwem bądź małym lub średnim przedsiębiorstwem?</w:t>
      </w:r>
    </w:p>
    <w:p w14:paraId="30D59A1B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mikroprzedsiębiorstwem</w:t>
      </w:r>
    </w:p>
    <w:p w14:paraId="0D85B9AE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małym przedsiębiorstwem</w:t>
      </w:r>
    </w:p>
    <w:p w14:paraId="5E3100B5" w14:textId="77777777" w:rsidR="001E5697" w:rsidRPr="004B199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średnim przedsiębiorstwem</w:t>
      </w:r>
    </w:p>
    <w:p w14:paraId="18F4F7F2" w14:textId="77777777" w:rsidR="001E5697" w:rsidRPr="00930251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Jestem dużym przedsiębiorstwem</w:t>
      </w:r>
    </w:p>
    <w:p w14:paraId="0C9946EC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 xml:space="preserve">Czy Wykonawca pochodzi z innego </w:t>
      </w:r>
      <w:r>
        <w:rPr>
          <w:rFonts w:cs="Arial"/>
          <w:b/>
          <w:sz w:val="16"/>
          <w:szCs w:val="16"/>
        </w:rPr>
        <w:t xml:space="preserve">niż Polska </w:t>
      </w:r>
      <w:r w:rsidRPr="004B1992">
        <w:rPr>
          <w:rFonts w:cs="Arial"/>
          <w:b/>
          <w:sz w:val="16"/>
          <w:szCs w:val="16"/>
        </w:rPr>
        <w:t>państwa członkowskiego Unii Europejskiej:</w:t>
      </w:r>
    </w:p>
    <w:p w14:paraId="6F42916A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67D18CDC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6D15CFC7" w14:textId="77777777" w:rsidR="000C2176" w:rsidRPr="004B199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cs="Arial"/>
          <w:sz w:val="16"/>
          <w:szCs w:val="16"/>
        </w:rPr>
      </w:pPr>
    </w:p>
    <w:p w14:paraId="78D0E8CB" w14:textId="77777777" w:rsidR="000C2176" w:rsidRPr="004B1992" w:rsidRDefault="000C2176" w:rsidP="000C2176">
      <w:pPr>
        <w:tabs>
          <w:tab w:val="center" w:pos="-2127"/>
        </w:tabs>
        <w:spacing w:line="300" w:lineRule="atLeast"/>
        <w:rPr>
          <w:rFonts w:cs="Arial"/>
          <w:b/>
          <w:sz w:val="16"/>
          <w:szCs w:val="16"/>
        </w:rPr>
      </w:pPr>
      <w:r>
        <w:rPr>
          <w:rFonts w:cs="Arial"/>
          <w:b/>
          <w:sz w:val="16"/>
          <w:szCs w:val="16"/>
        </w:rPr>
        <w:t>Czy Wykonawca pochodzi z</w:t>
      </w:r>
      <w:r w:rsidRPr="004B1992">
        <w:rPr>
          <w:rFonts w:cs="Arial"/>
          <w:b/>
          <w:sz w:val="16"/>
          <w:szCs w:val="16"/>
        </w:rPr>
        <w:t xml:space="preserve"> państwa </w:t>
      </w:r>
      <w:r>
        <w:rPr>
          <w:rFonts w:cs="Arial"/>
          <w:b/>
          <w:sz w:val="16"/>
          <w:szCs w:val="16"/>
        </w:rPr>
        <w:t>niebędącego członkiem</w:t>
      </w:r>
      <w:r w:rsidRPr="004B1992">
        <w:rPr>
          <w:rFonts w:cs="Arial"/>
          <w:b/>
          <w:sz w:val="16"/>
          <w:szCs w:val="16"/>
        </w:rPr>
        <w:t xml:space="preserve"> Unii Europejskiej:</w:t>
      </w:r>
    </w:p>
    <w:p w14:paraId="017FBC58" w14:textId="77777777" w:rsidR="000C2176" w:rsidRPr="004B199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TAK    Skrót literowy Państwa: …………………….</w:t>
      </w:r>
    </w:p>
    <w:p w14:paraId="1C69348B" w14:textId="77777777" w:rsidR="000C2176" w:rsidRPr="00912B61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cs="Arial"/>
          <w:sz w:val="16"/>
          <w:szCs w:val="16"/>
        </w:rPr>
      </w:pPr>
      <w:r w:rsidRPr="004B1992">
        <w:rPr>
          <w:rFonts w:cs="Arial"/>
          <w:sz w:val="16"/>
          <w:szCs w:val="16"/>
        </w:rPr>
        <w:t>NIE</w:t>
      </w:r>
    </w:p>
    <w:p w14:paraId="0B11714C" w14:textId="77777777" w:rsidR="000C2176" w:rsidRDefault="000C2176" w:rsidP="000C2176">
      <w:pPr>
        <w:rPr>
          <w:rFonts w:cs="Arial"/>
          <w:b/>
          <w:color w:val="FF0000"/>
          <w:sz w:val="16"/>
          <w:szCs w:val="16"/>
        </w:rPr>
      </w:pPr>
    </w:p>
    <w:p w14:paraId="37342373" w14:textId="77777777" w:rsidR="000C2176" w:rsidRPr="003B72CA" w:rsidRDefault="000C2176" w:rsidP="000C2176">
      <w:pPr>
        <w:spacing w:line="276" w:lineRule="auto"/>
        <w:rPr>
          <w:rFonts w:cs="Arial"/>
          <w:b/>
          <w:sz w:val="16"/>
          <w:szCs w:val="16"/>
        </w:rPr>
      </w:pPr>
      <w:r w:rsidRPr="003B72CA">
        <w:rPr>
          <w:rFonts w:cs="Arial"/>
          <w:b/>
          <w:sz w:val="16"/>
          <w:szCs w:val="16"/>
        </w:rPr>
        <w:t xml:space="preserve">Uwaga:  </w:t>
      </w:r>
      <w:r w:rsidRPr="003B72CA">
        <w:rPr>
          <w:rFonts w:cs="Arial"/>
          <w:sz w:val="16"/>
          <w:szCs w:val="16"/>
        </w:rPr>
        <w:t xml:space="preserve">zaznaczyć odpowiednie. </w:t>
      </w:r>
    </w:p>
    <w:p w14:paraId="6640C2C3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Mikroprzedsiębiorstwo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10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2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5D7C9C0A" w14:textId="77777777" w:rsidR="000C2176" w:rsidRPr="004B1992" w:rsidRDefault="000C2176" w:rsidP="000C2176">
      <w:pPr>
        <w:spacing w:line="276" w:lineRule="auto"/>
        <w:ind w:hanging="12"/>
        <w:jc w:val="both"/>
        <w:rPr>
          <w:rFonts w:cs="Arial"/>
          <w:sz w:val="16"/>
          <w:szCs w:val="16"/>
          <w:lang w:val="x-none" w:eastAsia="x-none"/>
        </w:rPr>
      </w:pPr>
      <w:r w:rsidRPr="004B1992">
        <w:rPr>
          <w:rFonts w:cs="Arial"/>
          <w:b/>
          <w:sz w:val="16"/>
          <w:szCs w:val="16"/>
          <w:lang w:eastAsia="x-none"/>
        </w:rPr>
        <w:t xml:space="preserve">Przez </w:t>
      </w:r>
      <w:r w:rsidRPr="004B1992">
        <w:rPr>
          <w:rFonts w:cs="Arial"/>
          <w:b/>
          <w:sz w:val="16"/>
          <w:szCs w:val="16"/>
          <w:lang w:val="x-none" w:eastAsia="x-none"/>
        </w:rPr>
        <w:t>Małe przedsiębiorstwo</w:t>
      </w:r>
      <w:r w:rsidRPr="004B1992">
        <w:rPr>
          <w:rFonts w:cs="Arial"/>
          <w:b/>
          <w:sz w:val="16"/>
          <w:szCs w:val="16"/>
          <w:lang w:eastAsia="x-none"/>
        </w:rPr>
        <w:t xml:space="preserve"> rozumie się</w:t>
      </w:r>
      <w:r w:rsidRPr="004B1992">
        <w:rPr>
          <w:rFonts w:cs="Arial"/>
          <w:b/>
          <w:sz w:val="16"/>
          <w:szCs w:val="16"/>
          <w:lang w:val="x-none" w:eastAsia="x-none"/>
        </w:rPr>
        <w:t>:</w:t>
      </w:r>
      <w:r w:rsidRPr="004B1992">
        <w:rPr>
          <w:rFonts w:cs="Arial"/>
          <w:sz w:val="16"/>
          <w:szCs w:val="16"/>
          <w:lang w:val="x-none" w:eastAsia="x-none"/>
        </w:rPr>
        <w:t xml:space="preserve"> przedsiębiorstwo, które </w:t>
      </w:r>
      <w:r w:rsidRPr="004B1992">
        <w:rPr>
          <w:rFonts w:cs="Arial"/>
          <w:b/>
          <w:sz w:val="16"/>
          <w:szCs w:val="16"/>
          <w:lang w:val="x-none" w:eastAsia="x-none"/>
        </w:rPr>
        <w:t>zatrudnia mniej niż 50 osób</w:t>
      </w:r>
      <w:r w:rsidRPr="004B1992">
        <w:rPr>
          <w:rFonts w:cs="Arial"/>
          <w:sz w:val="16"/>
          <w:szCs w:val="16"/>
          <w:lang w:val="x-none" w:eastAsia="x-none"/>
        </w:rPr>
        <w:t xml:space="preserve"> i którego roczny obrót lub roczna suma bilansowa </w:t>
      </w:r>
      <w:r w:rsidRPr="004B1992">
        <w:rPr>
          <w:rFonts w:cs="Arial"/>
          <w:b/>
          <w:sz w:val="16"/>
          <w:szCs w:val="16"/>
          <w:lang w:val="x-none" w:eastAsia="x-none"/>
        </w:rPr>
        <w:t>nie przekracza 10 milionów EUR</w:t>
      </w:r>
      <w:r w:rsidRPr="004B1992">
        <w:rPr>
          <w:rFonts w:cs="Arial"/>
          <w:sz w:val="16"/>
          <w:szCs w:val="16"/>
          <w:lang w:val="x-none" w:eastAsia="x-none"/>
        </w:rPr>
        <w:t>.</w:t>
      </w:r>
    </w:p>
    <w:p w14:paraId="107B0660" w14:textId="77777777" w:rsidR="000C2176" w:rsidRPr="00FB5006" w:rsidRDefault="000C2176" w:rsidP="000C2176">
      <w:pPr>
        <w:spacing w:line="276" w:lineRule="auto"/>
        <w:jc w:val="both"/>
        <w:rPr>
          <w:rFonts w:cs="Arial"/>
          <w:sz w:val="16"/>
          <w:szCs w:val="16"/>
        </w:rPr>
      </w:pPr>
      <w:r w:rsidRPr="004B1992">
        <w:rPr>
          <w:rFonts w:cs="Arial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4B1992">
        <w:rPr>
          <w:rFonts w:cs="Arial"/>
          <w:sz w:val="16"/>
          <w:szCs w:val="16"/>
        </w:rPr>
        <w:t xml:space="preserve"> i które </w:t>
      </w:r>
      <w:r w:rsidRPr="004B1992">
        <w:rPr>
          <w:rFonts w:cs="Arial"/>
          <w:b/>
          <w:sz w:val="16"/>
          <w:szCs w:val="16"/>
        </w:rPr>
        <w:t>zatrudniają mniej niż 250 osób</w:t>
      </w:r>
      <w:r w:rsidRPr="004B1992">
        <w:rPr>
          <w:rFonts w:cs="Arial"/>
          <w:sz w:val="16"/>
          <w:szCs w:val="16"/>
        </w:rPr>
        <w:t xml:space="preserve"> i których </w:t>
      </w:r>
      <w:r w:rsidRPr="004B1992">
        <w:rPr>
          <w:rFonts w:cs="Arial"/>
          <w:b/>
          <w:sz w:val="16"/>
          <w:szCs w:val="16"/>
        </w:rPr>
        <w:t>roczny obrót nie przekracza 50 milionów EUR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i/>
          <w:sz w:val="16"/>
          <w:szCs w:val="16"/>
        </w:rPr>
        <w:t>lub</w:t>
      </w:r>
      <w:r w:rsidRPr="004B1992">
        <w:rPr>
          <w:rFonts w:cs="Arial"/>
          <w:sz w:val="16"/>
          <w:szCs w:val="16"/>
        </w:rPr>
        <w:t xml:space="preserve"> </w:t>
      </w:r>
      <w:r w:rsidRPr="004B1992">
        <w:rPr>
          <w:rFonts w:cs="Arial"/>
          <w:b/>
          <w:sz w:val="16"/>
          <w:szCs w:val="16"/>
        </w:rPr>
        <w:t>roczna suma bilansowa nie przekracza 43 milionów EUR.</w:t>
      </w:r>
    </w:p>
    <w:p w14:paraId="5AB04313" w14:textId="77777777" w:rsidR="00CB7F6F" w:rsidRDefault="00CB7F6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370A2491" w14:textId="12EA9F00" w:rsidR="000C2176" w:rsidRDefault="000C2176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  <w:r w:rsidRPr="004B1992">
        <w:rPr>
          <w:rFonts w:cs="Arial"/>
          <w:b/>
          <w:sz w:val="16"/>
          <w:szCs w:val="16"/>
          <w:u w:val="single"/>
        </w:rPr>
        <w:t>Powyższe informacje są wymagane wyłącznie do celów statystycznych</w:t>
      </w:r>
    </w:p>
    <w:p w14:paraId="4DE2810A" w14:textId="057D45C3" w:rsidR="00E94C8F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53FDAADD" w14:textId="77777777" w:rsidR="00E94C8F" w:rsidRPr="004B1992" w:rsidRDefault="00E94C8F" w:rsidP="000C2176">
      <w:pPr>
        <w:spacing w:line="276" w:lineRule="auto"/>
        <w:rPr>
          <w:rFonts w:cs="Arial"/>
          <w:b/>
          <w:sz w:val="16"/>
          <w:szCs w:val="16"/>
          <w:u w:val="single"/>
        </w:rPr>
      </w:pPr>
    </w:p>
    <w:p w14:paraId="1B29A166" w14:textId="77777777" w:rsidR="000C2176" w:rsidRPr="00061553" w:rsidRDefault="000C2176" w:rsidP="000C2176">
      <w:pPr>
        <w:rPr>
          <w:rFonts w:cs="Arial"/>
          <w:sz w:val="20"/>
          <w:szCs w:val="20"/>
        </w:rPr>
      </w:pPr>
    </w:p>
    <w:p w14:paraId="27218DEA" w14:textId="4DF874C0" w:rsidR="00CA20F9" w:rsidRPr="00E2298C" w:rsidRDefault="00313244" w:rsidP="00E2298C">
      <w:pPr>
        <w:jc w:val="both"/>
        <w:rPr>
          <w:rFonts w:cs="Arial"/>
          <w:b/>
          <w:sz w:val="20"/>
          <w:szCs w:val="20"/>
        </w:rPr>
      </w:pPr>
      <w:r w:rsidRPr="00313244">
        <w:rPr>
          <w:rFonts w:cs="Arial"/>
          <w:b/>
          <w:sz w:val="20"/>
          <w:szCs w:val="20"/>
          <w:highlight w:val="yellow"/>
          <w:u w:val="single"/>
        </w:rPr>
        <w:t xml:space="preserve">UWAGA. </w:t>
      </w:r>
      <w:r w:rsidRPr="00313244">
        <w:rPr>
          <w:rFonts w:cs="Arial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>
        <w:rPr>
          <w:rFonts w:cs="Arial"/>
          <w:b/>
          <w:sz w:val="20"/>
          <w:szCs w:val="20"/>
          <w:highlight w:val="yellow"/>
        </w:rPr>
        <w:t xml:space="preserve">elektronicznym </w:t>
      </w:r>
      <w:r w:rsidRPr="00313244">
        <w:rPr>
          <w:rFonts w:cs="Arial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313244">
        <w:rPr>
          <w:rFonts w:cs="Arial"/>
          <w:b/>
          <w:sz w:val="20"/>
          <w:szCs w:val="20"/>
          <w:highlight w:val="yellow"/>
        </w:rPr>
        <w:t>ne</w:t>
      </w:r>
      <w:proofErr w:type="spellEnd"/>
      <w:r w:rsidRPr="00313244">
        <w:rPr>
          <w:rFonts w:cs="Arial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E2298C" w:rsidSect="00163F46">
      <w:headerReference w:type="first" r:id="rId7"/>
      <w:pgSz w:w="11906" w:h="16838" w:code="9"/>
      <w:pgMar w:top="1249" w:right="1133" w:bottom="1418" w:left="1418" w:header="340" w:footer="9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732A7F" w14:textId="77777777" w:rsidR="00C41FDE" w:rsidRDefault="00C41FDE">
      <w:r>
        <w:separator/>
      </w:r>
    </w:p>
  </w:endnote>
  <w:endnote w:type="continuationSeparator" w:id="0">
    <w:p w14:paraId="1881DA33" w14:textId="77777777" w:rsidR="00C41FDE" w:rsidRDefault="00C41F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7C7381" w14:textId="77777777" w:rsidR="00C41FDE" w:rsidRDefault="00C41FDE">
      <w:r>
        <w:separator/>
      </w:r>
    </w:p>
  </w:footnote>
  <w:footnote w:type="continuationSeparator" w:id="0">
    <w:p w14:paraId="1CC3092A" w14:textId="77777777" w:rsidR="00C41FDE" w:rsidRDefault="00C41F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3F019" w14:textId="1E64565F" w:rsidR="004319D2" w:rsidRDefault="004319D2">
    <w:pPr>
      <w:pStyle w:val="Nagwek"/>
    </w:pPr>
    <w:r w:rsidRPr="000369DE">
      <w:rPr>
        <w:noProof/>
      </w:rPr>
      <w:drawing>
        <wp:inline distT="0" distB="0" distL="0" distR="0" wp14:anchorId="5728B23B" wp14:editId="750A1213">
          <wp:extent cx="5828030" cy="540385"/>
          <wp:effectExtent l="0" t="0" r="1270" b="0"/>
          <wp:docPr id="8655564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8030" cy="540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B24AD"/>
    <w:multiLevelType w:val="hybridMultilevel"/>
    <w:tmpl w:val="1F1CE82E"/>
    <w:lvl w:ilvl="0" w:tplc="CEDC4EF4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E4049"/>
    <w:multiLevelType w:val="hybridMultilevel"/>
    <w:tmpl w:val="CFF458C0"/>
    <w:lvl w:ilvl="0" w:tplc="F1BA0B34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23606"/>
    <w:multiLevelType w:val="hybridMultilevel"/>
    <w:tmpl w:val="5EE03E2E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287213"/>
    <w:multiLevelType w:val="hybridMultilevel"/>
    <w:tmpl w:val="EA30BCB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6" w15:restartNumberingAfterBreak="0">
    <w:nsid w:val="1AB828D8"/>
    <w:multiLevelType w:val="hybridMultilevel"/>
    <w:tmpl w:val="27264B42"/>
    <w:lvl w:ilvl="0" w:tplc="F85CAC76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8" w15:restartNumberingAfterBreak="0">
    <w:nsid w:val="36726BD6"/>
    <w:multiLevelType w:val="hybridMultilevel"/>
    <w:tmpl w:val="EA30BCB6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5A1B01"/>
    <w:multiLevelType w:val="hybridMultilevel"/>
    <w:tmpl w:val="413E368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CC5D03"/>
    <w:multiLevelType w:val="hybridMultilevel"/>
    <w:tmpl w:val="1F1CE82E"/>
    <w:lvl w:ilvl="0" w:tplc="FFFFFFFF">
      <w:start w:val="1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C471A0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5849F1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6B7211"/>
    <w:multiLevelType w:val="hybridMultilevel"/>
    <w:tmpl w:val="7E7C02C4"/>
    <w:lvl w:ilvl="0" w:tplc="1BCCA792">
      <w:start w:val="1"/>
      <w:numFmt w:val="bullet"/>
      <w:lvlText w:val="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6A574695"/>
    <w:multiLevelType w:val="hybridMultilevel"/>
    <w:tmpl w:val="247C2566"/>
    <w:lvl w:ilvl="0" w:tplc="1BCCA79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036307"/>
    <w:multiLevelType w:val="hybridMultilevel"/>
    <w:tmpl w:val="CFF458C0"/>
    <w:lvl w:ilvl="0" w:tplc="FFFFFFFF">
      <w:start w:val="2"/>
      <w:numFmt w:val="upperLetter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5644673">
    <w:abstractNumId w:val="4"/>
  </w:num>
  <w:num w:numId="2" w16cid:durableId="1729107486">
    <w:abstractNumId w:val="2"/>
  </w:num>
  <w:num w:numId="3" w16cid:durableId="1224677737">
    <w:abstractNumId w:val="0"/>
  </w:num>
  <w:num w:numId="4" w16cid:durableId="138429069">
    <w:abstractNumId w:val="7"/>
  </w:num>
  <w:num w:numId="5" w16cid:durableId="1124499354">
    <w:abstractNumId w:val="1"/>
  </w:num>
  <w:num w:numId="6" w16cid:durableId="986131781">
    <w:abstractNumId w:val="5"/>
  </w:num>
  <w:num w:numId="7" w16cid:durableId="882056817">
    <w:abstractNumId w:val="13"/>
  </w:num>
  <w:num w:numId="8" w16cid:durableId="383258145">
    <w:abstractNumId w:val="6"/>
  </w:num>
  <w:num w:numId="9" w16cid:durableId="533150750">
    <w:abstractNumId w:val="14"/>
  </w:num>
  <w:num w:numId="10" w16cid:durableId="1612400583">
    <w:abstractNumId w:val="10"/>
  </w:num>
  <w:num w:numId="11" w16cid:durableId="981272748">
    <w:abstractNumId w:val="12"/>
  </w:num>
  <w:num w:numId="12" w16cid:durableId="1250119590">
    <w:abstractNumId w:val="15"/>
  </w:num>
  <w:num w:numId="13" w16cid:durableId="1083601546">
    <w:abstractNumId w:val="3"/>
  </w:num>
  <w:num w:numId="14" w16cid:durableId="325942824">
    <w:abstractNumId w:val="9"/>
  </w:num>
  <w:num w:numId="15" w16cid:durableId="1161888348">
    <w:abstractNumId w:val="8"/>
  </w:num>
  <w:num w:numId="16" w16cid:durableId="1279482461">
    <w:abstractNumId w:val="1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savePreviewPicture/>
  <w:hdr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31B"/>
    <w:rsid w:val="00007DE3"/>
    <w:rsid w:val="00023B19"/>
    <w:rsid w:val="00052E86"/>
    <w:rsid w:val="00061F20"/>
    <w:rsid w:val="000659DD"/>
    <w:rsid w:val="00080D83"/>
    <w:rsid w:val="000C2176"/>
    <w:rsid w:val="000D283E"/>
    <w:rsid w:val="00100DBB"/>
    <w:rsid w:val="001046C2"/>
    <w:rsid w:val="001061ED"/>
    <w:rsid w:val="00124D4A"/>
    <w:rsid w:val="00130B23"/>
    <w:rsid w:val="001413F0"/>
    <w:rsid w:val="001467B2"/>
    <w:rsid w:val="00160872"/>
    <w:rsid w:val="00160B8A"/>
    <w:rsid w:val="00163F46"/>
    <w:rsid w:val="001A4553"/>
    <w:rsid w:val="001B210F"/>
    <w:rsid w:val="001B77FC"/>
    <w:rsid w:val="001C1E4A"/>
    <w:rsid w:val="001C76F2"/>
    <w:rsid w:val="001C7ACF"/>
    <w:rsid w:val="001E5697"/>
    <w:rsid w:val="00241C1F"/>
    <w:rsid w:val="002425AE"/>
    <w:rsid w:val="002A5DC7"/>
    <w:rsid w:val="002A6B66"/>
    <w:rsid w:val="002C6347"/>
    <w:rsid w:val="002E60E0"/>
    <w:rsid w:val="00313244"/>
    <w:rsid w:val="00320AAC"/>
    <w:rsid w:val="00325198"/>
    <w:rsid w:val="0035482A"/>
    <w:rsid w:val="003619F2"/>
    <w:rsid w:val="00365820"/>
    <w:rsid w:val="0036667C"/>
    <w:rsid w:val="003865BB"/>
    <w:rsid w:val="003934F9"/>
    <w:rsid w:val="003A194D"/>
    <w:rsid w:val="003A482E"/>
    <w:rsid w:val="003B72CA"/>
    <w:rsid w:val="003C554F"/>
    <w:rsid w:val="003E3CB7"/>
    <w:rsid w:val="003F331B"/>
    <w:rsid w:val="00400F56"/>
    <w:rsid w:val="0040149C"/>
    <w:rsid w:val="00414478"/>
    <w:rsid w:val="004319D2"/>
    <w:rsid w:val="004861BD"/>
    <w:rsid w:val="00492BD3"/>
    <w:rsid w:val="004B70BD"/>
    <w:rsid w:val="004C5019"/>
    <w:rsid w:val="004D4E9A"/>
    <w:rsid w:val="0052111D"/>
    <w:rsid w:val="00531810"/>
    <w:rsid w:val="00537F26"/>
    <w:rsid w:val="00552AB8"/>
    <w:rsid w:val="005760A9"/>
    <w:rsid w:val="00580EB5"/>
    <w:rsid w:val="005836D9"/>
    <w:rsid w:val="00592B13"/>
    <w:rsid w:val="00594464"/>
    <w:rsid w:val="005A0BC7"/>
    <w:rsid w:val="005A7E1F"/>
    <w:rsid w:val="005C6D87"/>
    <w:rsid w:val="005F2072"/>
    <w:rsid w:val="00622781"/>
    <w:rsid w:val="006379C4"/>
    <w:rsid w:val="00640066"/>
    <w:rsid w:val="00640BFF"/>
    <w:rsid w:val="00641AAA"/>
    <w:rsid w:val="0069621B"/>
    <w:rsid w:val="006F209E"/>
    <w:rsid w:val="00727F94"/>
    <w:rsid w:val="007337EB"/>
    <w:rsid w:val="007425EB"/>
    <w:rsid w:val="00745D18"/>
    <w:rsid w:val="00776530"/>
    <w:rsid w:val="00790850"/>
    <w:rsid w:val="00791E8E"/>
    <w:rsid w:val="007A0109"/>
    <w:rsid w:val="007B2500"/>
    <w:rsid w:val="007B7E0B"/>
    <w:rsid w:val="007C1C8B"/>
    <w:rsid w:val="007D26FA"/>
    <w:rsid w:val="007D61D6"/>
    <w:rsid w:val="007E1B19"/>
    <w:rsid w:val="007F3623"/>
    <w:rsid w:val="00827311"/>
    <w:rsid w:val="00834BB4"/>
    <w:rsid w:val="00835187"/>
    <w:rsid w:val="00840A25"/>
    <w:rsid w:val="00843F64"/>
    <w:rsid w:val="00856E3A"/>
    <w:rsid w:val="008945D9"/>
    <w:rsid w:val="008A2728"/>
    <w:rsid w:val="008C0260"/>
    <w:rsid w:val="008E30F8"/>
    <w:rsid w:val="008E6AF3"/>
    <w:rsid w:val="00927B48"/>
    <w:rsid w:val="009465B7"/>
    <w:rsid w:val="009523F9"/>
    <w:rsid w:val="00964610"/>
    <w:rsid w:val="009C70C7"/>
    <w:rsid w:val="009D71C1"/>
    <w:rsid w:val="009F2CF0"/>
    <w:rsid w:val="00A04690"/>
    <w:rsid w:val="00A17A3D"/>
    <w:rsid w:val="00A20177"/>
    <w:rsid w:val="00A40DD3"/>
    <w:rsid w:val="00A63522"/>
    <w:rsid w:val="00A708C0"/>
    <w:rsid w:val="00A736A5"/>
    <w:rsid w:val="00A74DC1"/>
    <w:rsid w:val="00A8311B"/>
    <w:rsid w:val="00AA67B4"/>
    <w:rsid w:val="00AB7051"/>
    <w:rsid w:val="00AE1CA3"/>
    <w:rsid w:val="00AE7571"/>
    <w:rsid w:val="00AF79A2"/>
    <w:rsid w:val="00B01F08"/>
    <w:rsid w:val="00B16E8F"/>
    <w:rsid w:val="00B30401"/>
    <w:rsid w:val="00B51B0B"/>
    <w:rsid w:val="00B603D7"/>
    <w:rsid w:val="00B6637D"/>
    <w:rsid w:val="00B663B7"/>
    <w:rsid w:val="00B77D4C"/>
    <w:rsid w:val="00B81819"/>
    <w:rsid w:val="00B935F3"/>
    <w:rsid w:val="00BB76D0"/>
    <w:rsid w:val="00BC363C"/>
    <w:rsid w:val="00BF1314"/>
    <w:rsid w:val="00C41FDE"/>
    <w:rsid w:val="00C62C24"/>
    <w:rsid w:val="00C635B6"/>
    <w:rsid w:val="00C67DA9"/>
    <w:rsid w:val="00C74595"/>
    <w:rsid w:val="00C909B9"/>
    <w:rsid w:val="00CA20F9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733E"/>
    <w:rsid w:val="00DF1594"/>
    <w:rsid w:val="00DF2996"/>
    <w:rsid w:val="00DF57BE"/>
    <w:rsid w:val="00E06500"/>
    <w:rsid w:val="00E2298C"/>
    <w:rsid w:val="00E53C0F"/>
    <w:rsid w:val="00E57060"/>
    <w:rsid w:val="00E8370B"/>
    <w:rsid w:val="00E84BE8"/>
    <w:rsid w:val="00E87616"/>
    <w:rsid w:val="00E92047"/>
    <w:rsid w:val="00E94C8F"/>
    <w:rsid w:val="00EA5C16"/>
    <w:rsid w:val="00EC3632"/>
    <w:rsid w:val="00EE10DE"/>
    <w:rsid w:val="00EE5E35"/>
    <w:rsid w:val="00EF000D"/>
    <w:rsid w:val="00F31A3A"/>
    <w:rsid w:val="00F40744"/>
    <w:rsid w:val="00F42D8E"/>
    <w:rsid w:val="00F545A3"/>
    <w:rsid w:val="00F65BC1"/>
    <w:rsid w:val="00F74332"/>
    <w:rsid w:val="00F75DF3"/>
    <w:rsid w:val="00F84A05"/>
    <w:rsid w:val="00F91B40"/>
    <w:rsid w:val="00FA1631"/>
    <w:rsid w:val="00FA2C29"/>
    <w:rsid w:val="00FB5706"/>
    <w:rsid w:val="00FC368A"/>
    <w:rsid w:val="00FD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91E7C62"/>
  <w15:docId w15:val="{B5C27218-328A-41D2-92D5-A9301A0FC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val="x-none"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L1,Numerowanie,List Paragraph,2 heading,A_wyliczenie,K-P_odwolanie,Akapit z listą5,maz_wyliczenie,opis dzialania,T_SZ_List Paragraph,normalny tekst,Akapit z listą BS,Kolorowa lista — akcent 11,Wypunktowanie"/>
    <w:basedOn w:val="Normalny"/>
    <w:link w:val="AkapitzlistZnak"/>
    <w:uiPriority w:val="99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  <w:lang w:val="x-none" w:eastAsia="x-none"/>
    </w:rPr>
  </w:style>
  <w:style w:type="character" w:customStyle="1" w:styleId="AkapitzlistZnak">
    <w:name w:val="Akapit z listą Znak"/>
    <w:aliases w:val="CW_Lista Znak,L1 Znak,Numerowanie Znak,List Paragraph Znak,2 heading Znak,A_wyliczenie Znak,K-P_odwolanie Znak,Akapit z listą5 Znak,maz_wyliczenie Znak,opis dzialania Znak,T_SZ_List Paragraph Znak,normalny tekst Znak"/>
    <w:link w:val="Akapitzlist"/>
    <w:uiPriority w:val="99"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paragraph" w:customStyle="1" w:styleId="Style4">
    <w:name w:val="Style4"/>
    <w:basedOn w:val="Normalny"/>
    <w:uiPriority w:val="99"/>
    <w:rsid w:val="0036667C"/>
    <w:pPr>
      <w:widowControl w:val="0"/>
      <w:autoSpaceDE w:val="0"/>
      <w:autoSpaceDN w:val="0"/>
      <w:adjustRightInd w:val="0"/>
      <w:spacing w:line="226" w:lineRule="exact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39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listownik-mono-Pomorskie-FE-UMWP-UE-EFRR-RPO2014-2020-2015.dot</Template>
  <TotalTime>108</TotalTime>
  <Pages>5</Pages>
  <Words>1168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8160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Wojciech Witkowski</dc:creator>
  <cp:lastModifiedBy>arleta.matusik@gmail.com</cp:lastModifiedBy>
  <cp:revision>14</cp:revision>
  <cp:lastPrinted>2012-08-24T11:01:00Z</cp:lastPrinted>
  <dcterms:created xsi:type="dcterms:W3CDTF">2022-04-22T07:48:00Z</dcterms:created>
  <dcterms:modified xsi:type="dcterms:W3CDTF">2024-12-13T10:03:00Z</dcterms:modified>
</cp:coreProperties>
</file>