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F9" w:rsidRPr="001A67F9" w:rsidRDefault="001A67F9" w:rsidP="001A67F9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A67F9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</w:p>
    <w:p w:rsidR="001A67F9" w:rsidRPr="001A67F9" w:rsidRDefault="001A67F9" w:rsidP="001A67F9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  <w:r w:rsidRPr="001A67F9">
        <w:rPr>
          <w:rFonts w:ascii="Times New Roman" w:hAnsi="Times New Roman" w:cs="Times New Roman"/>
          <w:b/>
        </w:rPr>
        <w:t>Zamawiający:</w:t>
      </w:r>
    </w:p>
    <w:p w:rsidR="001A67F9" w:rsidRPr="001A67F9" w:rsidRDefault="001A67F9" w:rsidP="001A67F9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A67F9">
        <w:rPr>
          <w:rFonts w:ascii="Times New Roman" w:hAnsi="Times New Roman" w:cs="Times New Roman"/>
        </w:rPr>
        <w:t>Komenda Wojewódzka Policji</w:t>
      </w:r>
    </w:p>
    <w:p w:rsidR="001A67F9" w:rsidRPr="001A67F9" w:rsidRDefault="001A67F9" w:rsidP="001A67F9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A67F9">
        <w:rPr>
          <w:rFonts w:ascii="Times New Roman" w:hAnsi="Times New Roman" w:cs="Times New Roman"/>
        </w:rPr>
        <w:t xml:space="preserve"> siedzibą w Radomiu</w:t>
      </w:r>
    </w:p>
    <w:p w:rsidR="001A67F9" w:rsidRPr="001A67F9" w:rsidRDefault="001A67F9" w:rsidP="001A67F9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A67F9">
        <w:rPr>
          <w:rFonts w:ascii="Times New Roman" w:hAnsi="Times New Roman" w:cs="Times New Roman"/>
        </w:rPr>
        <w:t>ul. 11-go Listopada 37/59</w:t>
      </w:r>
    </w:p>
    <w:p w:rsidR="001A67F9" w:rsidRPr="001A67F9" w:rsidRDefault="001A67F9" w:rsidP="001A67F9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A67F9">
        <w:rPr>
          <w:rFonts w:ascii="Times New Roman" w:hAnsi="Times New Roman" w:cs="Times New Roman"/>
        </w:rPr>
        <w:t>26 -600 Radom</w:t>
      </w:r>
    </w:p>
    <w:p w:rsidR="001A67F9" w:rsidRPr="001A67F9" w:rsidRDefault="001A67F9" w:rsidP="001A67F9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A67F9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1A67F9" w:rsidRPr="00A22DCF" w:rsidRDefault="001A67F9" w:rsidP="001A67F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A67F9" w:rsidRPr="00842991" w:rsidRDefault="001A67F9" w:rsidP="001A67F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A67F9" w:rsidRPr="00262D61" w:rsidRDefault="001A67F9" w:rsidP="001A67F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A67F9" w:rsidRPr="00A22DCF" w:rsidRDefault="001A67F9" w:rsidP="001A67F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A67F9" w:rsidRPr="00842991" w:rsidRDefault="001A67F9" w:rsidP="001A67F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A67F9" w:rsidRPr="00A22DCF" w:rsidRDefault="001A67F9" w:rsidP="001A67F9">
      <w:pPr>
        <w:rPr>
          <w:rFonts w:ascii="Arial" w:hAnsi="Arial" w:cs="Arial"/>
          <w:sz w:val="21"/>
          <w:szCs w:val="21"/>
        </w:rPr>
      </w:pPr>
    </w:p>
    <w:p w:rsidR="001A67F9" w:rsidRDefault="001A67F9" w:rsidP="001A67F9">
      <w:pPr>
        <w:spacing w:after="120" w:line="360" w:lineRule="auto"/>
        <w:rPr>
          <w:rFonts w:ascii="Arial" w:hAnsi="Arial" w:cs="Arial"/>
          <w:b/>
          <w:u w:val="single"/>
        </w:rPr>
      </w:pPr>
    </w:p>
    <w:p w:rsidR="001A67F9" w:rsidRPr="00D9586F" w:rsidRDefault="001A67F9" w:rsidP="001A67F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1A67F9" w:rsidRPr="00D9586F" w:rsidRDefault="001A67F9" w:rsidP="001A67F9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7A251E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A67F9" w:rsidRPr="00A22DCF" w:rsidRDefault="001A67F9" w:rsidP="001A67F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1A67F9" w:rsidRPr="00A22DCF" w:rsidRDefault="001A67F9" w:rsidP="001A67F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A67F9" w:rsidRDefault="001A67F9" w:rsidP="001A67F9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1A67F9">
        <w:rPr>
          <w:rFonts w:ascii="Arial Black" w:hAnsi="Arial Black" w:cs="Arial"/>
          <w:color w:val="0070C0"/>
          <w:sz w:val="18"/>
          <w:szCs w:val="18"/>
          <w:u w:val="single"/>
        </w:rPr>
        <w:t xml:space="preserve">„Zakup wraz </w:t>
      </w:r>
      <w:r w:rsidRPr="001A67F9">
        <w:rPr>
          <w:rFonts w:ascii="Arial Black" w:hAnsi="Arial Black" w:cs="Arial"/>
          <w:color w:val="0070C0"/>
          <w:sz w:val="18"/>
          <w:szCs w:val="18"/>
          <w:u w:val="single"/>
        </w:rPr>
        <w:br/>
        <w:t xml:space="preserve">z dostarczeniem sprzętu i oprogramowania informatycznego dla potrzeb jednostek Policji garnizonu mazowieckiego”. Nr postępowania </w:t>
      </w:r>
      <w:r w:rsidR="00CF28A9">
        <w:rPr>
          <w:rFonts w:ascii="Arial Black" w:hAnsi="Arial Black" w:cs="Arial"/>
          <w:color w:val="0070C0"/>
          <w:sz w:val="18"/>
          <w:szCs w:val="18"/>
          <w:u w:val="single"/>
        </w:rPr>
        <w:t xml:space="preserve"> 33</w:t>
      </w:r>
      <w:bookmarkStart w:id="0" w:name="_GoBack"/>
      <w:bookmarkEnd w:id="0"/>
      <w:r w:rsidRPr="001A67F9">
        <w:rPr>
          <w:rFonts w:ascii="Arial Black" w:hAnsi="Arial Black" w:cs="Arial"/>
          <w:color w:val="0070C0"/>
          <w:sz w:val="18"/>
          <w:szCs w:val="18"/>
          <w:u w:val="single"/>
        </w:rPr>
        <w:t>/22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z siedzibą w Radomiu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A67F9" w:rsidRDefault="001A67F9" w:rsidP="001A67F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71D75" w:rsidRPr="00171D75" w:rsidRDefault="00171D75" w:rsidP="00171D75">
      <w:pPr>
        <w:spacing w:line="360" w:lineRule="auto"/>
        <w:jc w:val="both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  <w:b/>
        </w:rPr>
        <w:t>Oświadczam,</w:t>
      </w:r>
      <w:r w:rsidRPr="00171D75">
        <w:rPr>
          <w:rFonts w:ascii="Times New Roman" w:hAnsi="Times New Roman" w:cs="Times New Roman"/>
        </w:rPr>
        <w:t xml:space="preserve"> że zachodzą w stosunku do mnie podstawy wykluczenia z postępowania na podstawie art…………..ustawy PZP ( podać mającą zastosowanie podstawę wykluczenia spośród wymienionych </w:t>
      </w:r>
      <w:r w:rsidRPr="00171D75">
        <w:rPr>
          <w:rFonts w:ascii="Times New Roman" w:hAnsi="Times New Roman" w:cs="Times New Roman"/>
          <w:b/>
        </w:rPr>
        <w:t xml:space="preserve">w art. 108 ust. 1 pkt 1, 2, 5  ustawy </w:t>
      </w:r>
      <w:proofErr w:type="spellStart"/>
      <w:r w:rsidRPr="00171D75">
        <w:rPr>
          <w:rFonts w:ascii="Times New Roman" w:hAnsi="Times New Roman" w:cs="Times New Roman"/>
          <w:b/>
        </w:rPr>
        <w:t>Pzp</w:t>
      </w:r>
      <w:proofErr w:type="spellEnd"/>
      <w:r w:rsidRPr="00171D75">
        <w:rPr>
          <w:rFonts w:ascii="Times New Roman" w:hAnsi="Times New Roman" w:cs="Times New Roman"/>
        </w:rPr>
        <w:t xml:space="preserve">). Jednocześnie oświadczam, ze w związku z ww. okolicznością, na podstawie art. 110 ust. 2 </w:t>
      </w:r>
      <w:proofErr w:type="spellStart"/>
      <w:r w:rsidRPr="00171D75">
        <w:rPr>
          <w:rFonts w:ascii="Times New Roman" w:hAnsi="Times New Roman" w:cs="Times New Roman"/>
        </w:rPr>
        <w:t>Pzp</w:t>
      </w:r>
      <w:proofErr w:type="spellEnd"/>
      <w:r w:rsidRPr="00171D75">
        <w:rPr>
          <w:rFonts w:ascii="Times New Roman" w:hAnsi="Times New Roman" w:cs="Times New Roman"/>
        </w:rPr>
        <w:t xml:space="preserve"> podjąłem następujące środki naprawcze:</w:t>
      </w: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</w:rPr>
        <w:lastRenderedPageBreak/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  <w:r w:rsidRPr="00171D75">
        <w:rPr>
          <w:rFonts w:ascii="Times New Roman" w:hAnsi="Times New Roman" w:cs="Times New Roman"/>
        </w:rPr>
        <w:tab/>
      </w:r>
    </w:p>
    <w:p w:rsidR="00171D75" w:rsidRPr="00171D75" w:rsidRDefault="00171D75" w:rsidP="00171D7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71D75">
        <w:rPr>
          <w:rFonts w:ascii="Times New Roman" w:hAnsi="Times New Roman" w:cs="Times New Roman"/>
          <w:b/>
        </w:rPr>
        <w:t>OŚWIADCZENIE DOTYCZĄCE PODANYCH INFORMACJI:</w:t>
      </w:r>
    </w:p>
    <w:p w:rsidR="00171D75" w:rsidRPr="00171D75" w:rsidRDefault="00171D75" w:rsidP="00171D75">
      <w:pPr>
        <w:spacing w:line="360" w:lineRule="auto"/>
        <w:jc w:val="both"/>
        <w:rPr>
          <w:rFonts w:ascii="Times New Roman" w:hAnsi="Times New Roman" w:cs="Times New Roman"/>
        </w:rPr>
      </w:pPr>
      <w:r w:rsidRPr="00171D75">
        <w:rPr>
          <w:rFonts w:ascii="Times New Roman" w:hAnsi="Times New Roman" w:cs="Times New Roman"/>
          <w:b/>
        </w:rPr>
        <w:t>Oświadczam</w:t>
      </w:r>
      <w:r w:rsidRPr="00171D75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171D75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</w:p>
    <w:p w:rsidR="00171D75" w:rsidRPr="00171D75" w:rsidRDefault="00171D75" w:rsidP="00171D75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171D75">
        <w:rPr>
          <w:b/>
          <w:sz w:val="22"/>
          <w:szCs w:val="22"/>
        </w:rPr>
        <w:t>Oświadczam</w:t>
      </w:r>
      <w:r w:rsidRPr="00171D75">
        <w:rPr>
          <w:sz w:val="22"/>
          <w:szCs w:val="22"/>
        </w:rPr>
        <w:t xml:space="preserve">, że nie zachodzą w stosunku do mnie przesłanki wykluczenia z postępowania na podstawie art.  </w:t>
      </w:r>
      <w:r w:rsidRPr="00171D7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171D75">
        <w:rPr>
          <w:sz w:val="22"/>
          <w:szCs w:val="22"/>
        </w:rPr>
        <w:t>z dnia 13 kwietnia 2022 r.</w:t>
      </w:r>
      <w:r w:rsidRPr="00171D75">
        <w:rPr>
          <w:i/>
          <w:iCs/>
          <w:sz w:val="22"/>
          <w:szCs w:val="22"/>
        </w:rPr>
        <w:t xml:space="preserve"> </w:t>
      </w:r>
      <w:r w:rsidRPr="00171D75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71D75">
        <w:rPr>
          <w:iCs/>
          <w:color w:val="222222"/>
          <w:sz w:val="22"/>
          <w:szCs w:val="22"/>
        </w:rPr>
        <w:t>(Dz. U. poz. 835)</w:t>
      </w:r>
      <w:r w:rsidRPr="00171D75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171D75">
        <w:rPr>
          <w:i/>
          <w:iCs/>
          <w:color w:val="222222"/>
          <w:sz w:val="22"/>
          <w:szCs w:val="22"/>
        </w:rPr>
        <w:t>.</w:t>
      </w:r>
      <w:r w:rsidRPr="00171D75">
        <w:rPr>
          <w:color w:val="222222"/>
          <w:sz w:val="22"/>
          <w:szCs w:val="22"/>
        </w:rPr>
        <w:t xml:space="preserve"> </w:t>
      </w: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</w:p>
    <w:p w:rsidR="00171D75" w:rsidRPr="00171D75" w:rsidRDefault="00171D75" w:rsidP="00171D75">
      <w:pPr>
        <w:spacing w:line="360" w:lineRule="auto"/>
        <w:rPr>
          <w:rFonts w:ascii="Times New Roman" w:hAnsi="Times New Roman" w:cs="Times New Roman"/>
        </w:rPr>
      </w:pPr>
    </w:p>
    <w:p w:rsidR="00171D75" w:rsidRDefault="00171D75" w:rsidP="00171D75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1D75" w:rsidRDefault="00171D75" w:rsidP="00171D75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1D75" w:rsidRPr="00171D75" w:rsidRDefault="00171D75" w:rsidP="00171D75">
      <w:pPr>
        <w:spacing w:line="360" w:lineRule="auto"/>
        <w:jc w:val="both"/>
        <w:rPr>
          <w:rFonts w:ascii="Times New Roman" w:hAnsi="Times New Roman" w:cs="Times New Roman"/>
        </w:rPr>
      </w:pPr>
      <w:r w:rsidRPr="00171D75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171D75" w:rsidRPr="00171D75" w:rsidRDefault="00171D75" w:rsidP="00171D75">
      <w:pPr>
        <w:spacing w:line="360" w:lineRule="auto"/>
        <w:jc w:val="both"/>
        <w:rPr>
          <w:rFonts w:ascii="Times New Roman" w:hAnsi="Times New Roman" w:cs="Times New Roman"/>
        </w:rPr>
      </w:pPr>
      <w:r w:rsidRPr="00171D7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171D75">
        <w:rPr>
          <w:rFonts w:ascii="Times New Roman" w:hAnsi="Times New Roman" w:cs="Times New Roman"/>
          <w:sz w:val="16"/>
          <w:szCs w:val="16"/>
        </w:rPr>
        <w:t xml:space="preserve">polegania na zdolnościach lub sytuacji podmiotów udostępniających zasoby, załącza do oferty wraz ze swoim oświadczeniem, także oświadczenie podmiotu udostępniającego zasoby potwierdzające brak podstaw wykluczenia tego podmiotu, </w:t>
      </w:r>
      <w:r w:rsidRPr="00171D75">
        <w:rPr>
          <w:rFonts w:ascii="Times New Roman" w:hAnsi="Times New Roman" w:cs="Times New Roman"/>
          <w:sz w:val="16"/>
          <w:szCs w:val="16"/>
        </w:rPr>
        <w:br/>
        <w:t>w zakresie w jakim wykonawca powołuje się na jego zasoby</w:t>
      </w:r>
    </w:p>
    <w:p w:rsidR="00171D75" w:rsidRPr="00171D75" w:rsidRDefault="00171D75" w:rsidP="00171D75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</w:rPr>
      </w:pPr>
    </w:p>
    <w:p w:rsidR="00171D75" w:rsidRPr="00171D75" w:rsidRDefault="00171D75" w:rsidP="00171D75"/>
    <w:p w:rsidR="00171D75" w:rsidRDefault="00171D75" w:rsidP="00171D75"/>
    <w:p w:rsidR="00171D75" w:rsidRDefault="00171D75" w:rsidP="00171D75"/>
    <w:p w:rsidR="00171D75" w:rsidRDefault="00171D75" w:rsidP="001A67F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sectPr w:rsidR="0017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8F9" w:rsidRDefault="00AA68F9" w:rsidP="001A67F9">
      <w:pPr>
        <w:spacing w:after="0" w:line="240" w:lineRule="auto"/>
      </w:pPr>
      <w:r>
        <w:separator/>
      </w:r>
    </w:p>
  </w:endnote>
  <w:endnote w:type="continuationSeparator" w:id="0">
    <w:p w:rsidR="00AA68F9" w:rsidRDefault="00AA68F9" w:rsidP="001A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8F9" w:rsidRDefault="00AA68F9" w:rsidP="001A67F9">
      <w:pPr>
        <w:spacing w:after="0" w:line="240" w:lineRule="auto"/>
      </w:pPr>
      <w:r>
        <w:separator/>
      </w:r>
    </w:p>
  </w:footnote>
  <w:footnote w:type="continuationSeparator" w:id="0">
    <w:p w:rsidR="00AA68F9" w:rsidRDefault="00AA68F9" w:rsidP="001A67F9">
      <w:pPr>
        <w:spacing w:after="0" w:line="240" w:lineRule="auto"/>
      </w:pPr>
      <w:r>
        <w:continuationSeparator/>
      </w:r>
    </w:p>
  </w:footnote>
  <w:footnote w:id="1">
    <w:p w:rsidR="00171D75" w:rsidRPr="00A82964" w:rsidRDefault="00171D75" w:rsidP="00171D7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71D75" w:rsidRPr="00A82964" w:rsidRDefault="00171D75" w:rsidP="00171D7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1D75" w:rsidRPr="00A82964" w:rsidRDefault="00171D75" w:rsidP="00171D7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71D75" w:rsidRPr="00761CEB" w:rsidRDefault="00171D75" w:rsidP="00171D7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61"/>
    <w:rsid w:val="00171D75"/>
    <w:rsid w:val="001A67F9"/>
    <w:rsid w:val="004436D1"/>
    <w:rsid w:val="00451961"/>
    <w:rsid w:val="007A251E"/>
    <w:rsid w:val="00936D56"/>
    <w:rsid w:val="009E078F"/>
    <w:rsid w:val="00AA68F9"/>
    <w:rsid w:val="00B378BD"/>
    <w:rsid w:val="00CF28A9"/>
    <w:rsid w:val="00D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6895"/>
  <w15:chartTrackingRefBased/>
  <w15:docId w15:val="{0A1A6134-ADDF-4C32-A560-0BF7AD86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F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A67F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A67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Ewa Piasta-Grzegorczyk</cp:lastModifiedBy>
  <cp:revision>7</cp:revision>
  <dcterms:created xsi:type="dcterms:W3CDTF">2022-05-13T11:23:00Z</dcterms:created>
  <dcterms:modified xsi:type="dcterms:W3CDTF">2022-07-06T09:36:00Z</dcterms:modified>
</cp:coreProperties>
</file>