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1A1D" w14:textId="77777777" w:rsidR="00762C6D" w:rsidRDefault="0000000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81A916C" w14:textId="77777777" w:rsidR="00762C6D" w:rsidRDefault="000000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 składa się, pod rygorem nieważności, w formie elektronicznej lub                     w postaci elektronicznej opatrzonej podpisem zaufanym lub podpisem osobistym</w:t>
      </w:r>
    </w:p>
    <w:p w14:paraId="7E498943" w14:textId="77777777" w:rsidR="00762C6D" w:rsidRDefault="00762C6D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623D5E9" w14:textId="77777777" w:rsidR="00762C6D" w:rsidRDefault="00000000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07D22E2E" w14:textId="77777777" w:rsidR="00762C6D" w:rsidRDefault="00000000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Gmina Sędziejowice</w:t>
      </w:r>
      <w:r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254248B8" w14:textId="77777777" w:rsidR="00762C6D" w:rsidRDefault="00000000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7AEC828C" w14:textId="77777777" w:rsidR="00762C6D" w:rsidRDefault="00000000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5E592E8B" w14:textId="77777777" w:rsidR="00762C6D" w:rsidRDefault="00000000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1E5B63BD" w14:textId="77777777" w:rsidR="00762C6D" w:rsidRDefault="00000000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KRS/CEiDG)</w:t>
      </w:r>
    </w:p>
    <w:p w14:paraId="330E09F3" w14:textId="77777777" w:rsidR="00762C6D" w:rsidRDefault="00000000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3CA08346" w14:textId="77777777" w:rsidR="00762C6D" w:rsidRDefault="00000000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74D8DFA8" w14:textId="77777777" w:rsidR="00762C6D" w:rsidRDefault="00000000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3F0917F5" w14:textId="77777777" w:rsidR="00762C6D" w:rsidRDefault="00762C6D">
      <w:pPr>
        <w:spacing w:after="0"/>
        <w:rPr>
          <w:b/>
          <w:bCs/>
        </w:rPr>
      </w:pPr>
    </w:p>
    <w:p w14:paraId="5AE8E972" w14:textId="77777777" w:rsidR="00762C6D" w:rsidRDefault="00762C6D">
      <w:pPr>
        <w:spacing w:after="0"/>
        <w:jc w:val="center"/>
        <w:rPr>
          <w:b/>
          <w:bCs/>
        </w:rPr>
      </w:pPr>
    </w:p>
    <w:p w14:paraId="34509348" w14:textId="77777777" w:rsidR="00762C6D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122EF4F8" w14:textId="77777777" w:rsidR="00762C6D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Wykonawców wspólnie ubiegających się o udzielenie zamówienia  </w:t>
      </w:r>
    </w:p>
    <w:p w14:paraId="2E789055" w14:textId="77777777" w:rsidR="00762C6D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 art. 117 ust. 4 ustawy z dnia 11 września 2019r. Prawo zamówień publicznych</w:t>
      </w:r>
    </w:p>
    <w:p w14:paraId="6245D63B" w14:textId="77777777" w:rsidR="00762C6D" w:rsidRDefault="00762C6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C388EF8" w14:textId="77777777" w:rsidR="00762C6D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10D18B66" w14:textId="77777777" w:rsidR="00762C6D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Warunek dotyczący kwalifikacji zawodowych opisany w pkt. 2 ppkt 4) lit. b działu XVIII SWZ spełnia/ają w naszym imieniu Wykonawca/y: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4"/>
        <w:gridCol w:w="4539"/>
      </w:tblGrid>
      <w:tr w:rsidR="00762C6D" w14:paraId="4E66477E" w14:textId="77777777">
        <w:tc>
          <w:tcPr>
            <w:tcW w:w="2264" w:type="dxa"/>
            <w:shd w:val="clear" w:color="auto" w:fill="E7E6E6" w:themeFill="background2"/>
          </w:tcPr>
          <w:p w14:paraId="51DD9096" w14:textId="77777777" w:rsidR="00762C6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4" w:type="dxa"/>
            <w:shd w:val="clear" w:color="auto" w:fill="E7E6E6" w:themeFill="background2"/>
          </w:tcPr>
          <w:p w14:paraId="3C009DBD" w14:textId="77777777" w:rsidR="00762C6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Siedziba </w:t>
            </w:r>
          </w:p>
          <w:p w14:paraId="7EB02DEE" w14:textId="77777777" w:rsidR="00762C6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9" w:type="dxa"/>
            <w:shd w:val="clear" w:color="auto" w:fill="E7E6E6" w:themeFill="background2"/>
          </w:tcPr>
          <w:p w14:paraId="47DEEE3C" w14:textId="77777777" w:rsidR="00762C6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762C6D" w14:paraId="79714983" w14:textId="77777777">
        <w:tc>
          <w:tcPr>
            <w:tcW w:w="2264" w:type="dxa"/>
          </w:tcPr>
          <w:p w14:paraId="44D1827E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3487EDD2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14:paraId="5DBB6728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C6D" w14:paraId="7ACC8483" w14:textId="77777777">
        <w:tc>
          <w:tcPr>
            <w:tcW w:w="2264" w:type="dxa"/>
          </w:tcPr>
          <w:p w14:paraId="0A1E1A95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3FEE8080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14:paraId="3BC47515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C6D" w14:paraId="19E6E698" w14:textId="77777777">
        <w:tc>
          <w:tcPr>
            <w:tcW w:w="2264" w:type="dxa"/>
          </w:tcPr>
          <w:p w14:paraId="13048649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2FA05931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14:paraId="358A68E5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29210C" w14:textId="77777777" w:rsidR="00762C6D" w:rsidRDefault="00762C6D">
      <w:pPr>
        <w:spacing w:after="0"/>
        <w:rPr>
          <w:rFonts w:ascii="Times New Roman" w:hAnsi="Times New Roman" w:cs="Times New Roman"/>
        </w:rPr>
      </w:pPr>
    </w:p>
    <w:p w14:paraId="26E59C4F" w14:textId="4D2D17E9" w:rsidR="00762C6D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Warunek dotyczący doświadczenia opisany w pkt. 2 ppkt 4) lit. a działu XVIII SWZ spełnia/ją w naszym imieniu Wykonawca/y: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64"/>
        <w:gridCol w:w="2264"/>
        <w:gridCol w:w="4539"/>
      </w:tblGrid>
      <w:tr w:rsidR="00762C6D" w14:paraId="5EB773D3" w14:textId="77777777">
        <w:tc>
          <w:tcPr>
            <w:tcW w:w="2264" w:type="dxa"/>
            <w:shd w:val="clear" w:color="auto" w:fill="E7E6E6" w:themeFill="background2"/>
          </w:tcPr>
          <w:p w14:paraId="51AA3919" w14:textId="77777777" w:rsidR="00762C6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4" w:type="dxa"/>
            <w:shd w:val="clear" w:color="auto" w:fill="E7E6E6" w:themeFill="background2"/>
          </w:tcPr>
          <w:p w14:paraId="0A5D48FB" w14:textId="77777777" w:rsidR="00762C6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Siedziba </w:t>
            </w:r>
          </w:p>
          <w:p w14:paraId="37C570F1" w14:textId="77777777" w:rsidR="00762C6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9" w:type="dxa"/>
            <w:shd w:val="clear" w:color="auto" w:fill="E7E6E6" w:themeFill="background2"/>
          </w:tcPr>
          <w:p w14:paraId="2C8AAA63" w14:textId="77777777" w:rsidR="00762C6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762C6D" w14:paraId="6698D0D7" w14:textId="77777777">
        <w:tc>
          <w:tcPr>
            <w:tcW w:w="2264" w:type="dxa"/>
          </w:tcPr>
          <w:p w14:paraId="3EE35A04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330128AA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14:paraId="4E81DA19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C6D" w14:paraId="5BD96385" w14:textId="77777777">
        <w:tc>
          <w:tcPr>
            <w:tcW w:w="2264" w:type="dxa"/>
          </w:tcPr>
          <w:p w14:paraId="0F90A731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3B6AC989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14:paraId="0AC2523B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C6D" w14:paraId="04106CE1" w14:textId="77777777">
        <w:tc>
          <w:tcPr>
            <w:tcW w:w="2264" w:type="dxa"/>
          </w:tcPr>
          <w:p w14:paraId="3DCBC719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14:paraId="4DA1E57E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14:paraId="56EE03B0" w14:textId="77777777" w:rsidR="00762C6D" w:rsidRDefault="00762C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52DA379" w14:textId="77777777" w:rsidR="00762C6D" w:rsidRDefault="00762C6D">
      <w:pPr>
        <w:rPr>
          <w:rFonts w:ascii="Times New Roman" w:hAnsi="Times New Roman" w:cs="Times New Roman"/>
        </w:rPr>
      </w:pPr>
    </w:p>
    <w:p w14:paraId="42E5011E" w14:textId="77777777" w:rsidR="00762C6D" w:rsidRDefault="00000000">
      <w:pPr>
        <w:pStyle w:val="NormalnyWeb"/>
        <w:spacing w:before="280" w:after="0" w:line="240" w:lineRule="auto"/>
        <w:ind w:left="3827" w:right="-6"/>
        <w:jc w:val="center"/>
      </w:pPr>
      <w:r>
        <w:t xml:space="preserve">   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>
        <w:tab/>
        <w:t xml:space="preserve">        </w:t>
      </w:r>
    </w:p>
    <w:sectPr w:rsidR="00762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A4BBF" w14:textId="77777777" w:rsidR="001F4B34" w:rsidRDefault="001F4B34">
      <w:pPr>
        <w:spacing w:after="0" w:line="240" w:lineRule="auto"/>
      </w:pPr>
      <w:r>
        <w:separator/>
      </w:r>
    </w:p>
  </w:endnote>
  <w:endnote w:type="continuationSeparator" w:id="0">
    <w:p w14:paraId="1934AB80" w14:textId="77777777" w:rsidR="001F4B34" w:rsidRDefault="001F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AF53" w14:textId="77777777" w:rsidR="00E4067D" w:rsidRDefault="00E406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4B4E" w14:textId="77777777" w:rsidR="00E4067D" w:rsidRDefault="00E406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D10AA" w14:textId="77777777" w:rsidR="00E4067D" w:rsidRDefault="00E40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8FCD9" w14:textId="77777777" w:rsidR="001F4B34" w:rsidRDefault="001F4B34">
      <w:pPr>
        <w:spacing w:after="0" w:line="240" w:lineRule="auto"/>
      </w:pPr>
      <w:r>
        <w:separator/>
      </w:r>
    </w:p>
  </w:footnote>
  <w:footnote w:type="continuationSeparator" w:id="0">
    <w:p w14:paraId="748E1EDE" w14:textId="77777777" w:rsidR="001F4B34" w:rsidRDefault="001F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922A" w14:textId="77777777" w:rsidR="00E4067D" w:rsidRDefault="00E406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E1D7" w14:textId="77777777" w:rsidR="00762C6D" w:rsidRDefault="00000000">
    <w:pPr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935" distR="114935" simplePos="0" relativeHeight="2" behindDoc="0" locked="0" layoutInCell="0" allowOverlap="1" wp14:anchorId="4B13952D" wp14:editId="494EB4FE">
          <wp:simplePos x="0" y="0"/>
          <wp:positionH relativeFrom="column">
            <wp:posOffset>3810000</wp:posOffset>
          </wp:positionH>
          <wp:positionV relativeFrom="paragraph">
            <wp:posOffset>-220980</wp:posOffset>
          </wp:positionV>
          <wp:extent cx="1943735" cy="681355"/>
          <wp:effectExtent l="0" t="0" r="0" b="0"/>
          <wp:wrapTight wrapText="bothSides">
            <wp:wrapPolygon edited="0">
              <wp:start x="2644" y="0"/>
              <wp:lineTo x="62" y="1325"/>
              <wp:lineTo x="-31" y="1944"/>
              <wp:lineTo x="-31" y="11491"/>
              <wp:lineTo x="-31" y="13435"/>
              <wp:lineTo x="2365" y="18386"/>
              <wp:lineTo x="5166" y="20154"/>
              <wp:lineTo x="5477" y="20154"/>
              <wp:lineTo x="16277" y="20154"/>
              <wp:lineTo x="16370" y="12375"/>
              <wp:lineTo x="15965" y="10076"/>
              <wp:lineTo x="15344" y="8839"/>
              <wp:lineTo x="19202" y="8839"/>
              <wp:lineTo x="21288" y="7425"/>
              <wp:lineTo x="21288" y="0"/>
              <wp:lineTo x="21101" y="0"/>
              <wp:lineTo x="2644" y="0"/>
            </wp:wrapPolygon>
          </wp:wrapTight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79E438" w14:textId="77777777" w:rsidR="00762C6D" w:rsidRDefault="00762C6D">
    <w:pPr>
      <w:spacing w:after="0" w:line="240" w:lineRule="auto"/>
      <w:rPr>
        <w:rFonts w:ascii="Times New Roman" w:hAnsi="Times New Roman"/>
      </w:rPr>
    </w:pPr>
  </w:p>
  <w:p w14:paraId="023546DD" w14:textId="77777777" w:rsidR="00762C6D" w:rsidRDefault="00762C6D">
    <w:pPr>
      <w:spacing w:after="0" w:line="240" w:lineRule="auto"/>
      <w:rPr>
        <w:rFonts w:ascii="Times New Roman" w:hAnsi="Times New Roman"/>
      </w:rPr>
    </w:pPr>
  </w:p>
  <w:p w14:paraId="50EC2BFB" w14:textId="45D94567" w:rsidR="00762C6D" w:rsidRDefault="00000000">
    <w:pPr>
      <w:spacing w:after="0" w:line="240" w:lineRule="auto"/>
      <w:rPr>
        <w:rFonts w:ascii="Times New Roman" w:hAnsi="Times New Roman"/>
        <w:b/>
      </w:rPr>
    </w:pPr>
    <w:r>
      <w:rPr>
        <w:rFonts w:ascii="Times New Roman" w:hAnsi="Times New Roman"/>
      </w:rPr>
      <w:t xml:space="preserve">Nr postępowania: </w:t>
    </w:r>
    <w:r>
      <w:rPr>
        <w:rFonts w:ascii="Times New Roman" w:hAnsi="Times New Roman"/>
        <w:b/>
      </w:rPr>
      <w:t>RW.VI.271.1</w:t>
    </w:r>
    <w:r w:rsidR="00E4067D">
      <w:rPr>
        <w:rFonts w:ascii="Times New Roman" w:hAnsi="Times New Roman"/>
        <w:b/>
      </w:rPr>
      <w:t>5</w:t>
    </w:r>
    <w:r>
      <w:rPr>
        <w:rFonts w:ascii="Times New Roman" w:hAnsi="Times New Roman"/>
        <w:b/>
      </w:rPr>
      <w:t>.2024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  <w:t xml:space="preserve">      Załącznik Nr 7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8BE67" w14:textId="77777777" w:rsidR="00E4067D" w:rsidRDefault="00E40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A1E33"/>
    <w:multiLevelType w:val="multilevel"/>
    <w:tmpl w:val="892268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B444D40"/>
    <w:multiLevelType w:val="multilevel"/>
    <w:tmpl w:val="B7967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650328">
    <w:abstractNumId w:val="0"/>
  </w:num>
  <w:num w:numId="2" w16cid:durableId="80388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6D"/>
    <w:rsid w:val="001D7678"/>
    <w:rsid w:val="001F4B34"/>
    <w:rsid w:val="00762C6D"/>
    <w:rsid w:val="00863694"/>
    <w:rsid w:val="00DE10AC"/>
    <w:rsid w:val="00E4067D"/>
    <w:rsid w:val="00F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39AE"/>
  <w15:docId w15:val="{67ED8809-C00E-4D49-BFCB-AD834D4C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F2260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FF2260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7453"/>
  </w:style>
  <w:style w:type="character" w:customStyle="1" w:styleId="StopkaZnak">
    <w:name w:val="Stopka Znak"/>
    <w:basedOn w:val="Domylnaczcionkaakapitu"/>
    <w:link w:val="Stopka"/>
    <w:uiPriority w:val="99"/>
    <w:qFormat/>
    <w:rsid w:val="00FA7453"/>
  </w:style>
  <w:style w:type="paragraph" w:styleId="Nagwek">
    <w:name w:val="header"/>
    <w:basedOn w:val="Normalny"/>
    <w:next w:val="Tekstpodstawow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27D2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293E-6C6D-4C19-8E6C-BE997760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1145</Characters>
  <Application>Microsoft Office Word</Application>
  <DocSecurity>0</DocSecurity>
  <Lines>9</Lines>
  <Paragraphs>2</Paragraphs>
  <ScaleCrop>false</ScaleCrop>
  <Company>Gmina Sedziejowice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dc:description/>
  <cp:lastModifiedBy>Sylwia Jaworska</cp:lastModifiedBy>
  <cp:revision>19</cp:revision>
  <cp:lastPrinted>2021-02-25T19:58:00Z</cp:lastPrinted>
  <dcterms:created xsi:type="dcterms:W3CDTF">2022-01-21T10:59:00Z</dcterms:created>
  <dcterms:modified xsi:type="dcterms:W3CDTF">2024-07-04T10:44:00Z</dcterms:modified>
  <dc:language>pl-PL</dc:language>
</cp:coreProperties>
</file>