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60756BE0" w:rsidR="00E74842" w:rsidRPr="00893462" w:rsidRDefault="00E74842" w:rsidP="009912F4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4F1643">
        <w:rPr>
          <w:rFonts w:ascii="Arial" w:hAnsi="Arial" w:cs="Arial"/>
        </w:rPr>
        <w:t>08.04</w:t>
      </w:r>
      <w:r w:rsidR="005B35B4">
        <w:rPr>
          <w:rFonts w:ascii="Arial" w:hAnsi="Arial" w:cs="Arial"/>
        </w:rPr>
        <w:t>.</w:t>
      </w:r>
      <w:r w:rsidR="00DD4FC5">
        <w:rPr>
          <w:rFonts w:ascii="Arial" w:hAnsi="Arial" w:cs="Arial"/>
        </w:rPr>
        <w:t>2024</w:t>
      </w:r>
      <w:r w:rsidRPr="00893462">
        <w:rPr>
          <w:rFonts w:ascii="Arial" w:hAnsi="Arial" w:cs="Arial"/>
        </w:rPr>
        <w:t> r.</w:t>
      </w:r>
    </w:p>
    <w:p w14:paraId="68AEAEAC" w14:textId="1ACA6227" w:rsidR="00E74842" w:rsidRDefault="00E74842" w:rsidP="009912F4">
      <w:pPr>
        <w:tabs>
          <w:tab w:val="center" w:pos="4535"/>
        </w:tabs>
        <w:spacing w:after="0" w:line="360" w:lineRule="auto"/>
        <w:ind w:left="-284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Nr postępowania </w:t>
      </w:r>
      <w:r w:rsidR="004F1643">
        <w:rPr>
          <w:rFonts w:ascii="Arial" w:hAnsi="Arial" w:cs="Arial"/>
        </w:rPr>
        <w:t>BZP.271.1.8.2024</w:t>
      </w:r>
    </w:p>
    <w:p w14:paraId="612422A5" w14:textId="77777777" w:rsidR="00E22EB5" w:rsidRPr="00893462" w:rsidRDefault="00E22EB5" w:rsidP="009912F4">
      <w:pPr>
        <w:tabs>
          <w:tab w:val="center" w:pos="4535"/>
        </w:tabs>
        <w:spacing w:after="0" w:line="360" w:lineRule="auto"/>
        <w:ind w:left="-284"/>
        <w:jc w:val="both"/>
        <w:rPr>
          <w:rFonts w:ascii="Arial" w:hAnsi="Arial" w:cs="Arial"/>
        </w:rPr>
      </w:pPr>
    </w:p>
    <w:p w14:paraId="33631BEE" w14:textId="77777777" w:rsidR="00E74842" w:rsidRPr="00893462" w:rsidRDefault="00E74842" w:rsidP="009912F4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9912F4">
      <w:pPr>
        <w:spacing w:after="0" w:line="360" w:lineRule="auto"/>
        <w:ind w:left="-426" w:right="-426"/>
        <w:jc w:val="both"/>
        <w:rPr>
          <w:rFonts w:ascii="Arial" w:hAnsi="Arial" w:cs="Arial"/>
        </w:rPr>
      </w:pPr>
    </w:p>
    <w:p w14:paraId="76A782BE" w14:textId="5AAAAFEC" w:rsidR="00DD4FC5" w:rsidRDefault="00E74842" w:rsidP="009912F4">
      <w:pPr>
        <w:suppressAutoHyphens/>
        <w:spacing w:after="0" w:line="360" w:lineRule="auto"/>
        <w:ind w:left="-426" w:right="-426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</w:t>
      </w:r>
      <w:r w:rsidR="00562AE4">
        <w:rPr>
          <w:rFonts w:ascii="Arial" w:hAnsi="Arial" w:cs="Arial"/>
          <w:b/>
        </w:rPr>
        <w:t>BZP.271.1.</w:t>
      </w:r>
      <w:r w:rsidR="004F1643">
        <w:rPr>
          <w:rFonts w:ascii="Arial" w:hAnsi="Arial" w:cs="Arial"/>
          <w:b/>
        </w:rPr>
        <w:t>8.2024</w:t>
      </w:r>
      <w:r w:rsidR="00587B3D" w:rsidRPr="00587B3D">
        <w:rPr>
          <w:rFonts w:ascii="Arial" w:hAnsi="Arial" w:cs="Arial"/>
          <w:b/>
        </w:rPr>
        <w:t xml:space="preserve"> </w:t>
      </w:r>
      <w:r w:rsidR="00DF5E9A" w:rsidRPr="00DF5E9A">
        <w:rPr>
          <w:rFonts w:ascii="Arial" w:hAnsi="Arial" w:cs="Arial"/>
          <w:b/>
        </w:rPr>
        <w:t>„</w:t>
      </w:r>
      <w:r w:rsidR="004F1643" w:rsidRPr="004F1643">
        <w:rPr>
          <w:rFonts w:ascii="Arial" w:hAnsi="Arial" w:cs="Arial"/>
          <w:b/>
        </w:rPr>
        <w:t>Zwalczanie komarów na terenie Gminy Miasto Świnoujście w roku 2024</w:t>
      </w:r>
      <w:r w:rsidR="00836B73" w:rsidRPr="00836B73">
        <w:rPr>
          <w:rFonts w:ascii="Arial" w:hAnsi="Arial" w:cs="Arial"/>
          <w:b/>
        </w:rPr>
        <w:t>”</w:t>
      </w:r>
    </w:p>
    <w:p w14:paraId="4AC5AE96" w14:textId="77777777" w:rsidR="00D07CDD" w:rsidRPr="001A2ACD" w:rsidRDefault="00D07CDD" w:rsidP="009912F4">
      <w:pPr>
        <w:suppressAutoHyphens/>
        <w:spacing w:after="0" w:line="360" w:lineRule="auto"/>
        <w:ind w:right="-426"/>
        <w:jc w:val="both"/>
        <w:rPr>
          <w:rFonts w:ascii="Arial" w:hAnsi="Arial" w:cs="Arial"/>
          <w:b/>
        </w:rPr>
      </w:pPr>
    </w:p>
    <w:p w14:paraId="23D96383" w14:textId="6711B474" w:rsidR="004D51B2" w:rsidRDefault="004D51B2" w:rsidP="009912F4">
      <w:pPr>
        <w:spacing w:after="0" w:line="360" w:lineRule="auto"/>
        <w:ind w:left="-426" w:right="-567"/>
        <w:jc w:val="center"/>
        <w:rPr>
          <w:rFonts w:ascii="Arial" w:hAnsi="Arial" w:cs="Arial"/>
          <w:b/>
          <w:iCs/>
          <w:color w:val="000000"/>
          <w:lang w:eastAsia="pl-PL" w:bidi="pl-PL"/>
        </w:rPr>
      </w:pPr>
      <w:r w:rsidRPr="007D0DD1">
        <w:rPr>
          <w:rFonts w:ascii="Arial" w:hAnsi="Arial" w:cs="Arial"/>
          <w:b/>
          <w:iCs/>
          <w:color w:val="000000"/>
          <w:lang w:eastAsia="pl-PL" w:bidi="pl-PL"/>
        </w:rPr>
        <w:t xml:space="preserve">Zmiana nr </w:t>
      </w:r>
      <w:r w:rsidR="005B35B4">
        <w:rPr>
          <w:rFonts w:ascii="Arial" w:hAnsi="Arial" w:cs="Arial"/>
          <w:b/>
          <w:iCs/>
          <w:color w:val="000000"/>
          <w:lang w:eastAsia="pl-PL" w:bidi="pl-PL"/>
        </w:rPr>
        <w:t>1</w:t>
      </w:r>
    </w:p>
    <w:p w14:paraId="194D1D72" w14:textId="77777777" w:rsidR="001A2ACD" w:rsidRPr="007D0DD1" w:rsidRDefault="001A2ACD" w:rsidP="009912F4">
      <w:pPr>
        <w:spacing w:after="0" w:line="360" w:lineRule="auto"/>
        <w:ind w:left="-426" w:right="-567"/>
        <w:jc w:val="center"/>
        <w:rPr>
          <w:rFonts w:ascii="Arial" w:hAnsi="Arial" w:cs="Arial"/>
          <w:b/>
          <w:iCs/>
          <w:color w:val="000000"/>
          <w:lang w:eastAsia="pl-PL" w:bidi="pl-PL"/>
        </w:rPr>
      </w:pPr>
    </w:p>
    <w:p w14:paraId="65CB6A2F" w14:textId="50C146A3" w:rsidR="004D51B2" w:rsidRDefault="004D51B2" w:rsidP="009912F4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Zamawiający na mocy przysługujących mu, w świetle przepisów art. 286 ust. 1 ustawy z  dnia 11</w:t>
      </w:r>
      <w:r w:rsidR="00984BE0">
        <w:rPr>
          <w:rFonts w:ascii="Arial" w:hAnsi="Arial" w:cs="Arial"/>
          <w:color w:val="000000"/>
          <w:lang w:eastAsia="pl-PL" w:bidi="pl-PL"/>
        </w:rPr>
        <w:t> </w:t>
      </w:r>
      <w:r w:rsidRPr="007D0DD1">
        <w:rPr>
          <w:rFonts w:ascii="Arial" w:hAnsi="Arial" w:cs="Arial"/>
          <w:color w:val="000000"/>
          <w:lang w:eastAsia="pl-PL" w:bidi="pl-PL"/>
        </w:rPr>
        <w:t>września 2019 r. Prawo za</w:t>
      </w:r>
      <w:r w:rsidR="00674918">
        <w:rPr>
          <w:rFonts w:ascii="Arial" w:hAnsi="Arial" w:cs="Arial"/>
          <w:color w:val="000000"/>
          <w:lang w:eastAsia="pl-PL" w:bidi="pl-PL"/>
        </w:rPr>
        <w:t>mówień publiczny</w:t>
      </w:r>
      <w:r w:rsidR="00673D94">
        <w:rPr>
          <w:rFonts w:ascii="Arial" w:hAnsi="Arial" w:cs="Arial"/>
          <w:color w:val="000000"/>
          <w:lang w:eastAsia="pl-PL" w:bidi="pl-PL"/>
        </w:rPr>
        <w:t>ch (Dz.U. z 2023 roku, poz. 1605</w:t>
      </w:r>
      <w:r w:rsidR="00674918">
        <w:rPr>
          <w:rFonts w:ascii="Arial" w:hAnsi="Arial" w:cs="Arial"/>
          <w:color w:val="000000"/>
          <w:lang w:eastAsia="pl-PL" w:bidi="pl-PL"/>
        </w:rPr>
        <w:t xml:space="preserve"> </w:t>
      </w:r>
      <w:proofErr w:type="spellStart"/>
      <w:r w:rsidR="00674918">
        <w:rPr>
          <w:rFonts w:ascii="Arial" w:hAnsi="Arial" w:cs="Arial"/>
          <w:color w:val="000000"/>
          <w:lang w:eastAsia="pl-PL" w:bidi="pl-PL"/>
        </w:rPr>
        <w:t>t.j</w:t>
      </w:r>
      <w:proofErr w:type="spellEnd"/>
      <w:r w:rsidR="00674918">
        <w:rPr>
          <w:rFonts w:ascii="Arial" w:hAnsi="Arial" w:cs="Arial"/>
          <w:color w:val="000000"/>
          <w:lang w:eastAsia="pl-PL" w:bidi="pl-PL"/>
        </w:rPr>
        <w:t>.</w:t>
      </w:r>
      <w:r w:rsidRPr="007D0DD1">
        <w:rPr>
          <w:rFonts w:ascii="Arial" w:hAnsi="Arial" w:cs="Arial"/>
          <w:color w:val="000000"/>
          <w:lang w:eastAsia="pl-PL" w:bidi="pl-PL"/>
        </w:rPr>
        <w:t>), uprawnień, zmienia treść zapisów SWZ jak poniżej i udostępnia zmiany  na stronie internetowej.</w:t>
      </w:r>
    </w:p>
    <w:p w14:paraId="21BFB5E1" w14:textId="52B14A56" w:rsidR="00EE1B00" w:rsidRDefault="00EE1B00" w:rsidP="009912F4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2DEE618C" w14:textId="2D20FBD2" w:rsidR="003165C9" w:rsidRDefault="003165C9" w:rsidP="009912F4">
      <w:pPr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5C421630" w14:textId="481FE840" w:rsidR="00AD74F9" w:rsidRPr="004F1643" w:rsidRDefault="00AD74F9" w:rsidP="009912F4">
      <w:pPr>
        <w:pStyle w:val="Akapitzlist"/>
        <w:numPr>
          <w:ilvl w:val="0"/>
          <w:numId w:val="21"/>
        </w:numPr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  <w:r w:rsidRPr="004F1643">
        <w:rPr>
          <w:rFonts w:ascii="Arial" w:hAnsi="Arial" w:cs="Arial"/>
          <w:color w:val="000000"/>
          <w:lang w:eastAsia="pl-PL" w:bidi="pl-PL"/>
        </w:rPr>
        <w:t>Zamawiają</w:t>
      </w:r>
      <w:r w:rsidR="004F1643">
        <w:rPr>
          <w:rFonts w:ascii="Arial" w:hAnsi="Arial" w:cs="Arial"/>
          <w:color w:val="000000"/>
          <w:lang w:eastAsia="pl-PL" w:bidi="pl-PL"/>
        </w:rPr>
        <w:t>cy zmienia treść załącznika nr 6</w:t>
      </w:r>
      <w:r w:rsidRPr="004F1643">
        <w:rPr>
          <w:rFonts w:ascii="Arial" w:hAnsi="Arial" w:cs="Arial"/>
          <w:color w:val="000000"/>
          <w:lang w:eastAsia="pl-PL" w:bidi="pl-PL"/>
        </w:rPr>
        <w:t xml:space="preserve"> „</w:t>
      </w:r>
      <w:r w:rsidR="004F1643">
        <w:rPr>
          <w:rFonts w:ascii="Arial" w:hAnsi="Arial" w:cs="Arial"/>
          <w:color w:val="000000"/>
          <w:lang w:eastAsia="pl-PL" w:bidi="pl-PL"/>
        </w:rPr>
        <w:t>Projekt umowy</w:t>
      </w:r>
      <w:r w:rsidRPr="004F1643">
        <w:rPr>
          <w:rFonts w:ascii="Arial" w:hAnsi="Arial" w:cs="Arial"/>
          <w:color w:val="000000"/>
          <w:lang w:eastAsia="pl-PL" w:bidi="pl-PL"/>
        </w:rPr>
        <w:t xml:space="preserve">” w następujący sposób: </w:t>
      </w:r>
    </w:p>
    <w:p w14:paraId="771295B1" w14:textId="6AA48F91" w:rsidR="00AD74F9" w:rsidRPr="00AD74F9" w:rsidRDefault="00AD74F9" w:rsidP="009912F4">
      <w:pPr>
        <w:pStyle w:val="Akapitzlist"/>
        <w:spacing w:after="0" w:line="360" w:lineRule="auto"/>
        <w:ind w:left="0" w:right="-567"/>
        <w:jc w:val="both"/>
        <w:rPr>
          <w:rFonts w:ascii="Arial" w:hAnsi="Arial" w:cs="Arial"/>
          <w:b/>
          <w:color w:val="000000"/>
          <w:lang w:eastAsia="pl-PL" w:bidi="pl-PL"/>
        </w:rPr>
      </w:pPr>
      <w:r w:rsidRPr="00AD74F9">
        <w:rPr>
          <w:rFonts w:ascii="Arial" w:hAnsi="Arial" w:cs="Arial"/>
          <w:b/>
          <w:color w:val="000000"/>
          <w:lang w:eastAsia="pl-PL" w:bidi="pl-PL"/>
        </w:rPr>
        <w:t>Było:</w:t>
      </w:r>
    </w:p>
    <w:p w14:paraId="5ABA48EF" w14:textId="77777777" w:rsidR="00AD74F9" w:rsidRPr="00AD74F9" w:rsidRDefault="00AD74F9" w:rsidP="009912F4">
      <w:pPr>
        <w:tabs>
          <w:tab w:val="left" w:pos="284"/>
        </w:tabs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33F1E01E" w14:textId="77777777" w:rsidR="004A0005" w:rsidRPr="004A0005" w:rsidRDefault="004A0005" w:rsidP="009912F4">
      <w:pPr>
        <w:widowControl w:val="0"/>
        <w:tabs>
          <w:tab w:val="left" w:pos="264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 w:bidi="pl-PL"/>
        </w:rPr>
      </w:pPr>
      <w:r w:rsidRPr="004A0005">
        <w:rPr>
          <w:rFonts w:ascii="Arial" w:eastAsia="Times New Roman" w:hAnsi="Arial" w:cs="Arial"/>
          <w:b/>
          <w:lang w:eastAsia="pl-PL" w:bidi="pl-PL"/>
        </w:rPr>
        <w:t>§17</w:t>
      </w:r>
    </w:p>
    <w:p w14:paraId="612FBF54" w14:textId="77777777" w:rsidR="004A0005" w:rsidRPr="004A0005" w:rsidRDefault="004A0005" w:rsidP="009912F4">
      <w:pPr>
        <w:widowControl w:val="0"/>
        <w:tabs>
          <w:tab w:val="left" w:pos="264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 w:bidi="pl-PL"/>
        </w:rPr>
      </w:pPr>
      <w:r w:rsidRPr="004A0005">
        <w:rPr>
          <w:rFonts w:ascii="Arial" w:eastAsia="Times New Roman" w:hAnsi="Arial" w:cs="Arial"/>
          <w:b/>
          <w:lang w:eastAsia="pl-PL" w:bidi="pl-PL"/>
        </w:rPr>
        <w:t>Postanowienia końcowe</w:t>
      </w:r>
    </w:p>
    <w:p w14:paraId="7FCBF0F3" w14:textId="77777777" w:rsidR="004A0005" w:rsidRPr="004A0005" w:rsidRDefault="004A0005" w:rsidP="009912F4">
      <w:pPr>
        <w:widowControl w:val="0"/>
        <w:tabs>
          <w:tab w:val="left" w:pos="264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 w:bidi="pl-PL"/>
        </w:rPr>
      </w:pPr>
    </w:p>
    <w:p w14:paraId="4DE788A5" w14:textId="77777777" w:rsidR="004A0005" w:rsidRPr="004A0005" w:rsidRDefault="004A0005" w:rsidP="009912F4">
      <w:pPr>
        <w:widowControl w:val="0"/>
        <w:numPr>
          <w:ilvl w:val="0"/>
          <w:numId w:val="22"/>
        </w:numPr>
        <w:tabs>
          <w:tab w:val="left" w:pos="2640"/>
        </w:tabs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 w:bidi="pl-PL"/>
        </w:rPr>
      </w:pPr>
      <w:r w:rsidRPr="004A0005">
        <w:rPr>
          <w:rFonts w:ascii="Arial" w:eastAsia="Times New Roman" w:hAnsi="Arial" w:cs="Arial"/>
          <w:lang w:eastAsia="pl-PL" w:bidi="pl-PL"/>
        </w:rPr>
        <w:t>W sprawach nie uregulowanych w treści Umowy mają zastosowanie przepisy ustawy Prawo zamówień publicznych oraz przepisy Kodeksu cywilnego.</w:t>
      </w:r>
    </w:p>
    <w:p w14:paraId="46721136" w14:textId="77777777" w:rsidR="004A0005" w:rsidRPr="004A0005" w:rsidRDefault="004A0005" w:rsidP="009912F4">
      <w:pPr>
        <w:widowControl w:val="0"/>
        <w:numPr>
          <w:ilvl w:val="0"/>
          <w:numId w:val="22"/>
        </w:numPr>
        <w:tabs>
          <w:tab w:val="left" w:pos="2640"/>
        </w:tabs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 w:bidi="pl-PL"/>
        </w:rPr>
      </w:pPr>
      <w:r w:rsidRPr="004A0005">
        <w:rPr>
          <w:rFonts w:ascii="Arial" w:eastAsia="Times New Roman" w:hAnsi="Arial" w:cs="Arial"/>
          <w:lang w:eastAsia="pl-PL" w:bidi="pl-PL"/>
        </w:rPr>
        <w:t>Umowę sporządzono w 3 jednobrzmiących egzemplarzach – 2 dla Zamawiającego i 1 dla Wykonawcy.</w:t>
      </w:r>
    </w:p>
    <w:p w14:paraId="210B1458" w14:textId="77777777" w:rsidR="004A0005" w:rsidRPr="004A0005" w:rsidRDefault="004A0005" w:rsidP="009912F4">
      <w:pPr>
        <w:widowControl w:val="0"/>
        <w:numPr>
          <w:ilvl w:val="0"/>
          <w:numId w:val="22"/>
        </w:numPr>
        <w:tabs>
          <w:tab w:val="left" w:pos="2640"/>
        </w:tabs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 w:bidi="pl-PL"/>
        </w:rPr>
      </w:pPr>
      <w:r w:rsidRPr="004A0005">
        <w:rPr>
          <w:rFonts w:ascii="Arial" w:hAnsi="Arial" w:cs="Arial"/>
          <w:bCs/>
        </w:rPr>
        <w:t>I</w:t>
      </w:r>
      <w:r w:rsidRPr="004A0005">
        <w:rPr>
          <w:rFonts w:ascii="Arial" w:hAnsi="Arial" w:cs="Arial"/>
        </w:rPr>
        <w:t>ntegralną część Umowy stanowią następujące załączniki:</w:t>
      </w:r>
    </w:p>
    <w:p w14:paraId="411831A3" w14:textId="77777777" w:rsidR="004A0005" w:rsidRPr="004A0005" w:rsidRDefault="004A0005" w:rsidP="009912F4">
      <w:pPr>
        <w:numPr>
          <w:ilvl w:val="0"/>
          <w:numId w:val="23"/>
        </w:numPr>
        <w:spacing w:after="0" w:line="360" w:lineRule="auto"/>
        <w:ind w:left="567" w:hanging="283"/>
        <w:contextualSpacing/>
        <w:jc w:val="both"/>
        <w:rPr>
          <w:rFonts w:ascii="Arial" w:hAnsi="Arial" w:cs="Arial"/>
        </w:rPr>
      </w:pPr>
      <w:r w:rsidRPr="004A0005">
        <w:rPr>
          <w:rFonts w:ascii="Arial" w:hAnsi="Arial" w:cs="Arial"/>
        </w:rPr>
        <w:t>opis przedmiotu zamówienia (załącznik nr 1),</w:t>
      </w:r>
    </w:p>
    <w:p w14:paraId="5835007F" w14:textId="77777777" w:rsidR="004A0005" w:rsidRPr="004A0005" w:rsidRDefault="004A0005" w:rsidP="009912F4">
      <w:pPr>
        <w:numPr>
          <w:ilvl w:val="0"/>
          <w:numId w:val="23"/>
        </w:numPr>
        <w:spacing w:after="0" w:line="360" w:lineRule="auto"/>
        <w:ind w:left="567" w:hanging="283"/>
        <w:contextualSpacing/>
        <w:jc w:val="both"/>
        <w:rPr>
          <w:rFonts w:ascii="Arial" w:hAnsi="Arial" w:cs="Arial"/>
        </w:rPr>
      </w:pPr>
      <w:r w:rsidRPr="004A0005">
        <w:rPr>
          <w:rFonts w:ascii="Arial" w:hAnsi="Arial" w:cs="Arial"/>
        </w:rPr>
        <w:t>wykaz punktów kontrolnych (załącznik nr 2),</w:t>
      </w:r>
    </w:p>
    <w:p w14:paraId="0460F084" w14:textId="77777777" w:rsidR="004A0005" w:rsidRPr="004A0005" w:rsidRDefault="004A0005" w:rsidP="009912F4">
      <w:pPr>
        <w:numPr>
          <w:ilvl w:val="0"/>
          <w:numId w:val="23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lang w:eastAsia="pl-PL" w:bidi="pl-PL"/>
        </w:rPr>
      </w:pPr>
      <w:r w:rsidRPr="004A0005">
        <w:rPr>
          <w:rFonts w:ascii="Arial" w:hAnsi="Arial" w:cs="Arial"/>
        </w:rPr>
        <w:t>oferta Wykonawcy z dnia …………… r.</w:t>
      </w:r>
    </w:p>
    <w:p w14:paraId="1F081C30" w14:textId="77777777" w:rsidR="00AD74F9" w:rsidRPr="004A0005" w:rsidRDefault="00AD74F9" w:rsidP="009912F4">
      <w:pPr>
        <w:tabs>
          <w:tab w:val="left" w:pos="284"/>
        </w:tabs>
        <w:spacing w:after="0" w:line="36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14:paraId="2182AC12" w14:textId="2EA3551A" w:rsidR="003165C9" w:rsidRPr="004A0005" w:rsidRDefault="00AD74F9" w:rsidP="009912F4">
      <w:pP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A0005">
        <w:rPr>
          <w:rFonts w:ascii="Arial" w:eastAsia="Times New Roman" w:hAnsi="Arial" w:cs="Arial"/>
          <w:b/>
          <w:lang w:eastAsia="pl-PL"/>
        </w:rPr>
        <w:t xml:space="preserve">Jest: </w:t>
      </w:r>
    </w:p>
    <w:p w14:paraId="17613CB1" w14:textId="77777777" w:rsidR="004A0005" w:rsidRPr="004A0005" w:rsidRDefault="004A0005" w:rsidP="009912F4">
      <w:pPr>
        <w:widowControl w:val="0"/>
        <w:tabs>
          <w:tab w:val="left" w:pos="264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 w:bidi="pl-PL"/>
        </w:rPr>
      </w:pPr>
      <w:r w:rsidRPr="004A0005">
        <w:rPr>
          <w:rFonts w:ascii="Arial" w:eastAsia="Times New Roman" w:hAnsi="Arial" w:cs="Arial"/>
          <w:b/>
          <w:lang w:eastAsia="pl-PL" w:bidi="pl-PL"/>
        </w:rPr>
        <w:t>§17</w:t>
      </w:r>
    </w:p>
    <w:p w14:paraId="08620674" w14:textId="77777777" w:rsidR="004A0005" w:rsidRPr="004A0005" w:rsidRDefault="004A0005" w:rsidP="009912F4">
      <w:pPr>
        <w:widowControl w:val="0"/>
        <w:tabs>
          <w:tab w:val="left" w:pos="264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 w:bidi="pl-PL"/>
        </w:rPr>
      </w:pPr>
      <w:r w:rsidRPr="004A0005">
        <w:rPr>
          <w:rFonts w:ascii="Arial" w:eastAsia="Times New Roman" w:hAnsi="Arial" w:cs="Arial"/>
          <w:b/>
          <w:lang w:eastAsia="pl-PL" w:bidi="pl-PL"/>
        </w:rPr>
        <w:t>Postanowienia końcowe</w:t>
      </w:r>
    </w:p>
    <w:p w14:paraId="339E53CD" w14:textId="77777777" w:rsidR="004A0005" w:rsidRPr="004A0005" w:rsidRDefault="004A0005" w:rsidP="009912F4">
      <w:pPr>
        <w:widowControl w:val="0"/>
        <w:tabs>
          <w:tab w:val="left" w:pos="264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 w:bidi="pl-PL"/>
        </w:rPr>
      </w:pPr>
    </w:p>
    <w:p w14:paraId="5C01BA22" w14:textId="77777777" w:rsidR="004A0005" w:rsidRPr="004A0005" w:rsidRDefault="004A0005" w:rsidP="00731A35">
      <w:pPr>
        <w:widowControl w:val="0"/>
        <w:numPr>
          <w:ilvl w:val="0"/>
          <w:numId w:val="24"/>
        </w:numPr>
        <w:tabs>
          <w:tab w:val="left" w:pos="2640"/>
        </w:tabs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 w:bidi="pl-PL"/>
        </w:rPr>
      </w:pPr>
      <w:r w:rsidRPr="004A0005">
        <w:rPr>
          <w:rFonts w:ascii="Arial" w:eastAsia="Times New Roman" w:hAnsi="Arial" w:cs="Arial"/>
          <w:lang w:eastAsia="pl-PL" w:bidi="pl-PL"/>
        </w:rPr>
        <w:t>W sprawach nie uregulowanych w treści Umowy mają zastosowanie przepisy ustawy Prawo zamówień publicznych oraz przepisy Kodeksu cywilnego.</w:t>
      </w:r>
    </w:p>
    <w:p w14:paraId="494EA250" w14:textId="77777777" w:rsidR="004A0005" w:rsidRPr="004A0005" w:rsidRDefault="004A0005" w:rsidP="00731A35">
      <w:pPr>
        <w:widowControl w:val="0"/>
        <w:numPr>
          <w:ilvl w:val="0"/>
          <w:numId w:val="24"/>
        </w:numPr>
        <w:tabs>
          <w:tab w:val="left" w:pos="2640"/>
        </w:tabs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 w:bidi="pl-PL"/>
        </w:rPr>
      </w:pPr>
      <w:r w:rsidRPr="004A0005">
        <w:rPr>
          <w:rFonts w:ascii="Arial" w:eastAsia="Times New Roman" w:hAnsi="Arial" w:cs="Arial"/>
          <w:lang w:eastAsia="pl-PL" w:bidi="pl-PL"/>
        </w:rPr>
        <w:lastRenderedPageBreak/>
        <w:t>Umowę sporządzono w 3 jednobrzmiących egzemplarzach – 2 dla Zamawiającego i 1 dla Wykonawcy.</w:t>
      </w:r>
    </w:p>
    <w:p w14:paraId="68B5A97B" w14:textId="77777777" w:rsidR="004A0005" w:rsidRPr="004A0005" w:rsidRDefault="004A0005" w:rsidP="00731A35">
      <w:pPr>
        <w:widowControl w:val="0"/>
        <w:numPr>
          <w:ilvl w:val="0"/>
          <w:numId w:val="24"/>
        </w:numPr>
        <w:tabs>
          <w:tab w:val="left" w:pos="2640"/>
        </w:tabs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 w:bidi="pl-PL"/>
        </w:rPr>
      </w:pPr>
      <w:r w:rsidRPr="004A0005">
        <w:rPr>
          <w:rFonts w:ascii="Arial" w:hAnsi="Arial" w:cs="Arial"/>
          <w:bCs/>
        </w:rPr>
        <w:t>I</w:t>
      </w:r>
      <w:r w:rsidRPr="004A0005">
        <w:rPr>
          <w:rFonts w:ascii="Arial" w:hAnsi="Arial" w:cs="Arial"/>
        </w:rPr>
        <w:t>ntegralną część Umowy stanowią następujące załączniki:</w:t>
      </w:r>
    </w:p>
    <w:p w14:paraId="1C33CC65" w14:textId="77777777" w:rsidR="004A0005" w:rsidRPr="004A0005" w:rsidRDefault="004A0005" w:rsidP="009912F4">
      <w:pPr>
        <w:numPr>
          <w:ilvl w:val="0"/>
          <w:numId w:val="23"/>
        </w:numPr>
        <w:spacing w:after="0" w:line="360" w:lineRule="auto"/>
        <w:ind w:left="567" w:hanging="283"/>
        <w:contextualSpacing/>
        <w:jc w:val="both"/>
        <w:rPr>
          <w:rFonts w:ascii="Arial" w:hAnsi="Arial" w:cs="Arial"/>
        </w:rPr>
      </w:pPr>
      <w:r w:rsidRPr="004A0005">
        <w:rPr>
          <w:rFonts w:ascii="Arial" w:hAnsi="Arial" w:cs="Arial"/>
        </w:rPr>
        <w:t>załącznik graficzny - mapa (załącznik nr 1),</w:t>
      </w:r>
    </w:p>
    <w:p w14:paraId="0A350A13" w14:textId="77777777" w:rsidR="004A0005" w:rsidRPr="004A0005" w:rsidRDefault="004A0005" w:rsidP="009912F4">
      <w:pPr>
        <w:numPr>
          <w:ilvl w:val="0"/>
          <w:numId w:val="23"/>
        </w:numPr>
        <w:spacing w:after="0" w:line="360" w:lineRule="auto"/>
        <w:ind w:left="567" w:hanging="283"/>
        <w:contextualSpacing/>
        <w:jc w:val="both"/>
        <w:rPr>
          <w:rFonts w:ascii="Arial" w:hAnsi="Arial" w:cs="Arial"/>
        </w:rPr>
      </w:pPr>
      <w:r w:rsidRPr="004A0005">
        <w:rPr>
          <w:rFonts w:ascii="Arial" w:hAnsi="Arial" w:cs="Arial"/>
        </w:rPr>
        <w:t>wykaz punktów kontrolnych (załącznik nr 2),</w:t>
      </w:r>
    </w:p>
    <w:p w14:paraId="2FD0240A" w14:textId="77777777" w:rsidR="004A0005" w:rsidRPr="004A0005" w:rsidRDefault="004A0005" w:rsidP="009912F4">
      <w:pPr>
        <w:numPr>
          <w:ilvl w:val="0"/>
          <w:numId w:val="23"/>
        </w:numPr>
        <w:spacing w:after="0" w:line="360" w:lineRule="auto"/>
        <w:ind w:left="567" w:hanging="283"/>
        <w:contextualSpacing/>
        <w:jc w:val="both"/>
        <w:rPr>
          <w:rFonts w:ascii="Arial" w:hAnsi="Arial" w:cs="Arial"/>
        </w:rPr>
      </w:pPr>
      <w:r w:rsidRPr="004A0005">
        <w:rPr>
          <w:rFonts w:ascii="Arial" w:hAnsi="Arial" w:cs="Arial"/>
        </w:rPr>
        <w:t>opis przedmiotu zamówienia (załącznik nr 3),</w:t>
      </w:r>
    </w:p>
    <w:p w14:paraId="5F0362C1" w14:textId="77777777" w:rsidR="004A0005" w:rsidRPr="004A0005" w:rsidRDefault="004A0005" w:rsidP="009912F4">
      <w:pPr>
        <w:numPr>
          <w:ilvl w:val="0"/>
          <w:numId w:val="23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lang w:eastAsia="pl-PL" w:bidi="pl-PL"/>
        </w:rPr>
      </w:pPr>
      <w:r w:rsidRPr="004A0005">
        <w:rPr>
          <w:rFonts w:ascii="Arial" w:hAnsi="Arial" w:cs="Arial"/>
        </w:rPr>
        <w:t>oferta Wykonawcy z dnia …………… r.</w:t>
      </w:r>
    </w:p>
    <w:p w14:paraId="3ED122EF" w14:textId="13BA266F" w:rsidR="005575BD" w:rsidRPr="00731A35" w:rsidRDefault="005575BD" w:rsidP="00731A35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14:paraId="16EBE706" w14:textId="51B2CCD4" w:rsidR="00731A35" w:rsidRPr="00731A35" w:rsidRDefault="007A1921" w:rsidP="00731A35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dołącza zmieniony plik </w:t>
      </w:r>
      <w:r w:rsidR="00380B1D">
        <w:rPr>
          <w:rFonts w:ascii="Arial" w:hAnsi="Arial" w:cs="Arial"/>
        </w:rPr>
        <w:t>„</w:t>
      </w:r>
      <w:r w:rsidR="004A0005" w:rsidRPr="004A0005">
        <w:rPr>
          <w:rFonts w:ascii="Arial" w:hAnsi="Arial" w:cs="Arial"/>
        </w:rPr>
        <w:t>z</w:t>
      </w:r>
      <w:r w:rsidR="004A0005">
        <w:rPr>
          <w:rFonts w:ascii="Arial" w:hAnsi="Arial" w:cs="Arial"/>
        </w:rPr>
        <w:t>al_6_projekt_umowy_zmiana1</w:t>
      </w:r>
      <w:r w:rsidR="00380B1D">
        <w:rPr>
          <w:rFonts w:ascii="Arial" w:hAnsi="Arial" w:cs="Arial"/>
        </w:rPr>
        <w:t>”</w:t>
      </w:r>
      <w:r w:rsidR="001E1FA5">
        <w:rPr>
          <w:rFonts w:ascii="Arial" w:hAnsi="Arial" w:cs="Arial"/>
        </w:rPr>
        <w:t xml:space="preserve">. Zmiany oznaczono kolorem czerwonym. </w:t>
      </w:r>
    </w:p>
    <w:p w14:paraId="77395F8F" w14:textId="6FA31B4B" w:rsidR="00731A35" w:rsidRPr="00731A35" w:rsidRDefault="004A0005" w:rsidP="00731A3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dołącza</w:t>
      </w:r>
      <w:r w:rsidR="00145D4A">
        <w:rPr>
          <w:rFonts w:ascii="Arial" w:hAnsi="Arial" w:cs="Arial"/>
        </w:rPr>
        <w:t xml:space="preserve"> nowy</w:t>
      </w:r>
      <w:r>
        <w:rPr>
          <w:rFonts w:ascii="Arial" w:hAnsi="Arial" w:cs="Arial"/>
        </w:rPr>
        <w:t xml:space="preserve"> plik </w:t>
      </w:r>
      <w:r w:rsidR="00380B1D">
        <w:rPr>
          <w:rFonts w:ascii="Arial" w:hAnsi="Arial" w:cs="Arial"/>
        </w:rPr>
        <w:t>„</w:t>
      </w:r>
      <w:proofErr w:type="spellStart"/>
      <w:r w:rsidR="00145D4A">
        <w:rPr>
          <w:rFonts w:ascii="Arial" w:hAnsi="Arial" w:cs="Arial"/>
        </w:rPr>
        <w:t>Zalacznik</w:t>
      </w:r>
      <w:proofErr w:type="spellEnd"/>
      <w:r w:rsidR="00145D4A">
        <w:rPr>
          <w:rFonts w:ascii="Arial" w:hAnsi="Arial" w:cs="Arial"/>
        </w:rPr>
        <w:t xml:space="preserve"> nr 1 do umowy</w:t>
      </w:r>
      <w:r w:rsidR="00380B1D">
        <w:rPr>
          <w:rFonts w:ascii="Arial" w:hAnsi="Arial" w:cs="Arial"/>
        </w:rPr>
        <w:t>”</w:t>
      </w:r>
      <w:r w:rsidR="00731A35">
        <w:rPr>
          <w:rFonts w:ascii="Arial" w:hAnsi="Arial" w:cs="Arial"/>
        </w:rPr>
        <w:t>.</w:t>
      </w:r>
    </w:p>
    <w:p w14:paraId="7C69E09E" w14:textId="43E350E5" w:rsidR="00145D4A" w:rsidRPr="00145D4A" w:rsidRDefault="008360FD" w:rsidP="009912F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dołącza</w:t>
      </w:r>
      <w:r w:rsidR="00145D4A">
        <w:rPr>
          <w:rFonts w:ascii="Arial" w:hAnsi="Arial" w:cs="Arial"/>
        </w:rPr>
        <w:t xml:space="preserve"> nowy</w:t>
      </w:r>
      <w:r>
        <w:rPr>
          <w:rFonts w:ascii="Arial" w:hAnsi="Arial" w:cs="Arial"/>
        </w:rPr>
        <w:t xml:space="preserve"> plik </w:t>
      </w:r>
      <w:r w:rsidR="00380B1D">
        <w:rPr>
          <w:rFonts w:ascii="Arial" w:hAnsi="Arial" w:cs="Arial"/>
        </w:rPr>
        <w:t>„</w:t>
      </w:r>
      <w:r w:rsidR="00145D4A" w:rsidRPr="00145D4A">
        <w:rPr>
          <w:rFonts w:ascii="Arial" w:hAnsi="Arial" w:cs="Arial"/>
        </w:rPr>
        <w:t>Załącznik_nr_2_do_umowy</w:t>
      </w:r>
      <w:r w:rsidR="00380B1D">
        <w:rPr>
          <w:rFonts w:ascii="Arial" w:hAnsi="Arial" w:cs="Arial"/>
        </w:rPr>
        <w:t>”</w:t>
      </w:r>
      <w:r w:rsidR="00553922">
        <w:rPr>
          <w:rFonts w:ascii="Arial" w:hAnsi="Arial" w:cs="Arial"/>
        </w:rPr>
        <w:t>.</w:t>
      </w:r>
    </w:p>
    <w:p w14:paraId="48CD5CA0" w14:textId="49A8CC3E" w:rsidR="001F7212" w:rsidRPr="001F7212" w:rsidRDefault="001F7212" w:rsidP="009912F4">
      <w:pPr>
        <w:pStyle w:val="Akapitzlist"/>
        <w:numPr>
          <w:ilvl w:val="0"/>
          <w:numId w:val="21"/>
        </w:numPr>
        <w:spacing w:after="0" w:line="360" w:lineRule="auto"/>
        <w:ind w:right="-567"/>
        <w:jc w:val="both"/>
        <w:rPr>
          <w:rFonts w:ascii="Arial" w:eastAsia="Calibri" w:hAnsi="Arial" w:cs="Arial"/>
          <w:b/>
          <w:bCs/>
          <w:color w:val="000000"/>
          <w:lang w:eastAsia="pl-PL" w:bidi="pl-PL"/>
        </w:rPr>
      </w:pPr>
      <w:r w:rsidRPr="001F7212">
        <w:rPr>
          <w:rFonts w:ascii="Arial" w:hAnsi="Arial" w:cs="Arial"/>
          <w:lang w:eastAsia="pl-PL"/>
        </w:rPr>
        <w:t>Zamawiający zmienia</w:t>
      </w:r>
      <w:r w:rsidRPr="001F7212">
        <w:rPr>
          <w:rFonts w:ascii="Arial" w:hAnsi="Arial" w:cs="Arial"/>
          <w:b/>
          <w:lang w:eastAsia="pl-PL"/>
        </w:rPr>
        <w:t xml:space="preserve"> </w:t>
      </w:r>
      <w:r w:rsidRPr="001F7212">
        <w:rPr>
          <w:rFonts w:ascii="Arial" w:hAnsi="Arial" w:cs="Arial"/>
          <w:lang w:eastAsia="pl-PL"/>
        </w:rPr>
        <w:t xml:space="preserve">treść Rozdziału </w:t>
      </w:r>
      <w:r w:rsidRPr="001F7212">
        <w:rPr>
          <w:rFonts w:ascii="Arial" w:hAnsi="Arial" w:cs="Arial"/>
        </w:rPr>
        <w:t>XIII</w:t>
      </w:r>
      <w:r w:rsidRPr="001F7212">
        <w:rPr>
          <w:rFonts w:ascii="Arial" w:hAnsi="Arial" w:cs="Arial"/>
          <w:lang w:eastAsia="pl-PL"/>
        </w:rPr>
        <w:t xml:space="preserve"> </w:t>
      </w:r>
      <w:r w:rsidRPr="001F7212">
        <w:rPr>
          <w:rFonts w:ascii="Arial" w:hAnsi="Arial" w:cs="Arial"/>
          <w:u w:val="single"/>
        </w:rPr>
        <w:t>MIEJSCE I TERMIN SKŁADANIA OFERT</w:t>
      </w:r>
      <w:r w:rsidRPr="001F7212">
        <w:rPr>
          <w:rFonts w:ascii="Arial" w:hAnsi="Arial" w:cs="Arial"/>
          <w:lang w:eastAsia="pl-PL"/>
        </w:rPr>
        <w:t xml:space="preserve"> w  następujący    sposób:</w:t>
      </w:r>
    </w:p>
    <w:p w14:paraId="21178DCE" w14:textId="77777777" w:rsidR="00E22EB5" w:rsidRDefault="00E22EB5" w:rsidP="00E22EB5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„1. </w:t>
      </w:r>
      <w:r w:rsidR="00504F17" w:rsidRPr="00E67F9B">
        <w:rPr>
          <w:rFonts w:ascii="Arial" w:hAnsi="Arial" w:cs="Arial"/>
        </w:rPr>
        <w:t>Ofertę należy złożyć do</w:t>
      </w:r>
      <w:r w:rsidR="005F600F">
        <w:rPr>
          <w:rFonts w:ascii="Arial" w:hAnsi="Arial" w:cs="Arial"/>
          <w:b/>
        </w:rPr>
        <w:t xml:space="preserve">  </w:t>
      </w:r>
      <w:r w:rsidR="00145D4A">
        <w:rPr>
          <w:rFonts w:ascii="Arial" w:hAnsi="Arial" w:cs="Arial"/>
          <w:b/>
          <w:highlight w:val="yellow"/>
        </w:rPr>
        <w:t>15.04</w:t>
      </w:r>
      <w:r w:rsidR="005F600F" w:rsidRPr="00570A3A">
        <w:rPr>
          <w:rFonts w:ascii="Arial" w:hAnsi="Arial" w:cs="Arial"/>
          <w:b/>
          <w:highlight w:val="yellow"/>
        </w:rPr>
        <w:t>.</w:t>
      </w:r>
      <w:r w:rsidR="00504F17" w:rsidRPr="00570A3A">
        <w:rPr>
          <w:rFonts w:ascii="Arial" w:hAnsi="Arial" w:cs="Arial"/>
          <w:b/>
          <w:highlight w:val="yellow"/>
        </w:rPr>
        <w:t>2024 r. do godziny 12:00</w:t>
      </w:r>
      <w:r w:rsidR="00504F17" w:rsidRPr="00E67F9B">
        <w:rPr>
          <w:rFonts w:ascii="Arial" w:hAnsi="Arial" w:cs="Arial"/>
          <w:b/>
        </w:rPr>
        <w:t xml:space="preserve"> </w:t>
      </w:r>
      <w:r w:rsidR="00504F17" w:rsidRPr="00E67F9B">
        <w:rPr>
          <w:rFonts w:ascii="Arial" w:hAnsi="Arial" w:cs="Arial"/>
        </w:rPr>
        <w:t xml:space="preserve">w sposób określony w rozdziale X pkt 2 SWZ. </w:t>
      </w:r>
    </w:p>
    <w:p w14:paraId="5C3ED6B7" w14:textId="77777777" w:rsidR="00E22EB5" w:rsidRDefault="00E22EB5" w:rsidP="00E22EB5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04F17" w:rsidRPr="00E22EB5">
        <w:rPr>
          <w:rFonts w:ascii="Arial" w:hAnsi="Arial" w:cs="Arial"/>
        </w:rPr>
        <w:t>Otwarcie ofert nastąpi w</w:t>
      </w:r>
      <w:r w:rsidR="005F600F" w:rsidRPr="00E22EB5">
        <w:rPr>
          <w:rFonts w:ascii="Arial" w:hAnsi="Arial" w:cs="Arial"/>
        </w:rPr>
        <w:t xml:space="preserve"> </w:t>
      </w:r>
      <w:r w:rsidR="00145D4A" w:rsidRPr="00E22EB5">
        <w:rPr>
          <w:rFonts w:ascii="Arial" w:hAnsi="Arial" w:cs="Arial"/>
          <w:b/>
          <w:bCs/>
          <w:highlight w:val="yellow"/>
        </w:rPr>
        <w:t>15.04</w:t>
      </w:r>
      <w:r w:rsidR="005F600F" w:rsidRPr="00E22EB5">
        <w:rPr>
          <w:rFonts w:ascii="Arial" w:hAnsi="Arial" w:cs="Arial"/>
          <w:b/>
          <w:bCs/>
          <w:highlight w:val="yellow"/>
        </w:rPr>
        <w:t>.</w:t>
      </w:r>
      <w:r w:rsidR="00504F17" w:rsidRPr="00E22EB5">
        <w:rPr>
          <w:rFonts w:ascii="Arial" w:hAnsi="Arial" w:cs="Arial"/>
          <w:b/>
          <w:highlight w:val="yellow"/>
        </w:rPr>
        <w:t xml:space="preserve">2024 r. </w:t>
      </w:r>
      <w:r w:rsidR="00504F17" w:rsidRPr="00E22EB5">
        <w:rPr>
          <w:rFonts w:ascii="Arial" w:hAnsi="Arial" w:cs="Arial"/>
          <w:b/>
          <w:bCs/>
          <w:highlight w:val="yellow"/>
        </w:rPr>
        <w:t>o godzinie 12:30</w:t>
      </w:r>
      <w:r w:rsidR="00504F17" w:rsidRPr="00E22EB5">
        <w:rPr>
          <w:rFonts w:ascii="Arial" w:hAnsi="Arial" w:cs="Arial"/>
          <w:b/>
          <w:bCs/>
        </w:rPr>
        <w:br/>
      </w:r>
      <w:r w:rsidR="00504F17" w:rsidRPr="00E22EB5">
        <w:rPr>
          <w:rFonts w:ascii="Arial" w:hAnsi="Arial" w:cs="Arial"/>
        </w:rPr>
        <w:t xml:space="preserve">w Urzędzie Miasta Świnoujście, pok. nr 111, za pomocą platformy zakupowej. </w:t>
      </w:r>
    </w:p>
    <w:p w14:paraId="469EE17E" w14:textId="3BA151CB" w:rsidR="00504F17" w:rsidRPr="00E22EB5" w:rsidRDefault="00E22EB5" w:rsidP="00E22EB5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04F17" w:rsidRPr="00E22EB5">
        <w:rPr>
          <w:rFonts w:ascii="Arial" w:hAnsi="Arial" w:cs="Arial"/>
        </w:rPr>
        <w:t xml:space="preserve">Niezwłocznie po otwarciu ofert Zamawiający zamieści na stronie internetowej informację z otwarcia ofert, o której mowa w art. 222 ust. 5 ustawy </w:t>
      </w:r>
      <w:proofErr w:type="spellStart"/>
      <w:r w:rsidR="00504F17" w:rsidRPr="00E22EB5">
        <w:rPr>
          <w:rFonts w:ascii="Arial" w:hAnsi="Arial" w:cs="Arial"/>
        </w:rPr>
        <w:t>Pzp</w:t>
      </w:r>
      <w:proofErr w:type="spellEnd"/>
      <w:r w:rsidR="00504F17" w:rsidRPr="00E22EB5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  <w:r w:rsidR="00504F17" w:rsidRPr="00E22EB5">
        <w:rPr>
          <w:rFonts w:ascii="Arial" w:hAnsi="Arial" w:cs="Arial"/>
        </w:rPr>
        <w:t xml:space="preserve">  </w:t>
      </w:r>
    </w:p>
    <w:p w14:paraId="27F35EC0" w14:textId="6447ED86" w:rsidR="001F7212" w:rsidRPr="0058484D" w:rsidRDefault="001F7212" w:rsidP="009912F4">
      <w:pPr>
        <w:tabs>
          <w:tab w:val="left" w:pos="426"/>
        </w:tabs>
        <w:spacing w:after="0" w:line="360" w:lineRule="auto"/>
        <w:jc w:val="both"/>
        <w:rPr>
          <w:rFonts w:ascii="Arial" w:eastAsiaTheme="minorHAnsi" w:hAnsi="Arial" w:cs="Arial"/>
        </w:rPr>
      </w:pPr>
    </w:p>
    <w:p w14:paraId="7654BAF9" w14:textId="11F199F7" w:rsidR="00C422E1" w:rsidRDefault="001F7212" w:rsidP="009912F4">
      <w:pPr>
        <w:numPr>
          <w:ilvl w:val="0"/>
          <w:numId w:val="21"/>
        </w:numPr>
        <w:spacing w:after="0" w:line="360" w:lineRule="auto"/>
        <w:ind w:right="-284"/>
        <w:contextualSpacing/>
        <w:jc w:val="both"/>
        <w:rPr>
          <w:rFonts w:ascii="Arial" w:eastAsiaTheme="minorHAnsi" w:hAnsi="Arial" w:cs="Arial"/>
          <w:lang w:eastAsia="pl-PL"/>
        </w:rPr>
      </w:pPr>
      <w:r w:rsidRPr="0058484D">
        <w:rPr>
          <w:rFonts w:ascii="Arial" w:eastAsiaTheme="minorHAnsi" w:hAnsi="Arial" w:cs="Arial"/>
          <w:lang w:eastAsia="pl-PL"/>
        </w:rPr>
        <w:t xml:space="preserve">Zamawiający zmienia treść Rozdziału XI: </w:t>
      </w:r>
      <w:r w:rsidRPr="0058484D">
        <w:rPr>
          <w:rFonts w:ascii="Arial" w:eastAsiaTheme="minorHAnsi" w:hAnsi="Arial" w:cs="Arial"/>
          <w:u w:val="single"/>
          <w:lang w:eastAsia="pl-PL"/>
        </w:rPr>
        <w:t>TERMIN ZWIĄZANIA OFERTĄ</w:t>
      </w:r>
      <w:r w:rsidR="000E0E87">
        <w:rPr>
          <w:rFonts w:ascii="Arial" w:eastAsiaTheme="minorHAnsi" w:hAnsi="Arial" w:cs="Arial"/>
          <w:lang w:eastAsia="pl-PL"/>
        </w:rPr>
        <w:t xml:space="preserve"> w </w:t>
      </w:r>
      <w:r w:rsidRPr="0058484D">
        <w:rPr>
          <w:rFonts w:ascii="Arial" w:eastAsiaTheme="minorHAnsi" w:hAnsi="Arial" w:cs="Arial"/>
          <w:lang w:eastAsia="pl-PL"/>
        </w:rPr>
        <w:t>następujący sposób:</w:t>
      </w:r>
    </w:p>
    <w:p w14:paraId="7CAC4AEE" w14:textId="77777777" w:rsidR="00C422E1" w:rsidRPr="00C422E1" w:rsidRDefault="00C422E1" w:rsidP="009912F4">
      <w:pPr>
        <w:spacing w:after="0" w:line="360" w:lineRule="auto"/>
        <w:ind w:right="-284"/>
        <w:contextualSpacing/>
        <w:jc w:val="both"/>
        <w:rPr>
          <w:rFonts w:ascii="Arial" w:eastAsiaTheme="minorHAnsi" w:hAnsi="Arial" w:cs="Arial"/>
          <w:lang w:eastAsia="pl-PL"/>
        </w:rPr>
      </w:pPr>
    </w:p>
    <w:p w14:paraId="3C4672AF" w14:textId="77777777" w:rsidR="00E22EB5" w:rsidRDefault="00E22EB5" w:rsidP="00E22E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„ 1. </w:t>
      </w:r>
      <w:r w:rsidR="001F7212" w:rsidRPr="00493DDB">
        <w:rPr>
          <w:rFonts w:ascii="Arial" w:eastAsia="Arial" w:hAnsi="Arial" w:cs="Arial"/>
          <w:color w:val="000000"/>
        </w:rPr>
        <w:t>Wykonawca pozostaje związany złożoną ofertą przez 30 dni. Bieg terminu związania ofertą rozpoczyna się wraz z upływem terminu składania ofert i kończy się w dni</w:t>
      </w:r>
      <w:r w:rsidR="001F7212">
        <w:rPr>
          <w:rFonts w:ascii="Arial" w:eastAsia="Arial" w:hAnsi="Arial" w:cs="Arial"/>
        </w:rPr>
        <w:t xml:space="preserve">u </w:t>
      </w:r>
      <w:r w:rsidR="00145D4A" w:rsidRPr="00145D4A">
        <w:rPr>
          <w:rFonts w:ascii="Arial" w:eastAsia="Arial" w:hAnsi="Arial" w:cs="Arial"/>
          <w:b/>
          <w:highlight w:val="yellow"/>
        </w:rPr>
        <w:t>1</w:t>
      </w:r>
      <w:r w:rsidR="00145D4A">
        <w:rPr>
          <w:rFonts w:ascii="Arial" w:eastAsia="Arial" w:hAnsi="Arial" w:cs="Arial"/>
          <w:b/>
          <w:highlight w:val="yellow"/>
        </w:rPr>
        <w:t>4.05</w:t>
      </w:r>
      <w:r w:rsidR="00B35262" w:rsidRPr="009E4F2D">
        <w:rPr>
          <w:rFonts w:ascii="Arial" w:eastAsia="Arial" w:hAnsi="Arial" w:cs="Arial"/>
          <w:b/>
          <w:highlight w:val="yellow"/>
        </w:rPr>
        <w:t>.2024 r.</w:t>
      </w:r>
    </w:p>
    <w:p w14:paraId="434AD7B6" w14:textId="12329D4A" w:rsidR="00AE0610" w:rsidRPr="00E22EB5" w:rsidRDefault="00E22EB5" w:rsidP="00E22E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 </w:t>
      </w:r>
      <w:r w:rsidR="001F7212">
        <w:rPr>
          <w:rFonts w:ascii="Arial" w:eastAsia="Arial" w:hAnsi="Arial" w:cs="Arial"/>
          <w:highlight w:val="white"/>
        </w:rPr>
        <w:t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</w:t>
      </w:r>
      <w:r w:rsidR="0050370B">
        <w:rPr>
          <w:rFonts w:ascii="Arial" w:eastAsia="Arial" w:hAnsi="Arial" w:cs="Arial"/>
          <w:highlight w:val="white"/>
        </w:rPr>
        <w:t xml:space="preserve"> okres, nie dłuższy niż 30 dni.</w:t>
      </w:r>
      <w:r w:rsidR="00F725EB">
        <w:rPr>
          <w:rFonts w:ascii="Arial" w:eastAsia="Arial" w:hAnsi="Arial" w:cs="Arial"/>
        </w:rPr>
        <w:t>”</w:t>
      </w:r>
    </w:p>
    <w:p w14:paraId="64733E22" w14:textId="05BA8EF2" w:rsidR="00E75CBA" w:rsidRPr="00E75CBA" w:rsidRDefault="00E75CBA" w:rsidP="009912F4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</w:p>
    <w:p w14:paraId="45AF6E97" w14:textId="77777777" w:rsidR="00791F73" w:rsidRPr="007B7711" w:rsidRDefault="00791F73" w:rsidP="009912F4">
      <w:pPr>
        <w:pStyle w:val="Akapitzlist"/>
        <w:numPr>
          <w:ilvl w:val="0"/>
          <w:numId w:val="21"/>
        </w:numPr>
        <w:spacing w:after="0" w:line="360" w:lineRule="auto"/>
        <w:ind w:right="-567"/>
        <w:jc w:val="both"/>
        <w:rPr>
          <w:rFonts w:ascii="Arial" w:hAnsi="Arial" w:cs="Arial"/>
        </w:rPr>
      </w:pPr>
      <w:r w:rsidRPr="007B7711">
        <w:rPr>
          <w:rFonts w:ascii="Arial" w:hAnsi="Arial" w:cs="Arial"/>
          <w:color w:val="000000"/>
          <w:lang w:eastAsia="pl-PL" w:bidi="pl-PL"/>
        </w:rPr>
        <w:t>Pozostałe zapisy SWZ pozostają bez zmian.</w:t>
      </w:r>
    </w:p>
    <w:p w14:paraId="3848CBFD" w14:textId="44F9C6C0" w:rsidR="00F82272" w:rsidRDefault="00791F73" w:rsidP="00F725EB">
      <w:pPr>
        <w:spacing w:after="0" w:line="360" w:lineRule="auto"/>
        <w:ind w:left="-284" w:right="-567" w:firstLine="284"/>
        <w:jc w:val="both"/>
        <w:rPr>
          <w:rFonts w:ascii="Arial" w:hAnsi="Arial" w:cs="Arial"/>
          <w:color w:val="000000"/>
          <w:lang w:eastAsia="pl-PL" w:bidi="pl-PL"/>
        </w:rPr>
      </w:pPr>
      <w:r>
        <w:rPr>
          <w:rFonts w:ascii="Arial" w:hAnsi="Arial" w:cs="Arial"/>
          <w:color w:val="000000"/>
          <w:lang w:eastAsia="pl-PL" w:bidi="pl-PL"/>
        </w:rPr>
        <w:t xml:space="preserve"> </w:t>
      </w:r>
      <w:r w:rsidRPr="007D0DD1">
        <w:rPr>
          <w:rFonts w:ascii="Arial" w:hAnsi="Arial" w:cs="Arial"/>
          <w:color w:val="000000"/>
          <w:lang w:eastAsia="pl-PL" w:bidi="pl-PL"/>
        </w:rPr>
        <w:t>Przedmiotowe wyjaśnienia i zmiany:</w:t>
      </w:r>
      <w:bookmarkStart w:id="0" w:name="_GoBack"/>
      <w:bookmarkEnd w:id="0"/>
    </w:p>
    <w:p w14:paraId="09C39B33" w14:textId="00A3220F" w:rsidR="00791F73" w:rsidRPr="00F82272" w:rsidRDefault="00791F73" w:rsidP="009912F4">
      <w:pPr>
        <w:pStyle w:val="Akapitzlist"/>
        <w:numPr>
          <w:ilvl w:val="0"/>
          <w:numId w:val="11"/>
        </w:numPr>
        <w:spacing w:after="0" w:line="360" w:lineRule="auto"/>
        <w:ind w:left="2127" w:right="-567" w:hanging="709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F82272">
        <w:rPr>
          <w:rFonts w:ascii="Arial" w:hAnsi="Arial" w:cs="Arial"/>
          <w:color w:val="000000"/>
          <w:lang w:eastAsia="pl-PL" w:bidi="pl-PL"/>
        </w:rPr>
        <w:t>należy uwzględnić przy sporządzaniu oferty i załączników,</w:t>
      </w:r>
    </w:p>
    <w:p w14:paraId="3025AA9A" w14:textId="77108BA0" w:rsidR="00791F73" w:rsidRPr="00304552" w:rsidRDefault="00791F73" w:rsidP="009912F4">
      <w:pPr>
        <w:numPr>
          <w:ilvl w:val="0"/>
          <w:numId w:val="1"/>
        </w:numPr>
        <w:tabs>
          <w:tab w:val="clear" w:pos="720"/>
          <w:tab w:val="num" w:pos="1276"/>
        </w:tabs>
        <w:spacing w:after="0" w:line="360" w:lineRule="auto"/>
        <w:ind w:left="1418" w:right="-567" w:firstLine="0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prowadzą do zmiany ogłoszenia.</w:t>
      </w:r>
    </w:p>
    <w:p w14:paraId="286F5F0B" w14:textId="29CE9D06" w:rsidR="006C53E9" w:rsidRPr="00252BA1" w:rsidRDefault="006C53E9" w:rsidP="009912F4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b/>
          <w:bCs/>
          <w:color w:val="000000"/>
          <w:lang w:eastAsia="pl-PL" w:bidi="pl-PL"/>
        </w:rPr>
      </w:pPr>
    </w:p>
    <w:sectPr w:rsidR="006C53E9" w:rsidRPr="0025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1D8"/>
    <w:multiLevelType w:val="hybridMultilevel"/>
    <w:tmpl w:val="C07003C0"/>
    <w:lvl w:ilvl="0" w:tplc="7C30BCE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CF4EEA"/>
    <w:multiLevelType w:val="hybridMultilevel"/>
    <w:tmpl w:val="FB126F90"/>
    <w:lvl w:ilvl="0" w:tplc="C8B0A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412"/>
    <w:multiLevelType w:val="multilevel"/>
    <w:tmpl w:val="5BA66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C72786"/>
    <w:multiLevelType w:val="hybridMultilevel"/>
    <w:tmpl w:val="155CCA4A"/>
    <w:lvl w:ilvl="0" w:tplc="3D762F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CB083F"/>
    <w:multiLevelType w:val="hybridMultilevel"/>
    <w:tmpl w:val="7D5255C6"/>
    <w:lvl w:ilvl="0" w:tplc="4FC6D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E7493"/>
    <w:multiLevelType w:val="hybridMultilevel"/>
    <w:tmpl w:val="12DCF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7753"/>
    <w:multiLevelType w:val="hybridMultilevel"/>
    <w:tmpl w:val="7F101F4E"/>
    <w:lvl w:ilvl="0" w:tplc="71541FD8">
      <w:start w:val="2"/>
      <w:numFmt w:val="upperRoman"/>
      <w:lvlText w:val="%1."/>
      <w:lvlJc w:val="left"/>
      <w:pPr>
        <w:ind w:left="29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15EC336F"/>
    <w:multiLevelType w:val="hybridMultilevel"/>
    <w:tmpl w:val="4D58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740611"/>
    <w:multiLevelType w:val="hybridMultilevel"/>
    <w:tmpl w:val="35323C8E"/>
    <w:lvl w:ilvl="0" w:tplc="25DA8CF0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1AFC591F"/>
    <w:multiLevelType w:val="hybridMultilevel"/>
    <w:tmpl w:val="E0804618"/>
    <w:lvl w:ilvl="0" w:tplc="5BD44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9E6E95"/>
    <w:multiLevelType w:val="hybridMultilevel"/>
    <w:tmpl w:val="6BD8B12E"/>
    <w:lvl w:ilvl="0" w:tplc="9DC0741E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E6BD3"/>
    <w:multiLevelType w:val="hybridMultilevel"/>
    <w:tmpl w:val="769817DC"/>
    <w:lvl w:ilvl="0" w:tplc="9788E950">
      <w:start w:val="1"/>
      <w:numFmt w:val="upperRoman"/>
      <w:lvlText w:val="%1."/>
      <w:lvlJc w:val="left"/>
      <w:pPr>
        <w:ind w:left="29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28173BCB"/>
    <w:multiLevelType w:val="hybridMultilevel"/>
    <w:tmpl w:val="40F2D72E"/>
    <w:lvl w:ilvl="0" w:tplc="801A08F4">
      <w:start w:val="1"/>
      <w:numFmt w:val="upperRoman"/>
      <w:lvlText w:val="%1."/>
      <w:lvlJc w:val="left"/>
      <w:pPr>
        <w:ind w:left="435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5" w:hanging="360"/>
      </w:pPr>
    </w:lvl>
    <w:lvl w:ilvl="2" w:tplc="0415001B" w:tentative="1">
      <w:start w:val="1"/>
      <w:numFmt w:val="lowerRoman"/>
      <w:lvlText w:val="%3."/>
      <w:lvlJc w:val="right"/>
      <w:pPr>
        <w:ind w:left="1515" w:hanging="180"/>
      </w:pPr>
    </w:lvl>
    <w:lvl w:ilvl="3" w:tplc="0415000F" w:tentative="1">
      <w:start w:val="1"/>
      <w:numFmt w:val="decimal"/>
      <w:lvlText w:val="%4."/>
      <w:lvlJc w:val="left"/>
      <w:pPr>
        <w:ind w:left="2235" w:hanging="360"/>
      </w:pPr>
    </w:lvl>
    <w:lvl w:ilvl="4" w:tplc="04150019" w:tentative="1">
      <w:start w:val="1"/>
      <w:numFmt w:val="lowerLetter"/>
      <w:lvlText w:val="%5."/>
      <w:lvlJc w:val="left"/>
      <w:pPr>
        <w:ind w:left="2955" w:hanging="360"/>
      </w:pPr>
    </w:lvl>
    <w:lvl w:ilvl="5" w:tplc="0415001B" w:tentative="1">
      <w:start w:val="1"/>
      <w:numFmt w:val="lowerRoman"/>
      <w:lvlText w:val="%6."/>
      <w:lvlJc w:val="right"/>
      <w:pPr>
        <w:ind w:left="3675" w:hanging="180"/>
      </w:pPr>
    </w:lvl>
    <w:lvl w:ilvl="6" w:tplc="0415000F" w:tentative="1">
      <w:start w:val="1"/>
      <w:numFmt w:val="decimal"/>
      <w:lvlText w:val="%7."/>
      <w:lvlJc w:val="left"/>
      <w:pPr>
        <w:ind w:left="4395" w:hanging="360"/>
      </w:pPr>
    </w:lvl>
    <w:lvl w:ilvl="7" w:tplc="04150019" w:tentative="1">
      <w:start w:val="1"/>
      <w:numFmt w:val="lowerLetter"/>
      <w:lvlText w:val="%8."/>
      <w:lvlJc w:val="left"/>
      <w:pPr>
        <w:ind w:left="5115" w:hanging="360"/>
      </w:pPr>
    </w:lvl>
    <w:lvl w:ilvl="8" w:tplc="0415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4" w15:restartNumberingAfterBreak="0">
    <w:nsid w:val="2E7C184C"/>
    <w:multiLevelType w:val="multilevel"/>
    <w:tmpl w:val="8BACC0A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C0394A"/>
    <w:multiLevelType w:val="hybridMultilevel"/>
    <w:tmpl w:val="5DBC53E6"/>
    <w:lvl w:ilvl="0" w:tplc="EF2C0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522C6B"/>
    <w:multiLevelType w:val="hybridMultilevel"/>
    <w:tmpl w:val="353A7A9A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201B0"/>
    <w:multiLevelType w:val="multilevel"/>
    <w:tmpl w:val="0EAAED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07798E"/>
    <w:multiLevelType w:val="hybridMultilevel"/>
    <w:tmpl w:val="D408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71657"/>
    <w:multiLevelType w:val="hybridMultilevel"/>
    <w:tmpl w:val="7F4648A8"/>
    <w:lvl w:ilvl="0" w:tplc="11962F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4C228BB"/>
    <w:multiLevelType w:val="hybridMultilevel"/>
    <w:tmpl w:val="0F128D70"/>
    <w:lvl w:ilvl="0" w:tplc="076C386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65437B06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80F42"/>
    <w:multiLevelType w:val="hybridMultilevel"/>
    <w:tmpl w:val="B7FE2A08"/>
    <w:lvl w:ilvl="0" w:tplc="47084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1"/>
  </w:num>
  <w:num w:numId="3">
    <w:abstractNumId w:val="23"/>
  </w:num>
  <w:num w:numId="4">
    <w:abstractNumId w:val="17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16"/>
  </w:num>
  <w:num w:numId="13">
    <w:abstractNumId w:val="0"/>
  </w:num>
  <w:num w:numId="14">
    <w:abstractNumId w:val="20"/>
  </w:num>
  <w:num w:numId="15">
    <w:abstractNumId w:val="6"/>
  </w:num>
  <w:num w:numId="16">
    <w:abstractNumId w:val="9"/>
  </w:num>
  <w:num w:numId="17">
    <w:abstractNumId w:val="2"/>
  </w:num>
  <w:num w:numId="18">
    <w:abstractNumId w:val="19"/>
  </w:num>
  <w:num w:numId="19">
    <w:abstractNumId w:val="13"/>
  </w:num>
  <w:num w:numId="20">
    <w:abstractNumId w:val="21"/>
  </w:num>
  <w:num w:numId="21">
    <w:abstractNumId w:val="12"/>
  </w:num>
  <w:num w:numId="22">
    <w:abstractNumId w:val="1"/>
  </w:num>
  <w:num w:numId="23">
    <w:abstractNumId w:val="3"/>
  </w:num>
  <w:num w:numId="24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143F"/>
    <w:rsid w:val="00013CDE"/>
    <w:rsid w:val="00017028"/>
    <w:rsid w:val="0002150B"/>
    <w:rsid w:val="00021BD3"/>
    <w:rsid w:val="00025504"/>
    <w:rsid w:val="00027BDC"/>
    <w:rsid w:val="000358D8"/>
    <w:rsid w:val="00061BC3"/>
    <w:rsid w:val="000979A5"/>
    <w:rsid w:val="000C0464"/>
    <w:rsid w:val="000C1062"/>
    <w:rsid w:val="000C6B77"/>
    <w:rsid w:val="000D15D8"/>
    <w:rsid w:val="000E0E87"/>
    <w:rsid w:val="000E6DE9"/>
    <w:rsid w:val="000F7734"/>
    <w:rsid w:val="00113F30"/>
    <w:rsid w:val="00116BFC"/>
    <w:rsid w:val="00130908"/>
    <w:rsid w:val="001316AC"/>
    <w:rsid w:val="00131914"/>
    <w:rsid w:val="0013767E"/>
    <w:rsid w:val="00145D4A"/>
    <w:rsid w:val="001510BC"/>
    <w:rsid w:val="001635E8"/>
    <w:rsid w:val="001655D1"/>
    <w:rsid w:val="00167CA5"/>
    <w:rsid w:val="001738F0"/>
    <w:rsid w:val="001842EC"/>
    <w:rsid w:val="00186405"/>
    <w:rsid w:val="00186572"/>
    <w:rsid w:val="00186817"/>
    <w:rsid w:val="00187E01"/>
    <w:rsid w:val="001A2ACD"/>
    <w:rsid w:val="001B2890"/>
    <w:rsid w:val="001B53F7"/>
    <w:rsid w:val="001C30FB"/>
    <w:rsid w:val="001D363E"/>
    <w:rsid w:val="001E1FA5"/>
    <w:rsid w:val="001F6D4B"/>
    <w:rsid w:val="001F7212"/>
    <w:rsid w:val="00202582"/>
    <w:rsid w:val="0020400D"/>
    <w:rsid w:val="0020621A"/>
    <w:rsid w:val="00212DE7"/>
    <w:rsid w:val="00220A0B"/>
    <w:rsid w:val="00236E2C"/>
    <w:rsid w:val="00245524"/>
    <w:rsid w:val="00251B6A"/>
    <w:rsid w:val="002523CC"/>
    <w:rsid w:val="00252BA1"/>
    <w:rsid w:val="00277E11"/>
    <w:rsid w:val="0028046E"/>
    <w:rsid w:val="0028084B"/>
    <w:rsid w:val="002839AA"/>
    <w:rsid w:val="00292FAE"/>
    <w:rsid w:val="002944FD"/>
    <w:rsid w:val="002C1675"/>
    <w:rsid w:val="002C78EF"/>
    <w:rsid w:val="002D1791"/>
    <w:rsid w:val="002D3B59"/>
    <w:rsid w:val="002D5C3B"/>
    <w:rsid w:val="002E3504"/>
    <w:rsid w:val="002E6A14"/>
    <w:rsid w:val="002F07AD"/>
    <w:rsid w:val="002F2141"/>
    <w:rsid w:val="00304552"/>
    <w:rsid w:val="003165C9"/>
    <w:rsid w:val="00322C50"/>
    <w:rsid w:val="00326C43"/>
    <w:rsid w:val="003501E8"/>
    <w:rsid w:val="00354C33"/>
    <w:rsid w:val="003578FD"/>
    <w:rsid w:val="00362845"/>
    <w:rsid w:val="00364486"/>
    <w:rsid w:val="00370AC9"/>
    <w:rsid w:val="00372985"/>
    <w:rsid w:val="003758C8"/>
    <w:rsid w:val="00380B1D"/>
    <w:rsid w:val="00382DF6"/>
    <w:rsid w:val="00396D7E"/>
    <w:rsid w:val="003A125B"/>
    <w:rsid w:val="003A194B"/>
    <w:rsid w:val="003A7F3D"/>
    <w:rsid w:val="003B5665"/>
    <w:rsid w:val="003C05B2"/>
    <w:rsid w:val="003C2770"/>
    <w:rsid w:val="003C4695"/>
    <w:rsid w:val="003C5C73"/>
    <w:rsid w:val="003D1EB7"/>
    <w:rsid w:val="003E4743"/>
    <w:rsid w:val="003F61C9"/>
    <w:rsid w:val="003F6558"/>
    <w:rsid w:val="00400275"/>
    <w:rsid w:val="004136DF"/>
    <w:rsid w:val="00413746"/>
    <w:rsid w:val="004160A9"/>
    <w:rsid w:val="00421DEC"/>
    <w:rsid w:val="004251F2"/>
    <w:rsid w:val="00425771"/>
    <w:rsid w:val="00426AD1"/>
    <w:rsid w:val="004373ED"/>
    <w:rsid w:val="00442587"/>
    <w:rsid w:val="00450839"/>
    <w:rsid w:val="00454439"/>
    <w:rsid w:val="004655C6"/>
    <w:rsid w:val="0047131C"/>
    <w:rsid w:val="00495600"/>
    <w:rsid w:val="004A0005"/>
    <w:rsid w:val="004A212C"/>
    <w:rsid w:val="004A6383"/>
    <w:rsid w:val="004A6A14"/>
    <w:rsid w:val="004B6AC5"/>
    <w:rsid w:val="004B76D2"/>
    <w:rsid w:val="004D26FB"/>
    <w:rsid w:val="004D47B4"/>
    <w:rsid w:val="004D51B2"/>
    <w:rsid w:val="004D62E7"/>
    <w:rsid w:val="004D751A"/>
    <w:rsid w:val="004D7CA6"/>
    <w:rsid w:val="004E5979"/>
    <w:rsid w:val="004E7267"/>
    <w:rsid w:val="004F1643"/>
    <w:rsid w:val="00502E8F"/>
    <w:rsid w:val="0050370B"/>
    <w:rsid w:val="00504F17"/>
    <w:rsid w:val="005062BB"/>
    <w:rsid w:val="005073BC"/>
    <w:rsid w:val="00507E96"/>
    <w:rsid w:val="00510FEE"/>
    <w:rsid w:val="005234BA"/>
    <w:rsid w:val="00546141"/>
    <w:rsid w:val="00553922"/>
    <w:rsid w:val="005575BD"/>
    <w:rsid w:val="00560C96"/>
    <w:rsid w:val="00561DB6"/>
    <w:rsid w:val="00562AE4"/>
    <w:rsid w:val="00564E35"/>
    <w:rsid w:val="0056500D"/>
    <w:rsid w:val="00570A3A"/>
    <w:rsid w:val="00574C15"/>
    <w:rsid w:val="00575DA3"/>
    <w:rsid w:val="005842B4"/>
    <w:rsid w:val="0058484D"/>
    <w:rsid w:val="00587B3D"/>
    <w:rsid w:val="0059249F"/>
    <w:rsid w:val="0059671D"/>
    <w:rsid w:val="005A6387"/>
    <w:rsid w:val="005B35B4"/>
    <w:rsid w:val="005C0E00"/>
    <w:rsid w:val="005C72CD"/>
    <w:rsid w:val="005E0E39"/>
    <w:rsid w:val="005E19F5"/>
    <w:rsid w:val="005E4951"/>
    <w:rsid w:val="005E4D4B"/>
    <w:rsid w:val="005E62DE"/>
    <w:rsid w:val="005F600F"/>
    <w:rsid w:val="005F723B"/>
    <w:rsid w:val="005F7C69"/>
    <w:rsid w:val="00602FF5"/>
    <w:rsid w:val="00606C93"/>
    <w:rsid w:val="006248FE"/>
    <w:rsid w:val="00625B68"/>
    <w:rsid w:val="00631A1F"/>
    <w:rsid w:val="006324F3"/>
    <w:rsid w:val="00652BCA"/>
    <w:rsid w:val="0065721C"/>
    <w:rsid w:val="006713F1"/>
    <w:rsid w:val="00673D94"/>
    <w:rsid w:val="00674918"/>
    <w:rsid w:val="006820B8"/>
    <w:rsid w:val="0069127B"/>
    <w:rsid w:val="00697BFC"/>
    <w:rsid w:val="006A13AE"/>
    <w:rsid w:val="006C21A9"/>
    <w:rsid w:val="006C53E9"/>
    <w:rsid w:val="006E3867"/>
    <w:rsid w:val="006E4134"/>
    <w:rsid w:val="006E6575"/>
    <w:rsid w:val="006F6A36"/>
    <w:rsid w:val="007109ED"/>
    <w:rsid w:val="007137BF"/>
    <w:rsid w:val="00721785"/>
    <w:rsid w:val="00727F26"/>
    <w:rsid w:val="00731A35"/>
    <w:rsid w:val="00757F34"/>
    <w:rsid w:val="007618B0"/>
    <w:rsid w:val="0076242A"/>
    <w:rsid w:val="007651F6"/>
    <w:rsid w:val="00765A52"/>
    <w:rsid w:val="007723C6"/>
    <w:rsid w:val="007804C9"/>
    <w:rsid w:val="0078246B"/>
    <w:rsid w:val="007830CC"/>
    <w:rsid w:val="00786CAC"/>
    <w:rsid w:val="00791F73"/>
    <w:rsid w:val="007A1921"/>
    <w:rsid w:val="007A385A"/>
    <w:rsid w:val="007A6066"/>
    <w:rsid w:val="007A7FC9"/>
    <w:rsid w:val="007B1424"/>
    <w:rsid w:val="007B3FA8"/>
    <w:rsid w:val="007B7711"/>
    <w:rsid w:val="007C3296"/>
    <w:rsid w:val="007D624A"/>
    <w:rsid w:val="007F14D6"/>
    <w:rsid w:val="00832E11"/>
    <w:rsid w:val="008360FD"/>
    <w:rsid w:val="00836B73"/>
    <w:rsid w:val="00841E1B"/>
    <w:rsid w:val="0085080D"/>
    <w:rsid w:val="0086414C"/>
    <w:rsid w:val="00865659"/>
    <w:rsid w:val="00865A32"/>
    <w:rsid w:val="00874560"/>
    <w:rsid w:val="00882504"/>
    <w:rsid w:val="00893462"/>
    <w:rsid w:val="008A2A26"/>
    <w:rsid w:val="008A70AD"/>
    <w:rsid w:val="008B1EB7"/>
    <w:rsid w:val="008B4816"/>
    <w:rsid w:val="008C47E7"/>
    <w:rsid w:val="008C4851"/>
    <w:rsid w:val="008C5E05"/>
    <w:rsid w:val="008D35C5"/>
    <w:rsid w:val="008D63CB"/>
    <w:rsid w:val="008D7474"/>
    <w:rsid w:val="008E2C06"/>
    <w:rsid w:val="008E5C52"/>
    <w:rsid w:val="00905B6E"/>
    <w:rsid w:val="0094127C"/>
    <w:rsid w:val="009463BC"/>
    <w:rsid w:val="009474F3"/>
    <w:rsid w:val="0096136E"/>
    <w:rsid w:val="00966F3E"/>
    <w:rsid w:val="00967600"/>
    <w:rsid w:val="009706E6"/>
    <w:rsid w:val="00976674"/>
    <w:rsid w:val="00984BE0"/>
    <w:rsid w:val="00986B17"/>
    <w:rsid w:val="009912F4"/>
    <w:rsid w:val="00991857"/>
    <w:rsid w:val="009923C3"/>
    <w:rsid w:val="0099575F"/>
    <w:rsid w:val="009A0476"/>
    <w:rsid w:val="009B3710"/>
    <w:rsid w:val="009D36ED"/>
    <w:rsid w:val="009D6631"/>
    <w:rsid w:val="009D7EEB"/>
    <w:rsid w:val="009E0505"/>
    <w:rsid w:val="009E48D9"/>
    <w:rsid w:val="009E4F2D"/>
    <w:rsid w:val="009F2FEA"/>
    <w:rsid w:val="009F4640"/>
    <w:rsid w:val="00A05164"/>
    <w:rsid w:val="00A1182B"/>
    <w:rsid w:val="00A127CB"/>
    <w:rsid w:val="00A14401"/>
    <w:rsid w:val="00A27B62"/>
    <w:rsid w:val="00A30D7A"/>
    <w:rsid w:val="00A45F39"/>
    <w:rsid w:val="00A514BD"/>
    <w:rsid w:val="00A603E2"/>
    <w:rsid w:val="00A62213"/>
    <w:rsid w:val="00A722BF"/>
    <w:rsid w:val="00A755F4"/>
    <w:rsid w:val="00A92A5B"/>
    <w:rsid w:val="00A952B4"/>
    <w:rsid w:val="00A95567"/>
    <w:rsid w:val="00AA2814"/>
    <w:rsid w:val="00AA72C1"/>
    <w:rsid w:val="00AC025E"/>
    <w:rsid w:val="00AC0593"/>
    <w:rsid w:val="00AD107D"/>
    <w:rsid w:val="00AD74F9"/>
    <w:rsid w:val="00AE0610"/>
    <w:rsid w:val="00AE2145"/>
    <w:rsid w:val="00B15945"/>
    <w:rsid w:val="00B16561"/>
    <w:rsid w:val="00B35262"/>
    <w:rsid w:val="00B35583"/>
    <w:rsid w:val="00B40503"/>
    <w:rsid w:val="00B40A0C"/>
    <w:rsid w:val="00B43140"/>
    <w:rsid w:val="00B47E67"/>
    <w:rsid w:val="00B83EDD"/>
    <w:rsid w:val="00B85D10"/>
    <w:rsid w:val="00BB69C8"/>
    <w:rsid w:val="00BB7739"/>
    <w:rsid w:val="00BC1AB6"/>
    <w:rsid w:val="00BD005E"/>
    <w:rsid w:val="00BD561D"/>
    <w:rsid w:val="00BD62A3"/>
    <w:rsid w:val="00BD662F"/>
    <w:rsid w:val="00BE3F05"/>
    <w:rsid w:val="00C05240"/>
    <w:rsid w:val="00C069DA"/>
    <w:rsid w:val="00C12CD3"/>
    <w:rsid w:val="00C139E5"/>
    <w:rsid w:val="00C20338"/>
    <w:rsid w:val="00C22347"/>
    <w:rsid w:val="00C249F0"/>
    <w:rsid w:val="00C2511B"/>
    <w:rsid w:val="00C26BE4"/>
    <w:rsid w:val="00C41470"/>
    <w:rsid w:val="00C422E1"/>
    <w:rsid w:val="00C60286"/>
    <w:rsid w:val="00C6260D"/>
    <w:rsid w:val="00C94F11"/>
    <w:rsid w:val="00C95BD8"/>
    <w:rsid w:val="00C95DDC"/>
    <w:rsid w:val="00CA2F98"/>
    <w:rsid w:val="00CA54EE"/>
    <w:rsid w:val="00CC2602"/>
    <w:rsid w:val="00CD1D81"/>
    <w:rsid w:val="00CD5780"/>
    <w:rsid w:val="00CD68D3"/>
    <w:rsid w:val="00CE2A7A"/>
    <w:rsid w:val="00CE4340"/>
    <w:rsid w:val="00CF1759"/>
    <w:rsid w:val="00D0328E"/>
    <w:rsid w:val="00D04546"/>
    <w:rsid w:val="00D066BE"/>
    <w:rsid w:val="00D07CDD"/>
    <w:rsid w:val="00D10F4E"/>
    <w:rsid w:val="00D3086F"/>
    <w:rsid w:val="00D42534"/>
    <w:rsid w:val="00D5060D"/>
    <w:rsid w:val="00D6758A"/>
    <w:rsid w:val="00D706BA"/>
    <w:rsid w:val="00D718A6"/>
    <w:rsid w:val="00D817C3"/>
    <w:rsid w:val="00D82A1A"/>
    <w:rsid w:val="00D9743C"/>
    <w:rsid w:val="00DA0177"/>
    <w:rsid w:val="00DB0ACD"/>
    <w:rsid w:val="00DD4FC5"/>
    <w:rsid w:val="00DD5761"/>
    <w:rsid w:val="00DD5D3E"/>
    <w:rsid w:val="00DE002A"/>
    <w:rsid w:val="00DE0867"/>
    <w:rsid w:val="00DF5E9A"/>
    <w:rsid w:val="00E02B13"/>
    <w:rsid w:val="00E03589"/>
    <w:rsid w:val="00E14C5C"/>
    <w:rsid w:val="00E22EB5"/>
    <w:rsid w:val="00E26567"/>
    <w:rsid w:val="00E44EC2"/>
    <w:rsid w:val="00E53186"/>
    <w:rsid w:val="00E668AE"/>
    <w:rsid w:val="00E74842"/>
    <w:rsid w:val="00E75CBA"/>
    <w:rsid w:val="00E760D3"/>
    <w:rsid w:val="00E811D3"/>
    <w:rsid w:val="00E83E68"/>
    <w:rsid w:val="00E93F2D"/>
    <w:rsid w:val="00E94708"/>
    <w:rsid w:val="00EA7F63"/>
    <w:rsid w:val="00EC11CB"/>
    <w:rsid w:val="00EC24CF"/>
    <w:rsid w:val="00EE1B00"/>
    <w:rsid w:val="00EE2324"/>
    <w:rsid w:val="00EF7454"/>
    <w:rsid w:val="00F05C40"/>
    <w:rsid w:val="00F07A6D"/>
    <w:rsid w:val="00F11F9E"/>
    <w:rsid w:val="00F140F4"/>
    <w:rsid w:val="00F201DB"/>
    <w:rsid w:val="00F224DB"/>
    <w:rsid w:val="00F32A0A"/>
    <w:rsid w:val="00F340D1"/>
    <w:rsid w:val="00F435B2"/>
    <w:rsid w:val="00F50CEC"/>
    <w:rsid w:val="00F634D6"/>
    <w:rsid w:val="00F64C58"/>
    <w:rsid w:val="00F725EB"/>
    <w:rsid w:val="00F82272"/>
    <w:rsid w:val="00F8414C"/>
    <w:rsid w:val="00F86422"/>
    <w:rsid w:val="00F87289"/>
    <w:rsid w:val="00F94A11"/>
    <w:rsid w:val="00F96F14"/>
    <w:rsid w:val="00FA048B"/>
    <w:rsid w:val="00FA4ED6"/>
    <w:rsid w:val="00FB3EC2"/>
    <w:rsid w:val="00FB63AB"/>
    <w:rsid w:val="00FC572A"/>
    <w:rsid w:val="00FC66C9"/>
    <w:rsid w:val="00FC67F9"/>
    <w:rsid w:val="00FD5DB2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B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F224DB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/>
      <w:color w:val="00000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C67F9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48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484D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7804C9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804C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6F13-2D5E-4FA9-BC36-2FD86D59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286</cp:revision>
  <cp:lastPrinted>2023-04-21T08:21:00Z</cp:lastPrinted>
  <dcterms:created xsi:type="dcterms:W3CDTF">2023-05-24T12:52:00Z</dcterms:created>
  <dcterms:modified xsi:type="dcterms:W3CDTF">2024-04-08T12:22:00Z</dcterms:modified>
</cp:coreProperties>
</file>