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4A0CBC83" w:rsidR="00FB7A1C" w:rsidRPr="00CA4161" w:rsidRDefault="0025427D" w:rsidP="00CA4161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3239B3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5119AB8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1B7B1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29359FF6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3239B3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4BECA5DC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A1451" w:rsidRPr="003A1451">
        <w:rPr>
          <w:rFonts w:ascii="Times New Roman" w:hAnsi="Times New Roman" w:cs="Times New Roman"/>
          <w:color w:val="000000"/>
        </w:rPr>
        <w:t>glebogryzarki sekcyjnej</w:t>
      </w:r>
      <w:r w:rsidR="003A1451" w:rsidRPr="00FB7A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27DC10C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3239B3">
        <w:rPr>
          <w:rFonts w:ascii="Times New Roman" w:hAnsi="Times New Roman" w:cs="Times New Roman"/>
        </w:rPr>
        <w:t>3</w:t>
      </w:r>
      <w:r w:rsidRPr="003F7FAA">
        <w:rPr>
          <w:rFonts w:ascii="Times New Roman" w:hAnsi="Times New Roman" w:cs="Times New Roman"/>
        </w:rPr>
        <w:t xml:space="preserve"> określa projekt umowy stanowiący </w:t>
      </w:r>
      <w:r w:rsidRPr="001B7B1D">
        <w:rPr>
          <w:rFonts w:ascii="Times New Roman" w:hAnsi="Times New Roman" w:cs="Times New Roman"/>
        </w:rPr>
        <w:t>Załącznik nr 4.</w:t>
      </w:r>
      <w:r w:rsidR="002A32A7" w:rsidRPr="001B7B1D">
        <w:rPr>
          <w:rFonts w:ascii="Times New Roman" w:hAnsi="Times New Roman" w:cs="Times New Roman"/>
        </w:rPr>
        <w:t>2</w:t>
      </w:r>
      <w:r w:rsidRPr="001B7B1D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0936B7EE" w:rsidR="00930D53" w:rsidRPr="00930D53" w:rsidRDefault="007758B3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3A1451" w:rsidRPr="003A1451">
        <w:rPr>
          <w:rFonts w:ascii="Times New Roman" w:hAnsi="Times New Roman" w:cs="Times New Roman"/>
          <w:b/>
          <w:color w:val="000000"/>
        </w:rPr>
        <w:t>Glebogryzarka sekcyjna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723DFF93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4129"/>
      </w:tblGrid>
      <w:tr w:rsidR="0025427D" w:rsidRPr="0025427D" w14:paraId="6A078859" w14:textId="77777777" w:rsidTr="00FA56F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FA56F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0FB2F53F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 maszyny – zawieszana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01D8FC7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 xml:space="preserve">Źródło napędu – WOM ciągnika, 540 </w:t>
            </w:r>
            <w:proofErr w:type="spellStart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ECD" w14:textId="77777777" w:rsidR="00E05EF5" w:rsidRPr="0025427D" w:rsidRDefault="00E05EF5" w:rsidP="00E0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9B6FC04" w14:textId="628C3BF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25427D" w:rsidRPr="0025427D" w14:paraId="73094A68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DB818EC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Sekcje robocze – 2 sekcje glebogryzarki z nabudowanym siewnikiem do nawozów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484970B" w14:textId="77777777" w:rsidR="003A1451" w:rsidRPr="0025427D" w:rsidRDefault="003A1451" w:rsidP="003A1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3A2E27" w14:textId="551F798D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4348D0FA" w:rsidR="0025427D" w:rsidRPr="00CA4161" w:rsidRDefault="003A1451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4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Zapotrzebowanie mocy ciągnika – min. 35 KM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B5" w14:textId="744E3D5E" w:rsidR="00732EB3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</w:t>
            </w:r>
          </w:p>
          <w:p w14:paraId="1D33E1D6" w14:textId="5CB5C472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5250A4" w:rsidRPr="0025427D" w14:paraId="3D8AAD04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3FFE5316" w:rsidR="005250A4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Przekaźnik WOM w zestawie z maszyną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0AC" w14:textId="77777777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71BE80DC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6A0A988C" w:rsidR="003A1451" w:rsidRPr="00CA4161" w:rsidRDefault="003A1451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Masa maszyny do 700 kg z pustym dozownikiem nawozów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60F6" w14:textId="33646E51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30E87D" w14:textId="70056179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3F1D69FF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67FBDD3F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30B1F49E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Wymiary - wys. do 2500 mm, Szerokość do 2100 mm, Długość urządzenia do 1600 mm.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F244" w14:textId="5CE698CA" w:rsidR="00732EB3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  <w:r w:rsidR="00A31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7F69F6E8" w14:textId="640CFEAB" w:rsidR="00732EB3" w:rsidRDefault="00A319B6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……………………………………mm</w:t>
            </w:r>
          </w:p>
          <w:p w14:paraId="0DBB47C0" w14:textId="2F40A598" w:rsidR="00732EB3" w:rsidRDefault="00A319B6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długość………………………………………mm</w:t>
            </w:r>
          </w:p>
          <w:p w14:paraId="03ADD6FD" w14:textId="3A2A2F6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0C016A24" w14:textId="77777777" w:rsidTr="00FA56F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EDB" w14:textId="23C45ADB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CB7" w14:textId="4A2264D3" w:rsidR="003A1451" w:rsidRPr="00CA4161" w:rsidRDefault="00732EB3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161">
              <w:rPr>
                <w:rFonts w:ascii="Times New Roman" w:hAnsi="Times New Roman" w:cs="Times New Roman"/>
                <w:sz w:val="20"/>
                <w:szCs w:val="20"/>
              </w:rPr>
              <w:t>Maszyna wyposażona w koła podporowe do regulacji głębokości pracy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9ACF" w14:textId="77777777" w:rsidR="00732EB3" w:rsidRPr="0025427D" w:rsidRDefault="00732EB3" w:rsidP="007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4D713B6C" w14:textId="77777777" w:rsidR="003A1451" w:rsidRDefault="003A1451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62CE305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45757">
        <w:rPr>
          <w:rFonts w:ascii="Times New Roman" w:eastAsia="Times New Roman" w:hAnsi="Times New Roman" w:cs="Times New Roman"/>
          <w:bCs/>
          <w:lang w:eastAsia="pl-PL"/>
        </w:rPr>
        <w:t xml:space="preserve">60 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1F32E576" w14:textId="17CF16CF" w:rsidR="00930D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93F2" w14:textId="77777777" w:rsidR="00CB4774" w:rsidRDefault="00CB4774" w:rsidP="00FB7A1C">
      <w:pPr>
        <w:spacing w:after="0" w:line="240" w:lineRule="auto"/>
      </w:pPr>
      <w:r>
        <w:separator/>
      </w:r>
    </w:p>
  </w:endnote>
  <w:endnote w:type="continuationSeparator" w:id="0">
    <w:p w14:paraId="798558A3" w14:textId="77777777" w:rsidR="00CB4774" w:rsidRDefault="00CB4774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5880EFED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F5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0AFD" w14:textId="77777777" w:rsidR="00CB4774" w:rsidRDefault="00CB4774" w:rsidP="00FB7A1C">
      <w:pPr>
        <w:spacing w:after="0" w:line="240" w:lineRule="auto"/>
      </w:pPr>
      <w:r>
        <w:separator/>
      </w:r>
    </w:p>
  </w:footnote>
  <w:footnote w:type="continuationSeparator" w:id="0">
    <w:p w14:paraId="78664C9D" w14:textId="77777777" w:rsidR="00CB4774" w:rsidRDefault="00CB4774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44614"/>
    <w:rsid w:val="001B7B1D"/>
    <w:rsid w:val="002502EB"/>
    <w:rsid w:val="00250E6D"/>
    <w:rsid w:val="0025427D"/>
    <w:rsid w:val="002A32A7"/>
    <w:rsid w:val="003239B3"/>
    <w:rsid w:val="003A1451"/>
    <w:rsid w:val="003A26A2"/>
    <w:rsid w:val="00445757"/>
    <w:rsid w:val="005250A4"/>
    <w:rsid w:val="005A77BB"/>
    <w:rsid w:val="006A471B"/>
    <w:rsid w:val="00732EB3"/>
    <w:rsid w:val="00767E60"/>
    <w:rsid w:val="007758B3"/>
    <w:rsid w:val="007930BA"/>
    <w:rsid w:val="007B734A"/>
    <w:rsid w:val="0090751B"/>
    <w:rsid w:val="00930D53"/>
    <w:rsid w:val="009344A8"/>
    <w:rsid w:val="00A24D06"/>
    <w:rsid w:val="00A319B6"/>
    <w:rsid w:val="00A43D42"/>
    <w:rsid w:val="00A612ED"/>
    <w:rsid w:val="00B57F44"/>
    <w:rsid w:val="00C42A01"/>
    <w:rsid w:val="00C51905"/>
    <w:rsid w:val="00C81C95"/>
    <w:rsid w:val="00CA4161"/>
    <w:rsid w:val="00CB4774"/>
    <w:rsid w:val="00CC1F3D"/>
    <w:rsid w:val="00D25DE2"/>
    <w:rsid w:val="00E05EF5"/>
    <w:rsid w:val="00E14563"/>
    <w:rsid w:val="00E4521E"/>
    <w:rsid w:val="00EB59BA"/>
    <w:rsid w:val="00FA56F0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2024-02-22T10:37:00Z</cp:lastPrinted>
  <dcterms:created xsi:type="dcterms:W3CDTF">2024-05-22T06:03:00Z</dcterms:created>
  <dcterms:modified xsi:type="dcterms:W3CDTF">2024-05-28T05:16:00Z</dcterms:modified>
</cp:coreProperties>
</file>