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0780CFB6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DB42F4">
        <w:rPr>
          <w:rFonts w:ascii="Calibri" w:hAnsi="Calibri" w:cs="Calibri"/>
          <w:b/>
        </w:rPr>
        <w:t>– w zakresie części 4 – opryskiwacz zawieszany</w:t>
      </w: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260"/>
      </w:tblGrid>
      <w:tr w:rsidR="00E4060E" w:rsidRPr="00DB42F4" w14:paraId="17D4DA70" w14:textId="77777777" w:rsidTr="00CD4D43">
        <w:tc>
          <w:tcPr>
            <w:tcW w:w="545" w:type="dxa"/>
            <w:shd w:val="clear" w:color="auto" w:fill="auto"/>
          </w:tcPr>
          <w:p w14:paraId="17D4DA6B" w14:textId="77777777" w:rsidR="00E4060E" w:rsidRPr="00DB42F4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DB42F4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DB42F4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DB42F4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DB42F4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2F4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260" w:type="dxa"/>
            <w:shd w:val="clear" w:color="auto" w:fill="auto"/>
          </w:tcPr>
          <w:p w14:paraId="17D4DA6E" w14:textId="77777777" w:rsidR="00E4060E" w:rsidRPr="00DB42F4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DB42F4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17D4DA6F" w14:textId="77777777" w:rsidR="00E4060E" w:rsidRPr="00DB42F4" w:rsidRDefault="00E4060E" w:rsidP="00D35413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2F4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607B66" w:rsidRPr="00DB42F4" w14:paraId="17D4DAF4" w14:textId="77777777" w:rsidTr="00CD4D43">
        <w:trPr>
          <w:trHeight w:val="465"/>
        </w:trPr>
        <w:tc>
          <w:tcPr>
            <w:tcW w:w="545" w:type="dxa"/>
            <w:shd w:val="clear" w:color="auto" w:fill="auto"/>
          </w:tcPr>
          <w:p w14:paraId="17D4DAF0" w14:textId="77777777" w:rsidR="00607B66" w:rsidRPr="00DB42F4" w:rsidRDefault="00CD4D43" w:rsidP="00607B66">
            <w:pPr>
              <w:rPr>
                <w:rFonts w:cstheme="minorHAnsi"/>
                <w:b/>
                <w:sz w:val="24"/>
                <w:szCs w:val="24"/>
              </w:rPr>
            </w:pPr>
            <w:r w:rsidRPr="00DB42F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324" w:type="dxa"/>
            <w:shd w:val="clear" w:color="auto" w:fill="auto"/>
          </w:tcPr>
          <w:p w14:paraId="17D4DAF1" w14:textId="77777777" w:rsidR="00607B66" w:rsidRPr="00DB42F4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Opryskiwacz zawieszany </w:t>
            </w:r>
          </w:p>
          <w:p w14:paraId="17D4DAF2" w14:textId="77777777" w:rsidR="00607B66" w:rsidRPr="00DB42F4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7D4DAF3" w14:textId="77777777" w:rsidR="00607B66" w:rsidRPr="00DB42F4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DB42F4" w14:paraId="17D4DAF8" w14:textId="77777777" w:rsidTr="00CD4D43">
        <w:trPr>
          <w:trHeight w:val="465"/>
        </w:trPr>
        <w:tc>
          <w:tcPr>
            <w:tcW w:w="545" w:type="dxa"/>
            <w:shd w:val="clear" w:color="auto" w:fill="auto"/>
          </w:tcPr>
          <w:p w14:paraId="17D4DAF5" w14:textId="77777777" w:rsidR="00517C6B" w:rsidRPr="00DB42F4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F6" w14:textId="77777777" w:rsidR="00517C6B" w:rsidRPr="00DB42F4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DB42F4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260" w:type="dxa"/>
            <w:shd w:val="clear" w:color="auto" w:fill="auto"/>
          </w:tcPr>
          <w:p w14:paraId="17D4DAF7" w14:textId="77777777" w:rsidR="00517C6B" w:rsidRPr="00DB42F4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DB42F4" w14:paraId="17D4DAFC" w14:textId="77777777" w:rsidTr="00CD4D43">
        <w:trPr>
          <w:trHeight w:val="465"/>
        </w:trPr>
        <w:tc>
          <w:tcPr>
            <w:tcW w:w="545" w:type="dxa"/>
            <w:shd w:val="clear" w:color="auto" w:fill="auto"/>
          </w:tcPr>
          <w:p w14:paraId="17D4DAF9" w14:textId="77777777" w:rsidR="00517C6B" w:rsidRPr="00DB42F4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FA" w14:textId="77777777" w:rsidR="00517C6B" w:rsidRPr="00DB42F4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DB42F4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260" w:type="dxa"/>
            <w:shd w:val="clear" w:color="auto" w:fill="auto"/>
          </w:tcPr>
          <w:p w14:paraId="17D4DAFB" w14:textId="77777777" w:rsidR="00517C6B" w:rsidRPr="00DB42F4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DB42F4" w14:paraId="17D4DB00" w14:textId="77777777" w:rsidTr="00CD4D43">
        <w:trPr>
          <w:trHeight w:val="465"/>
        </w:trPr>
        <w:tc>
          <w:tcPr>
            <w:tcW w:w="545" w:type="dxa"/>
            <w:shd w:val="clear" w:color="auto" w:fill="auto"/>
          </w:tcPr>
          <w:p w14:paraId="17D4DAFD" w14:textId="77777777" w:rsidR="00517C6B" w:rsidRPr="00DB42F4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FE" w14:textId="77777777" w:rsidR="00517C6B" w:rsidRPr="00DB42F4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DB42F4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260" w:type="dxa"/>
            <w:shd w:val="clear" w:color="auto" w:fill="auto"/>
          </w:tcPr>
          <w:p w14:paraId="17D4DAFF" w14:textId="77777777" w:rsidR="00517C6B" w:rsidRPr="00DB42F4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DB42F4" w14:paraId="17D4DB10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B01" w14:textId="77777777" w:rsidR="00517C6B" w:rsidRPr="00DB42F4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02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a) zbiornik główny o pojemności od 400 - 500l</w:t>
            </w:r>
          </w:p>
          <w:p w14:paraId="17D4DB03" w14:textId="3245A78D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 xml:space="preserve">b) szer. belki polowej </w:t>
            </w:r>
            <w:r w:rsidR="00AC2B58">
              <w:rPr>
                <w:rFonts w:asciiTheme="minorHAnsi" w:hAnsiTheme="minorHAnsi" w:cstheme="minorHAnsi"/>
                <w:color w:val="000000"/>
              </w:rPr>
              <w:t>9</w:t>
            </w:r>
            <w:r w:rsidRPr="00DB42F4">
              <w:rPr>
                <w:rFonts w:asciiTheme="minorHAnsi" w:hAnsiTheme="minorHAnsi" w:cstheme="minorHAnsi"/>
                <w:color w:val="000000"/>
              </w:rPr>
              <w:t xml:space="preserve"> m</w:t>
            </w:r>
          </w:p>
          <w:p w14:paraId="17D4DB04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c) zbiornik do mycia rąk</w:t>
            </w:r>
          </w:p>
          <w:p w14:paraId="17D4DB05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d) zbiornik do mycia układu</w:t>
            </w:r>
          </w:p>
          <w:p w14:paraId="17D4DB06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e) ręczne składanie belki</w:t>
            </w:r>
          </w:p>
          <w:p w14:paraId="17D4DB07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f) ręczne podnoszenie belki</w:t>
            </w:r>
          </w:p>
          <w:p w14:paraId="17D4DB08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g) minimum 5 sekcji roboczych</w:t>
            </w:r>
          </w:p>
          <w:p w14:paraId="17D4DB09" w14:textId="1B6A134D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 xml:space="preserve">h) pompa o wydajności minimalne </w:t>
            </w:r>
            <w:r w:rsidR="00AC2B58">
              <w:rPr>
                <w:rFonts w:asciiTheme="minorHAnsi" w:hAnsiTheme="minorHAnsi" w:cstheme="minorHAnsi"/>
                <w:color w:val="000000"/>
              </w:rPr>
              <w:t>65</w:t>
            </w:r>
            <w:r w:rsidRPr="00DB42F4">
              <w:rPr>
                <w:rFonts w:asciiTheme="minorHAnsi" w:hAnsiTheme="minorHAnsi" w:cstheme="minorHAnsi"/>
                <w:color w:val="000000"/>
              </w:rPr>
              <w:t xml:space="preserve"> l/min</w:t>
            </w:r>
          </w:p>
          <w:p w14:paraId="17D4DB0A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i) 1 komplet dysz</w:t>
            </w:r>
          </w:p>
          <w:p w14:paraId="17D4DB0B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 xml:space="preserve">j) stabilizacja belki </w:t>
            </w:r>
          </w:p>
          <w:p w14:paraId="17D4DB0C" w14:textId="77777777" w:rsidR="00517C6B" w:rsidRPr="00DB42F4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k) POTRÓJNE OPRAWY ROPYLACZY – lub większe</w:t>
            </w:r>
          </w:p>
          <w:p w14:paraId="17D4DB0E" w14:textId="54D86CCC" w:rsidR="00517C6B" w:rsidRPr="00DB42F4" w:rsidRDefault="00517C6B" w:rsidP="008518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B42F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14:paraId="17D4DB0F" w14:textId="77777777" w:rsidR="00517C6B" w:rsidRPr="00DB42F4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BA" w14:textId="77777777" w:rsidR="00E4060E" w:rsidRDefault="00E4060E" w:rsidP="00032EA9">
      <w:pPr>
        <w:rPr>
          <w:b/>
          <w:u w:val="single"/>
        </w:rPr>
      </w:pPr>
    </w:p>
    <w:p w14:paraId="17D4DBCE" w14:textId="0C2A1927" w:rsidR="00594AE9" w:rsidRPr="008518C7" w:rsidRDefault="008518C7" w:rsidP="00E4060E">
      <w:pPr>
        <w:rPr>
          <w:b/>
          <w:sz w:val="24"/>
          <w:szCs w:val="24"/>
          <w:u w:val="single"/>
        </w:rPr>
      </w:pPr>
      <w:r w:rsidRPr="008518C7">
        <w:rPr>
          <w:b/>
          <w:sz w:val="24"/>
          <w:szCs w:val="24"/>
          <w:u w:val="single"/>
        </w:rPr>
        <w:t>miejsce</w:t>
      </w:r>
      <w:r w:rsidR="00594AE9" w:rsidRPr="008518C7">
        <w:rPr>
          <w:b/>
          <w:sz w:val="24"/>
          <w:szCs w:val="24"/>
          <w:u w:val="single"/>
        </w:rPr>
        <w:t xml:space="preserve"> dostawy: </w:t>
      </w:r>
    </w:p>
    <w:p w14:paraId="1EA18A52" w14:textId="49F6A070" w:rsidR="008518C7" w:rsidRPr="008518C7" w:rsidRDefault="008518C7" w:rsidP="00E4060E">
      <w:pPr>
        <w:rPr>
          <w:rFonts w:cstheme="minorHAnsi"/>
          <w:sz w:val="24"/>
          <w:szCs w:val="24"/>
        </w:rPr>
      </w:pPr>
      <w:r w:rsidRPr="008518C7">
        <w:rPr>
          <w:rStyle w:val="Pogrubienie"/>
          <w:rFonts w:cstheme="minorHAnsi"/>
          <w:color w:val="000000"/>
          <w:sz w:val="24"/>
          <w:szCs w:val="24"/>
        </w:rPr>
        <w:t>Zespół Szkół Przyrodniczych w Poznaniu</w:t>
      </w:r>
      <w:r w:rsidRPr="008518C7">
        <w:rPr>
          <w:rFonts w:cstheme="minorHAnsi"/>
          <w:color w:val="000000"/>
          <w:sz w:val="24"/>
          <w:szCs w:val="24"/>
        </w:rPr>
        <w:t> Golęcińska 9 60 – 626 Poznań</w:t>
      </w:r>
    </w:p>
    <w:p w14:paraId="17D4DBCF" w14:textId="77777777" w:rsidR="00594AE9" w:rsidRPr="00594AE9" w:rsidRDefault="00594AE9" w:rsidP="00594AE9"/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B690" w14:textId="77777777" w:rsidR="00744858" w:rsidRDefault="00744858" w:rsidP="00032EA9">
      <w:r>
        <w:separator/>
      </w:r>
    </w:p>
  </w:endnote>
  <w:endnote w:type="continuationSeparator" w:id="0">
    <w:p w14:paraId="3CF0E44A" w14:textId="77777777" w:rsidR="00744858" w:rsidRDefault="00744858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EB6" w14:textId="77777777" w:rsidR="00744858" w:rsidRDefault="00744858" w:rsidP="00032EA9">
      <w:r>
        <w:separator/>
      </w:r>
    </w:p>
  </w:footnote>
  <w:footnote w:type="continuationSeparator" w:id="0">
    <w:p w14:paraId="515CB965" w14:textId="77777777" w:rsidR="00744858" w:rsidRDefault="00744858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A759C"/>
    <w:rsid w:val="001E7E0B"/>
    <w:rsid w:val="00242EA0"/>
    <w:rsid w:val="002E4774"/>
    <w:rsid w:val="003678DC"/>
    <w:rsid w:val="004B089F"/>
    <w:rsid w:val="00517C6B"/>
    <w:rsid w:val="0053458E"/>
    <w:rsid w:val="00547AD8"/>
    <w:rsid w:val="00567BB9"/>
    <w:rsid w:val="00594AE9"/>
    <w:rsid w:val="00607B66"/>
    <w:rsid w:val="006A697E"/>
    <w:rsid w:val="006D3492"/>
    <w:rsid w:val="00744858"/>
    <w:rsid w:val="00765652"/>
    <w:rsid w:val="007903C2"/>
    <w:rsid w:val="0079566A"/>
    <w:rsid w:val="008518C7"/>
    <w:rsid w:val="00853DB9"/>
    <w:rsid w:val="0088339A"/>
    <w:rsid w:val="009E6DD6"/>
    <w:rsid w:val="00A02D7D"/>
    <w:rsid w:val="00A41B8D"/>
    <w:rsid w:val="00A50FF8"/>
    <w:rsid w:val="00AC2B58"/>
    <w:rsid w:val="00AF6B97"/>
    <w:rsid w:val="00B4412F"/>
    <w:rsid w:val="00BE36AD"/>
    <w:rsid w:val="00C0057C"/>
    <w:rsid w:val="00C10B58"/>
    <w:rsid w:val="00C25B51"/>
    <w:rsid w:val="00C67C75"/>
    <w:rsid w:val="00CD34C8"/>
    <w:rsid w:val="00CD4D43"/>
    <w:rsid w:val="00D120BC"/>
    <w:rsid w:val="00D309A8"/>
    <w:rsid w:val="00D35413"/>
    <w:rsid w:val="00D47D87"/>
    <w:rsid w:val="00DA1411"/>
    <w:rsid w:val="00DB42F4"/>
    <w:rsid w:val="00DF4ED4"/>
    <w:rsid w:val="00E4060E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7</cp:revision>
  <dcterms:created xsi:type="dcterms:W3CDTF">2023-10-30T20:46:00Z</dcterms:created>
  <dcterms:modified xsi:type="dcterms:W3CDTF">2023-11-14T07:47:00Z</dcterms:modified>
</cp:coreProperties>
</file>