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6615" w14:textId="77777777" w:rsidR="00E9225C" w:rsidRDefault="00E9225C" w:rsidP="00E9225C">
      <w:pPr>
        <w:pStyle w:val="Tekstprzypisudolneg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Klauzula informacyjna z art. 13 RODO </w:t>
      </w:r>
    </w:p>
    <w:p w14:paraId="0725340F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394AE3D0" w14:textId="77777777" w:rsidR="00E9225C" w:rsidRDefault="00E9225C" w:rsidP="00E9225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 z 04.05.2016), zw.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09127D87" w14:textId="048EF3C5" w:rsidR="00E9225C" w:rsidRPr="00E9225C" w:rsidRDefault="00E9225C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 Mazowiecki Szpital Wojewódzki Drewnica Sp. z o.o. , ul. Rychlińskiego 1</w:t>
      </w:r>
      <w:r>
        <w:rPr>
          <w:rFonts w:ascii="Arial" w:hAnsi="Arial" w:cs="Arial"/>
        </w:rPr>
        <w:t>, 05-091 Ząbki ( tel.</w:t>
      </w:r>
      <w:r w:rsidR="00307C87" w:rsidRPr="00307C87">
        <w:t xml:space="preserve"> </w:t>
      </w:r>
      <w:r w:rsidR="00307C87" w:rsidRPr="00307C87">
        <w:rPr>
          <w:rFonts w:ascii="Arial" w:hAnsi="Arial" w:cs="Arial"/>
        </w:rPr>
        <w:t xml:space="preserve">22 419 72 46 , </w:t>
      </w:r>
      <w:r w:rsidR="00307C87">
        <w:rPr>
          <w:rFonts w:ascii="Arial" w:hAnsi="Arial" w:cs="Arial"/>
        </w:rPr>
        <w:t>fax</w:t>
      </w:r>
      <w:r w:rsidR="00307C87" w:rsidRPr="00307C87">
        <w:rPr>
          <w:rFonts w:ascii="Arial" w:hAnsi="Arial" w:cs="Arial"/>
        </w:rPr>
        <w:t xml:space="preserve"> 22 419 70 04</w:t>
      </w:r>
      <w:r>
        <w:rPr>
          <w:rFonts w:ascii="Arial" w:hAnsi="Arial" w:cs="Arial"/>
        </w:rPr>
        <w:t xml:space="preserve">, e-mail: </w:t>
      </w:r>
      <w:hyperlink r:id="rId7" w:history="1">
        <w:r w:rsidR="00726678" w:rsidRPr="00920D7C">
          <w:rPr>
            <w:rStyle w:val="Hipercze"/>
            <w:rFonts w:ascii="Arial" w:hAnsi="Arial" w:cs="Arial"/>
          </w:rPr>
          <w:t>sekretariat@drewnica.pl</w:t>
        </w:r>
      </w:hyperlink>
      <w:r>
        <w:rPr>
          <w:rFonts w:ascii="Arial" w:eastAsia="Times New Roman" w:hAnsi="Arial" w:cs="Arial"/>
          <w:lang w:eastAsia="pl-PL"/>
        </w:rPr>
        <w:t xml:space="preserve"> zarejestrowana w Sądzie Rejonowym dla m. st. Warszawy XIV Wydział Gospodarczy Krajowego Rejestru Sądowego pod numerem KRS</w:t>
      </w:r>
      <w:r w:rsidRPr="00E9225C">
        <w:t xml:space="preserve"> </w:t>
      </w:r>
      <w:r w:rsidRPr="00E9225C">
        <w:rPr>
          <w:rFonts w:ascii="Arial" w:eastAsia="Times New Roman" w:hAnsi="Arial" w:cs="Arial"/>
          <w:lang w:eastAsia="pl-PL"/>
        </w:rPr>
        <w:t>0000349207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E9225C">
        <w:rPr>
          <w:rFonts w:ascii="Arial" w:eastAsia="Times New Roman" w:hAnsi="Arial" w:cs="Arial"/>
          <w:lang w:eastAsia="pl-PL"/>
        </w:rPr>
        <w:t>NIP 1251556511, REGON 142256270,</w:t>
      </w:r>
    </w:p>
    <w:p w14:paraId="25666B27" w14:textId="03CF07A3" w:rsidR="00E9225C" w:rsidRDefault="009267AA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9267AA">
        <w:rPr>
          <w:rFonts w:ascii="Arial" w:eastAsia="Times New Roman" w:hAnsi="Arial" w:cs="Arial"/>
          <w:lang w:eastAsia="pl-PL"/>
        </w:rPr>
        <w:t>administrator wyznaczył Inspektora Ochrony Danych, z którym mogą się Państwo kontaktować w sprawach przetwarzania Państwa danych osobowych za pośrednictwem poczty elektronicznej</w:t>
      </w:r>
      <w:r w:rsidRPr="00726678">
        <w:rPr>
          <w:rFonts w:ascii="Arial" w:eastAsia="Times New Roman" w:hAnsi="Arial" w:cs="Arial"/>
          <w:lang w:eastAsia="pl-PL"/>
        </w:rPr>
        <w:t xml:space="preserve">: </w:t>
      </w:r>
      <w:hyperlink r:id="rId8" w:history="1">
        <w:r w:rsidR="00726678" w:rsidRPr="00726678">
          <w:rPr>
            <w:rStyle w:val="Hipercze"/>
            <w:rFonts w:ascii="Arial" w:hAnsi="Arial" w:cs="Arial"/>
          </w:rPr>
          <w:t>iodo</w:t>
        </w:r>
        <w:r w:rsidR="00726678" w:rsidRPr="00726678">
          <w:rPr>
            <w:rStyle w:val="Hipercze"/>
            <w:rFonts w:ascii="Arial" w:eastAsia="Times New Roman" w:hAnsi="Arial" w:cs="Arial"/>
            <w:lang w:eastAsia="pl-PL"/>
          </w:rPr>
          <w:t>@drewnica.pl</w:t>
        </w:r>
        <w:r w:rsidR="00726678" w:rsidRPr="00726678">
          <w:rPr>
            <w:rStyle w:val="Hipercze"/>
            <w:rFonts w:ascii="Arial" w:hAnsi="Arial" w:cs="Arial"/>
          </w:rPr>
          <w:t>;</w:t>
        </w:r>
      </w:hyperlink>
    </w:p>
    <w:p w14:paraId="0317D4A8" w14:textId="5D428C6D" w:rsidR="00E9225C" w:rsidRPr="00726678" w:rsidRDefault="00E9225C" w:rsidP="00726678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hAnsi="Arial" w:cs="Arial"/>
        </w:rPr>
      </w:pPr>
      <w:r w:rsidRPr="0072667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726678">
        <w:rPr>
          <w:rFonts w:ascii="Arial" w:hAnsi="Arial" w:cs="Arial"/>
        </w:rPr>
        <w:t xml:space="preserve">związanym z postępowaniem o udzielenie zamówienia publicznego prowadzonym w trybie przetargu nieograniczonego </w:t>
      </w:r>
      <w:r w:rsidRPr="00726678">
        <w:rPr>
          <w:rFonts w:ascii="Arial" w:hAnsi="Arial" w:cs="Arial"/>
          <w:szCs w:val="20"/>
        </w:rPr>
        <w:t xml:space="preserve">na </w:t>
      </w:r>
      <w:r w:rsidRPr="00726678">
        <w:rPr>
          <w:rFonts w:ascii="Arial" w:hAnsi="Arial" w:cs="Arial"/>
        </w:rPr>
        <w:t xml:space="preserve">realizację inwestycji pn. </w:t>
      </w:r>
      <w:r w:rsidR="00726678" w:rsidRPr="00726678">
        <w:rPr>
          <w:rFonts w:ascii="Arial" w:hAnsi="Arial" w:cs="Arial"/>
        </w:rPr>
        <w:t>„Zaprojektowanie i wykonanie centrum rehabilitacji społeczno-leczniczej na terenie Mazowieckiego Szpitala Wojewódzkiego Drewnica sp. z o.o.</w:t>
      </w:r>
      <w:r w:rsidR="00726678">
        <w:rPr>
          <w:rFonts w:ascii="Arial" w:hAnsi="Arial" w:cs="Arial"/>
        </w:rPr>
        <w:t xml:space="preserve"> </w:t>
      </w:r>
      <w:r w:rsidR="00726678" w:rsidRPr="00726678">
        <w:rPr>
          <w:rFonts w:ascii="Arial" w:hAnsi="Arial" w:cs="Arial"/>
        </w:rPr>
        <w:t>w ramach Projektu „Poprawa funkcjonalności i efektywności kosztowej leczenie psychiatrycznego w Mazowieckim Szpitalu Wojewódzkim Drewnica”</w:t>
      </w:r>
      <w:r w:rsidR="00726678">
        <w:rPr>
          <w:rFonts w:ascii="Arial" w:hAnsi="Arial" w:cs="Arial"/>
        </w:rPr>
        <w:t xml:space="preserve"> </w:t>
      </w:r>
      <w:r w:rsidR="00726678" w:rsidRPr="00726678">
        <w:rPr>
          <w:rFonts w:ascii="Arial" w:hAnsi="Arial" w:cs="Arial"/>
        </w:rPr>
        <w:t xml:space="preserve"> [Znak sprawy: 05/PN/2020 ]</w:t>
      </w:r>
      <w:r w:rsidRPr="0072667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2F3B28">
        <w:rPr>
          <w:rFonts w:ascii="Arial" w:eastAsia="Times New Roman" w:hAnsi="Arial" w:cs="Arial"/>
          <w:lang w:eastAsia="pl-PL"/>
        </w:rPr>
        <w:t xml:space="preserve">t.j.: </w:t>
      </w:r>
      <w:r w:rsidRPr="00726678">
        <w:rPr>
          <w:rFonts w:ascii="Arial" w:eastAsia="Times New Roman" w:hAnsi="Arial" w:cs="Arial"/>
          <w:lang w:eastAsia="pl-PL"/>
        </w:rPr>
        <w:t>Dz. U. z 201</w:t>
      </w:r>
      <w:r w:rsidR="002F3B28">
        <w:rPr>
          <w:rFonts w:ascii="Arial" w:eastAsia="Times New Roman" w:hAnsi="Arial" w:cs="Arial"/>
          <w:lang w:eastAsia="pl-PL"/>
        </w:rPr>
        <w:t>9</w:t>
      </w:r>
      <w:r w:rsidRPr="00726678">
        <w:rPr>
          <w:rFonts w:ascii="Arial" w:eastAsia="Times New Roman" w:hAnsi="Arial" w:cs="Arial"/>
          <w:lang w:eastAsia="pl-PL"/>
        </w:rPr>
        <w:t xml:space="preserve"> r. poz. 1</w:t>
      </w:r>
      <w:r w:rsidR="00726678">
        <w:rPr>
          <w:rFonts w:ascii="Arial" w:eastAsia="Times New Roman" w:hAnsi="Arial" w:cs="Arial"/>
          <w:lang w:eastAsia="pl-PL"/>
        </w:rPr>
        <w:t>843</w:t>
      </w:r>
      <w:r w:rsidRPr="00726678">
        <w:rPr>
          <w:rFonts w:ascii="Arial" w:eastAsia="Times New Roman" w:hAnsi="Arial" w:cs="Arial"/>
          <w:lang w:eastAsia="pl-PL"/>
        </w:rPr>
        <w:t xml:space="preserve">, ze zm.), dalej „ustawa Pzp”;  </w:t>
      </w:r>
    </w:p>
    <w:p w14:paraId="4445EE53" w14:textId="77777777" w:rsidR="00E9225C" w:rsidRDefault="00E9225C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co najmniej 4 lata od dnia zakończenia postępowania o udzielenie zamówienia, a jeżeli czas trwania umowy przekracza 4 lata, okres przechowywania obejmuje cały czas trwania umowy;</w:t>
      </w:r>
    </w:p>
    <w:p w14:paraId="49D4AFF5" w14:textId="77777777" w:rsidR="00E9225C" w:rsidRDefault="00E9225C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F6F379F" w14:textId="77777777" w:rsidR="00E9225C" w:rsidRDefault="00E9225C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8B5C4FF" w14:textId="77777777" w:rsidR="00E9225C" w:rsidRDefault="00E9225C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posiada Pani/Pan:</w:t>
      </w:r>
    </w:p>
    <w:p w14:paraId="20535CC1" w14:textId="77777777" w:rsidR="00E9225C" w:rsidRDefault="00E9225C" w:rsidP="00E9225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391A2417" w14:textId="77777777" w:rsidR="00E9225C" w:rsidRDefault="00E9225C" w:rsidP="00E9225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3AE7673D" w14:textId="77777777" w:rsidR="00E9225C" w:rsidRDefault="00E9225C" w:rsidP="00E9225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Arial" w:eastAsia="Times New Roman" w:hAnsi="Arial" w:cs="Arial"/>
          <w:sz w:val="28"/>
          <w:szCs w:val="28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 xml:space="preserve">;  </w:t>
      </w:r>
    </w:p>
    <w:p w14:paraId="5A7063AE" w14:textId="77777777" w:rsidR="00E9225C" w:rsidRDefault="00E9225C" w:rsidP="00E9225C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ACDFDB" w14:textId="77777777" w:rsidR="00E9225C" w:rsidRDefault="00E9225C" w:rsidP="00E9225C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14:paraId="17149FA4" w14:textId="77777777" w:rsidR="00E9225C" w:rsidRDefault="00E9225C" w:rsidP="00E92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D3D0A35" w14:textId="77777777" w:rsidR="00E9225C" w:rsidRDefault="00E9225C" w:rsidP="00E92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9BD4C7F" w14:textId="77777777" w:rsidR="00E9225C" w:rsidRDefault="00E9225C" w:rsidP="00E92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14:paraId="6E2C9BA5" w14:textId="77777777" w:rsidR="00E9225C" w:rsidRDefault="00E9225C" w:rsidP="00E9225C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405BFE5B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2439B4D0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54DA5B8A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57F69E04" w14:textId="77777777" w:rsidR="00E9225C" w:rsidRDefault="00E9225C" w:rsidP="00E9225C">
      <w:pPr>
        <w:spacing w:before="120" w:after="120"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B18D3F9" w14:textId="77777777" w:rsidR="00E9225C" w:rsidRDefault="00E9225C" w:rsidP="00E9225C">
      <w:pPr>
        <w:spacing w:before="120" w:after="120"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 administratora)</w:t>
      </w:r>
    </w:p>
    <w:p w14:paraId="7288CD19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05312987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4A12D3D1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4F54E678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</w:p>
    <w:p w14:paraId="071A78DE" w14:textId="77777777" w:rsidR="00E9225C" w:rsidRDefault="00E9225C" w:rsidP="00E9225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D9B8603" w14:textId="77777777" w:rsidR="00E9225C" w:rsidRDefault="00E9225C" w:rsidP="00F9468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* </w:t>
      </w:r>
      <w:r>
        <w:rPr>
          <w:rFonts w:ascii="Arial" w:hAnsi="Arial" w:cs="Arial"/>
          <w:b/>
        </w:rPr>
        <w:t>Wyjaśnienie: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7270DEC1" w14:textId="77777777" w:rsidR="00E9225C" w:rsidRDefault="00E9225C" w:rsidP="00F9468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vertAlign w:val="superscript"/>
        </w:rPr>
        <w:t xml:space="preserve">** </w:t>
      </w:r>
      <w:r>
        <w:rPr>
          <w:rFonts w:ascii="Arial" w:hAnsi="Arial" w:cs="Arial"/>
          <w:b/>
        </w:rPr>
        <w:t>Wyjaśnienie:</w:t>
      </w:r>
      <w:r>
        <w:rPr>
          <w:rFonts w:ascii="Arial" w:hAnsi="Arial" w:cs="Arial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lang w:eastAsia="pl-PL"/>
        </w:rPr>
        <w:t>przechowywania, w celu zapewnienia korzystania ze środków ochrony prawnej lub w celu ochrony praw innej osoby fizycznej lub prawnej, lub z uwagi na ważne względy interesu publicznego Unii Europejskiej lub państwa członkowskiego.</w:t>
      </w:r>
    </w:p>
    <w:p w14:paraId="0C07B6E7" w14:textId="77777777" w:rsidR="001D1914" w:rsidRDefault="001D1914"/>
    <w:sectPr w:rsidR="001D19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C5CF" w14:textId="77777777" w:rsidR="00D56436" w:rsidRDefault="00D56436" w:rsidP="00D56436">
      <w:pPr>
        <w:spacing w:after="0" w:line="240" w:lineRule="auto"/>
      </w:pPr>
      <w:r>
        <w:separator/>
      </w:r>
    </w:p>
  </w:endnote>
  <w:endnote w:type="continuationSeparator" w:id="0">
    <w:p w14:paraId="0B879A7D" w14:textId="77777777" w:rsidR="00D56436" w:rsidRDefault="00D56436" w:rsidP="00D5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139A" w14:textId="77777777" w:rsidR="00D56436" w:rsidRDefault="00D56436" w:rsidP="00D56436">
      <w:pPr>
        <w:spacing w:after="0" w:line="240" w:lineRule="auto"/>
      </w:pPr>
      <w:r>
        <w:separator/>
      </w:r>
    </w:p>
  </w:footnote>
  <w:footnote w:type="continuationSeparator" w:id="0">
    <w:p w14:paraId="16E0421C" w14:textId="77777777" w:rsidR="00D56436" w:rsidRDefault="00D56436" w:rsidP="00D5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75EF" w14:textId="483FC3EF" w:rsidR="00D56436" w:rsidRDefault="00D56436" w:rsidP="00D56436">
    <w:pPr>
      <w:pStyle w:val="Nagwek"/>
      <w:jc w:val="right"/>
    </w:pPr>
    <w:r>
      <w:t>Zał.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26821E8"/>
    <w:multiLevelType w:val="hybridMultilevel"/>
    <w:tmpl w:val="33FC9CAA"/>
    <w:name w:val="WW8Num5"/>
    <w:lvl w:ilvl="0" w:tplc="B10CB1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22"/>
    <w:rsid w:val="00006E22"/>
    <w:rsid w:val="001D1914"/>
    <w:rsid w:val="002F3B28"/>
    <w:rsid w:val="00307C87"/>
    <w:rsid w:val="003669B4"/>
    <w:rsid w:val="00726678"/>
    <w:rsid w:val="009267AA"/>
    <w:rsid w:val="00D56436"/>
    <w:rsid w:val="00E9225C"/>
    <w:rsid w:val="00F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7EC2"/>
  <w15:docId w15:val="{C6A76A56-D777-4EC8-848D-F52B9DF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9225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25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E9225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2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5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4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4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rewnica.pl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rew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AD</dc:creator>
  <cp:keywords/>
  <dc:description/>
  <cp:lastModifiedBy>Krzysztof Janiga</cp:lastModifiedBy>
  <cp:revision>14</cp:revision>
  <cp:lastPrinted>2020-12-30T09:57:00Z</cp:lastPrinted>
  <dcterms:created xsi:type="dcterms:W3CDTF">2018-08-09T13:11:00Z</dcterms:created>
  <dcterms:modified xsi:type="dcterms:W3CDTF">2020-12-30T09:57:00Z</dcterms:modified>
</cp:coreProperties>
</file>