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63610" w14:textId="77777777" w:rsidR="008A0C97" w:rsidRPr="0053567D" w:rsidRDefault="008A0C97" w:rsidP="008A0C97">
      <w:pPr>
        <w:suppressAutoHyphens/>
        <w:spacing w:after="120"/>
        <w:jc w:val="center"/>
        <w:rPr>
          <w:rFonts w:eastAsia="Times New Roman"/>
          <w:u w:val="single"/>
        </w:rPr>
      </w:pPr>
      <w:r w:rsidRPr="0053567D">
        <w:rPr>
          <w:rFonts w:eastAsia="Times New Roman"/>
          <w:u w:val="single"/>
        </w:rPr>
        <w:t>Zamawiający:</w:t>
      </w:r>
    </w:p>
    <w:p w14:paraId="6104F241" w14:textId="77777777" w:rsidR="008A0C97" w:rsidRPr="0077183E" w:rsidRDefault="008A0C97" w:rsidP="008A0C97">
      <w:pPr>
        <w:suppressAutoHyphens/>
        <w:jc w:val="center"/>
        <w:rPr>
          <w:rFonts w:eastAsia="Times New Roman" w:cs="Arial Narrow"/>
          <w:b/>
          <w:bCs/>
          <w:sz w:val="28"/>
          <w:szCs w:val="28"/>
        </w:rPr>
      </w:pPr>
      <w:r w:rsidRPr="0077183E">
        <w:rPr>
          <w:rFonts w:eastAsia="Times New Roman" w:cs="Arial Narrow"/>
          <w:b/>
          <w:bCs/>
          <w:sz w:val="28"/>
          <w:szCs w:val="28"/>
        </w:rPr>
        <w:t>Wydział Elektroniki i Technik Informacyjnych</w:t>
      </w:r>
    </w:p>
    <w:p w14:paraId="15CE9DC7" w14:textId="77777777" w:rsidR="008A0C97" w:rsidRPr="0077183E" w:rsidRDefault="008A0C97" w:rsidP="008A0C97">
      <w:pPr>
        <w:suppressAutoHyphens/>
        <w:jc w:val="center"/>
        <w:rPr>
          <w:rFonts w:eastAsia="Times New Roman" w:cs="Arial Narrow"/>
          <w:b/>
          <w:bCs/>
          <w:sz w:val="28"/>
          <w:szCs w:val="28"/>
        </w:rPr>
      </w:pPr>
      <w:r w:rsidRPr="0077183E">
        <w:rPr>
          <w:rFonts w:eastAsia="Times New Roman" w:cs="Arial Narrow"/>
          <w:b/>
          <w:bCs/>
          <w:sz w:val="28"/>
          <w:szCs w:val="28"/>
        </w:rPr>
        <w:t>Politechniki Warszawskiej w Warszawie</w:t>
      </w:r>
    </w:p>
    <w:p w14:paraId="32879FEE" w14:textId="77777777" w:rsidR="008A0C97" w:rsidRPr="0077183E" w:rsidRDefault="008A0C97" w:rsidP="008A0C97">
      <w:pPr>
        <w:suppressAutoHyphens/>
        <w:jc w:val="center"/>
        <w:rPr>
          <w:rFonts w:eastAsia="Times New Roman" w:cs="Arial Narrow"/>
          <w:b/>
          <w:bCs/>
          <w:sz w:val="28"/>
          <w:szCs w:val="28"/>
        </w:rPr>
      </w:pPr>
      <w:r w:rsidRPr="0077183E">
        <w:rPr>
          <w:rFonts w:eastAsia="Times New Roman" w:cs="Arial Narrow"/>
          <w:b/>
          <w:bCs/>
          <w:sz w:val="28"/>
          <w:szCs w:val="28"/>
        </w:rPr>
        <w:t>Ul. Nowowiejska 15/19</w:t>
      </w:r>
    </w:p>
    <w:p w14:paraId="180F2FA0" w14:textId="77777777" w:rsidR="008A0C97" w:rsidRDefault="008A0C97" w:rsidP="008A0C97">
      <w:pPr>
        <w:suppressAutoHyphens/>
        <w:jc w:val="center"/>
        <w:rPr>
          <w:rFonts w:eastAsia="Times New Roman" w:cs="Arial Narrow"/>
          <w:b/>
          <w:bCs/>
          <w:sz w:val="28"/>
          <w:szCs w:val="28"/>
        </w:rPr>
      </w:pPr>
      <w:r w:rsidRPr="0077183E">
        <w:rPr>
          <w:rFonts w:eastAsia="Times New Roman" w:cs="Arial Narrow"/>
          <w:b/>
          <w:bCs/>
          <w:sz w:val="28"/>
          <w:szCs w:val="28"/>
        </w:rPr>
        <w:t>00-665 Warszawa</w:t>
      </w:r>
    </w:p>
    <w:p w14:paraId="19A2CF84" w14:textId="77777777" w:rsidR="008A0C97" w:rsidRDefault="008A0C97" w:rsidP="008A0C97">
      <w:pPr>
        <w:suppressAutoHyphens/>
        <w:jc w:val="center"/>
        <w:rPr>
          <w:rFonts w:eastAsia="Times New Roman" w:cs="Arial Narrow"/>
          <w:b/>
          <w:bCs/>
          <w:sz w:val="24"/>
          <w:szCs w:val="24"/>
          <w:lang w:eastAsia="pl-PL"/>
        </w:rPr>
      </w:pPr>
    </w:p>
    <w:p w14:paraId="15FFABE2" w14:textId="77777777" w:rsidR="008A0C97" w:rsidRPr="0053567D" w:rsidRDefault="008A0C97" w:rsidP="008A0C97">
      <w:pPr>
        <w:suppressAutoHyphens/>
        <w:jc w:val="center"/>
        <w:rPr>
          <w:rFonts w:eastAsia="Times New Roman" w:cs="Arial Narrow"/>
          <w:b/>
          <w:bCs/>
          <w:sz w:val="24"/>
          <w:szCs w:val="24"/>
          <w:lang w:eastAsia="pl-PL"/>
        </w:rPr>
      </w:pPr>
      <w:r w:rsidRPr="0053567D">
        <w:rPr>
          <w:rFonts w:eastAsia="Times New Roman" w:cs="Arial Narrow"/>
          <w:b/>
          <w:bCs/>
          <w:sz w:val="24"/>
          <w:szCs w:val="24"/>
          <w:lang w:eastAsia="pl-PL"/>
        </w:rPr>
        <w:t>POSTĘPOWANIE O UDZIELENIE ZAMÓWIENIA</w:t>
      </w:r>
    </w:p>
    <w:p w14:paraId="0C71C809" w14:textId="77777777" w:rsidR="008A0C97" w:rsidRPr="0053567D" w:rsidRDefault="008A0C97" w:rsidP="008A0C97">
      <w:pPr>
        <w:suppressAutoHyphens/>
        <w:jc w:val="center"/>
        <w:rPr>
          <w:rFonts w:eastAsia="Times New Roman" w:cs="Arial Narrow"/>
          <w:bCs/>
          <w:sz w:val="24"/>
          <w:szCs w:val="24"/>
          <w:lang w:eastAsia="pl-PL"/>
        </w:rPr>
      </w:pPr>
      <w:r w:rsidRPr="0053567D">
        <w:rPr>
          <w:rFonts w:eastAsia="Times New Roman" w:cs="Arial Narrow"/>
          <w:bCs/>
          <w:sz w:val="24"/>
          <w:szCs w:val="24"/>
          <w:lang w:eastAsia="pl-PL"/>
        </w:rPr>
        <w:t>na:</w:t>
      </w:r>
    </w:p>
    <w:p w14:paraId="0413A6F6" w14:textId="77777777" w:rsidR="008A0C97" w:rsidRPr="0053567D" w:rsidRDefault="008A0C97" w:rsidP="008A0C97">
      <w:pPr>
        <w:suppressAutoHyphens/>
        <w:rPr>
          <w:rFonts w:eastAsia="Times New Roman" w:cs="Arial Narrow"/>
          <w:sz w:val="24"/>
          <w:szCs w:val="24"/>
          <w:lang w:eastAsia="pl-PL"/>
        </w:rPr>
      </w:pPr>
    </w:p>
    <w:p w14:paraId="00F8ECDC" w14:textId="4757BE3E" w:rsidR="008A0C97" w:rsidRPr="0053567D" w:rsidRDefault="008A0C97" w:rsidP="008A0C97">
      <w:pPr>
        <w:suppressAutoHyphens/>
        <w:jc w:val="center"/>
        <w:rPr>
          <w:rFonts w:eastAsia="Times New Roman" w:cs="Arial Narrow"/>
          <w:sz w:val="24"/>
          <w:szCs w:val="24"/>
          <w:lang w:eastAsia="pl-PL"/>
        </w:rPr>
      </w:pPr>
      <w:r w:rsidRPr="0053567D">
        <w:rPr>
          <w:rFonts w:eastAsia="Times New Roman"/>
          <w:b/>
          <w:bCs/>
          <w:kern w:val="36"/>
          <w:sz w:val="24"/>
          <w:szCs w:val="24"/>
          <w:lang w:eastAsia="pl-PL"/>
        </w:rPr>
        <w:t>„</w:t>
      </w:r>
      <w:r>
        <w:rPr>
          <w:rFonts w:eastAsia="Times New Roman"/>
          <w:b/>
          <w:bCs/>
          <w:kern w:val="36"/>
          <w:sz w:val="24"/>
          <w:szCs w:val="24"/>
          <w:lang w:eastAsia="pl-PL"/>
        </w:rPr>
        <w:t>Usług</w:t>
      </w:r>
      <w:r>
        <w:rPr>
          <w:rFonts w:eastAsia="Times New Roman"/>
          <w:b/>
          <w:bCs/>
          <w:kern w:val="36"/>
          <w:sz w:val="24"/>
          <w:szCs w:val="24"/>
          <w:lang w:eastAsia="pl-PL"/>
        </w:rPr>
        <w:t>a noclegowa w ramach organizacji wydarzenia integracyjno-sportowego „Zerówka EiTI po sąsiedzku” dla studentów PW</w:t>
      </w:r>
      <w:r w:rsidRPr="0053567D">
        <w:rPr>
          <w:rFonts w:eastAsia="Times New Roman"/>
          <w:b/>
          <w:bCs/>
          <w:kern w:val="36"/>
          <w:sz w:val="24"/>
          <w:szCs w:val="24"/>
          <w:lang w:eastAsia="pl-PL"/>
        </w:rPr>
        <w:t>”.</w:t>
      </w:r>
    </w:p>
    <w:p w14:paraId="68A35DF4" w14:textId="77777777" w:rsidR="008A0C97" w:rsidRPr="0053567D" w:rsidRDefault="008A0C97" w:rsidP="008A0C97">
      <w:pPr>
        <w:suppressAutoHyphens/>
        <w:jc w:val="center"/>
        <w:rPr>
          <w:rFonts w:eastAsia="Times New Roman"/>
          <w:b/>
        </w:rPr>
      </w:pPr>
    </w:p>
    <w:p w14:paraId="5E585605" w14:textId="6D2681EC" w:rsidR="008A0C97" w:rsidRPr="0053567D" w:rsidRDefault="008A0C97" w:rsidP="008A0C97">
      <w:pPr>
        <w:suppressAutoHyphens/>
        <w:jc w:val="center"/>
        <w:rPr>
          <w:rFonts w:eastAsia="Times New Roman" w:cs="Arial Narrow"/>
          <w:b/>
          <w:bCs/>
          <w:sz w:val="56"/>
          <w:szCs w:val="56"/>
          <w:lang w:eastAsia="pl-PL"/>
        </w:rPr>
      </w:pPr>
      <w:r w:rsidRPr="0053567D">
        <w:rPr>
          <w:rFonts w:eastAsia="Times New Roman" w:cs="Tahoma"/>
          <w:b/>
          <w:iCs/>
          <w:sz w:val="56"/>
          <w:szCs w:val="56"/>
        </w:rPr>
        <w:t xml:space="preserve">Nr </w:t>
      </w:r>
      <w:r>
        <w:rPr>
          <w:rFonts w:eastAsia="Times New Roman" w:cs="Arial Narrow"/>
          <w:b/>
          <w:bCs/>
          <w:sz w:val="56"/>
          <w:szCs w:val="56"/>
          <w:lang w:eastAsia="pl-PL"/>
        </w:rPr>
        <w:t>WEiTI/</w:t>
      </w:r>
      <w:r>
        <w:rPr>
          <w:rFonts w:eastAsia="Times New Roman" w:cs="Arial Narrow"/>
          <w:b/>
          <w:bCs/>
          <w:sz w:val="56"/>
          <w:szCs w:val="56"/>
          <w:lang w:eastAsia="pl-PL"/>
        </w:rPr>
        <w:t>22</w:t>
      </w:r>
      <w:r>
        <w:rPr>
          <w:rFonts w:eastAsia="Times New Roman" w:cs="Arial Narrow"/>
          <w:b/>
          <w:bCs/>
          <w:sz w:val="56"/>
          <w:szCs w:val="56"/>
          <w:lang w:eastAsia="pl-PL"/>
        </w:rPr>
        <w:t>/ZP/2024/1030</w:t>
      </w:r>
    </w:p>
    <w:p w14:paraId="7DE8F732" w14:textId="77777777" w:rsidR="008A0C97" w:rsidRPr="0053567D" w:rsidRDefault="008A0C97" w:rsidP="008A0C97">
      <w:pPr>
        <w:suppressAutoHyphens/>
        <w:jc w:val="center"/>
        <w:rPr>
          <w:rFonts w:eastAsia="Times New Roman" w:cs="Tahoma"/>
          <w:iCs/>
        </w:rPr>
      </w:pPr>
    </w:p>
    <w:p w14:paraId="6D604341" w14:textId="77777777" w:rsidR="008A0C97" w:rsidRPr="0053567D" w:rsidRDefault="008A0C97" w:rsidP="008A0C97">
      <w:pPr>
        <w:suppressAutoHyphens/>
        <w:jc w:val="center"/>
        <w:rPr>
          <w:rFonts w:eastAsia="Times New Roman" w:cs="Tahoma"/>
          <w:b/>
          <w:iCs/>
          <w:u w:val="single"/>
        </w:rPr>
      </w:pPr>
      <w:r w:rsidRPr="0053567D">
        <w:rPr>
          <w:rFonts w:eastAsia="Times New Roman" w:cs="Tahoma"/>
          <w:b/>
          <w:iCs/>
          <w:u w:val="single"/>
        </w:rPr>
        <w:t>kod CPV:</w:t>
      </w:r>
    </w:p>
    <w:p w14:paraId="21010BD4" w14:textId="77777777" w:rsidR="008A0C97" w:rsidRPr="0053567D" w:rsidRDefault="008A0C97" w:rsidP="008A0C97">
      <w:pPr>
        <w:suppressAutoHyphens/>
        <w:jc w:val="center"/>
        <w:rPr>
          <w:rFonts w:eastAsia="Times New Roman" w:cs="Tahoma"/>
          <w:b/>
          <w:iCs/>
        </w:rPr>
      </w:pPr>
    </w:p>
    <w:p w14:paraId="77FC6EF6" w14:textId="46190AE7" w:rsidR="008A0C97" w:rsidRDefault="008A0C97" w:rsidP="008A0C97">
      <w:pPr>
        <w:suppressAutoHyphens/>
        <w:jc w:val="center"/>
      </w:pPr>
      <w:r>
        <w:t>55110000-4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Hotelarskie</w:t>
      </w:r>
      <w:r>
        <w:rPr>
          <w:spacing w:val="-4"/>
        </w:rPr>
        <w:t xml:space="preserve"> </w:t>
      </w:r>
      <w:r>
        <w:t>usługi</w:t>
      </w:r>
      <w:r>
        <w:rPr>
          <w:spacing w:val="-2"/>
        </w:rPr>
        <w:t xml:space="preserve"> </w:t>
      </w:r>
      <w:r>
        <w:t>noclegowe</w:t>
      </w:r>
    </w:p>
    <w:p w14:paraId="00BE7471" w14:textId="77777777" w:rsidR="008A0C97" w:rsidRPr="0053567D" w:rsidRDefault="008A0C97" w:rsidP="008A0C97">
      <w:pPr>
        <w:suppressAutoHyphens/>
        <w:jc w:val="center"/>
        <w:rPr>
          <w:rFonts w:eastAsia="Times New Roman" w:cs="Tahoma"/>
          <w:iCs/>
        </w:rPr>
      </w:pPr>
    </w:p>
    <w:p w14:paraId="2A39BD3E" w14:textId="77777777" w:rsidR="008A0C97" w:rsidRPr="00913FE7" w:rsidRDefault="008A0C97" w:rsidP="008A0C97">
      <w:pPr>
        <w:suppressAutoHyphens/>
        <w:jc w:val="center"/>
        <w:rPr>
          <w:rFonts w:cs="Arial"/>
          <w:b/>
          <w:bCs/>
          <w:i/>
          <w:iCs/>
        </w:rPr>
      </w:pPr>
      <w:r w:rsidRPr="00913FE7">
        <w:rPr>
          <w:rFonts w:cs="Arial"/>
          <w:b/>
        </w:rPr>
        <w:t xml:space="preserve">prowadzone w trybie </w:t>
      </w:r>
      <w:r>
        <w:rPr>
          <w:rFonts w:cs="Arial"/>
          <w:b/>
        </w:rPr>
        <w:t>podstawowym bez przeprowadzenia negocjacji</w:t>
      </w:r>
      <w:r w:rsidRPr="00913FE7">
        <w:rPr>
          <w:rFonts w:cs="Arial"/>
          <w:b/>
        </w:rPr>
        <w:t xml:space="preserve"> </w:t>
      </w:r>
    </w:p>
    <w:p w14:paraId="041DC054" w14:textId="77777777" w:rsidR="008A0C97" w:rsidRPr="00913FE7" w:rsidRDefault="008A0C97" w:rsidP="008A0C97">
      <w:pPr>
        <w:suppressAutoHyphens/>
        <w:jc w:val="center"/>
        <w:rPr>
          <w:rFonts w:cs="Arial"/>
        </w:rPr>
      </w:pPr>
      <w:r>
        <w:rPr>
          <w:rFonts w:cs="Arial"/>
        </w:rPr>
        <w:t>o wartości powyżej 130.000,00 zł</w:t>
      </w:r>
    </w:p>
    <w:p w14:paraId="046810F7" w14:textId="77777777" w:rsidR="008A0C97" w:rsidRPr="00913FE7" w:rsidRDefault="008A0C97" w:rsidP="008A0C97">
      <w:pPr>
        <w:suppressAutoHyphens/>
        <w:jc w:val="center"/>
        <w:rPr>
          <w:rFonts w:cs="Arial"/>
          <w:b/>
          <w:bCs/>
          <w:sz w:val="28"/>
          <w:szCs w:val="28"/>
        </w:rPr>
      </w:pPr>
      <w:r w:rsidRPr="00913FE7">
        <w:rPr>
          <w:rFonts w:cs="Arial"/>
          <w:b/>
          <w:bCs/>
          <w:sz w:val="28"/>
          <w:szCs w:val="28"/>
        </w:rPr>
        <w:t>SPECYFIKACJA WARUNKÓW ZAMÓWIENIA (SWZ)</w:t>
      </w:r>
    </w:p>
    <w:p w14:paraId="275F7AEB" w14:textId="77777777" w:rsidR="008A0C97" w:rsidRPr="0053567D" w:rsidRDefault="008A0C97" w:rsidP="008A0C97">
      <w:pPr>
        <w:suppressAutoHyphens/>
        <w:rPr>
          <w:rFonts w:eastAsia="Times New Roman" w:cs="Tahoma"/>
          <w:iCs/>
        </w:rPr>
      </w:pPr>
    </w:p>
    <w:p w14:paraId="14FB6323" w14:textId="77777777" w:rsidR="008A0C97" w:rsidRPr="00913FE7" w:rsidRDefault="008A0C97" w:rsidP="008A0C97">
      <w:pPr>
        <w:suppressAutoHyphens/>
        <w:jc w:val="center"/>
        <w:rPr>
          <w:rFonts w:cs="Arial"/>
          <w:i/>
          <w:iCs/>
          <w:sz w:val="20"/>
          <w:szCs w:val="20"/>
        </w:rPr>
      </w:pPr>
      <w:r w:rsidRPr="00913FE7">
        <w:rPr>
          <w:rFonts w:cs="Arial"/>
          <w:sz w:val="20"/>
          <w:szCs w:val="20"/>
        </w:rPr>
        <w:t>Zgodnie z przepisami ustawy</w:t>
      </w:r>
      <w:r w:rsidRPr="00913FE7">
        <w:rPr>
          <w:rFonts w:cs="Arial"/>
          <w:i/>
          <w:iCs/>
          <w:sz w:val="20"/>
          <w:szCs w:val="20"/>
        </w:rPr>
        <w:t xml:space="preserve"> z dnia </w:t>
      </w:r>
      <w:r>
        <w:rPr>
          <w:rFonts w:cs="Arial"/>
          <w:i/>
          <w:iCs/>
          <w:sz w:val="20"/>
          <w:szCs w:val="20"/>
        </w:rPr>
        <w:t>11 września</w:t>
      </w:r>
      <w:r w:rsidRPr="00913FE7">
        <w:rPr>
          <w:rFonts w:cs="Arial"/>
          <w:i/>
          <w:iCs/>
          <w:sz w:val="20"/>
          <w:szCs w:val="20"/>
        </w:rPr>
        <w:t xml:space="preserve"> 20</w:t>
      </w:r>
      <w:r>
        <w:rPr>
          <w:rFonts w:cs="Arial"/>
          <w:i/>
          <w:iCs/>
          <w:sz w:val="20"/>
          <w:szCs w:val="20"/>
        </w:rPr>
        <w:t>19</w:t>
      </w:r>
      <w:r w:rsidRPr="00913FE7">
        <w:rPr>
          <w:rFonts w:cs="Arial"/>
          <w:i/>
          <w:iCs/>
          <w:sz w:val="20"/>
          <w:szCs w:val="20"/>
        </w:rPr>
        <w:t xml:space="preserve"> r. </w:t>
      </w:r>
    </w:p>
    <w:p w14:paraId="0B17006C" w14:textId="77777777" w:rsidR="008A0C97" w:rsidRPr="00913FE7" w:rsidRDefault="008A0C97" w:rsidP="008A0C97">
      <w:pPr>
        <w:suppressAutoHyphens/>
        <w:jc w:val="center"/>
        <w:rPr>
          <w:rFonts w:cs="Arial"/>
          <w:sz w:val="20"/>
          <w:szCs w:val="20"/>
        </w:rPr>
      </w:pPr>
      <w:r w:rsidRPr="00913FE7">
        <w:rPr>
          <w:rFonts w:cs="Arial"/>
          <w:i/>
          <w:iCs/>
          <w:sz w:val="20"/>
          <w:szCs w:val="20"/>
        </w:rPr>
        <w:t>Prawo zamówień publicznych</w:t>
      </w:r>
      <w:r>
        <w:rPr>
          <w:rFonts w:cs="Arial"/>
          <w:sz w:val="20"/>
          <w:szCs w:val="20"/>
        </w:rPr>
        <w:t xml:space="preserve"> (t.j. Dz. U. 2023 r., poz. 1605)</w:t>
      </w:r>
    </w:p>
    <w:p w14:paraId="0C77E663" w14:textId="77777777" w:rsidR="008A0C97" w:rsidRPr="0053567D" w:rsidRDefault="008A0C97" w:rsidP="008A0C97">
      <w:pPr>
        <w:suppressAutoHyphens/>
        <w:jc w:val="center"/>
        <w:rPr>
          <w:rFonts w:eastAsia="Times New Roman" w:cs="Tahoma"/>
          <w:iCs/>
          <w:u w:val="single"/>
        </w:rPr>
      </w:pPr>
    </w:p>
    <w:p w14:paraId="6ECE0B73" w14:textId="77777777" w:rsidR="008A0C97" w:rsidRPr="0053567D" w:rsidRDefault="008A0C97" w:rsidP="008A0C97">
      <w:pPr>
        <w:suppressAutoHyphens/>
        <w:spacing w:after="200"/>
        <w:rPr>
          <w:rFonts w:eastAsia="Times New Roman" w:cs="Arial Narrow"/>
          <w:b/>
        </w:rPr>
      </w:pPr>
    </w:p>
    <w:p w14:paraId="719A3069" w14:textId="77777777" w:rsidR="008A0C97" w:rsidRPr="0053567D" w:rsidRDefault="008A0C97" w:rsidP="008A0C97">
      <w:pPr>
        <w:suppressAutoHyphens/>
        <w:spacing w:after="200"/>
        <w:ind w:left="6372"/>
        <w:rPr>
          <w:rFonts w:eastAsia="Times New Roman" w:cs="Arial Narrow"/>
          <w:sz w:val="20"/>
          <w:szCs w:val="20"/>
        </w:rPr>
      </w:pPr>
      <w:r w:rsidRPr="0053567D">
        <w:rPr>
          <w:rFonts w:eastAsia="Times New Roman" w:cs="Arial Narrow"/>
          <w:b/>
          <w:bCs/>
        </w:rPr>
        <w:t>ZATWIERDZAM:</w:t>
      </w:r>
    </w:p>
    <w:p w14:paraId="4340333E" w14:textId="77777777" w:rsidR="008A0C97" w:rsidRDefault="008A0C97" w:rsidP="008A0C97">
      <w:pPr>
        <w:suppressAutoHyphens/>
        <w:ind w:firstLine="6096"/>
        <w:rPr>
          <w:rFonts w:eastAsia="Times New Roman" w:cs="Arial Narrow"/>
          <w:sz w:val="20"/>
          <w:szCs w:val="20"/>
          <w:lang w:eastAsia="pl-PL"/>
        </w:rPr>
      </w:pPr>
      <w:r>
        <w:rPr>
          <w:rFonts w:eastAsia="Times New Roman" w:cs="Arial Narrow"/>
          <w:sz w:val="20"/>
          <w:szCs w:val="20"/>
          <w:lang w:eastAsia="pl-PL"/>
        </w:rPr>
        <w:t>Dziekan WEiTI PW</w:t>
      </w:r>
    </w:p>
    <w:p w14:paraId="10FA982F" w14:textId="77777777" w:rsidR="008A0C97" w:rsidRPr="003213AB" w:rsidRDefault="008A0C97" w:rsidP="008A0C97">
      <w:pPr>
        <w:suppressAutoHyphens/>
        <w:ind w:firstLine="6096"/>
        <w:rPr>
          <w:rFonts w:eastAsia="Times New Roman" w:cs="Arial Narrow"/>
          <w:sz w:val="20"/>
          <w:szCs w:val="20"/>
          <w:lang w:eastAsia="pl-PL"/>
        </w:rPr>
      </w:pPr>
      <w:r w:rsidRPr="003213AB">
        <w:rPr>
          <w:rFonts w:eastAsia="Times New Roman" w:cs="Arial Narrow"/>
          <w:sz w:val="20"/>
          <w:szCs w:val="20"/>
          <w:lang w:eastAsia="pl-PL"/>
        </w:rPr>
        <w:t>prof. dr hab. inż. Michał Malinowski</w:t>
      </w:r>
    </w:p>
    <w:p w14:paraId="78AD0190" w14:textId="77777777" w:rsidR="008A0C97" w:rsidRPr="003213AB" w:rsidRDefault="008A0C97" w:rsidP="008A0C97">
      <w:pPr>
        <w:suppressAutoHyphens/>
        <w:rPr>
          <w:rFonts w:eastAsia="Times New Roman" w:cs="Arial Narrow"/>
          <w:b/>
          <w:bCs/>
          <w:u w:val="single"/>
          <w:lang w:eastAsia="pl-PL"/>
        </w:rPr>
      </w:pPr>
    </w:p>
    <w:p w14:paraId="2021DDE3" w14:textId="77777777" w:rsidR="008A0C97" w:rsidRPr="003213AB" w:rsidRDefault="008A0C97" w:rsidP="008A0C97">
      <w:pPr>
        <w:suppressAutoHyphens/>
        <w:rPr>
          <w:rFonts w:eastAsia="Times New Roman" w:cs="Arial Narrow"/>
          <w:b/>
          <w:bCs/>
          <w:u w:val="single"/>
          <w:lang w:eastAsia="pl-PL"/>
        </w:rPr>
      </w:pPr>
    </w:p>
    <w:p w14:paraId="4E4A0895" w14:textId="77777777" w:rsidR="008A0C97" w:rsidRPr="00913FE7" w:rsidRDefault="008A0C97" w:rsidP="008A0C97">
      <w:pPr>
        <w:suppressAutoHyphens/>
        <w:rPr>
          <w:rFonts w:cs="Arial"/>
          <w:i/>
          <w:iCs/>
          <w:sz w:val="20"/>
          <w:szCs w:val="20"/>
        </w:rPr>
      </w:pPr>
      <w:r w:rsidRPr="00913FE7">
        <w:rPr>
          <w:rFonts w:cs="Arial"/>
          <w:i/>
          <w:iCs/>
          <w:sz w:val="20"/>
          <w:szCs w:val="20"/>
        </w:rPr>
        <w:t>Przedmiot zamówienia i sposób jego realizacji</w:t>
      </w:r>
    </w:p>
    <w:p w14:paraId="09382209" w14:textId="77777777" w:rsidR="008A0C97" w:rsidRPr="00913FE7" w:rsidRDefault="008A0C97" w:rsidP="008A0C97">
      <w:pPr>
        <w:suppressAutoHyphens/>
        <w:rPr>
          <w:rFonts w:cs="Arial"/>
          <w:i/>
          <w:iCs/>
          <w:sz w:val="20"/>
          <w:szCs w:val="20"/>
        </w:rPr>
      </w:pPr>
      <w:r w:rsidRPr="00913FE7">
        <w:rPr>
          <w:rFonts w:cs="Arial"/>
          <w:i/>
          <w:iCs/>
          <w:sz w:val="20"/>
          <w:szCs w:val="20"/>
        </w:rPr>
        <w:t xml:space="preserve">jest zgodny z wnioskiem o </w:t>
      </w:r>
      <w:r>
        <w:rPr>
          <w:rFonts w:cs="Arial"/>
          <w:i/>
          <w:iCs/>
          <w:sz w:val="20"/>
          <w:szCs w:val="20"/>
        </w:rPr>
        <w:t>wszczęcie</w:t>
      </w:r>
      <w:r w:rsidRPr="00913FE7">
        <w:rPr>
          <w:rFonts w:cs="Arial"/>
          <w:i/>
          <w:iCs/>
          <w:sz w:val="20"/>
          <w:szCs w:val="20"/>
        </w:rPr>
        <w:t xml:space="preserve"> postępowania </w:t>
      </w:r>
    </w:p>
    <w:p w14:paraId="497E67F2" w14:textId="77777777" w:rsidR="008A0C97" w:rsidRPr="00913FE7" w:rsidRDefault="008A0C97" w:rsidP="008A0C97">
      <w:pPr>
        <w:suppressAutoHyphens/>
        <w:rPr>
          <w:rFonts w:cs="Arial"/>
          <w:sz w:val="20"/>
          <w:szCs w:val="20"/>
        </w:rPr>
      </w:pPr>
    </w:p>
    <w:p w14:paraId="11667CFE" w14:textId="77777777" w:rsidR="008A0C97" w:rsidRPr="00913FE7" w:rsidRDefault="008A0C97" w:rsidP="008A0C97">
      <w:pPr>
        <w:suppressAutoHyphens/>
        <w:rPr>
          <w:rFonts w:cs="Arial"/>
          <w:sz w:val="20"/>
          <w:szCs w:val="20"/>
        </w:rPr>
      </w:pPr>
    </w:p>
    <w:p w14:paraId="23D5DA17" w14:textId="77777777" w:rsidR="008A0C97" w:rsidRPr="00913FE7" w:rsidRDefault="008A0C97" w:rsidP="008A0C97">
      <w:pPr>
        <w:suppressAutoHyphens/>
        <w:rPr>
          <w:rFonts w:cs="Arial"/>
          <w:b/>
          <w:bCs/>
          <w:sz w:val="20"/>
          <w:szCs w:val="20"/>
        </w:rPr>
      </w:pPr>
      <w:r w:rsidRPr="00913FE7">
        <w:rPr>
          <w:rFonts w:cs="Arial"/>
          <w:sz w:val="20"/>
          <w:szCs w:val="20"/>
        </w:rPr>
        <w:t xml:space="preserve">              </w:t>
      </w:r>
      <w:r>
        <w:rPr>
          <w:rFonts w:cs="Arial"/>
          <w:sz w:val="20"/>
          <w:szCs w:val="20"/>
        </w:rPr>
        <w:t xml:space="preserve">mgr Karolina Zawistowska  </w:t>
      </w:r>
    </w:p>
    <w:p w14:paraId="5E1C7893" w14:textId="77777777" w:rsidR="008A0C97" w:rsidRDefault="008A0C97" w:rsidP="008A0C97">
      <w:pPr>
        <w:suppressAutoHyphens/>
        <w:jc w:val="center"/>
        <w:rPr>
          <w:rFonts w:cs="Arial"/>
          <w:b/>
          <w:bCs/>
          <w:sz w:val="20"/>
          <w:szCs w:val="20"/>
        </w:rPr>
      </w:pPr>
    </w:p>
    <w:p w14:paraId="054A7F8A" w14:textId="77777777" w:rsidR="008A0C97" w:rsidRDefault="008A0C97" w:rsidP="008A0C97">
      <w:pPr>
        <w:suppressAutoHyphens/>
        <w:jc w:val="center"/>
        <w:rPr>
          <w:rFonts w:cs="Arial"/>
          <w:b/>
          <w:bCs/>
          <w:sz w:val="20"/>
          <w:szCs w:val="20"/>
        </w:rPr>
      </w:pPr>
    </w:p>
    <w:p w14:paraId="160B8656" w14:textId="77777777" w:rsidR="008A0C97" w:rsidRDefault="008A0C97" w:rsidP="008A0C97">
      <w:pPr>
        <w:suppressAutoHyphens/>
        <w:jc w:val="center"/>
        <w:rPr>
          <w:rFonts w:cs="Arial"/>
          <w:b/>
          <w:bCs/>
          <w:sz w:val="20"/>
          <w:szCs w:val="20"/>
        </w:rPr>
      </w:pPr>
    </w:p>
    <w:p w14:paraId="532D435E" w14:textId="77777777" w:rsidR="008A0C97" w:rsidRDefault="008A0C97" w:rsidP="008A0C97">
      <w:pPr>
        <w:suppressAutoHyphens/>
        <w:jc w:val="center"/>
        <w:rPr>
          <w:rFonts w:cs="Arial"/>
          <w:b/>
          <w:bCs/>
          <w:sz w:val="20"/>
          <w:szCs w:val="20"/>
        </w:rPr>
      </w:pPr>
    </w:p>
    <w:p w14:paraId="0A7E5AD9" w14:textId="77777777" w:rsidR="008A0C97" w:rsidRPr="00913FE7" w:rsidRDefault="008A0C97" w:rsidP="008A0C97">
      <w:pPr>
        <w:suppressAutoHyphens/>
        <w:rPr>
          <w:rFonts w:cs="Arial"/>
          <w:b/>
          <w:bCs/>
          <w:sz w:val="20"/>
          <w:szCs w:val="20"/>
        </w:rPr>
      </w:pPr>
    </w:p>
    <w:p w14:paraId="28D8A23D" w14:textId="5DFAD075" w:rsidR="0036184E" w:rsidRDefault="008A0C97" w:rsidP="008A0C97">
      <w:pPr>
        <w:jc w:val="center"/>
        <w:sectPr w:rsidR="0036184E">
          <w:type w:val="continuous"/>
          <w:pgSz w:w="11910" w:h="16840"/>
          <w:pgMar w:top="1520" w:right="1300" w:bottom="280" w:left="1160" w:header="708" w:footer="708" w:gutter="0"/>
          <w:cols w:space="708"/>
        </w:sectPr>
      </w:pPr>
      <w:r w:rsidRPr="00913FE7">
        <w:rPr>
          <w:rFonts w:cs="Arial"/>
          <w:b/>
          <w:bCs/>
          <w:sz w:val="20"/>
          <w:szCs w:val="20"/>
        </w:rPr>
        <w:t xml:space="preserve">WARSZAWA – </w:t>
      </w:r>
      <w:r>
        <w:rPr>
          <w:rFonts w:cs="Arial"/>
          <w:b/>
          <w:bCs/>
          <w:sz w:val="20"/>
          <w:szCs w:val="20"/>
        </w:rPr>
        <w:t xml:space="preserve">sierpień </w:t>
      </w:r>
      <w:r>
        <w:rPr>
          <w:rFonts w:cs="Arial"/>
          <w:b/>
          <w:bCs/>
          <w:sz w:val="20"/>
          <w:szCs w:val="20"/>
        </w:rPr>
        <w:t>2024</w:t>
      </w:r>
      <w:r w:rsidRPr="00913FE7">
        <w:rPr>
          <w:rFonts w:cs="Arial"/>
          <w:b/>
          <w:bCs/>
          <w:sz w:val="20"/>
          <w:szCs w:val="20"/>
        </w:rPr>
        <w:t xml:space="preserve"> r.</w:t>
      </w:r>
    </w:p>
    <w:p w14:paraId="0A5E1C96" w14:textId="77777777" w:rsidR="008A0C97" w:rsidRPr="0053567D" w:rsidRDefault="008A0C97" w:rsidP="008A0C97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rPr>
          <w:b/>
        </w:rPr>
      </w:pPr>
      <w:bookmarkStart w:id="0" w:name="_Toc98410681"/>
      <w:r w:rsidRPr="0053567D">
        <w:rPr>
          <w:b/>
        </w:rPr>
        <w:lastRenderedPageBreak/>
        <w:t>Rozdział I. Informacje wstępne</w:t>
      </w:r>
      <w:bookmarkEnd w:id="0"/>
    </w:p>
    <w:p w14:paraId="577B64FB" w14:textId="77777777" w:rsidR="008A0C97" w:rsidRPr="0053567D" w:rsidRDefault="008A0C97" w:rsidP="008A0C97">
      <w:pPr>
        <w:pStyle w:val="Nagwek3"/>
        <w:rPr>
          <w:b/>
          <w:sz w:val="20"/>
        </w:rPr>
      </w:pPr>
    </w:p>
    <w:p w14:paraId="33DDDDC1" w14:textId="77777777" w:rsidR="008A0C97" w:rsidRDefault="008A0C97" w:rsidP="008A0C97">
      <w:pPr>
        <w:suppressAutoHyphens/>
        <w:rPr>
          <w:rFonts w:eastAsia="Times New Roman"/>
          <w:sz w:val="20"/>
          <w:szCs w:val="20"/>
          <w:lang w:eastAsia="ar-SA"/>
        </w:rPr>
      </w:pPr>
      <w:r w:rsidRPr="0053567D">
        <w:rPr>
          <w:b/>
          <w:sz w:val="20"/>
          <w:szCs w:val="20"/>
        </w:rPr>
        <w:t>1. Zamawiający:</w:t>
      </w:r>
      <w:r w:rsidRPr="00827B56">
        <w:rPr>
          <w:rFonts w:eastAsia="Times New Roman"/>
          <w:sz w:val="20"/>
          <w:szCs w:val="20"/>
          <w:lang w:eastAsia="ar-SA"/>
        </w:rPr>
        <w:t xml:space="preserve"> </w:t>
      </w:r>
    </w:p>
    <w:p w14:paraId="61911685" w14:textId="77777777" w:rsidR="008A0C97" w:rsidRPr="0053567D" w:rsidRDefault="008A0C97" w:rsidP="008A0C97">
      <w:pPr>
        <w:suppressAutoHyphens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Politechnika Warszawska</w:t>
      </w:r>
    </w:p>
    <w:p w14:paraId="1619CB41" w14:textId="77777777" w:rsidR="008A0C97" w:rsidRPr="0053567D" w:rsidRDefault="008A0C97" w:rsidP="008A0C97">
      <w:pPr>
        <w:suppressAutoHyphens/>
        <w:rPr>
          <w:rFonts w:eastAsia="Times New Roman"/>
          <w:sz w:val="20"/>
          <w:szCs w:val="20"/>
          <w:lang w:eastAsia="ar-SA"/>
        </w:rPr>
      </w:pPr>
      <w:r w:rsidRPr="0053567D">
        <w:rPr>
          <w:rFonts w:eastAsia="Times New Roman"/>
          <w:sz w:val="20"/>
          <w:szCs w:val="20"/>
          <w:lang w:eastAsia="ar-SA"/>
        </w:rPr>
        <w:t xml:space="preserve">Adres: </w:t>
      </w:r>
      <w:r>
        <w:rPr>
          <w:rFonts w:eastAsia="Times New Roman"/>
          <w:sz w:val="20"/>
          <w:szCs w:val="20"/>
          <w:lang w:eastAsia="ar-SA"/>
        </w:rPr>
        <w:t>pl. Politechniki 1, 00-661 Warszawa</w:t>
      </w:r>
    </w:p>
    <w:p w14:paraId="76973568" w14:textId="77777777" w:rsidR="008A0C97" w:rsidRPr="0053567D" w:rsidRDefault="008A0C97" w:rsidP="008A0C97">
      <w:pPr>
        <w:suppressAutoHyphens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Adres poczty elektronicznej</w:t>
      </w:r>
      <w:r w:rsidRPr="0077183E">
        <w:t xml:space="preserve"> </w:t>
      </w:r>
      <w:r w:rsidRPr="0077183E">
        <w:rPr>
          <w:rFonts w:eastAsia="Times New Roman"/>
          <w:sz w:val="20"/>
          <w:szCs w:val="20"/>
          <w:lang w:eastAsia="ar-SA"/>
        </w:rPr>
        <w:t>dzp.elka@pw.edu.pl</w:t>
      </w:r>
    </w:p>
    <w:p w14:paraId="21E8CAD9" w14:textId="77777777" w:rsidR="008A0C97" w:rsidRPr="0053567D" w:rsidRDefault="008A0C97" w:rsidP="008A0C97">
      <w:pPr>
        <w:suppressAutoHyphens/>
        <w:spacing w:after="120"/>
        <w:rPr>
          <w:rFonts w:eastAsia="Times New Roman"/>
          <w:sz w:val="20"/>
          <w:szCs w:val="20"/>
          <w:lang w:eastAsia="ar-SA"/>
        </w:rPr>
      </w:pPr>
      <w:r w:rsidRPr="0053567D">
        <w:rPr>
          <w:rFonts w:eastAsia="Times New Roman"/>
          <w:sz w:val="20"/>
          <w:szCs w:val="20"/>
          <w:lang w:eastAsia="ar-SA"/>
        </w:rPr>
        <w:t>Adres strony internetowej</w:t>
      </w:r>
      <w:r>
        <w:rPr>
          <w:rFonts w:eastAsia="Times New Roman"/>
          <w:sz w:val="20"/>
          <w:szCs w:val="20"/>
          <w:lang w:eastAsia="ar-SA"/>
        </w:rPr>
        <w:t xml:space="preserve"> prowadzonego postępowania</w:t>
      </w:r>
      <w:r w:rsidRPr="0053567D">
        <w:rPr>
          <w:rFonts w:eastAsia="Times New Roman"/>
          <w:sz w:val="20"/>
          <w:szCs w:val="20"/>
          <w:lang w:eastAsia="ar-SA"/>
        </w:rPr>
        <w:t xml:space="preserve">: </w:t>
      </w:r>
      <w:r w:rsidRPr="0077183E">
        <w:rPr>
          <w:rFonts w:asciiTheme="minorHAnsi" w:hAnsiTheme="minorHAnsi" w:cstheme="minorHAnsi"/>
          <w:sz w:val="20"/>
          <w:szCs w:val="20"/>
        </w:rPr>
        <w:t>https://www.pw.edu.pl</w:t>
      </w:r>
    </w:p>
    <w:p w14:paraId="7ABAA83E" w14:textId="77777777" w:rsidR="008A0C97" w:rsidRPr="0053567D" w:rsidRDefault="008A0C97" w:rsidP="008A0C97">
      <w:pPr>
        <w:pStyle w:val="Bezodstpw"/>
        <w:suppressAutoHyphens/>
        <w:rPr>
          <w:rFonts w:ascii="Calibri" w:hAnsi="Calibri"/>
          <w:b/>
          <w:sz w:val="20"/>
          <w:szCs w:val="20"/>
        </w:rPr>
      </w:pPr>
    </w:p>
    <w:p w14:paraId="65D54251" w14:textId="77777777" w:rsidR="008A0C97" w:rsidRPr="0053567D" w:rsidRDefault="008A0C97" w:rsidP="008A0C97">
      <w:pPr>
        <w:pStyle w:val="Bezodstpw"/>
        <w:suppressAutoHyphens/>
        <w:rPr>
          <w:rFonts w:ascii="Calibri" w:hAnsi="Calibri"/>
          <w:b/>
          <w:sz w:val="20"/>
          <w:szCs w:val="20"/>
        </w:rPr>
      </w:pPr>
      <w:r w:rsidRPr="0053567D">
        <w:rPr>
          <w:rFonts w:ascii="Calibri" w:hAnsi="Calibri"/>
          <w:b/>
          <w:sz w:val="20"/>
          <w:szCs w:val="20"/>
        </w:rPr>
        <w:t>2. Postępowanie prowadzi:</w:t>
      </w:r>
    </w:p>
    <w:p w14:paraId="415DF791" w14:textId="77777777" w:rsidR="008A0C97" w:rsidRDefault="008A0C97" w:rsidP="008A0C97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Wydział Elektroniki i Technik Informacyjnych</w:t>
      </w:r>
    </w:p>
    <w:p w14:paraId="4CEF3CDB" w14:textId="77777777" w:rsidR="008A0C97" w:rsidRDefault="008A0C97" w:rsidP="008A0C97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Ul. Nowowiejska 15/19, 00-665 Warszawa</w:t>
      </w:r>
    </w:p>
    <w:p w14:paraId="10FE8CD5" w14:textId="77777777" w:rsidR="008A0C97" w:rsidRPr="0053567D" w:rsidRDefault="008A0C97" w:rsidP="008A0C97">
      <w:pPr>
        <w:suppressAutoHyphens/>
        <w:rPr>
          <w:sz w:val="20"/>
          <w:szCs w:val="20"/>
          <w:lang w:eastAsia="ar-SA"/>
        </w:rPr>
      </w:pPr>
    </w:p>
    <w:p w14:paraId="106D70BE" w14:textId="1E76E4B4" w:rsidR="008A0C97" w:rsidRPr="00913FE7" w:rsidRDefault="008A0C97" w:rsidP="008A0C97">
      <w:pPr>
        <w:suppressAutoHyphens/>
        <w:rPr>
          <w:rFonts w:cs="Arial"/>
          <w:u w:val="single"/>
        </w:rPr>
      </w:pPr>
      <w:r w:rsidRPr="00913FE7">
        <w:rPr>
          <w:rFonts w:cs="Arial"/>
          <w:sz w:val="20"/>
          <w:szCs w:val="20"/>
        </w:rPr>
        <w:t>Postępowanie</w:t>
      </w:r>
      <w:r>
        <w:rPr>
          <w:rFonts w:cs="Arial"/>
          <w:sz w:val="20"/>
          <w:szCs w:val="20"/>
        </w:rPr>
        <w:t xml:space="preserve"> </w:t>
      </w:r>
      <w:r w:rsidRPr="00913FE7">
        <w:rPr>
          <w:rFonts w:cs="Arial"/>
          <w:sz w:val="20"/>
          <w:szCs w:val="20"/>
        </w:rPr>
        <w:t xml:space="preserve">oznaczone jest znakiem: </w:t>
      </w:r>
      <w:r>
        <w:rPr>
          <w:rFonts w:cs="Arial"/>
          <w:b/>
          <w:sz w:val="20"/>
          <w:szCs w:val="20"/>
        </w:rPr>
        <w:t>WEiTI/</w:t>
      </w:r>
      <w:r>
        <w:rPr>
          <w:rFonts w:cs="Arial"/>
          <w:b/>
          <w:sz w:val="20"/>
          <w:szCs w:val="20"/>
        </w:rPr>
        <w:t>22</w:t>
      </w:r>
      <w:r>
        <w:rPr>
          <w:rFonts w:cs="Arial"/>
          <w:b/>
          <w:sz w:val="20"/>
          <w:szCs w:val="20"/>
        </w:rPr>
        <w:t>/ZP/2024/1030</w:t>
      </w:r>
    </w:p>
    <w:p w14:paraId="518AE6B0" w14:textId="77777777" w:rsidR="008A0C97" w:rsidRDefault="008A0C97" w:rsidP="008A0C97">
      <w:pPr>
        <w:suppressAutoHyphens/>
        <w:spacing w:after="240"/>
        <w:rPr>
          <w:rFonts w:cs="Arial"/>
          <w:b/>
          <w:bCs/>
          <w:sz w:val="20"/>
          <w:szCs w:val="20"/>
        </w:rPr>
      </w:pPr>
      <w:r w:rsidRPr="00913FE7">
        <w:rPr>
          <w:rFonts w:cs="Arial"/>
          <w:sz w:val="20"/>
          <w:szCs w:val="20"/>
        </w:rPr>
        <w:t>Wykonawcy we wszelkich kontaktach z Zamawiającym powinni powoływać się na ten znak.</w:t>
      </w:r>
    </w:p>
    <w:p w14:paraId="58C0DA95" w14:textId="77777777" w:rsidR="008A0C97" w:rsidRPr="0053567D" w:rsidRDefault="008A0C97" w:rsidP="008A0C97">
      <w:pPr>
        <w:pStyle w:val="Bezodstpw"/>
        <w:suppressAutoHyphens/>
        <w:rPr>
          <w:rFonts w:ascii="Calibri" w:eastAsia="Times New Roman" w:hAnsi="Calibri"/>
          <w:b/>
          <w:sz w:val="20"/>
          <w:szCs w:val="20"/>
          <w:lang w:eastAsia="ar-SA"/>
        </w:rPr>
      </w:pPr>
      <w:r w:rsidRPr="0053567D">
        <w:rPr>
          <w:rFonts w:ascii="Calibri" w:hAnsi="Calibri"/>
          <w:b/>
          <w:sz w:val="20"/>
          <w:szCs w:val="20"/>
        </w:rPr>
        <w:t xml:space="preserve">3. </w:t>
      </w:r>
      <w:r w:rsidRPr="0053567D">
        <w:rPr>
          <w:rFonts w:ascii="Calibri" w:eastAsia="Times New Roman" w:hAnsi="Calibri"/>
          <w:b/>
          <w:sz w:val="20"/>
          <w:szCs w:val="20"/>
          <w:lang w:eastAsia="ar-SA"/>
        </w:rPr>
        <w:t xml:space="preserve">Tryb </w:t>
      </w:r>
      <w:r w:rsidRPr="0053567D">
        <w:rPr>
          <w:rFonts w:ascii="Calibri" w:hAnsi="Calibri"/>
          <w:b/>
          <w:sz w:val="20"/>
          <w:szCs w:val="20"/>
        </w:rPr>
        <w:t>postępowania</w:t>
      </w:r>
      <w:r w:rsidRPr="0053567D">
        <w:rPr>
          <w:rFonts w:ascii="Calibri" w:eastAsia="Times New Roman" w:hAnsi="Calibri"/>
          <w:b/>
          <w:sz w:val="20"/>
          <w:szCs w:val="20"/>
          <w:lang w:eastAsia="ar-SA"/>
        </w:rPr>
        <w:t>.</w:t>
      </w:r>
    </w:p>
    <w:p w14:paraId="798E6E80" w14:textId="77777777" w:rsidR="008A0C97" w:rsidRPr="000E736B" w:rsidRDefault="008A0C97" w:rsidP="008A0C97">
      <w:pPr>
        <w:pStyle w:val="Akapitzlist"/>
        <w:widowControl/>
        <w:numPr>
          <w:ilvl w:val="0"/>
          <w:numId w:val="42"/>
        </w:numPr>
        <w:tabs>
          <w:tab w:val="left" w:pos="0"/>
        </w:tabs>
        <w:suppressAutoHyphens/>
        <w:autoSpaceDE/>
        <w:autoSpaceDN/>
        <w:rPr>
          <w:rFonts w:cs="Arial"/>
        </w:rPr>
      </w:pPr>
      <w:r w:rsidRPr="000E736B">
        <w:rPr>
          <w:rFonts w:cs="Arial"/>
        </w:rPr>
        <w:t>Postępowanie o udzielenie zamówienia prowadzone jest w trybie</w:t>
      </w:r>
      <w:r w:rsidRPr="000E736B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podstawowym bez przeprowadzenia negocjacji</w:t>
      </w:r>
      <w:r w:rsidRPr="000E736B">
        <w:rPr>
          <w:rFonts w:cs="Arial"/>
        </w:rPr>
        <w:t xml:space="preserve">, na podstawie </w:t>
      </w:r>
      <w:r>
        <w:rPr>
          <w:rFonts w:cs="Arial"/>
        </w:rPr>
        <w:t>art.</w:t>
      </w:r>
      <w:r w:rsidRPr="000E736B">
        <w:rPr>
          <w:rFonts w:cs="Arial"/>
        </w:rPr>
        <w:t xml:space="preserve"> </w:t>
      </w:r>
      <w:r>
        <w:rPr>
          <w:rFonts w:cs="Arial"/>
        </w:rPr>
        <w:t>275 pkt 1</w:t>
      </w:r>
      <w:r w:rsidRPr="000E736B">
        <w:rPr>
          <w:rFonts w:cs="Arial"/>
        </w:rPr>
        <w:t xml:space="preserve"> ustawy z dnia </w:t>
      </w:r>
      <w:r>
        <w:rPr>
          <w:rFonts w:cs="Arial"/>
        </w:rPr>
        <w:t>11 września 2019</w:t>
      </w:r>
      <w:r w:rsidRPr="000E736B">
        <w:rPr>
          <w:rFonts w:cs="Arial"/>
        </w:rPr>
        <w:t xml:space="preserve"> r. Prawo zamówień publicznych (</w:t>
      </w:r>
      <w:r>
        <w:rPr>
          <w:rFonts w:cs="Arial"/>
        </w:rPr>
        <w:t xml:space="preserve">t.j. </w:t>
      </w:r>
      <w:r w:rsidRPr="000E736B">
        <w:rPr>
          <w:rFonts w:cs="Arial"/>
        </w:rPr>
        <w:t xml:space="preserve">Dz.U. </w:t>
      </w:r>
      <w:r>
        <w:rPr>
          <w:rFonts w:cs="Arial"/>
        </w:rPr>
        <w:t>z 2023</w:t>
      </w:r>
      <w:r w:rsidRPr="000E736B">
        <w:rPr>
          <w:rFonts w:cs="Arial"/>
        </w:rPr>
        <w:t xml:space="preserve"> r., poz. </w:t>
      </w:r>
      <w:r>
        <w:rPr>
          <w:rFonts w:cs="Arial"/>
        </w:rPr>
        <w:t>1605</w:t>
      </w:r>
      <w:r w:rsidRPr="000E736B">
        <w:rPr>
          <w:rFonts w:cs="Arial"/>
        </w:rPr>
        <w:t>).</w:t>
      </w:r>
    </w:p>
    <w:p w14:paraId="683225AD" w14:textId="77777777" w:rsidR="008A0C97" w:rsidRPr="000E736B" w:rsidRDefault="008A0C97" w:rsidP="008A0C97">
      <w:pPr>
        <w:pStyle w:val="Akapitzlist"/>
        <w:widowControl/>
        <w:numPr>
          <w:ilvl w:val="0"/>
          <w:numId w:val="42"/>
        </w:numPr>
        <w:suppressAutoHyphens/>
        <w:autoSpaceDE/>
        <w:autoSpaceDN/>
        <w:spacing w:after="120"/>
        <w:rPr>
          <w:rFonts w:cs="Arial"/>
        </w:rPr>
      </w:pPr>
      <w:r w:rsidRPr="000E736B">
        <w:rPr>
          <w:rFonts w:cs="Arial"/>
        </w:rPr>
        <w:t>W kwestiach nieuregulowanych w SWZ zastosowanie mają przepisy ustawy Prawo zamówień publicznych oraz przepi</w:t>
      </w:r>
      <w:r>
        <w:rPr>
          <w:rFonts w:cs="Arial"/>
        </w:rPr>
        <w:t>sy aktów wykonawczych.</w:t>
      </w:r>
    </w:p>
    <w:p w14:paraId="66DC3D61" w14:textId="77777777" w:rsidR="008A0C97" w:rsidRDefault="008A0C97" w:rsidP="008A0C97">
      <w:pPr>
        <w:tabs>
          <w:tab w:val="left" w:pos="0"/>
        </w:tabs>
        <w:suppressAutoHyphens/>
        <w:rPr>
          <w:rFonts w:cs="Arial"/>
          <w:b/>
          <w:sz w:val="20"/>
          <w:szCs w:val="20"/>
        </w:rPr>
      </w:pPr>
      <w:r w:rsidRPr="000E736B">
        <w:rPr>
          <w:rFonts w:cs="Arial"/>
          <w:b/>
          <w:sz w:val="20"/>
          <w:szCs w:val="20"/>
        </w:rPr>
        <w:t>4. Informacje ogólne</w:t>
      </w:r>
    </w:p>
    <w:p w14:paraId="2A2BA2C8" w14:textId="77777777" w:rsidR="008A0C97" w:rsidRPr="000E736B" w:rsidRDefault="008A0C97" w:rsidP="008A0C97">
      <w:pPr>
        <w:pStyle w:val="Akapitzlist"/>
        <w:widowControl/>
        <w:numPr>
          <w:ilvl w:val="0"/>
          <w:numId w:val="43"/>
        </w:numPr>
        <w:tabs>
          <w:tab w:val="left" w:pos="0"/>
        </w:tabs>
        <w:suppressAutoHyphens/>
        <w:autoSpaceDE/>
        <w:autoSpaceDN/>
        <w:ind w:left="714" w:hanging="357"/>
        <w:rPr>
          <w:rFonts w:cs="Arial"/>
        </w:rPr>
      </w:pPr>
      <w:r w:rsidRPr="000E736B">
        <w:rPr>
          <w:rFonts w:cs="Arial"/>
        </w:rPr>
        <w:t xml:space="preserve">Ilekroć w </w:t>
      </w:r>
      <w:r>
        <w:rPr>
          <w:rFonts w:cs="Arial"/>
        </w:rPr>
        <w:t>dokumentach zamówienia</w:t>
      </w:r>
      <w:r w:rsidRPr="000E736B">
        <w:rPr>
          <w:rFonts w:cs="Arial"/>
        </w:rPr>
        <w:t xml:space="preserve"> użyte jest określenie „uPzp”, należy przez to rozumieć ustawę z dnia </w:t>
      </w:r>
      <w:r>
        <w:rPr>
          <w:rFonts w:cs="Arial"/>
        </w:rPr>
        <w:t>11 września 2019</w:t>
      </w:r>
      <w:r w:rsidRPr="000E736B">
        <w:rPr>
          <w:rFonts w:cs="Arial"/>
        </w:rPr>
        <w:t xml:space="preserve"> r. Prawo zamówień publicznych (</w:t>
      </w:r>
      <w:r>
        <w:rPr>
          <w:rFonts w:cs="Arial"/>
        </w:rPr>
        <w:t xml:space="preserve">t.j. </w:t>
      </w:r>
      <w:r w:rsidRPr="000E736B">
        <w:rPr>
          <w:rFonts w:cs="Arial"/>
        </w:rPr>
        <w:t xml:space="preserve">Dz.U. </w:t>
      </w:r>
      <w:r>
        <w:rPr>
          <w:rFonts w:cs="Arial"/>
        </w:rPr>
        <w:t>z 2023 r., poz. 1605)</w:t>
      </w:r>
      <w:r w:rsidRPr="000E736B">
        <w:rPr>
          <w:rFonts w:cs="Arial"/>
        </w:rPr>
        <w:t>.</w:t>
      </w:r>
    </w:p>
    <w:p w14:paraId="6710A5C0" w14:textId="77777777" w:rsidR="008A0C97" w:rsidRPr="000E736B" w:rsidRDefault="008A0C97" w:rsidP="008A0C97">
      <w:pPr>
        <w:pStyle w:val="Akapitzlist"/>
        <w:widowControl/>
        <w:numPr>
          <w:ilvl w:val="0"/>
          <w:numId w:val="43"/>
        </w:numPr>
        <w:tabs>
          <w:tab w:val="left" w:pos="0"/>
        </w:tabs>
        <w:suppressAutoHyphens/>
        <w:autoSpaceDE/>
        <w:autoSpaceDN/>
        <w:ind w:left="714" w:hanging="357"/>
        <w:rPr>
          <w:rFonts w:cs="Arial"/>
        </w:rPr>
      </w:pPr>
      <w:r w:rsidRPr="000E736B">
        <w:rPr>
          <w:rFonts w:cs="Arial"/>
        </w:rPr>
        <w:t xml:space="preserve">Ilekroć w </w:t>
      </w:r>
      <w:r>
        <w:rPr>
          <w:rFonts w:cs="Arial"/>
        </w:rPr>
        <w:t>SWZ</w:t>
      </w:r>
      <w:r w:rsidRPr="000E736B">
        <w:rPr>
          <w:rFonts w:cs="Arial"/>
        </w:rPr>
        <w:t xml:space="preserve"> użyte jest określenie „</w:t>
      </w:r>
      <w:r>
        <w:rPr>
          <w:rFonts w:cs="Arial"/>
        </w:rPr>
        <w:t>Portal</w:t>
      </w:r>
      <w:r w:rsidRPr="000E736B">
        <w:rPr>
          <w:rFonts w:cs="Arial"/>
        </w:rPr>
        <w:t xml:space="preserve">” </w:t>
      </w:r>
      <w:r w:rsidRPr="00A72A2D">
        <w:rPr>
          <w:rFonts w:cs="Arial"/>
        </w:rPr>
        <w:t>należy</w:t>
      </w:r>
      <w:r w:rsidRPr="000E736B">
        <w:rPr>
          <w:rFonts w:cs="Arial"/>
        </w:rPr>
        <w:t xml:space="preserve"> przez to rozumieć </w:t>
      </w:r>
      <w:r>
        <w:rPr>
          <w:rFonts w:cs="Arial"/>
        </w:rPr>
        <w:t>portal dostępowy</w:t>
      </w:r>
      <w:r w:rsidRPr="000E736B">
        <w:rPr>
          <w:rFonts w:cs="Arial"/>
        </w:rPr>
        <w:t xml:space="preserve"> znajdując</w:t>
      </w:r>
      <w:r>
        <w:rPr>
          <w:rFonts w:cs="Arial"/>
        </w:rPr>
        <w:t>y</w:t>
      </w:r>
      <w:r w:rsidRPr="000E736B">
        <w:rPr>
          <w:rFonts w:cs="Arial"/>
        </w:rPr>
        <w:t xml:space="preserve"> się pod adresem: </w:t>
      </w:r>
      <w:hyperlink r:id="rId7" w:history="1">
        <w:r w:rsidRPr="007E2B54">
          <w:rPr>
            <w:rStyle w:val="Hipercze"/>
            <w:rFonts w:asciiTheme="minorHAnsi" w:hAnsiTheme="minorHAnsi" w:cstheme="minorHAnsi"/>
            <w:b/>
            <w:bCs/>
          </w:rPr>
          <w:t>https://platformazakupowa.pl/pn/pw_edu</w:t>
        </w:r>
      </w:hyperlink>
      <w:r w:rsidRPr="007E2B54">
        <w:rPr>
          <w:rFonts w:asciiTheme="minorHAnsi" w:hAnsiTheme="minorHAnsi" w:cstheme="minorHAnsi"/>
          <w:b/>
          <w:bCs/>
        </w:rPr>
        <w:t>,</w:t>
      </w:r>
      <w:r>
        <w:rPr>
          <w:rFonts w:ascii="Arial Narrow" w:hAnsi="Arial Narrow"/>
          <w:b/>
          <w:bCs/>
        </w:rPr>
        <w:t xml:space="preserve"> </w:t>
      </w:r>
      <w:r w:rsidRPr="000E736B">
        <w:rPr>
          <w:rFonts w:cs="Arial"/>
        </w:rPr>
        <w:t>poprzez któr</w:t>
      </w:r>
      <w:r>
        <w:rPr>
          <w:rFonts w:cs="Arial"/>
        </w:rPr>
        <w:t>y</w:t>
      </w:r>
      <w:r w:rsidRPr="000E736B">
        <w:rPr>
          <w:rFonts w:cs="Arial"/>
        </w:rPr>
        <w:t xml:space="preserve"> zgodnie z art. </w:t>
      </w:r>
      <w:r>
        <w:rPr>
          <w:rFonts w:cs="Arial"/>
        </w:rPr>
        <w:t>61 ust. 1</w:t>
      </w:r>
      <w:r w:rsidRPr="000E736B">
        <w:rPr>
          <w:rFonts w:cs="Arial"/>
        </w:rPr>
        <w:t xml:space="preserve"> uPzp Zamawiają</w:t>
      </w:r>
      <w:r>
        <w:rPr>
          <w:rFonts w:cs="Arial"/>
        </w:rPr>
        <w:t>cy komunikuje się z Wykonawcami, który jednocześnie stanowi stronę internetową prowadzonego postępowania.</w:t>
      </w:r>
    </w:p>
    <w:p w14:paraId="04B3A174" w14:textId="77777777" w:rsidR="008A0C97" w:rsidRPr="00026566" w:rsidRDefault="008A0C97" w:rsidP="008A0C97">
      <w:pPr>
        <w:pStyle w:val="Akapitzlist"/>
        <w:widowControl/>
        <w:numPr>
          <w:ilvl w:val="0"/>
          <w:numId w:val="43"/>
        </w:numPr>
        <w:tabs>
          <w:tab w:val="left" w:pos="0"/>
        </w:tabs>
        <w:suppressAutoHyphens/>
        <w:autoSpaceDE/>
        <w:autoSpaceDN/>
        <w:ind w:left="714" w:hanging="357"/>
        <w:rPr>
          <w:rFonts w:cs="Arial"/>
        </w:rPr>
      </w:pPr>
      <w:r w:rsidRPr="00E8639C">
        <w:rPr>
          <w:rFonts w:cs="Arial"/>
        </w:rPr>
        <w:t xml:space="preserve">Składanie ofert odbywa się w </w:t>
      </w:r>
      <w:r>
        <w:rPr>
          <w:rFonts w:cs="Arial"/>
        </w:rPr>
        <w:t>formie elektronicznej</w:t>
      </w:r>
      <w:r w:rsidRPr="00E8639C">
        <w:rPr>
          <w:rFonts w:cs="Arial"/>
        </w:rPr>
        <w:t xml:space="preserve"> pod rygorem nieważności</w:t>
      </w:r>
    </w:p>
    <w:p w14:paraId="7A45856D" w14:textId="77777777" w:rsidR="008A0C97" w:rsidRPr="00612120" w:rsidRDefault="008A0C97" w:rsidP="008A0C97">
      <w:pPr>
        <w:pStyle w:val="Akapitzlist"/>
        <w:widowControl/>
        <w:numPr>
          <w:ilvl w:val="0"/>
          <w:numId w:val="43"/>
        </w:numPr>
        <w:tabs>
          <w:tab w:val="left" w:pos="0"/>
        </w:tabs>
        <w:suppressAutoHyphens/>
        <w:autoSpaceDE/>
        <w:autoSpaceDN/>
        <w:ind w:left="714" w:hanging="357"/>
        <w:rPr>
          <w:rFonts w:cs="Arial"/>
          <w:u w:val="single"/>
        </w:rPr>
      </w:pPr>
      <w:r w:rsidRPr="00612120">
        <w:rPr>
          <w:rFonts w:cs="Arial"/>
          <w:u w:val="single"/>
        </w:rPr>
        <w:t xml:space="preserve">Jednocześnie Zamawiający informuje, że </w:t>
      </w:r>
      <w:r>
        <w:rPr>
          <w:rFonts w:cs="Arial"/>
          <w:u w:val="single"/>
        </w:rPr>
        <w:t>Portal</w:t>
      </w:r>
      <w:r w:rsidRPr="00612120">
        <w:rPr>
          <w:rFonts w:cs="Arial"/>
          <w:u w:val="single"/>
        </w:rPr>
        <w:t xml:space="preserve"> jest stroną </w:t>
      </w:r>
      <w:r>
        <w:rPr>
          <w:rFonts w:cs="Arial"/>
          <w:u w:val="single"/>
        </w:rPr>
        <w:t xml:space="preserve">internetową </w:t>
      </w:r>
      <w:r w:rsidRPr="00612120">
        <w:rPr>
          <w:rFonts w:cs="Arial"/>
          <w:u w:val="single"/>
        </w:rPr>
        <w:t>prowadzonego postępowania.</w:t>
      </w:r>
    </w:p>
    <w:p w14:paraId="581C9FD5" w14:textId="77777777" w:rsidR="008A0C97" w:rsidRPr="00E8639C" w:rsidRDefault="008A0C97" w:rsidP="008A0C97">
      <w:pPr>
        <w:widowControl/>
        <w:numPr>
          <w:ilvl w:val="0"/>
          <w:numId w:val="43"/>
        </w:numPr>
        <w:suppressAutoHyphens/>
        <w:overflowPunct w:val="0"/>
        <w:adjustRightInd w:val="0"/>
        <w:ind w:left="714" w:hanging="357"/>
        <w:jc w:val="both"/>
        <w:textAlignment w:val="baseline"/>
        <w:rPr>
          <w:rFonts w:cs="Arial"/>
          <w:sz w:val="20"/>
          <w:szCs w:val="20"/>
        </w:rPr>
      </w:pPr>
      <w:r w:rsidRPr="00E8639C">
        <w:rPr>
          <w:rFonts w:cs="Arial"/>
          <w:sz w:val="20"/>
          <w:szCs w:val="20"/>
        </w:rPr>
        <w:t xml:space="preserve">Składanie ofert odbywa się w </w:t>
      </w:r>
      <w:r>
        <w:rPr>
          <w:rFonts w:cs="Arial"/>
          <w:sz w:val="20"/>
          <w:szCs w:val="20"/>
        </w:rPr>
        <w:t>formie lub postaci elektronicznej</w:t>
      </w:r>
      <w:r w:rsidRPr="00E8639C">
        <w:rPr>
          <w:rFonts w:cs="Arial"/>
          <w:sz w:val="20"/>
          <w:szCs w:val="20"/>
        </w:rPr>
        <w:t xml:space="preserve"> pod rygorem nieważności.</w:t>
      </w:r>
    </w:p>
    <w:p w14:paraId="5D2C8452" w14:textId="77777777" w:rsidR="008A0C97" w:rsidRDefault="008A0C97" w:rsidP="008A0C97">
      <w:pPr>
        <w:widowControl/>
        <w:numPr>
          <w:ilvl w:val="0"/>
          <w:numId w:val="43"/>
        </w:numPr>
        <w:suppressAutoHyphens/>
        <w:overflowPunct w:val="0"/>
        <w:adjustRightInd w:val="0"/>
        <w:ind w:left="714" w:hanging="357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S</w:t>
      </w:r>
      <w:r w:rsidRPr="00CE3972">
        <w:rPr>
          <w:rFonts w:cs="Arial"/>
          <w:b/>
          <w:sz w:val="20"/>
          <w:szCs w:val="20"/>
        </w:rPr>
        <w:t>kładanie ofert i oświadczeń o spełnieniu wa</w:t>
      </w:r>
      <w:r>
        <w:rPr>
          <w:rFonts w:cs="Arial"/>
          <w:b/>
          <w:sz w:val="20"/>
          <w:szCs w:val="20"/>
        </w:rPr>
        <w:t>runków udziału w postępowaniu i </w:t>
      </w:r>
      <w:r w:rsidRPr="00CE3972">
        <w:rPr>
          <w:rFonts w:cs="Arial"/>
          <w:b/>
          <w:sz w:val="20"/>
          <w:szCs w:val="20"/>
        </w:rPr>
        <w:t>niepodleg</w:t>
      </w:r>
      <w:r>
        <w:rPr>
          <w:rFonts w:cs="Arial"/>
          <w:b/>
          <w:sz w:val="20"/>
          <w:szCs w:val="20"/>
        </w:rPr>
        <w:t xml:space="preserve">aniu wykluczeniu odbywa się </w:t>
      </w:r>
      <w:r w:rsidRPr="00CE3972">
        <w:rPr>
          <w:rFonts w:cs="Arial"/>
          <w:b/>
          <w:sz w:val="20"/>
          <w:szCs w:val="20"/>
        </w:rPr>
        <w:t xml:space="preserve">w </w:t>
      </w:r>
      <w:r>
        <w:rPr>
          <w:rFonts w:cs="Arial"/>
          <w:b/>
          <w:sz w:val="20"/>
          <w:szCs w:val="20"/>
        </w:rPr>
        <w:t>formie lub postaci</w:t>
      </w:r>
      <w:r w:rsidRPr="00CE3972">
        <w:rPr>
          <w:rFonts w:cs="Arial"/>
          <w:b/>
          <w:sz w:val="20"/>
          <w:szCs w:val="20"/>
        </w:rPr>
        <w:t xml:space="preserve"> elektronicznej </w:t>
      </w:r>
      <w:r>
        <w:rPr>
          <w:rFonts w:cs="Arial"/>
          <w:b/>
          <w:sz w:val="20"/>
          <w:szCs w:val="20"/>
        </w:rPr>
        <w:t>w Portalu</w:t>
      </w:r>
      <w:r w:rsidRPr="00CE3972">
        <w:rPr>
          <w:rFonts w:cs="Arial"/>
          <w:b/>
          <w:sz w:val="20"/>
          <w:szCs w:val="20"/>
        </w:rPr>
        <w:t>.</w:t>
      </w:r>
      <w:r w:rsidRPr="00847CCC">
        <w:rPr>
          <w:rFonts w:cs="Arial"/>
          <w:sz w:val="20"/>
          <w:szCs w:val="20"/>
        </w:rPr>
        <w:t xml:space="preserve"> </w:t>
      </w:r>
    </w:p>
    <w:p w14:paraId="0FDD24BE" w14:textId="77777777" w:rsidR="008A0C97" w:rsidRPr="0078053C" w:rsidRDefault="008A0C97" w:rsidP="008A0C97">
      <w:pPr>
        <w:widowControl/>
        <w:numPr>
          <w:ilvl w:val="0"/>
          <w:numId w:val="43"/>
        </w:numPr>
        <w:suppressAutoHyphens/>
        <w:overflowPunct w:val="0"/>
        <w:adjustRightInd w:val="0"/>
        <w:ind w:left="714" w:hanging="357"/>
        <w:jc w:val="both"/>
        <w:textAlignment w:val="baseline"/>
        <w:rPr>
          <w:rFonts w:cs="Arial"/>
          <w:sz w:val="20"/>
          <w:szCs w:val="20"/>
        </w:rPr>
      </w:pPr>
      <w:r w:rsidRPr="0078053C">
        <w:rPr>
          <w:rFonts w:cs="Arial"/>
          <w:sz w:val="20"/>
          <w:szCs w:val="20"/>
        </w:rPr>
        <w:t xml:space="preserve">Postępowanie o udzielenie zamówienia jest jawne. Protokół wraz z załącznikami jest udostępniany zgodnie z art. </w:t>
      </w:r>
      <w:r>
        <w:rPr>
          <w:rFonts w:cs="Arial"/>
          <w:sz w:val="20"/>
          <w:szCs w:val="20"/>
        </w:rPr>
        <w:t xml:space="preserve">74 </w:t>
      </w:r>
      <w:r w:rsidRPr="0078053C">
        <w:rPr>
          <w:rFonts w:cs="Arial"/>
          <w:sz w:val="20"/>
          <w:szCs w:val="20"/>
        </w:rPr>
        <w:t>uPzp oraz przepisami aktów wykonawczych.</w:t>
      </w:r>
    </w:p>
    <w:p w14:paraId="31D75687" w14:textId="77777777" w:rsidR="008A0C97" w:rsidRPr="0078053C" w:rsidRDefault="008A0C97" w:rsidP="008A0C97">
      <w:pPr>
        <w:widowControl/>
        <w:numPr>
          <w:ilvl w:val="0"/>
          <w:numId w:val="43"/>
        </w:numPr>
        <w:suppressAutoHyphens/>
        <w:overflowPunct w:val="0"/>
        <w:adjustRightInd w:val="0"/>
        <w:ind w:left="714" w:hanging="357"/>
        <w:jc w:val="both"/>
        <w:textAlignment w:val="baseline"/>
        <w:rPr>
          <w:rFonts w:cs="Arial"/>
          <w:sz w:val="20"/>
          <w:szCs w:val="20"/>
        </w:rPr>
      </w:pPr>
      <w:r w:rsidRPr="0078053C">
        <w:rPr>
          <w:rFonts w:cs="Arial"/>
          <w:sz w:val="20"/>
          <w:szCs w:val="20"/>
        </w:rPr>
        <w:t xml:space="preserve">Zamawiający prowadzi poniższe zamówienie na zasadach określonych w niniejszym </w:t>
      </w:r>
      <w:r>
        <w:rPr>
          <w:rFonts w:cs="Arial"/>
          <w:sz w:val="20"/>
          <w:szCs w:val="20"/>
        </w:rPr>
        <w:t>S</w:t>
      </w:r>
      <w:r w:rsidRPr="0078053C">
        <w:rPr>
          <w:rFonts w:cs="Arial"/>
          <w:sz w:val="20"/>
          <w:szCs w:val="20"/>
        </w:rPr>
        <w:t xml:space="preserve">WZ oraz na podstawie przepisów ustawy Pzp </w:t>
      </w:r>
      <w:r>
        <w:rPr>
          <w:rFonts w:cs="Arial"/>
          <w:sz w:val="20"/>
          <w:szCs w:val="20"/>
        </w:rPr>
        <w:t>i</w:t>
      </w:r>
      <w:r w:rsidRPr="0078053C">
        <w:rPr>
          <w:rFonts w:cs="Arial"/>
          <w:sz w:val="20"/>
          <w:szCs w:val="20"/>
        </w:rPr>
        <w:t xml:space="preserve"> przepisów aktów wykonawczych</w:t>
      </w:r>
      <w:r>
        <w:rPr>
          <w:rFonts w:cs="Arial"/>
          <w:sz w:val="20"/>
          <w:szCs w:val="20"/>
        </w:rPr>
        <w:t>,</w:t>
      </w:r>
      <w:r w:rsidRPr="00614177">
        <w:rPr>
          <w:rFonts w:cs="Arial"/>
          <w:color w:val="000000"/>
          <w:sz w:val="20"/>
          <w:szCs w:val="20"/>
        </w:rPr>
        <w:t xml:space="preserve"> w sposób zapewniający zachowanie uczciwej konkurencji i równe traktowanie wykonawców oraz zgodnie z zasadami proporcjonalności i przejrzystości</w:t>
      </w:r>
      <w:r>
        <w:rPr>
          <w:rFonts w:cs="Arial"/>
          <w:color w:val="000000"/>
          <w:sz w:val="20"/>
          <w:szCs w:val="20"/>
        </w:rPr>
        <w:t>.</w:t>
      </w:r>
    </w:p>
    <w:p w14:paraId="2D1F5A27" w14:textId="77777777" w:rsidR="008A0C97" w:rsidRPr="003B5094" w:rsidRDefault="008A0C97" w:rsidP="008A0C97">
      <w:pPr>
        <w:widowControl/>
        <w:numPr>
          <w:ilvl w:val="0"/>
          <w:numId w:val="43"/>
        </w:numPr>
        <w:suppressAutoHyphens/>
        <w:overflowPunct w:val="0"/>
        <w:adjustRightInd w:val="0"/>
        <w:jc w:val="both"/>
        <w:textAlignment w:val="baseline"/>
        <w:rPr>
          <w:rFonts w:cs="Arial"/>
          <w:sz w:val="20"/>
          <w:szCs w:val="20"/>
        </w:rPr>
      </w:pPr>
      <w:r w:rsidRPr="00BB31FE">
        <w:rPr>
          <w:rFonts w:cs="Arial"/>
          <w:b/>
          <w:sz w:val="20"/>
          <w:szCs w:val="20"/>
        </w:rPr>
        <w:t xml:space="preserve">Zamawiający </w:t>
      </w:r>
      <w:r>
        <w:rPr>
          <w:rFonts w:cs="Arial"/>
          <w:b/>
          <w:sz w:val="20"/>
          <w:szCs w:val="20"/>
        </w:rPr>
        <w:t>informuje, że komunikacja pomiędzy Zamawiającym a Wykonawcami odbywa się przy użyciu środków komunikacji elektronicznej</w:t>
      </w:r>
      <w:r>
        <w:rPr>
          <w:rFonts w:cs="Arial"/>
          <w:sz w:val="20"/>
          <w:szCs w:val="20"/>
        </w:rPr>
        <w:t xml:space="preserve">. </w:t>
      </w:r>
      <w:r w:rsidRPr="0078053C">
        <w:rPr>
          <w:rFonts w:cs="Arial"/>
          <w:sz w:val="20"/>
          <w:szCs w:val="20"/>
        </w:rPr>
        <w:t xml:space="preserve">Wszelką korespondencję do Zamawiającego związaną z niniejszym postępowaniem należy </w:t>
      </w:r>
      <w:r>
        <w:rPr>
          <w:rFonts w:cs="Arial"/>
          <w:sz w:val="20"/>
          <w:szCs w:val="20"/>
        </w:rPr>
        <w:t xml:space="preserve">przekazywać </w:t>
      </w:r>
      <w:r w:rsidRPr="0078053C">
        <w:rPr>
          <w:rFonts w:cs="Arial"/>
          <w:sz w:val="20"/>
          <w:szCs w:val="20"/>
        </w:rPr>
        <w:t xml:space="preserve">za pomocą </w:t>
      </w:r>
      <w:r>
        <w:rPr>
          <w:rFonts w:cs="Arial"/>
          <w:sz w:val="20"/>
          <w:szCs w:val="20"/>
        </w:rPr>
        <w:t>Portalu („Formularza”–„Wyślij wiadomość do Zamawiającego</w:t>
      </w:r>
      <w:r w:rsidRPr="00AC02BD">
        <w:rPr>
          <w:rFonts w:cs="Arial"/>
          <w:sz w:val="20"/>
          <w:szCs w:val="20"/>
        </w:rPr>
        <w:t>”).</w:t>
      </w:r>
    </w:p>
    <w:p w14:paraId="26D24D3B" w14:textId="77777777" w:rsidR="008A0C97" w:rsidRPr="0078053C" w:rsidRDefault="008A0C97" w:rsidP="008A0C97">
      <w:pPr>
        <w:widowControl/>
        <w:numPr>
          <w:ilvl w:val="0"/>
          <w:numId w:val="43"/>
        </w:numPr>
        <w:suppressAutoHyphens/>
        <w:overflowPunct w:val="0"/>
        <w:adjustRightInd w:val="0"/>
        <w:ind w:left="714" w:hanging="357"/>
        <w:jc w:val="both"/>
        <w:textAlignment w:val="baseline"/>
        <w:rPr>
          <w:rFonts w:cs="Arial"/>
          <w:sz w:val="20"/>
          <w:szCs w:val="20"/>
        </w:rPr>
      </w:pPr>
      <w:r w:rsidRPr="0078053C">
        <w:rPr>
          <w:rFonts w:cs="Arial"/>
          <w:sz w:val="20"/>
          <w:szCs w:val="20"/>
        </w:rPr>
        <w:t>Zamawiający nie bierze odpowiedzialności za skutki braku zachowania przez Wykonawcę powyższego wymogu.</w:t>
      </w:r>
      <w:r>
        <w:rPr>
          <w:rFonts w:cs="Arial"/>
          <w:sz w:val="20"/>
          <w:szCs w:val="20"/>
        </w:rPr>
        <w:t xml:space="preserve"> </w:t>
      </w:r>
      <w:r w:rsidRPr="00792E32">
        <w:rPr>
          <w:rFonts w:cs="Arial"/>
          <w:sz w:val="20"/>
          <w:szCs w:val="20"/>
          <w:u w:val="single"/>
        </w:rPr>
        <w:t xml:space="preserve">Zamawiający nie przewiduje innego sposobu komunikowania się w Wykonawcami niż przy użyciu środków komunikacji elektronicznej, o których mowa w ust. </w:t>
      </w:r>
      <w:r>
        <w:rPr>
          <w:rFonts w:cs="Arial"/>
          <w:sz w:val="20"/>
          <w:szCs w:val="20"/>
          <w:u w:val="single"/>
        </w:rPr>
        <w:t>9</w:t>
      </w:r>
      <w:r w:rsidRPr="00792E32">
        <w:rPr>
          <w:rFonts w:cs="Arial"/>
          <w:sz w:val="20"/>
          <w:szCs w:val="20"/>
          <w:u w:val="single"/>
        </w:rPr>
        <w:t xml:space="preserve"> powyżej</w:t>
      </w:r>
      <w:r>
        <w:rPr>
          <w:rFonts w:cs="Arial"/>
          <w:sz w:val="20"/>
          <w:szCs w:val="20"/>
        </w:rPr>
        <w:t>.</w:t>
      </w:r>
    </w:p>
    <w:p w14:paraId="6CE999B6" w14:textId="77777777" w:rsidR="008A0C97" w:rsidRPr="0078053C" w:rsidRDefault="008A0C97" w:rsidP="008A0C97">
      <w:pPr>
        <w:widowControl/>
        <w:numPr>
          <w:ilvl w:val="0"/>
          <w:numId w:val="43"/>
        </w:numPr>
        <w:suppressAutoHyphens/>
        <w:overflowPunct w:val="0"/>
        <w:adjustRightInd w:val="0"/>
        <w:ind w:left="714" w:hanging="357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Oferta składana w formie lub postaci</w:t>
      </w:r>
      <w:r w:rsidRPr="0078053C">
        <w:rPr>
          <w:rFonts w:cs="Arial"/>
          <w:b/>
          <w:sz w:val="20"/>
          <w:szCs w:val="20"/>
        </w:rPr>
        <w:t xml:space="preserve"> elektronicznej </w:t>
      </w:r>
      <w:r>
        <w:rPr>
          <w:rFonts w:cs="Arial"/>
          <w:b/>
          <w:sz w:val="20"/>
          <w:szCs w:val="20"/>
        </w:rPr>
        <w:t xml:space="preserve">musi być </w:t>
      </w:r>
      <w:r w:rsidRPr="0078053C">
        <w:rPr>
          <w:rFonts w:cs="Arial"/>
          <w:b/>
          <w:sz w:val="20"/>
          <w:szCs w:val="20"/>
        </w:rPr>
        <w:t>opatrzon</w:t>
      </w:r>
      <w:r>
        <w:rPr>
          <w:rFonts w:cs="Arial"/>
          <w:b/>
          <w:sz w:val="20"/>
          <w:szCs w:val="20"/>
        </w:rPr>
        <w:t>a przez Wykonawcę</w:t>
      </w:r>
      <w:r w:rsidRPr="0078053C">
        <w:rPr>
          <w:rFonts w:cs="Arial"/>
          <w:b/>
          <w:sz w:val="20"/>
          <w:szCs w:val="20"/>
        </w:rPr>
        <w:t xml:space="preserve"> kwalifikowanym podpisem elektronicznym</w:t>
      </w:r>
      <w:r>
        <w:rPr>
          <w:rFonts w:cs="Arial"/>
          <w:b/>
          <w:sz w:val="20"/>
          <w:szCs w:val="20"/>
        </w:rPr>
        <w:t>, podpisem zaufanym lub podpisem osobistym. Oferty w formie lub postaci elektronicznej należy składać</w:t>
      </w:r>
      <w:r w:rsidRPr="0078053C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w Portalu</w:t>
      </w:r>
      <w:r w:rsidRPr="0078053C">
        <w:rPr>
          <w:rFonts w:cs="Arial"/>
          <w:sz w:val="20"/>
          <w:szCs w:val="20"/>
        </w:rPr>
        <w:t>.</w:t>
      </w:r>
    </w:p>
    <w:p w14:paraId="58BACDAE" w14:textId="77777777" w:rsidR="008A0C97" w:rsidRPr="0078053C" w:rsidRDefault="008A0C97" w:rsidP="008A0C97">
      <w:pPr>
        <w:widowControl/>
        <w:numPr>
          <w:ilvl w:val="0"/>
          <w:numId w:val="43"/>
        </w:numPr>
        <w:suppressAutoHyphens/>
        <w:overflowPunct w:val="0"/>
        <w:adjustRightInd w:val="0"/>
        <w:ind w:left="714" w:hanging="357"/>
        <w:jc w:val="both"/>
        <w:textAlignment w:val="baseline"/>
        <w:rPr>
          <w:rFonts w:cs="Arial"/>
          <w:sz w:val="20"/>
          <w:szCs w:val="20"/>
        </w:rPr>
      </w:pPr>
      <w:r w:rsidRPr="0078053C">
        <w:rPr>
          <w:rFonts w:cs="Arial"/>
          <w:sz w:val="20"/>
          <w:szCs w:val="20"/>
        </w:rPr>
        <w:t>Wykonawca</w:t>
      </w:r>
      <w:r>
        <w:rPr>
          <w:rFonts w:cs="Arial"/>
          <w:sz w:val="20"/>
          <w:szCs w:val="20"/>
        </w:rPr>
        <w:t xml:space="preserve"> </w:t>
      </w:r>
      <w:r w:rsidRPr="0078053C">
        <w:rPr>
          <w:rFonts w:cs="Arial"/>
          <w:b/>
          <w:sz w:val="20"/>
          <w:szCs w:val="20"/>
        </w:rPr>
        <w:t>składa również wraz z ofertą</w:t>
      </w:r>
      <w:r>
        <w:rPr>
          <w:rFonts w:cs="Arial"/>
          <w:b/>
          <w:sz w:val="20"/>
          <w:szCs w:val="20"/>
        </w:rPr>
        <w:t xml:space="preserve"> oświadczenia</w:t>
      </w:r>
      <w:r w:rsidRPr="0078053C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z art. 125 ust. 1 uPzp</w:t>
      </w:r>
      <w:r w:rsidRPr="0078053C">
        <w:rPr>
          <w:rFonts w:cs="Arial"/>
          <w:b/>
          <w:sz w:val="20"/>
          <w:szCs w:val="20"/>
        </w:rPr>
        <w:t xml:space="preserve">, w </w:t>
      </w:r>
      <w:r>
        <w:rPr>
          <w:rFonts w:cs="Arial"/>
          <w:b/>
          <w:sz w:val="20"/>
          <w:szCs w:val="20"/>
        </w:rPr>
        <w:t>formie lub postaci</w:t>
      </w:r>
      <w:r w:rsidRPr="0078053C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elektronicznej opatrzonej</w:t>
      </w:r>
      <w:r w:rsidRPr="0078053C">
        <w:rPr>
          <w:rFonts w:cs="Arial"/>
          <w:b/>
          <w:sz w:val="20"/>
          <w:szCs w:val="20"/>
        </w:rPr>
        <w:t xml:space="preserve"> kwalifikowanym podpisem elektronicznym</w:t>
      </w:r>
      <w:r>
        <w:rPr>
          <w:rFonts w:cs="Arial"/>
          <w:b/>
          <w:sz w:val="20"/>
          <w:szCs w:val="20"/>
        </w:rPr>
        <w:t>, podpisem zaufanym lub podpisem osobistym</w:t>
      </w:r>
      <w:r w:rsidRPr="0078053C">
        <w:rPr>
          <w:rFonts w:cs="Arial"/>
          <w:b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w Portalu</w:t>
      </w:r>
      <w:r w:rsidRPr="0078053C">
        <w:rPr>
          <w:rFonts w:cs="Arial"/>
          <w:sz w:val="20"/>
          <w:szCs w:val="20"/>
        </w:rPr>
        <w:t xml:space="preserve">. </w:t>
      </w:r>
    </w:p>
    <w:p w14:paraId="11718214" w14:textId="77777777" w:rsidR="008A0C97" w:rsidRPr="0078053C" w:rsidRDefault="008A0C97" w:rsidP="008A0C97">
      <w:pPr>
        <w:widowControl/>
        <w:numPr>
          <w:ilvl w:val="0"/>
          <w:numId w:val="43"/>
        </w:numPr>
        <w:suppressAutoHyphens/>
        <w:overflowPunct w:val="0"/>
        <w:adjustRightInd w:val="0"/>
        <w:ind w:left="714" w:hanging="357"/>
        <w:jc w:val="both"/>
        <w:textAlignment w:val="baseline"/>
        <w:rPr>
          <w:rFonts w:cs="Arial"/>
          <w:b/>
          <w:sz w:val="20"/>
          <w:szCs w:val="20"/>
        </w:rPr>
      </w:pPr>
      <w:r w:rsidRPr="0078053C">
        <w:rPr>
          <w:rFonts w:cs="Arial"/>
          <w:b/>
          <w:sz w:val="20"/>
          <w:szCs w:val="20"/>
        </w:rPr>
        <w:t xml:space="preserve">Wykonawca do złożonych oświadczeń, wniosków, zawiadomień </w:t>
      </w:r>
      <w:r w:rsidRPr="0078053C">
        <w:rPr>
          <w:rFonts w:cs="Arial"/>
          <w:b/>
          <w:sz w:val="20"/>
          <w:szCs w:val="20"/>
          <w:u w:val="single"/>
        </w:rPr>
        <w:t>zobowiązany jest załączyć dokument potwierdzający prawo osoby podpisującej do występowania w imieniu Wykonawcy</w:t>
      </w:r>
      <w:r w:rsidRPr="0078053C">
        <w:rPr>
          <w:rFonts w:cs="Arial"/>
          <w:b/>
          <w:sz w:val="20"/>
          <w:szCs w:val="20"/>
        </w:rPr>
        <w:t xml:space="preserve"> chyba, że prawo to zostało wykazane już wcześniej.</w:t>
      </w:r>
    </w:p>
    <w:p w14:paraId="4A97E207" w14:textId="77777777" w:rsidR="008A0C97" w:rsidRPr="00294252" w:rsidRDefault="008A0C97" w:rsidP="008A0C97">
      <w:pPr>
        <w:widowControl/>
        <w:numPr>
          <w:ilvl w:val="0"/>
          <w:numId w:val="43"/>
        </w:numPr>
        <w:suppressAutoHyphens/>
        <w:overflowPunct w:val="0"/>
        <w:adjustRightInd w:val="0"/>
        <w:ind w:left="714" w:hanging="357"/>
        <w:jc w:val="both"/>
        <w:textAlignment w:val="baseline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Wykonawca do oferty winien załączyć p</w:t>
      </w:r>
      <w:r w:rsidRPr="0078053C">
        <w:rPr>
          <w:rFonts w:cs="Arial"/>
          <w:sz w:val="20"/>
          <w:szCs w:val="20"/>
        </w:rPr>
        <w:t>ełnomocnictwo</w:t>
      </w:r>
      <w:r>
        <w:rPr>
          <w:rFonts w:cs="Arial"/>
          <w:sz w:val="20"/>
          <w:szCs w:val="20"/>
        </w:rPr>
        <w:t>, jeśli wymagane,</w:t>
      </w:r>
      <w:r w:rsidRPr="0078053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sporządzone i przekazane</w:t>
      </w:r>
      <w:r w:rsidRPr="0078053C">
        <w:rPr>
          <w:rFonts w:cs="Arial"/>
          <w:sz w:val="20"/>
          <w:szCs w:val="20"/>
        </w:rPr>
        <w:t xml:space="preserve"> Zamawiającemu w formie </w:t>
      </w:r>
      <w:r>
        <w:rPr>
          <w:rFonts w:cs="Arial"/>
          <w:sz w:val="20"/>
          <w:szCs w:val="20"/>
        </w:rPr>
        <w:t>lub postaci elektronicznej. Pełnomocnictwo musi być</w:t>
      </w:r>
      <w:r w:rsidRPr="0078053C">
        <w:rPr>
          <w:rFonts w:cs="Arial"/>
          <w:sz w:val="20"/>
          <w:szCs w:val="20"/>
        </w:rPr>
        <w:t xml:space="preserve"> opatrzone kwalifikowanym podpisem elektronicznym</w:t>
      </w:r>
      <w:r>
        <w:rPr>
          <w:rFonts w:cs="Arial"/>
          <w:sz w:val="20"/>
          <w:szCs w:val="20"/>
        </w:rPr>
        <w:t>, podpisem zaufanym lub podpisem osobistym. Dopuszcza się złożenie pełnomocnictwa</w:t>
      </w:r>
      <w:r w:rsidRPr="0078053C">
        <w:rPr>
          <w:rFonts w:cs="Arial"/>
          <w:sz w:val="20"/>
          <w:szCs w:val="20"/>
        </w:rPr>
        <w:t xml:space="preserve"> w formie </w:t>
      </w:r>
      <w:r>
        <w:rPr>
          <w:rFonts w:cs="Arial"/>
          <w:sz w:val="20"/>
          <w:szCs w:val="20"/>
        </w:rPr>
        <w:t>lub postaci elektronicznej</w:t>
      </w:r>
      <w:r w:rsidRPr="0078053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pełnomocnictwa sporządzonego uprzednio w formie pisemnej </w:t>
      </w:r>
      <w:r w:rsidRPr="0078053C">
        <w:rPr>
          <w:rFonts w:cs="Arial"/>
          <w:sz w:val="20"/>
          <w:szCs w:val="20"/>
        </w:rPr>
        <w:t>podpisane</w:t>
      </w:r>
      <w:r>
        <w:rPr>
          <w:rFonts w:cs="Arial"/>
          <w:sz w:val="20"/>
          <w:szCs w:val="20"/>
        </w:rPr>
        <w:t>j</w:t>
      </w:r>
      <w:r w:rsidRPr="0078053C">
        <w:rPr>
          <w:rFonts w:cs="Arial"/>
          <w:sz w:val="20"/>
          <w:szCs w:val="20"/>
        </w:rPr>
        <w:t xml:space="preserve"> kwalifikowanym podpisem elektronicznym</w:t>
      </w:r>
      <w:r>
        <w:rPr>
          <w:rFonts w:cs="Arial"/>
          <w:sz w:val="20"/>
          <w:szCs w:val="20"/>
        </w:rPr>
        <w:t>, podpisem zaufanym lub podpisem osobistym mocodawcy (Wykonawcy). Zamawiający dopuszcza także złożenie p</w:t>
      </w:r>
      <w:r w:rsidRPr="00294252">
        <w:rPr>
          <w:rFonts w:cs="Arial"/>
          <w:bCs/>
          <w:sz w:val="20"/>
          <w:szCs w:val="20"/>
        </w:rPr>
        <w:t>ełnomocnictw</w:t>
      </w:r>
      <w:r>
        <w:rPr>
          <w:rFonts w:cs="Arial"/>
          <w:bCs/>
          <w:sz w:val="20"/>
          <w:szCs w:val="20"/>
        </w:rPr>
        <w:t>a</w:t>
      </w:r>
      <w:r w:rsidRPr="00294252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 xml:space="preserve">w formie elektronicznej </w:t>
      </w:r>
      <w:r w:rsidRPr="00294252">
        <w:rPr>
          <w:rFonts w:cs="Arial"/>
          <w:bCs/>
          <w:sz w:val="20"/>
          <w:szCs w:val="20"/>
        </w:rPr>
        <w:t>poświadczone</w:t>
      </w:r>
      <w:r>
        <w:rPr>
          <w:rFonts w:cs="Arial"/>
          <w:bCs/>
          <w:sz w:val="20"/>
          <w:szCs w:val="20"/>
        </w:rPr>
        <w:t>j</w:t>
      </w:r>
      <w:r w:rsidRPr="00294252">
        <w:rPr>
          <w:rFonts w:cs="Arial"/>
          <w:bCs/>
          <w:sz w:val="20"/>
          <w:szCs w:val="20"/>
        </w:rPr>
        <w:t xml:space="preserve"> przez notariusza i opatrzone</w:t>
      </w:r>
      <w:r>
        <w:rPr>
          <w:rFonts w:cs="Arial"/>
          <w:bCs/>
          <w:sz w:val="20"/>
          <w:szCs w:val="20"/>
        </w:rPr>
        <w:t>j</w:t>
      </w:r>
      <w:r w:rsidRPr="00294252">
        <w:rPr>
          <w:rFonts w:cs="Arial"/>
          <w:bCs/>
          <w:sz w:val="20"/>
          <w:szCs w:val="20"/>
        </w:rPr>
        <w:t xml:space="preserve"> kwalifikowanym podpisem elektronicznym notariusza poświadczającego jego zgodność z oryginałem.</w:t>
      </w:r>
    </w:p>
    <w:p w14:paraId="3FC6F930" w14:textId="77777777" w:rsidR="008A0C97" w:rsidRDefault="008A0C97" w:rsidP="008A0C97">
      <w:pPr>
        <w:widowControl/>
        <w:numPr>
          <w:ilvl w:val="0"/>
          <w:numId w:val="43"/>
        </w:numPr>
        <w:suppressAutoHyphens/>
        <w:overflowPunct w:val="0"/>
        <w:adjustRightInd w:val="0"/>
        <w:ind w:left="714" w:hanging="357"/>
        <w:jc w:val="both"/>
        <w:textAlignment w:val="baseline"/>
        <w:rPr>
          <w:rFonts w:cs="Arial"/>
          <w:sz w:val="20"/>
          <w:szCs w:val="20"/>
        </w:rPr>
      </w:pPr>
      <w:r w:rsidRPr="0078053C">
        <w:rPr>
          <w:rFonts w:cs="Arial"/>
          <w:sz w:val="20"/>
          <w:szCs w:val="20"/>
        </w:rPr>
        <w:t>Wszelka korespondencja jest prowadzona w języku polskim.</w:t>
      </w:r>
    </w:p>
    <w:p w14:paraId="4F528DB0" w14:textId="77777777" w:rsidR="008A0C97" w:rsidRPr="0078053C" w:rsidRDefault="008A0C97" w:rsidP="008A0C97">
      <w:pPr>
        <w:widowControl/>
        <w:numPr>
          <w:ilvl w:val="0"/>
          <w:numId w:val="43"/>
        </w:numPr>
        <w:suppressAutoHyphens/>
        <w:overflowPunct w:val="0"/>
        <w:adjustRightInd w:val="0"/>
        <w:ind w:left="714" w:hanging="357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Osobami uprawnionymi do komunikacji z Wykonawcami jest: Pan Krzysztof Abramczyk– w sprawach proceduralnych.</w:t>
      </w:r>
    </w:p>
    <w:p w14:paraId="2D127E51" w14:textId="77777777" w:rsidR="008A0C97" w:rsidRPr="0078053C" w:rsidRDefault="008A0C97" w:rsidP="008A0C97">
      <w:pPr>
        <w:widowControl/>
        <w:numPr>
          <w:ilvl w:val="0"/>
          <w:numId w:val="43"/>
        </w:numPr>
        <w:suppressAutoHyphens/>
        <w:overflowPunct w:val="0"/>
        <w:adjustRightInd w:val="0"/>
        <w:ind w:left="714" w:hanging="357"/>
        <w:jc w:val="both"/>
        <w:textAlignment w:val="baseline"/>
        <w:rPr>
          <w:rFonts w:cs="Arial"/>
          <w:sz w:val="20"/>
          <w:szCs w:val="20"/>
        </w:rPr>
      </w:pPr>
      <w:r w:rsidRPr="0078053C">
        <w:rPr>
          <w:rFonts w:cs="Arial"/>
          <w:sz w:val="20"/>
          <w:szCs w:val="20"/>
        </w:rPr>
        <w:t xml:space="preserve">Postępowanie o udzielenie zamówienia może zostać unieważnione w przypadkach i </w:t>
      </w:r>
      <w:r>
        <w:rPr>
          <w:rFonts w:cs="Arial"/>
          <w:sz w:val="20"/>
          <w:szCs w:val="20"/>
        </w:rPr>
        <w:t>na zasadach określonych w art. 255</w:t>
      </w:r>
      <w:r w:rsidRPr="0078053C">
        <w:rPr>
          <w:rFonts w:cs="Arial"/>
          <w:sz w:val="20"/>
          <w:szCs w:val="20"/>
        </w:rPr>
        <w:t xml:space="preserve"> uPzp.</w:t>
      </w:r>
    </w:p>
    <w:p w14:paraId="3984BA0D" w14:textId="77777777" w:rsidR="008A0C97" w:rsidRDefault="008A0C97" w:rsidP="008A0C97">
      <w:pPr>
        <w:widowControl/>
        <w:numPr>
          <w:ilvl w:val="0"/>
          <w:numId w:val="43"/>
        </w:numPr>
        <w:suppressAutoHyphens/>
        <w:overflowPunct w:val="0"/>
        <w:adjustRightInd w:val="0"/>
        <w:ind w:left="714" w:hanging="357"/>
        <w:jc w:val="both"/>
        <w:textAlignment w:val="baseline"/>
        <w:rPr>
          <w:rFonts w:cs="Arial"/>
          <w:sz w:val="20"/>
          <w:szCs w:val="20"/>
        </w:rPr>
      </w:pPr>
      <w:r w:rsidRPr="0078053C">
        <w:rPr>
          <w:rFonts w:cs="Arial"/>
          <w:sz w:val="20"/>
          <w:szCs w:val="20"/>
        </w:rPr>
        <w:t xml:space="preserve">Wszystkie informacje przedstawione w </w:t>
      </w:r>
      <w:r>
        <w:rPr>
          <w:rFonts w:cs="Arial"/>
          <w:sz w:val="20"/>
          <w:szCs w:val="20"/>
        </w:rPr>
        <w:t>dokumentach zamówienia</w:t>
      </w:r>
      <w:r w:rsidRPr="0078053C">
        <w:rPr>
          <w:rFonts w:cs="Arial"/>
          <w:sz w:val="20"/>
          <w:szCs w:val="20"/>
        </w:rPr>
        <w:t xml:space="preserve"> przeznaczone są wyłącznie do przygotowania oferty i w żadnym wypadku nie powinny być wykorzystywane w inny sposób.</w:t>
      </w:r>
    </w:p>
    <w:p w14:paraId="33E24948" w14:textId="77777777" w:rsidR="008A0C97" w:rsidRPr="000434A0" w:rsidRDefault="008A0C97" w:rsidP="008A0C97">
      <w:pPr>
        <w:suppressAutoHyphens/>
        <w:overflowPunct w:val="0"/>
        <w:adjustRightInd w:val="0"/>
        <w:ind w:left="714"/>
        <w:textAlignment w:val="baseline"/>
        <w:rPr>
          <w:rFonts w:cs="Arial"/>
          <w:sz w:val="20"/>
          <w:szCs w:val="20"/>
        </w:rPr>
      </w:pPr>
    </w:p>
    <w:p w14:paraId="0B2230B7" w14:textId="77777777" w:rsidR="008A0C97" w:rsidRPr="0053567D" w:rsidRDefault="008A0C97" w:rsidP="008A0C97">
      <w:pPr>
        <w:suppressAutoHyphens/>
        <w:rPr>
          <w:rFonts w:eastAsia="Times New Roman"/>
          <w:b/>
          <w:sz w:val="20"/>
          <w:szCs w:val="20"/>
          <w:lang w:eastAsia="ar-SA"/>
        </w:rPr>
      </w:pPr>
      <w:r w:rsidRPr="0053567D">
        <w:rPr>
          <w:rFonts w:eastAsia="Times New Roman"/>
          <w:b/>
          <w:sz w:val="20"/>
          <w:szCs w:val="20"/>
          <w:lang w:eastAsia="ar-SA"/>
        </w:rPr>
        <w:t xml:space="preserve">5. </w:t>
      </w:r>
      <w:r w:rsidRPr="0053567D">
        <w:rPr>
          <w:rFonts w:eastAsia="Times New Roman"/>
          <w:b/>
          <w:sz w:val="20"/>
          <w:szCs w:val="20"/>
          <w:lang w:val="x-none" w:eastAsia="ar-SA"/>
        </w:rPr>
        <w:t>Wymagania techniczne i organizacyjne</w:t>
      </w:r>
      <w:r w:rsidRPr="0053567D">
        <w:rPr>
          <w:rFonts w:eastAsia="Times New Roman"/>
          <w:b/>
          <w:sz w:val="20"/>
          <w:szCs w:val="20"/>
          <w:lang w:eastAsia="ar-SA"/>
        </w:rPr>
        <w:t xml:space="preserve"> Systemu.</w:t>
      </w:r>
    </w:p>
    <w:p w14:paraId="39B3A2FD" w14:textId="77777777" w:rsidR="008A0C97" w:rsidRPr="0053567D" w:rsidRDefault="008A0C97" w:rsidP="008A0C97">
      <w:pPr>
        <w:pStyle w:val="Akapitzlist"/>
        <w:widowControl/>
        <w:numPr>
          <w:ilvl w:val="0"/>
          <w:numId w:val="44"/>
        </w:numPr>
        <w:suppressAutoHyphens/>
        <w:autoSpaceDE/>
        <w:autoSpaceDN/>
      </w:pPr>
      <w:r>
        <w:t>Zamawiający</w:t>
      </w:r>
      <w:r w:rsidRPr="0053567D">
        <w:t xml:space="preserve"> określa dopuszczalny format kwalifikowanego podpisu elektronicznego:</w:t>
      </w:r>
    </w:p>
    <w:p w14:paraId="3B809AD4" w14:textId="77777777" w:rsidR="008A0C97" w:rsidRPr="0053567D" w:rsidRDefault="008A0C97" w:rsidP="008A0C97">
      <w:pPr>
        <w:pStyle w:val="Akapitzlist"/>
        <w:widowControl/>
        <w:numPr>
          <w:ilvl w:val="0"/>
          <w:numId w:val="45"/>
        </w:numPr>
        <w:suppressAutoHyphens/>
        <w:autoSpaceDE/>
        <w:autoSpaceDN/>
        <w:ind w:left="1134"/>
      </w:pPr>
      <w:r w:rsidRPr="0053567D">
        <w:t>dokumenty w formacie pdf należy podpisywać tylko formatem PAdES;</w:t>
      </w:r>
    </w:p>
    <w:p w14:paraId="4FC08577" w14:textId="77777777" w:rsidR="008A0C97" w:rsidRPr="0053567D" w:rsidRDefault="008A0C97" w:rsidP="008A0C97">
      <w:pPr>
        <w:pStyle w:val="Akapitzlist"/>
        <w:widowControl/>
        <w:numPr>
          <w:ilvl w:val="0"/>
          <w:numId w:val="45"/>
        </w:numPr>
        <w:suppressAutoHyphens/>
        <w:autoSpaceDE/>
        <w:autoSpaceDN/>
        <w:ind w:left="1134"/>
      </w:pPr>
      <w:r w:rsidRPr="0053567D">
        <w:t>Zamawiający dopuszcza podpisanie dokumentów w formacie innym niż ,,pdf", wtedy należy użyć formatu XadES</w:t>
      </w:r>
      <w:r>
        <w:t>.</w:t>
      </w:r>
    </w:p>
    <w:p w14:paraId="27CD06E4" w14:textId="77777777" w:rsidR="008A0C97" w:rsidRPr="00AC7579" w:rsidRDefault="008A0C97" w:rsidP="008A0C97">
      <w:pPr>
        <w:pStyle w:val="Akapitzlist"/>
        <w:widowControl/>
        <w:numPr>
          <w:ilvl w:val="0"/>
          <w:numId w:val="44"/>
        </w:numPr>
        <w:suppressAutoHyphens/>
        <w:autoSpaceDE/>
        <w:autoSpaceDN/>
      </w:pPr>
      <w:r>
        <w:t>Wykonawca może podpisać dokumenty za pomocą:</w:t>
      </w:r>
    </w:p>
    <w:p w14:paraId="7F8E1870" w14:textId="77777777" w:rsidR="008A0C97" w:rsidRPr="006B44F8" w:rsidRDefault="008A0C97" w:rsidP="008A0C97">
      <w:pPr>
        <w:pStyle w:val="Akapitzlist"/>
        <w:widowControl/>
        <w:numPr>
          <w:ilvl w:val="1"/>
          <w:numId w:val="44"/>
        </w:numPr>
        <w:suppressAutoHyphens/>
        <w:autoSpaceDE/>
        <w:autoSpaceDN/>
      </w:pPr>
      <w:r>
        <w:t>elektronicznego podpisu kwalifikowanego;</w:t>
      </w:r>
    </w:p>
    <w:p w14:paraId="094C8910" w14:textId="77777777" w:rsidR="008A0C97" w:rsidRPr="00AC7579" w:rsidRDefault="008A0C97" w:rsidP="008A0C97">
      <w:pPr>
        <w:pStyle w:val="Akapitzlist"/>
        <w:widowControl/>
        <w:numPr>
          <w:ilvl w:val="1"/>
          <w:numId w:val="44"/>
        </w:numPr>
        <w:suppressAutoHyphens/>
        <w:autoSpaceDE/>
        <w:autoSpaceDN/>
      </w:pPr>
      <w:r>
        <w:t>podpisu zaufanego udostępnianego na Elektronicznej Platformie Usług Administracji Publicznej;</w:t>
      </w:r>
    </w:p>
    <w:p w14:paraId="5832CE67" w14:textId="77777777" w:rsidR="008A0C97" w:rsidRPr="000D067C" w:rsidRDefault="008A0C97" w:rsidP="008A0C97">
      <w:pPr>
        <w:pStyle w:val="Akapitzlist"/>
        <w:widowControl/>
        <w:numPr>
          <w:ilvl w:val="1"/>
          <w:numId w:val="44"/>
        </w:numPr>
        <w:suppressAutoHyphens/>
        <w:autoSpaceDE/>
        <w:autoSpaceDN/>
      </w:pPr>
      <w:r>
        <w:t xml:space="preserve">podpisu osobistego udostępnianego w dowodzie osobistym wydanym po dniu 4 marca 2019 r. </w:t>
      </w:r>
    </w:p>
    <w:p w14:paraId="302529F9" w14:textId="77777777" w:rsidR="008A0C97" w:rsidRPr="000D067C" w:rsidRDefault="008A0C97" w:rsidP="008A0C97">
      <w:pPr>
        <w:pStyle w:val="Akapitzlist"/>
        <w:ind w:left="1440"/>
        <w:rPr>
          <w:b/>
          <w:bCs/>
        </w:rPr>
      </w:pPr>
      <w:bookmarkStart w:id="1" w:name="_Hlk78962392"/>
      <w:r>
        <w:rPr>
          <w:b/>
          <w:bCs/>
        </w:rPr>
        <w:t>(UWAGA: podpis osobisty nie jest równoznaczny z podpisem własnoręcznym)</w:t>
      </w:r>
    </w:p>
    <w:bookmarkEnd w:id="1"/>
    <w:p w14:paraId="1CC80628" w14:textId="77777777" w:rsidR="008A0C97" w:rsidRPr="0053567D" w:rsidRDefault="008A0C97" w:rsidP="008A0C97">
      <w:pPr>
        <w:pStyle w:val="Akapitzlist"/>
        <w:widowControl/>
        <w:numPr>
          <w:ilvl w:val="0"/>
          <w:numId w:val="44"/>
        </w:numPr>
        <w:suppressAutoHyphens/>
        <w:autoSpaceDE/>
        <w:autoSpaceDN/>
      </w:pPr>
      <w:r w:rsidRPr="0053567D">
        <w:t xml:space="preserve">Zamawiający określa niezbędne wymagania sprzętowo – aplikacyjne umożliwiające pracę </w:t>
      </w:r>
      <w:r>
        <w:t>na Portalu</w:t>
      </w:r>
      <w:r w:rsidRPr="0053567D">
        <w:t>:</w:t>
      </w:r>
    </w:p>
    <w:p w14:paraId="40A0F80F" w14:textId="77777777" w:rsidR="008A0C97" w:rsidRPr="0053567D" w:rsidRDefault="008A0C97" w:rsidP="008A0C97">
      <w:pPr>
        <w:pStyle w:val="Akapitzlist"/>
        <w:widowControl/>
        <w:numPr>
          <w:ilvl w:val="0"/>
          <w:numId w:val="46"/>
        </w:numPr>
        <w:suppressAutoHyphens/>
        <w:autoSpaceDE/>
        <w:autoSpaceDN/>
        <w:ind w:left="1134"/>
      </w:pPr>
      <w:r w:rsidRPr="0053567D">
        <w:t>stały dostęp do sieci Internet;</w:t>
      </w:r>
    </w:p>
    <w:p w14:paraId="7A5934E2" w14:textId="77777777" w:rsidR="008A0C97" w:rsidRPr="0096247E" w:rsidRDefault="008A0C97" w:rsidP="008A0C97">
      <w:pPr>
        <w:pStyle w:val="Akapitzlist"/>
        <w:widowControl/>
        <w:numPr>
          <w:ilvl w:val="0"/>
          <w:numId w:val="46"/>
        </w:numPr>
        <w:suppressAutoHyphens/>
        <w:autoSpaceDE/>
        <w:autoSpaceDN/>
        <w:ind w:left="1134"/>
      </w:pPr>
      <w:r w:rsidRPr="0053567D">
        <w:t>zainstalowana przeglądarka internetowa</w:t>
      </w:r>
      <w:r>
        <w:t>, w przypadku Internet Explorer minimalnie wersja 10.0.</w:t>
      </w:r>
      <w:r w:rsidRPr="00C607AC">
        <w:t>;</w:t>
      </w:r>
    </w:p>
    <w:p w14:paraId="4B4EAF59" w14:textId="77777777" w:rsidR="008A0C97" w:rsidRPr="0053567D" w:rsidRDefault="008A0C97" w:rsidP="008A0C97">
      <w:pPr>
        <w:pStyle w:val="Akapitzlist"/>
        <w:widowControl/>
        <w:numPr>
          <w:ilvl w:val="0"/>
          <w:numId w:val="46"/>
        </w:numPr>
        <w:suppressAutoHyphens/>
        <w:autoSpaceDE/>
        <w:autoSpaceDN/>
        <w:ind w:left="1134"/>
      </w:pPr>
      <w:r w:rsidRPr="0053567D">
        <w:t>oprogramowanie SzafirHost zainstalowane w systemie operacyjnym;</w:t>
      </w:r>
    </w:p>
    <w:p w14:paraId="24A9BCE1" w14:textId="77777777" w:rsidR="008A0C97" w:rsidRPr="0053567D" w:rsidRDefault="008A0C97" w:rsidP="008A0C97">
      <w:pPr>
        <w:pStyle w:val="Akapitzlist"/>
        <w:widowControl/>
        <w:numPr>
          <w:ilvl w:val="0"/>
          <w:numId w:val="46"/>
        </w:numPr>
        <w:suppressAutoHyphens/>
        <w:autoSpaceDE/>
        <w:autoSpaceDN/>
        <w:ind w:left="1134"/>
      </w:pPr>
      <w:r w:rsidRPr="0053567D">
        <w:t>zainstalowany program Acrobat Reader lub inny umożliwiający obsługę formatów pdf;</w:t>
      </w:r>
    </w:p>
    <w:p w14:paraId="1EBFCB86" w14:textId="77777777" w:rsidR="008A0C97" w:rsidRPr="0053567D" w:rsidRDefault="008A0C97" w:rsidP="008A0C97">
      <w:pPr>
        <w:pStyle w:val="Akapitzlist"/>
        <w:widowControl/>
        <w:numPr>
          <w:ilvl w:val="0"/>
          <w:numId w:val="46"/>
        </w:numPr>
        <w:suppressAutoHyphens/>
        <w:autoSpaceDE/>
        <w:autoSpaceDN/>
        <w:ind w:left="1134"/>
      </w:pPr>
      <w:r w:rsidRPr="0053567D">
        <w:t>dopuszczalny format przesyłanych danych tj. plików o wielkości do 100 MB – pdf, doc, docx, xls, xlsx</w:t>
      </w:r>
      <w:r>
        <w:t>,</w:t>
      </w:r>
      <w:r w:rsidRPr="00410F6C">
        <w:t xml:space="preserve"> odt, zip, rar. Dokumenty złożone w postaci plików: jpg, jpeg, bmp, gif</w:t>
      </w:r>
      <w:r>
        <w:t xml:space="preserve"> </w:t>
      </w:r>
      <w:r w:rsidRPr="0073236B">
        <w:t>lub w formacie nie wskazanym w zdaniu poprzedzającym</w:t>
      </w:r>
      <w:r>
        <w:t xml:space="preserve">, </w:t>
      </w:r>
      <w:r w:rsidRPr="00410F6C">
        <w:t>zostaną uznane za złożone nieskutecznie</w:t>
      </w:r>
      <w:r w:rsidRPr="0053567D">
        <w:t>;</w:t>
      </w:r>
    </w:p>
    <w:p w14:paraId="3EEF879B" w14:textId="77777777" w:rsidR="008A0C97" w:rsidRPr="0053567D" w:rsidRDefault="008A0C97" w:rsidP="008A0C97">
      <w:pPr>
        <w:pStyle w:val="Akapitzlist"/>
        <w:widowControl/>
        <w:numPr>
          <w:ilvl w:val="0"/>
          <w:numId w:val="46"/>
        </w:numPr>
        <w:suppressAutoHyphens/>
        <w:autoSpaceDE/>
        <w:autoSpaceDN/>
        <w:ind w:left="1134"/>
      </w:pPr>
      <w:r w:rsidRPr="0053567D">
        <w:t>zainstalowany dodatek Szafir SDK Web do przeglądarek;</w:t>
      </w:r>
    </w:p>
    <w:p w14:paraId="06321A6E" w14:textId="77777777" w:rsidR="008A0C97" w:rsidRPr="0053567D" w:rsidRDefault="008A0C97" w:rsidP="008A0C97">
      <w:pPr>
        <w:pStyle w:val="Akapitzlist"/>
        <w:widowControl/>
        <w:numPr>
          <w:ilvl w:val="0"/>
          <w:numId w:val="46"/>
        </w:numPr>
        <w:suppressAutoHyphens/>
        <w:autoSpaceDE/>
        <w:autoSpaceDN/>
        <w:ind w:left="1134"/>
      </w:pPr>
      <w:r w:rsidRPr="0053567D">
        <w:t>zainstalowane środowisko Java w wersji minimum 1.8 (jre).</w:t>
      </w:r>
    </w:p>
    <w:p w14:paraId="4B2CAEA0" w14:textId="77777777" w:rsidR="008A0C97" w:rsidRPr="0053567D" w:rsidRDefault="008A0C97" w:rsidP="008A0C97">
      <w:pPr>
        <w:pStyle w:val="Akapitzlist"/>
        <w:widowControl/>
        <w:numPr>
          <w:ilvl w:val="0"/>
          <w:numId w:val="44"/>
        </w:numPr>
        <w:suppressAutoHyphens/>
        <w:autoSpaceDE/>
        <w:autoSpaceDN/>
      </w:pPr>
      <w:r w:rsidRPr="0053567D">
        <w:t>Zamawiający podaje także informacje na temat kodowania i czasu odbioru danych:</w:t>
      </w:r>
    </w:p>
    <w:p w14:paraId="0C34009A" w14:textId="77777777" w:rsidR="008A0C97" w:rsidRPr="0053567D" w:rsidRDefault="008A0C97" w:rsidP="008A0C97">
      <w:pPr>
        <w:pStyle w:val="Akapitzlist"/>
        <w:widowControl/>
        <w:numPr>
          <w:ilvl w:val="0"/>
          <w:numId w:val="47"/>
        </w:numPr>
        <w:suppressAutoHyphens/>
        <w:autoSpaceDE/>
        <w:autoSpaceDN/>
        <w:ind w:left="1134"/>
      </w:pPr>
      <w:r>
        <w:t>p</w:t>
      </w:r>
      <w:r w:rsidRPr="0053567D">
        <w:t>lik</w:t>
      </w:r>
      <w:r>
        <w:t xml:space="preserve"> złożonej oferty</w:t>
      </w:r>
      <w:r w:rsidRPr="0053567D">
        <w:t xml:space="preserve"> załączony i zapisany przez Wykonawcę w </w:t>
      </w:r>
      <w:r>
        <w:t>Portalu</w:t>
      </w:r>
      <w:r w:rsidRPr="0053567D">
        <w:t xml:space="preserve"> nie jest widoczny dla Zamawiającego, ponieważ widnieje jako zaszyfrowany. Możliwość otworzenia pliku </w:t>
      </w:r>
      <w:r>
        <w:t xml:space="preserve">złożonej oferty </w:t>
      </w:r>
      <w:r w:rsidRPr="0053567D">
        <w:t xml:space="preserve">dostępna jest dopiero po odszyfrowaniu pliku przez Zamawiającego po upływie terminu </w:t>
      </w:r>
      <w:r>
        <w:t>otwarcia</w:t>
      </w:r>
      <w:r w:rsidRPr="0053567D">
        <w:t xml:space="preserve"> ofert.</w:t>
      </w:r>
    </w:p>
    <w:p w14:paraId="4207CA91" w14:textId="77777777" w:rsidR="008A0C97" w:rsidRPr="0053567D" w:rsidRDefault="008A0C97" w:rsidP="008A0C97">
      <w:pPr>
        <w:pStyle w:val="Akapitzlist"/>
        <w:widowControl/>
        <w:numPr>
          <w:ilvl w:val="0"/>
          <w:numId w:val="47"/>
        </w:numPr>
        <w:suppressAutoHyphens/>
        <w:autoSpaceDE/>
        <w:autoSpaceDN/>
        <w:ind w:left="1134"/>
      </w:pPr>
      <w:r w:rsidRPr="0053567D">
        <w:t xml:space="preserve">oznaczenie czasu odbioru danych przez </w:t>
      </w:r>
      <w:r>
        <w:t>Portal</w:t>
      </w:r>
      <w:r w:rsidRPr="0053567D">
        <w:t xml:space="preserve"> stanowi „przypięta” do dokumentu elektronicznego data oraz dokładny czas (HH:MM:SS).</w:t>
      </w:r>
    </w:p>
    <w:p w14:paraId="3FF3067A" w14:textId="77777777" w:rsidR="008A0C97" w:rsidRPr="0053567D" w:rsidRDefault="008A0C97" w:rsidP="008A0C97">
      <w:pPr>
        <w:pStyle w:val="Akapitzlist"/>
        <w:widowControl/>
        <w:numPr>
          <w:ilvl w:val="0"/>
          <w:numId w:val="44"/>
        </w:numPr>
        <w:suppressAutoHyphens/>
        <w:autoSpaceDE/>
        <w:autoSpaceDN/>
      </w:pPr>
      <w:r w:rsidRPr="0053567D">
        <w:t xml:space="preserve">Przeglądanie i pobieranie publicznej treści dokumentacji postępowania nie wymaga posiadania konta </w:t>
      </w:r>
      <w:r>
        <w:t>na Portalu</w:t>
      </w:r>
      <w:r w:rsidRPr="0053567D">
        <w:t xml:space="preserve">, ani logowania do </w:t>
      </w:r>
      <w:r>
        <w:t>Portalu</w:t>
      </w:r>
      <w:r w:rsidRPr="0053567D">
        <w:t>.</w:t>
      </w:r>
    </w:p>
    <w:p w14:paraId="694C3C14" w14:textId="77777777" w:rsidR="008A0C97" w:rsidRPr="0053567D" w:rsidRDefault="008A0C97" w:rsidP="008A0C97">
      <w:pPr>
        <w:pStyle w:val="Akapitzlist"/>
        <w:widowControl/>
        <w:numPr>
          <w:ilvl w:val="0"/>
          <w:numId w:val="44"/>
        </w:numPr>
        <w:suppressAutoHyphens/>
        <w:autoSpaceDE/>
        <w:autoSpaceDN/>
      </w:pPr>
      <w:r w:rsidRPr="0053567D">
        <w:t xml:space="preserve">Korzystanie z </w:t>
      </w:r>
      <w:r>
        <w:t>Portalu</w:t>
      </w:r>
      <w:r w:rsidRPr="0053567D">
        <w:t xml:space="preserve"> przez Wykonawców jest bezpłatne.</w:t>
      </w:r>
    </w:p>
    <w:p w14:paraId="2CA9A93A" w14:textId="77777777" w:rsidR="008A0C97" w:rsidRPr="00176D49" w:rsidRDefault="008A0C97" w:rsidP="008A0C97">
      <w:pPr>
        <w:pStyle w:val="Akapitzlist"/>
        <w:widowControl/>
        <w:numPr>
          <w:ilvl w:val="0"/>
          <w:numId w:val="44"/>
        </w:numPr>
        <w:suppressAutoHyphens/>
        <w:autoSpaceDE/>
        <w:autoSpaceDN/>
        <w:ind w:left="714" w:hanging="357"/>
      </w:pPr>
      <w:r w:rsidRPr="0053567D">
        <w:t xml:space="preserve">Wymagania techniczne i organizacyjne wysyłania i odbierania dokumentów elektronicznych i informacji przekazywanych przy ich użyciu zostały opisane w Regulaminie </w:t>
      </w:r>
      <w:r>
        <w:t>Platformy.</w:t>
      </w:r>
    </w:p>
    <w:p w14:paraId="03CDE75F" w14:textId="77777777" w:rsidR="008A0C97" w:rsidRPr="00176D49" w:rsidRDefault="008A0C97" w:rsidP="008A0C97">
      <w:pPr>
        <w:pStyle w:val="Akapitzlist"/>
        <w:widowControl/>
        <w:numPr>
          <w:ilvl w:val="0"/>
          <w:numId w:val="44"/>
        </w:numPr>
        <w:suppressAutoHyphens/>
        <w:autoSpaceDE/>
        <w:autoSpaceDN/>
        <w:ind w:left="714" w:hanging="357"/>
      </w:pPr>
      <w:r w:rsidRPr="00176D49">
        <w:t>W celu zapoznania się z funkcjonalnościami Portalu należy zapoznać się z poszczególnymi instrukcjami interaktywnymi zamieszczonymi w zakładce „Regulaminy”.</w:t>
      </w:r>
    </w:p>
    <w:p w14:paraId="0D31DE10" w14:textId="77777777" w:rsidR="008A0C97" w:rsidRPr="00410F6C" w:rsidRDefault="008A0C97" w:rsidP="008A0C97">
      <w:pPr>
        <w:pStyle w:val="Akapitzlist"/>
        <w:spacing w:after="120"/>
        <w:ind w:left="714"/>
      </w:pPr>
    </w:p>
    <w:p w14:paraId="4D20C847" w14:textId="77777777" w:rsidR="008A0C97" w:rsidRPr="0053567D" w:rsidRDefault="008A0C97" w:rsidP="008A0C97">
      <w:pPr>
        <w:suppressAutoHyphens/>
        <w:rPr>
          <w:rFonts w:eastAsia="Times New Roman"/>
          <w:b/>
          <w:sz w:val="20"/>
          <w:szCs w:val="20"/>
          <w:lang w:eastAsia="ar-SA"/>
        </w:rPr>
      </w:pPr>
      <w:r w:rsidRPr="0053567D">
        <w:rPr>
          <w:rFonts w:eastAsia="Times New Roman"/>
          <w:b/>
          <w:sz w:val="20"/>
          <w:szCs w:val="20"/>
          <w:lang w:eastAsia="ar-SA"/>
        </w:rPr>
        <w:lastRenderedPageBreak/>
        <w:t>6. Tryb udzielania wyjaśnień dotyczących specyfikacji</w:t>
      </w:r>
    </w:p>
    <w:p w14:paraId="7DB03C08" w14:textId="77777777" w:rsidR="008A0C97" w:rsidRPr="008604E0" w:rsidRDefault="008A0C97" w:rsidP="008A0C97">
      <w:pPr>
        <w:widowControl/>
        <w:numPr>
          <w:ilvl w:val="0"/>
          <w:numId w:val="48"/>
        </w:numPr>
        <w:suppressAutoHyphens/>
        <w:overflowPunct w:val="0"/>
        <w:adjustRightInd w:val="0"/>
        <w:ind w:left="425" w:hanging="357"/>
        <w:jc w:val="both"/>
        <w:textAlignment w:val="baseline"/>
        <w:rPr>
          <w:rFonts w:cs="Arial"/>
          <w:sz w:val="20"/>
          <w:szCs w:val="20"/>
        </w:rPr>
      </w:pPr>
      <w:r w:rsidRPr="008604E0">
        <w:rPr>
          <w:rFonts w:cs="Arial"/>
          <w:sz w:val="20"/>
          <w:szCs w:val="20"/>
        </w:rPr>
        <w:t xml:space="preserve">Wykonawca może zwrócić się do Zamawiającego o wyjaśnienie treści SWZ. Zamawiający udzieli wyjaśnień zgodnie z art. </w:t>
      </w:r>
      <w:r>
        <w:rPr>
          <w:rFonts w:cs="Arial"/>
          <w:sz w:val="20"/>
          <w:szCs w:val="20"/>
        </w:rPr>
        <w:t>284</w:t>
      </w:r>
      <w:r w:rsidRPr="008604E0">
        <w:rPr>
          <w:rFonts w:cs="Arial"/>
          <w:sz w:val="20"/>
          <w:szCs w:val="20"/>
        </w:rPr>
        <w:t xml:space="preserve"> ust. </w:t>
      </w:r>
      <w:r>
        <w:rPr>
          <w:rFonts w:cs="Arial"/>
          <w:sz w:val="20"/>
          <w:szCs w:val="20"/>
        </w:rPr>
        <w:t>2</w:t>
      </w:r>
      <w:r w:rsidRPr="008604E0">
        <w:rPr>
          <w:rFonts w:cs="Arial"/>
          <w:sz w:val="20"/>
          <w:szCs w:val="20"/>
        </w:rPr>
        <w:t xml:space="preserve"> uPzp, pod warunkiem, że wniosek o wyjaśnienie treści SWZ wpłynie do Zamawiającego nie później niż </w:t>
      </w:r>
      <w:r>
        <w:rPr>
          <w:rFonts w:cs="Arial"/>
          <w:sz w:val="20"/>
          <w:szCs w:val="20"/>
        </w:rPr>
        <w:t xml:space="preserve">4 dni przed upływem terminu składania ofert, o którym mowa w Rozdziale VIII ust. 2 niniejszej SWZ, </w:t>
      </w:r>
      <w:r w:rsidRPr="008604E0">
        <w:rPr>
          <w:rFonts w:cs="Arial"/>
          <w:sz w:val="20"/>
          <w:szCs w:val="20"/>
        </w:rPr>
        <w:t xml:space="preserve">zastrzegając sobie prawo nieudzielenia odpowiedzi na pytania postawione po tym terminie. Zamawiający udzieli wyjaśnień niezwłocznie, nie później niż na 2 dni przed upływem terminu składania ofert. Treść pytań wraz z wyjaśnieniami Zamawiający </w:t>
      </w:r>
      <w:r>
        <w:rPr>
          <w:rFonts w:cs="Arial"/>
          <w:sz w:val="20"/>
          <w:szCs w:val="20"/>
        </w:rPr>
        <w:t>zamieści w Portalu</w:t>
      </w:r>
      <w:r w:rsidRPr="008604E0">
        <w:rPr>
          <w:rFonts w:cs="Arial"/>
          <w:sz w:val="20"/>
          <w:szCs w:val="20"/>
        </w:rPr>
        <w:t xml:space="preserve">, bez ujawniania źródła pytania. </w:t>
      </w:r>
      <w:r w:rsidRPr="008604E0">
        <w:rPr>
          <w:rFonts w:cs="Arial"/>
          <w:b/>
          <w:sz w:val="20"/>
          <w:szCs w:val="20"/>
          <w:u w:val="single"/>
        </w:rPr>
        <w:t xml:space="preserve">Odpowiedzi na pytania będą stanowić integralną część </w:t>
      </w:r>
      <w:r>
        <w:rPr>
          <w:rFonts w:cs="Arial"/>
          <w:b/>
          <w:sz w:val="20"/>
          <w:szCs w:val="20"/>
          <w:u w:val="single"/>
        </w:rPr>
        <w:t>dokumentów zamówienia</w:t>
      </w:r>
      <w:r w:rsidRPr="008604E0">
        <w:rPr>
          <w:rFonts w:cs="Arial"/>
          <w:b/>
          <w:sz w:val="20"/>
          <w:szCs w:val="20"/>
          <w:u w:val="single"/>
        </w:rPr>
        <w:t>.</w:t>
      </w:r>
    </w:p>
    <w:p w14:paraId="6CFC02DA" w14:textId="77777777" w:rsidR="008A0C97" w:rsidRPr="008604E0" w:rsidRDefault="008A0C97" w:rsidP="008A0C97">
      <w:pPr>
        <w:widowControl/>
        <w:numPr>
          <w:ilvl w:val="0"/>
          <w:numId w:val="48"/>
        </w:numPr>
        <w:suppressAutoHyphens/>
        <w:overflowPunct w:val="0"/>
        <w:adjustRightInd w:val="0"/>
        <w:ind w:left="425" w:hanging="357"/>
        <w:jc w:val="both"/>
        <w:textAlignment w:val="baseline"/>
        <w:rPr>
          <w:rFonts w:cs="Arial"/>
          <w:sz w:val="20"/>
          <w:szCs w:val="20"/>
        </w:rPr>
      </w:pPr>
      <w:r w:rsidRPr="008604E0">
        <w:rPr>
          <w:rFonts w:cs="Arial"/>
          <w:sz w:val="20"/>
          <w:szCs w:val="20"/>
        </w:rPr>
        <w:t xml:space="preserve">W uzasadnionych przypadkach, zgodnie z art. </w:t>
      </w:r>
      <w:r>
        <w:rPr>
          <w:rFonts w:cs="Arial"/>
          <w:sz w:val="20"/>
          <w:szCs w:val="20"/>
        </w:rPr>
        <w:t>286 ust. 1</w:t>
      </w:r>
      <w:r w:rsidRPr="008604E0">
        <w:rPr>
          <w:rFonts w:cs="Arial"/>
          <w:sz w:val="20"/>
          <w:szCs w:val="20"/>
        </w:rPr>
        <w:t xml:space="preserve"> uPzp, Zamawiający może przed upływem terminu składania ofert zmienić treść SWZ. </w:t>
      </w:r>
      <w:r>
        <w:rPr>
          <w:rFonts w:cs="Arial"/>
          <w:sz w:val="20"/>
          <w:szCs w:val="20"/>
        </w:rPr>
        <w:t>Dokonaną zmianę treści SWZ Zamawiający udostępnia na Portalu.</w:t>
      </w:r>
      <w:r w:rsidRPr="008604E0">
        <w:rPr>
          <w:rFonts w:cs="Arial"/>
          <w:sz w:val="20"/>
          <w:szCs w:val="20"/>
        </w:rPr>
        <w:t xml:space="preserve">  </w:t>
      </w:r>
    </w:p>
    <w:p w14:paraId="1B066074" w14:textId="77777777" w:rsidR="008A0C97" w:rsidRPr="008604E0" w:rsidRDefault="008A0C97" w:rsidP="008A0C97">
      <w:pPr>
        <w:widowControl/>
        <w:numPr>
          <w:ilvl w:val="0"/>
          <w:numId w:val="48"/>
        </w:numPr>
        <w:suppressAutoHyphens/>
        <w:overflowPunct w:val="0"/>
        <w:adjustRightInd w:val="0"/>
        <w:ind w:left="425" w:hanging="357"/>
        <w:jc w:val="both"/>
        <w:textAlignment w:val="baseline"/>
        <w:rPr>
          <w:rFonts w:cs="Arial"/>
          <w:sz w:val="20"/>
          <w:szCs w:val="20"/>
        </w:rPr>
      </w:pPr>
      <w:r w:rsidRPr="008604E0">
        <w:rPr>
          <w:rFonts w:cs="Arial"/>
          <w:sz w:val="20"/>
          <w:szCs w:val="20"/>
        </w:rPr>
        <w:t>Jeżeli zmiana treści SWZ prowadzi do zmiany treści ogłoszenia o zamówieniu, Zamawiający zamieszcza ogłoszenie o zmianie ogłoszenia w Biuletynie Zamówień Publicznych.</w:t>
      </w:r>
    </w:p>
    <w:p w14:paraId="5EAF1456" w14:textId="77777777" w:rsidR="008A0C97" w:rsidRDefault="008A0C97" w:rsidP="008A0C97">
      <w:pPr>
        <w:widowControl/>
        <w:numPr>
          <w:ilvl w:val="0"/>
          <w:numId w:val="48"/>
        </w:numPr>
        <w:suppressAutoHyphens/>
        <w:overflowPunct w:val="0"/>
        <w:adjustRightInd w:val="0"/>
        <w:ind w:left="425" w:hanging="357"/>
        <w:jc w:val="both"/>
        <w:textAlignment w:val="baseline"/>
        <w:rPr>
          <w:rFonts w:cs="Arial"/>
          <w:sz w:val="20"/>
          <w:szCs w:val="20"/>
        </w:rPr>
      </w:pPr>
      <w:r w:rsidRPr="008604E0">
        <w:rPr>
          <w:rFonts w:cs="Arial"/>
          <w:sz w:val="20"/>
          <w:szCs w:val="20"/>
        </w:rPr>
        <w:t xml:space="preserve">Jeżeli w wyniku zmiany treści SWZ niezbędny będzie dodatkowy czas na </w:t>
      </w:r>
      <w:r>
        <w:rPr>
          <w:rFonts w:cs="Arial"/>
          <w:sz w:val="20"/>
          <w:szCs w:val="20"/>
        </w:rPr>
        <w:t>zapoznanie się z treścią SWZ i przygotowanie ofert</w:t>
      </w:r>
      <w:r w:rsidRPr="008604E0">
        <w:rPr>
          <w:rFonts w:cs="Arial"/>
          <w:sz w:val="20"/>
          <w:szCs w:val="20"/>
        </w:rPr>
        <w:t xml:space="preserve">, Zamawiający przedłuży termin składania ofert </w:t>
      </w:r>
      <w:r w:rsidRPr="00356679">
        <w:rPr>
          <w:rFonts w:cs="Arial"/>
          <w:sz w:val="20"/>
          <w:szCs w:val="20"/>
        </w:rPr>
        <w:t>zamie</w:t>
      </w:r>
      <w:r>
        <w:rPr>
          <w:rFonts w:cs="Arial"/>
          <w:sz w:val="20"/>
          <w:szCs w:val="20"/>
        </w:rPr>
        <w:t>szczając</w:t>
      </w:r>
      <w:r w:rsidRPr="00356679">
        <w:rPr>
          <w:rFonts w:cs="Arial"/>
          <w:sz w:val="20"/>
          <w:szCs w:val="20"/>
        </w:rPr>
        <w:t xml:space="preserve"> info</w:t>
      </w:r>
      <w:r>
        <w:rPr>
          <w:rFonts w:cs="Arial"/>
          <w:sz w:val="20"/>
          <w:szCs w:val="20"/>
        </w:rPr>
        <w:t xml:space="preserve">rmację na Platformie, a </w:t>
      </w:r>
      <w:r w:rsidRPr="00356679">
        <w:rPr>
          <w:rFonts w:cs="Arial"/>
          <w:sz w:val="20"/>
          <w:szCs w:val="20"/>
        </w:rPr>
        <w:t xml:space="preserve">także </w:t>
      </w:r>
      <w:r>
        <w:rPr>
          <w:rFonts w:cs="Arial"/>
          <w:sz w:val="20"/>
          <w:szCs w:val="20"/>
        </w:rPr>
        <w:t xml:space="preserve">opublikuje ogłoszenie </w:t>
      </w:r>
      <w:r w:rsidRPr="00356679">
        <w:rPr>
          <w:rFonts w:cs="Arial"/>
          <w:sz w:val="20"/>
          <w:szCs w:val="20"/>
        </w:rPr>
        <w:t>w Biuletynie Zamówień Publicznych</w:t>
      </w:r>
      <w:r w:rsidRPr="008604E0">
        <w:rPr>
          <w:rFonts w:cs="Arial"/>
          <w:sz w:val="20"/>
          <w:szCs w:val="20"/>
        </w:rPr>
        <w:t>.</w:t>
      </w:r>
    </w:p>
    <w:p w14:paraId="70071F88" w14:textId="77777777" w:rsidR="0036184E" w:rsidRDefault="0036184E">
      <w:pPr>
        <w:pStyle w:val="Tekstpodstawowy"/>
        <w:rPr>
          <w:b/>
          <w:sz w:val="20"/>
        </w:rPr>
      </w:pPr>
    </w:p>
    <w:p w14:paraId="5C51AA9A" w14:textId="77777777" w:rsidR="0036184E" w:rsidRDefault="0036184E">
      <w:pPr>
        <w:pStyle w:val="Tekstpodstawowy"/>
        <w:rPr>
          <w:b/>
          <w:sz w:val="20"/>
        </w:rPr>
      </w:pPr>
    </w:p>
    <w:p w14:paraId="430CE404" w14:textId="77777777" w:rsidR="008A0C97" w:rsidRPr="0053567D" w:rsidRDefault="008A0C97" w:rsidP="008A0C97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rPr>
          <w:b/>
          <w:lang w:val="x-none"/>
        </w:rPr>
      </w:pPr>
      <w:bookmarkStart w:id="2" w:name="_Toc98410682"/>
      <w:r w:rsidRPr="0053567D">
        <w:rPr>
          <w:b/>
        </w:rPr>
        <w:t>Rozdział II. Przedmiot i termin realizacji zamówienia</w:t>
      </w:r>
      <w:bookmarkEnd w:id="2"/>
    </w:p>
    <w:p w14:paraId="60944C16" w14:textId="77777777" w:rsidR="008A0C97" w:rsidRPr="005D42B0" w:rsidRDefault="008A0C97" w:rsidP="008A0C97">
      <w:pPr>
        <w:suppressAutoHyphens/>
        <w:ind w:left="425"/>
        <w:rPr>
          <w:rFonts w:eastAsia="Times New Roman"/>
          <w:sz w:val="20"/>
          <w:szCs w:val="20"/>
          <w:lang w:eastAsia="ar-SA"/>
        </w:rPr>
      </w:pPr>
    </w:p>
    <w:p w14:paraId="3437D1A4" w14:textId="77777777" w:rsidR="008A0C97" w:rsidRPr="0053567D" w:rsidRDefault="008A0C97" w:rsidP="008A0C97">
      <w:pPr>
        <w:suppressAutoHyphens/>
        <w:rPr>
          <w:b/>
          <w:sz w:val="20"/>
          <w:szCs w:val="20"/>
        </w:rPr>
      </w:pPr>
      <w:r w:rsidRPr="0053567D">
        <w:rPr>
          <w:b/>
          <w:sz w:val="20"/>
          <w:szCs w:val="20"/>
        </w:rPr>
        <w:t>1. Przedmiot zamówienia</w:t>
      </w:r>
    </w:p>
    <w:p w14:paraId="5C725EC3" w14:textId="243EDE76" w:rsidR="008A0C97" w:rsidRPr="008A0C97" w:rsidRDefault="008A0C97" w:rsidP="008A0C97">
      <w:pPr>
        <w:suppressAutoHyphens/>
        <w:jc w:val="center"/>
        <w:rPr>
          <w:rFonts w:eastAsia="Times New Roman" w:cs="Arial Narrow"/>
          <w:sz w:val="24"/>
          <w:szCs w:val="24"/>
          <w:lang w:eastAsia="pl-PL"/>
        </w:rPr>
      </w:pPr>
      <w:r w:rsidRPr="00DA09D6">
        <w:rPr>
          <w:rFonts w:cs="Arial"/>
          <w:color w:val="000000"/>
        </w:rPr>
        <w:t xml:space="preserve">Przedmiotem zamówienia objętym niniejszym postępowaniem </w:t>
      </w:r>
      <w:r w:rsidRPr="00A44BA9">
        <w:rPr>
          <w:rFonts w:cs="Arial"/>
          <w:color w:val="000000"/>
        </w:rPr>
        <w:t>jest</w:t>
      </w:r>
      <w:r>
        <w:rPr>
          <w:rFonts w:cs="Arial"/>
          <w:color w:val="000000"/>
        </w:rPr>
        <w:t xml:space="preserve">: </w:t>
      </w:r>
      <w:r w:rsidRPr="008A0C97">
        <w:rPr>
          <w:rFonts w:eastAsia="Times New Roman"/>
          <w:kern w:val="36"/>
          <w:lang w:eastAsia="pl-PL"/>
        </w:rPr>
        <w:t>„Usługa noclegowa w ramach organizacji wydarzenia integracyjno-sportowego „Zerówka EiTI po sąsiedzku” dla studentów PW”.</w:t>
      </w:r>
    </w:p>
    <w:p w14:paraId="2AAA450B" w14:textId="68F8BB10" w:rsidR="008A0C97" w:rsidRDefault="008A0C97" w:rsidP="008A0C97">
      <w:pPr>
        <w:pStyle w:val="Akapitzlist"/>
        <w:widowControl/>
        <w:numPr>
          <w:ilvl w:val="0"/>
          <w:numId w:val="50"/>
        </w:numPr>
        <w:tabs>
          <w:tab w:val="num" w:pos="426"/>
        </w:tabs>
        <w:overflowPunct w:val="0"/>
        <w:adjustRightInd w:val="0"/>
        <w:ind w:left="426"/>
        <w:contextualSpacing/>
        <w:textAlignment w:val="baseline"/>
        <w:rPr>
          <w:rFonts w:cs="Arial"/>
          <w:bCs/>
          <w:color w:val="000000"/>
        </w:rPr>
      </w:pPr>
      <w:r w:rsidRPr="00146C2F">
        <w:rPr>
          <w:rFonts w:cs="Arial"/>
          <w:color w:val="000000"/>
        </w:rPr>
        <w:t xml:space="preserve">Szczegółowy opis przedmiotu zamówienia został zawarty w </w:t>
      </w:r>
      <w:r w:rsidRPr="00146C2F">
        <w:rPr>
          <w:rFonts w:cs="Arial"/>
          <w:b/>
          <w:color w:val="000000"/>
        </w:rPr>
        <w:t xml:space="preserve">Załączniku nr </w:t>
      </w:r>
      <w:r>
        <w:rPr>
          <w:rFonts w:cs="Arial"/>
          <w:b/>
          <w:color w:val="000000"/>
        </w:rPr>
        <w:t>1</w:t>
      </w:r>
      <w:r w:rsidRPr="00146C2F">
        <w:rPr>
          <w:rFonts w:cs="Arial"/>
          <w:color w:val="000000"/>
        </w:rPr>
        <w:t xml:space="preserve"> do </w:t>
      </w:r>
      <w:r>
        <w:rPr>
          <w:rFonts w:cs="Arial"/>
          <w:color w:val="000000"/>
        </w:rPr>
        <w:t xml:space="preserve">niniejszej </w:t>
      </w:r>
      <w:r w:rsidRPr="00146C2F">
        <w:rPr>
          <w:rFonts w:cs="Arial"/>
          <w:color w:val="000000"/>
        </w:rPr>
        <w:t>SWZ.</w:t>
      </w:r>
    </w:p>
    <w:p w14:paraId="6127878B" w14:textId="77777777" w:rsidR="008A0C97" w:rsidRDefault="008A0C97" w:rsidP="008A0C97">
      <w:pPr>
        <w:pStyle w:val="Akapitzlist"/>
        <w:widowControl/>
        <w:numPr>
          <w:ilvl w:val="0"/>
          <w:numId w:val="50"/>
        </w:numPr>
        <w:tabs>
          <w:tab w:val="num" w:pos="426"/>
        </w:tabs>
        <w:overflowPunct w:val="0"/>
        <w:adjustRightInd w:val="0"/>
        <w:ind w:left="426"/>
        <w:contextualSpacing/>
        <w:textAlignment w:val="baseline"/>
        <w:rPr>
          <w:rFonts w:cs="Arial"/>
          <w:bCs/>
          <w:color w:val="000000"/>
        </w:rPr>
      </w:pPr>
      <w:r w:rsidRPr="00377848">
        <w:rPr>
          <w:rFonts w:cs="Arial"/>
          <w:color w:val="000000"/>
        </w:rPr>
        <w:t xml:space="preserve">Przedmiot zamówienia zostanie zrealizowany zgodnie z postanowieniami wzoru umowy </w:t>
      </w:r>
      <w:r w:rsidRPr="008A0C97">
        <w:rPr>
          <w:rFonts w:cs="Arial"/>
          <w:color w:val="000000"/>
          <w:highlight w:val="yellow"/>
        </w:rPr>
        <w:t xml:space="preserve">stanowiącego </w:t>
      </w:r>
      <w:r w:rsidRPr="008A0C97">
        <w:rPr>
          <w:rFonts w:cs="Arial"/>
          <w:b/>
          <w:color w:val="000000"/>
          <w:highlight w:val="yellow"/>
        </w:rPr>
        <w:t>Załącznik nr 7</w:t>
      </w:r>
      <w:r w:rsidRPr="008A0C97">
        <w:rPr>
          <w:rFonts w:cs="Arial"/>
          <w:color w:val="000000"/>
          <w:highlight w:val="yellow"/>
        </w:rPr>
        <w:t xml:space="preserve"> do niniejszej SWZ.</w:t>
      </w:r>
      <w:r w:rsidRPr="00377848">
        <w:rPr>
          <w:rFonts w:cs="Arial"/>
          <w:color w:val="000000"/>
        </w:rPr>
        <w:t xml:space="preserve"> </w:t>
      </w:r>
    </w:p>
    <w:p w14:paraId="4487C373" w14:textId="77777777" w:rsidR="008A0C97" w:rsidRDefault="008A0C97" w:rsidP="008A0C97">
      <w:pPr>
        <w:pStyle w:val="Akapitzlist"/>
        <w:widowControl/>
        <w:numPr>
          <w:ilvl w:val="0"/>
          <w:numId w:val="50"/>
        </w:numPr>
        <w:tabs>
          <w:tab w:val="num" w:pos="426"/>
        </w:tabs>
        <w:overflowPunct w:val="0"/>
        <w:adjustRightInd w:val="0"/>
        <w:ind w:left="426"/>
        <w:contextualSpacing/>
        <w:textAlignment w:val="baseline"/>
        <w:rPr>
          <w:rFonts w:cs="Arial"/>
          <w:bCs/>
          <w:color w:val="000000"/>
        </w:rPr>
      </w:pPr>
      <w:r w:rsidRPr="00377848">
        <w:rPr>
          <w:rFonts w:cs="Arial"/>
          <w:color w:val="000000"/>
        </w:rPr>
        <w:t>Oferty będą oceniane wg kryteriów podanych w Rozdziale VII ust. 2 SWZ.</w:t>
      </w:r>
    </w:p>
    <w:p w14:paraId="2761F875" w14:textId="77777777" w:rsidR="008A0C97" w:rsidRPr="00377848" w:rsidRDefault="008A0C97" w:rsidP="008A0C97">
      <w:pPr>
        <w:pStyle w:val="Akapitzlist"/>
        <w:widowControl/>
        <w:numPr>
          <w:ilvl w:val="0"/>
          <w:numId w:val="50"/>
        </w:numPr>
        <w:tabs>
          <w:tab w:val="num" w:pos="426"/>
        </w:tabs>
        <w:overflowPunct w:val="0"/>
        <w:adjustRightInd w:val="0"/>
        <w:ind w:left="426"/>
        <w:contextualSpacing/>
        <w:textAlignment w:val="baseline"/>
        <w:rPr>
          <w:rFonts w:cs="Arial"/>
          <w:bCs/>
          <w:color w:val="000000"/>
        </w:rPr>
      </w:pPr>
      <w:r w:rsidRPr="00377848">
        <w:rPr>
          <w:rFonts w:cs="Arial"/>
          <w:color w:val="000000"/>
        </w:rPr>
        <w:t>Przedmiot zamówienia zgodnie ze Wspólnym Słownikiem Zamówień:</w:t>
      </w:r>
    </w:p>
    <w:p w14:paraId="748566A2" w14:textId="77777777" w:rsidR="008A0C97" w:rsidRDefault="008A0C97" w:rsidP="008A0C97">
      <w:pPr>
        <w:pStyle w:val="Akapitzlist"/>
        <w:tabs>
          <w:tab w:val="left" w:pos="1389"/>
          <w:tab w:val="left" w:pos="1390"/>
        </w:tabs>
        <w:spacing w:line="268" w:lineRule="exact"/>
        <w:ind w:left="2160" w:firstLine="0"/>
        <w:jc w:val="left"/>
      </w:pPr>
      <w:r>
        <w:t>55110000-4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Hotelarskie</w:t>
      </w:r>
      <w:r>
        <w:rPr>
          <w:spacing w:val="-4"/>
        </w:rPr>
        <w:t xml:space="preserve"> </w:t>
      </w:r>
      <w:r>
        <w:t>usługi</w:t>
      </w:r>
      <w:r>
        <w:rPr>
          <w:spacing w:val="-2"/>
        </w:rPr>
        <w:t xml:space="preserve"> </w:t>
      </w:r>
      <w:r>
        <w:t>noclegowe.</w:t>
      </w:r>
    </w:p>
    <w:p w14:paraId="444CC753" w14:textId="77777777" w:rsidR="008A0C97" w:rsidRDefault="008A0C97" w:rsidP="008A0C97">
      <w:pPr>
        <w:pStyle w:val="Akapitzlist"/>
        <w:tabs>
          <w:tab w:val="left" w:pos="1389"/>
          <w:tab w:val="left" w:pos="1390"/>
        </w:tabs>
        <w:spacing w:line="268" w:lineRule="exact"/>
        <w:ind w:left="2160" w:firstLine="0"/>
        <w:jc w:val="left"/>
      </w:pPr>
    </w:p>
    <w:p w14:paraId="3CBF55A7" w14:textId="77777777" w:rsidR="008A0C97" w:rsidRPr="000371F6" w:rsidRDefault="008A0C97" w:rsidP="008A0C97">
      <w:pPr>
        <w:rPr>
          <w:rFonts w:cs="Arial"/>
          <w:b/>
          <w:bCs/>
          <w:color w:val="000000"/>
          <w:sz w:val="20"/>
          <w:szCs w:val="20"/>
        </w:rPr>
      </w:pPr>
      <w:r w:rsidRPr="000371F6">
        <w:rPr>
          <w:rFonts w:cs="Arial"/>
          <w:b/>
          <w:bCs/>
          <w:color w:val="000000"/>
          <w:sz w:val="20"/>
          <w:szCs w:val="20"/>
        </w:rPr>
        <w:t>2. Termin wykonania zamówienia</w:t>
      </w:r>
    </w:p>
    <w:p w14:paraId="57490926" w14:textId="5CAA3D41" w:rsidR="008A0C97" w:rsidRDefault="008A0C97" w:rsidP="008A0C97">
      <w:pPr>
        <w:widowControl/>
        <w:numPr>
          <w:ilvl w:val="0"/>
          <w:numId w:val="49"/>
        </w:numPr>
        <w:tabs>
          <w:tab w:val="clear" w:pos="720"/>
          <w:tab w:val="left" w:pos="360"/>
        </w:tabs>
        <w:overflowPunct w:val="0"/>
        <w:adjustRightInd w:val="0"/>
        <w:spacing w:after="120"/>
        <w:ind w:left="357" w:hanging="357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BB1A1C">
        <w:rPr>
          <w:rFonts w:cs="Arial"/>
          <w:color w:val="000000"/>
          <w:sz w:val="20"/>
          <w:szCs w:val="20"/>
        </w:rPr>
        <w:t xml:space="preserve">Zamówienie </w:t>
      </w:r>
      <w:r>
        <w:rPr>
          <w:rFonts w:cs="Arial"/>
          <w:color w:val="000000"/>
          <w:sz w:val="20"/>
          <w:szCs w:val="20"/>
        </w:rPr>
        <w:t xml:space="preserve">realizowane będzie w terminie </w:t>
      </w:r>
      <w:r>
        <w:rPr>
          <w:rFonts w:cs="Arial"/>
          <w:color w:val="000000"/>
          <w:sz w:val="20"/>
          <w:szCs w:val="20"/>
        </w:rPr>
        <w:t>14.09.2024 – 19.09.2024 r.</w:t>
      </w:r>
    </w:p>
    <w:p w14:paraId="11D25809" w14:textId="149BE90A" w:rsidR="0036184E" w:rsidRPr="008A0C97" w:rsidRDefault="00000000" w:rsidP="008A0C97">
      <w:pPr>
        <w:pStyle w:val="Akapitzlist"/>
        <w:widowControl/>
        <w:numPr>
          <w:ilvl w:val="0"/>
          <w:numId w:val="42"/>
        </w:numPr>
        <w:tabs>
          <w:tab w:val="left" w:pos="360"/>
        </w:tabs>
        <w:overflowPunct w:val="0"/>
        <w:adjustRightInd w:val="0"/>
        <w:spacing w:after="120"/>
        <w:ind w:left="284"/>
        <w:textAlignment w:val="baseline"/>
        <w:rPr>
          <w:rFonts w:cs="Arial"/>
          <w:color w:val="000000"/>
          <w:sz w:val="20"/>
          <w:szCs w:val="20"/>
        </w:rPr>
      </w:pPr>
      <w:r>
        <w:t>Zamawiający</w:t>
      </w:r>
      <w:r w:rsidRPr="008A0C97">
        <w:rPr>
          <w:spacing w:val="-4"/>
        </w:rPr>
        <w:t xml:space="preserve"> </w:t>
      </w:r>
      <w:r>
        <w:t>nie</w:t>
      </w:r>
      <w:r w:rsidRPr="008A0C97">
        <w:rPr>
          <w:spacing w:val="-1"/>
        </w:rPr>
        <w:t xml:space="preserve"> </w:t>
      </w:r>
      <w:r>
        <w:t>dopuszcza</w:t>
      </w:r>
      <w:r w:rsidRPr="008A0C97">
        <w:rPr>
          <w:spacing w:val="-2"/>
        </w:rPr>
        <w:t xml:space="preserve"> </w:t>
      </w:r>
      <w:r>
        <w:t>możliwości</w:t>
      </w:r>
      <w:r w:rsidRPr="008A0C97">
        <w:rPr>
          <w:spacing w:val="-1"/>
        </w:rPr>
        <w:t xml:space="preserve"> </w:t>
      </w:r>
      <w:r>
        <w:t>składania</w:t>
      </w:r>
      <w:r w:rsidRPr="008A0C97">
        <w:rPr>
          <w:spacing w:val="-4"/>
        </w:rPr>
        <w:t xml:space="preserve"> </w:t>
      </w:r>
      <w:r>
        <w:t>ofert</w:t>
      </w:r>
      <w:r w:rsidRPr="008A0C97">
        <w:rPr>
          <w:spacing w:val="-4"/>
        </w:rPr>
        <w:t xml:space="preserve"> </w:t>
      </w:r>
      <w:r>
        <w:t>częściowych.</w:t>
      </w:r>
    </w:p>
    <w:p w14:paraId="4D880618" w14:textId="77777777" w:rsidR="0036184E" w:rsidRDefault="00000000">
      <w:pPr>
        <w:pStyle w:val="Tekstpodstawowy"/>
        <w:spacing w:before="55" w:line="288" w:lineRule="auto"/>
        <w:ind w:left="256"/>
      </w:pPr>
      <w:r>
        <w:t>Zamawiający</w:t>
      </w:r>
      <w:r>
        <w:rPr>
          <w:spacing w:val="7"/>
        </w:rPr>
        <w:t xml:space="preserve"> </w:t>
      </w:r>
      <w:r>
        <w:t>wskazuje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podstawie</w:t>
      </w:r>
      <w:r>
        <w:rPr>
          <w:spacing w:val="12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91</w:t>
      </w:r>
      <w:r>
        <w:rPr>
          <w:spacing w:val="10"/>
        </w:rPr>
        <w:t xml:space="preserve"> </w:t>
      </w:r>
      <w:r>
        <w:t>ust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ustawy</w:t>
      </w:r>
      <w:r>
        <w:rPr>
          <w:spacing w:val="10"/>
        </w:rPr>
        <w:t xml:space="preserve"> </w:t>
      </w:r>
      <w:r>
        <w:t>Pzp,</w:t>
      </w:r>
      <w:r>
        <w:rPr>
          <w:spacing w:val="9"/>
        </w:rPr>
        <w:t xml:space="preserve"> </w:t>
      </w:r>
      <w:r>
        <w:t>że</w:t>
      </w:r>
      <w:r>
        <w:rPr>
          <w:spacing w:val="9"/>
        </w:rPr>
        <w:t xml:space="preserve"> </w:t>
      </w:r>
      <w:r>
        <w:t>przedmiotowe</w:t>
      </w:r>
      <w:r>
        <w:rPr>
          <w:spacing w:val="9"/>
        </w:rPr>
        <w:t xml:space="preserve"> </w:t>
      </w:r>
      <w:r>
        <w:t>zamówienie</w:t>
      </w:r>
      <w:r>
        <w:rPr>
          <w:spacing w:val="9"/>
        </w:rPr>
        <w:t xml:space="preserve"> </w:t>
      </w:r>
      <w:r>
        <w:t>nie</w:t>
      </w:r>
      <w:r>
        <w:rPr>
          <w:spacing w:val="11"/>
        </w:rPr>
        <w:t xml:space="preserve"> </w:t>
      </w:r>
      <w:r>
        <w:t>jest</w:t>
      </w:r>
      <w:r>
        <w:rPr>
          <w:spacing w:val="-47"/>
        </w:rPr>
        <w:t xml:space="preserve"> </w:t>
      </w:r>
      <w:r>
        <w:t>podzielone</w:t>
      </w:r>
      <w:r>
        <w:rPr>
          <w:spacing w:val="-3"/>
        </w:rPr>
        <w:t xml:space="preserve"> </w:t>
      </w:r>
      <w:r>
        <w:t>na części ze</w:t>
      </w:r>
      <w:r>
        <w:rPr>
          <w:spacing w:val="-3"/>
        </w:rPr>
        <w:t xml:space="preserve"> </w:t>
      </w:r>
      <w:r>
        <w:t>względu</w:t>
      </w:r>
      <w:r>
        <w:rPr>
          <w:spacing w:val="-1"/>
        </w:rPr>
        <w:t xml:space="preserve"> </w:t>
      </w:r>
      <w:r>
        <w:t>na potrzebę kompleksowej obsługi wydarzenia.</w:t>
      </w:r>
    </w:p>
    <w:p w14:paraId="765EA2BA" w14:textId="77777777" w:rsidR="0036184E" w:rsidRDefault="00000000" w:rsidP="008A0C97">
      <w:pPr>
        <w:pStyle w:val="Akapitzlist"/>
        <w:numPr>
          <w:ilvl w:val="1"/>
          <w:numId w:val="42"/>
        </w:numPr>
        <w:tabs>
          <w:tab w:val="left" w:pos="977"/>
        </w:tabs>
        <w:spacing w:before="159"/>
        <w:ind w:left="976" w:hanging="438"/>
        <w:jc w:val="left"/>
      </w:pP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dopuszcza</w:t>
      </w:r>
      <w:r>
        <w:rPr>
          <w:spacing w:val="-2"/>
        </w:rPr>
        <w:t xml:space="preserve"> </w:t>
      </w:r>
      <w:r>
        <w:t>możliwości</w:t>
      </w:r>
      <w:r>
        <w:rPr>
          <w:spacing w:val="-1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ofert</w:t>
      </w:r>
      <w:r>
        <w:rPr>
          <w:spacing w:val="-3"/>
        </w:rPr>
        <w:t xml:space="preserve"> </w:t>
      </w:r>
      <w:r>
        <w:t>wariantowych.</w:t>
      </w:r>
    </w:p>
    <w:p w14:paraId="2795BBDF" w14:textId="77777777" w:rsidR="0036184E" w:rsidRDefault="00000000" w:rsidP="008A0C97">
      <w:pPr>
        <w:pStyle w:val="Akapitzlist"/>
        <w:numPr>
          <w:ilvl w:val="1"/>
          <w:numId w:val="42"/>
        </w:numPr>
        <w:tabs>
          <w:tab w:val="left" w:pos="977"/>
        </w:tabs>
        <w:spacing w:before="53"/>
        <w:ind w:left="976" w:hanging="438"/>
        <w:jc w:val="left"/>
      </w:pPr>
      <w:r>
        <w:t>Informacje</w:t>
      </w:r>
      <w:r>
        <w:rPr>
          <w:spacing w:val="-2"/>
        </w:rPr>
        <w:t xml:space="preserve"> </w:t>
      </w:r>
      <w:r>
        <w:t>dodatkowe:</w:t>
      </w:r>
    </w:p>
    <w:p w14:paraId="695A55D7" w14:textId="77777777" w:rsidR="0036184E" w:rsidRDefault="0036184E"/>
    <w:p w14:paraId="027B74C8" w14:textId="6228B4C8" w:rsidR="008A0C97" w:rsidRDefault="008A0C97" w:rsidP="008A0C97">
      <w:pPr>
        <w:pStyle w:val="Akapitzlist"/>
        <w:numPr>
          <w:ilvl w:val="2"/>
          <w:numId w:val="42"/>
        </w:numPr>
        <w:tabs>
          <w:tab w:val="left" w:pos="1145"/>
        </w:tabs>
        <w:spacing w:before="33"/>
        <w:ind w:left="1134"/>
      </w:pPr>
      <w:r>
        <w:t xml:space="preserve"> </w:t>
      </w:r>
      <w:r>
        <w:t>Zamawiający</w:t>
      </w:r>
      <w:r w:rsidRPr="008A0C97">
        <w:rPr>
          <w:spacing w:val="-3"/>
        </w:rPr>
        <w:t xml:space="preserve"> </w:t>
      </w:r>
      <w:r>
        <w:t>nie</w:t>
      </w:r>
      <w:r w:rsidRPr="008A0C97">
        <w:rPr>
          <w:spacing w:val="-5"/>
        </w:rPr>
        <w:t xml:space="preserve"> </w:t>
      </w:r>
      <w:r>
        <w:t>przewiduje</w:t>
      </w:r>
      <w:r w:rsidRPr="008A0C97">
        <w:rPr>
          <w:spacing w:val="-2"/>
        </w:rPr>
        <w:t xml:space="preserve"> </w:t>
      </w:r>
      <w:r>
        <w:t>aukcji</w:t>
      </w:r>
      <w:r w:rsidRPr="008A0C97">
        <w:rPr>
          <w:spacing w:val="-4"/>
        </w:rPr>
        <w:t xml:space="preserve"> </w:t>
      </w:r>
      <w:r>
        <w:t>elektronicznej.</w:t>
      </w:r>
    </w:p>
    <w:p w14:paraId="553BE0B1" w14:textId="77777777" w:rsidR="008A0C97" w:rsidRDefault="008A0C97" w:rsidP="008A0C97">
      <w:pPr>
        <w:pStyle w:val="Akapitzlist"/>
        <w:numPr>
          <w:ilvl w:val="2"/>
          <w:numId w:val="42"/>
        </w:numPr>
        <w:tabs>
          <w:tab w:val="left" w:pos="1171"/>
        </w:tabs>
        <w:spacing w:before="53" w:line="288" w:lineRule="auto"/>
        <w:ind w:left="1108" w:right="116" w:hanging="132"/>
        <w:jc w:val="left"/>
      </w:pPr>
      <w:r>
        <w:tab/>
        <w:t>Zamawiający</w:t>
      </w:r>
      <w:r>
        <w:rPr>
          <w:spacing w:val="24"/>
        </w:rPr>
        <w:t xml:space="preserve"> </w:t>
      </w:r>
      <w:r>
        <w:t>nie</w:t>
      </w:r>
      <w:r>
        <w:rPr>
          <w:spacing w:val="23"/>
        </w:rPr>
        <w:t xml:space="preserve"> </w:t>
      </w:r>
      <w:r>
        <w:t>dopuszcza</w:t>
      </w:r>
      <w:r>
        <w:rPr>
          <w:spacing w:val="24"/>
        </w:rPr>
        <w:t xml:space="preserve"> </w:t>
      </w:r>
      <w:r>
        <w:t>złożenia</w:t>
      </w:r>
      <w:r>
        <w:rPr>
          <w:spacing w:val="23"/>
        </w:rPr>
        <w:t xml:space="preserve"> </w:t>
      </w:r>
      <w:r>
        <w:t>oferty</w:t>
      </w:r>
      <w:r>
        <w:rPr>
          <w:spacing w:val="24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postaci</w:t>
      </w:r>
      <w:r>
        <w:rPr>
          <w:spacing w:val="23"/>
        </w:rPr>
        <w:t xml:space="preserve"> </w:t>
      </w:r>
      <w:r>
        <w:t>katalogów</w:t>
      </w:r>
      <w:r>
        <w:rPr>
          <w:spacing w:val="22"/>
        </w:rPr>
        <w:t xml:space="preserve"> </w:t>
      </w:r>
      <w:r>
        <w:t>elektronicznych</w:t>
      </w:r>
      <w:r>
        <w:rPr>
          <w:spacing w:val="25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dołączenia</w:t>
      </w:r>
      <w:r>
        <w:rPr>
          <w:spacing w:val="47"/>
        </w:rPr>
        <w:t xml:space="preserve"> </w:t>
      </w:r>
      <w:r>
        <w:t>katalogów</w:t>
      </w:r>
      <w:r>
        <w:rPr>
          <w:spacing w:val="-2"/>
        </w:rPr>
        <w:t xml:space="preserve"> </w:t>
      </w:r>
      <w:r>
        <w:t>elektronicznych do</w:t>
      </w:r>
      <w:r>
        <w:rPr>
          <w:spacing w:val="-1"/>
        </w:rPr>
        <w:t xml:space="preserve"> </w:t>
      </w:r>
      <w:r>
        <w:t>oferty.</w:t>
      </w:r>
    </w:p>
    <w:p w14:paraId="7527BD71" w14:textId="77777777" w:rsidR="008A0C97" w:rsidRDefault="008A0C97" w:rsidP="008A0C97">
      <w:pPr>
        <w:pStyle w:val="Akapitzlist"/>
        <w:numPr>
          <w:ilvl w:val="2"/>
          <w:numId w:val="42"/>
        </w:numPr>
        <w:tabs>
          <w:tab w:val="left" w:pos="1094"/>
        </w:tabs>
        <w:spacing w:line="268" w:lineRule="exact"/>
        <w:ind w:left="1094" w:hanging="118"/>
        <w:jc w:val="left"/>
      </w:pPr>
      <w:r>
        <w:t>Zamawiający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przewiduje</w:t>
      </w:r>
      <w:r>
        <w:rPr>
          <w:spacing w:val="-3"/>
        </w:rPr>
        <w:t xml:space="preserve"> </w:t>
      </w:r>
      <w:r>
        <w:t>przeprowadzenia</w:t>
      </w:r>
      <w:r>
        <w:rPr>
          <w:spacing w:val="-2"/>
        </w:rPr>
        <w:t xml:space="preserve"> </w:t>
      </w:r>
      <w:r>
        <w:t>wizji</w:t>
      </w:r>
      <w:r>
        <w:rPr>
          <w:spacing w:val="-2"/>
        </w:rPr>
        <w:t xml:space="preserve"> </w:t>
      </w:r>
      <w:r>
        <w:t>lokalnej.</w:t>
      </w:r>
    </w:p>
    <w:p w14:paraId="109B9269" w14:textId="77777777" w:rsidR="008A0C97" w:rsidRDefault="008A0C97" w:rsidP="008A0C97">
      <w:pPr>
        <w:pStyle w:val="Akapitzlist"/>
        <w:numPr>
          <w:ilvl w:val="2"/>
          <w:numId w:val="42"/>
        </w:numPr>
        <w:tabs>
          <w:tab w:val="left" w:pos="1094"/>
        </w:tabs>
        <w:spacing w:before="55"/>
        <w:ind w:left="1094" w:hanging="118"/>
        <w:jc w:val="left"/>
      </w:pPr>
      <w:r>
        <w:t>Zamawiający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prowadzi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 zawarcia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ramowej.</w:t>
      </w:r>
    </w:p>
    <w:p w14:paraId="3B4C9173" w14:textId="77777777" w:rsidR="008A0C97" w:rsidRDefault="008A0C97" w:rsidP="008A0C97">
      <w:pPr>
        <w:pStyle w:val="Akapitzlist"/>
        <w:numPr>
          <w:ilvl w:val="2"/>
          <w:numId w:val="42"/>
        </w:numPr>
        <w:tabs>
          <w:tab w:val="left" w:pos="1094"/>
        </w:tabs>
        <w:spacing w:before="53"/>
        <w:ind w:left="1094" w:hanging="118"/>
        <w:jc w:val="left"/>
      </w:pPr>
      <w:r>
        <w:t>Zamawiający</w:t>
      </w:r>
      <w:r>
        <w:rPr>
          <w:spacing w:val="-3"/>
        </w:rPr>
        <w:t xml:space="preserve"> </w:t>
      </w:r>
      <w:r>
        <w:t>przewiduje</w:t>
      </w:r>
      <w:r>
        <w:rPr>
          <w:spacing w:val="-1"/>
        </w:rPr>
        <w:t xml:space="preserve"> </w:t>
      </w:r>
      <w:r>
        <w:t>rozliczenia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walutach</w:t>
      </w:r>
      <w:r>
        <w:rPr>
          <w:spacing w:val="-2"/>
        </w:rPr>
        <w:t xml:space="preserve"> </w:t>
      </w:r>
      <w:r>
        <w:t>obcych.</w:t>
      </w:r>
    </w:p>
    <w:p w14:paraId="36552F0E" w14:textId="4D2CA98B" w:rsidR="008A0C97" w:rsidRDefault="008A0C97" w:rsidP="008A0C97">
      <w:pPr>
        <w:pStyle w:val="Akapitzlist"/>
        <w:numPr>
          <w:ilvl w:val="2"/>
          <w:numId w:val="42"/>
        </w:numPr>
        <w:tabs>
          <w:tab w:val="left" w:pos="1087"/>
        </w:tabs>
        <w:spacing w:before="53" w:line="290" w:lineRule="auto"/>
        <w:ind w:left="1108" w:right="111" w:hanging="132"/>
        <w:jc w:val="left"/>
        <w:sectPr w:rsidR="008A0C97">
          <w:footerReference w:type="default" r:id="rId8"/>
          <w:pgSz w:w="11910" w:h="16840"/>
          <w:pgMar w:top="820" w:right="1300" w:bottom="1560" w:left="1160" w:header="0" w:footer="1363" w:gutter="0"/>
          <w:cols w:space="708"/>
        </w:sectPr>
      </w:pPr>
      <w:r>
        <w:rPr>
          <w:spacing w:val="-1"/>
        </w:rPr>
        <w:t>Zamawiający</w:t>
      </w:r>
      <w:r>
        <w:rPr>
          <w:spacing w:val="-8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zastrzega</w:t>
      </w:r>
      <w:r>
        <w:rPr>
          <w:spacing w:val="-6"/>
        </w:rPr>
        <w:t xml:space="preserve"> </w:t>
      </w:r>
      <w:r>
        <w:t>możliwości</w:t>
      </w:r>
      <w:r>
        <w:rPr>
          <w:spacing w:val="-8"/>
        </w:rPr>
        <w:t xml:space="preserve"> </w:t>
      </w:r>
      <w:r>
        <w:t>ubiegania</w:t>
      </w:r>
      <w:r>
        <w:rPr>
          <w:spacing w:val="-6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wyłącznie</w:t>
      </w:r>
      <w:r>
        <w:rPr>
          <w:spacing w:val="-6"/>
        </w:rPr>
        <w:t xml:space="preserve"> </w:t>
      </w:r>
      <w:r>
        <w:t>przez</w:t>
      </w:r>
      <w:r>
        <w:rPr>
          <w:spacing w:val="-47"/>
        </w:rPr>
        <w:t xml:space="preserve"> </w:t>
      </w:r>
      <w:r>
        <w:t>wykonawców,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 94 ustawy</w:t>
      </w:r>
      <w:r>
        <w:rPr>
          <w:spacing w:val="-1"/>
        </w:rPr>
        <w:t xml:space="preserve"> </w:t>
      </w:r>
      <w:r>
        <w:t>Pzp</w:t>
      </w:r>
      <w:r>
        <w:t>.</w:t>
      </w:r>
    </w:p>
    <w:p w14:paraId="2A17C127" w14:textId="77777777" w:rsidR="0036184E" w:rsidRDefault="0036184E">
      <w:pPr>
        <w:pStyle w:val="Tekstpodstawowy"/>
        <w:rPr>
          <w:rFonts w:ascii="Times New Roman"/>
          <w:b/>
          <w:sz w:val="26"/>
        </w:rPr>
      </w:pPr>
    </w:p>
    <w:p w14:paraId="6C59B455" w14:textId="77777777" w:rsidR="0036184E" w:rsidRDefault="0036184E">
      <w:pPr>
        <w:pStyle w:val="Tekstpodstawowy"/>
        <w:spacing w:before="11"/>
        <w:rPr>
          <w:rFonts w:ascii="Times New Roman"/>
          <w:b/>
          <w:sz w:val="28"/>
        </w:rPr>
      </w:pPr>
    </w:p>
    <w:p w14:paraId="4867FF70" w14:textId="77777777" w:rsidR="0036184E" w:rsidRDefault="00000000" w:rsidP="008A0C97">
      <w:pPr>
        <w:pStyle w:val="Nagwek4"/>
        <w:numPr>
          <w:ilvl w:val="0"/>
          <w:numId w:val="42"/>
        </w:numPr>
        <w:tabs>
          <w:tab w:val="left" w:pos="540"/>
        </w:tabs>
        <w:spacing w:line="256" w:lineRule="auto"/>
        <w:ind w:left="1156" w:right="112" w:hanging="900"/>
        <w:jc w:val="both"/>
      </w:pPr>
      <w:r>
        <w:t>INFORMACJE O ŚRODKACH KOMUNIKACJI ELEKTRONICZNEJ, INFORMACJE O WYMAGANIACH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ORGANIZACYJNYCH</w:t>
      </w:r>
      <w:r>
        <w:rPr>
          <w:spacing w:val="1"/>
        </w:rPr>
        <w:t xml:space="preserve"> </w:t>
      </w:r>
      <w:r>
        <w:t>SPORZĄDZANIA,</w:t>
      </w:r>
      <w:r>
        <w:rPr>
          <w:spacing w:val="1"/>
        </w:rPr>
        <w:t xml:space="preserve"> </w:t>
      </w:r>
      <w:r>
        <w:t>WYSYŁANIA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ODBIERANIA</w:t>
      </w:r>
      <w:r>
        <w:rPr>
          <w:spacing w:val="1"/>
        </w:rPr>
        <w:t xml:space="preserve"> </w:t>
      </w:r>
      <w:r>
        <w:t>KORESPONDENCJI ELEKTRONICZNEJ.</w:t>
      </w:r>
    </w:p>
    <w:p w14:paraId="58BF4E84" w14:textId="77777777" w:rsidR="0036184E" w:rsidRDefault="0036184E">
      <w:pPr>
        <w:pStyle w:val="Tekstpodstawowy"/>
        <w:spacing w:before="8"/>
        <w:rPr>
          <w:b/>
          <w:sz w:val="19"/>
        </w:rPr>
      </w:pPr>
    </w:p>
    <w:p w14:paraId="3E340E32" w14:textId="77777777" w:rsidR="0036184E" w:rsidRDefault="00000000" w:rsidP="008A0C97">
      <w:pPr>
        <w:pStyle w:val="Akapitzlist"/>
        <w:numPr>
          <w:ilvl w:val="1"/>
          <w:numId w:val="42"/>
        </w:numPr>
        <w:tabs>
          <w:tab w:val="left" w:pos="977"/>
        </w:tabs>
        <w:ind w:left="976" w:hanging="361"/>
        <w:jc w:val="left"/>
        <w:rPr>
          <w:b/>
        </w:rPr>
      </w:pPr>
      <w:r>
        <w:rPr>
          <w:b/>
        </w:rPr>
        <w:t>Informacje</w:t>
      </w:r>
      <w:r>
        <w:rPr>
          <w:b/>
          <w:spacing w:val="-7"/>
        </w:rPr>
        <w:t xml:space="preserve"> </w:t>
      </w:r>
      <w:r>
        <w:rPr>
          <w:b/>
        </w:rPr>
        <w:t>ogólne</w:t>
      </w:r>
    </w:p>
    <w:p w14:paraId="6E1171BF" w14:textId="77777777" w:rsidR="0036184E" w:rsidRDefault="0036184E">
      <w:pPr>
        <w:pStyle w:val="Tekstpodstawowy"/>
        <w:spacing w:before="7"/>
        <w:rPr>
          <w:b/>
          <w:sz w:val="25"/>
        </w:rPr>
      </w:pPr>
    </w:p>
    <w:p w14:paraId="2E45A792" w14:textId="77777777" w:rsidR="0036184E" w:rsidRDefault="00000000">
      <w:pPr>
        <w:pStyle w:val="Akapitzlist"/>
        <w:numPr>
          <w:ilvl w:val="2"/>
          <w:numId w:val="39"/>
        </w:numPr>
        <w:tabs>
          <w:tab w:val="left" w:pos="1696"/>
          <w:tab w:val="left" w:pos="1697"/>
        </w:tabs>
        <w:ind w:hanging="733"/>
      </w:pPr>
      <w:r>
        <w:t>Komunikacja</w:t>
      </w:r>
      <w:r>
        <w:rPr>
          <w:spacing w:val="63"/>
        </w:rPr>
        <w:t xml:space="preserve"> </w:t>
      </w:r>
      <w:r>
        <w:t>między</w:t>
      </w:r>
      <w:r>
        <w:rPr>
          <w:spacing w:val="67"/>
        </w:rPr>
        <w:t xml:space="preserve"> </w:t>
      </w:r>
      <w:r>
        <w:t>Zamawiającym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Wykonawcami</w:t>
      </w:r>
      <w:r>
        <w:rPr>
          <w:spacing w:val="63"/>
        </w:rPr>
        <w:t xml:space="preserve"> </w:t>
      </w:r>
      <w:r>
        <w:t>odbywa</w:t>
      </w:r>
      <w:r>
        <w:rPr>
          <w:spacing w:val="66"/>
        </w:rPr>
        <w:t xml:space="preserve"> </w:t>
      </w:r>
      <w:r>
        <w:t>się</w:t>
      </w:r>
      <w:r>
        <w:rPr>
          <w:spacing w:val="63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przy</w:t>
      </w:r>
      <w:r>
        <w:rPr>
          <w:spacing w:val="66"/>
        </w:rPr>
        <w:t xml:space="preserve"> </w:t>
      </w:r>
      <w:r>
        <w:t>użyciu</w:t>
      </w:r>
    </w:p>
    <w:p w14:paraId="413A5731" w14:textId="77777777" w:rsidR="0036184E" w:rsidRDefault="00000000">
      <w:pPr>
        <w:pStyle w:val="Tekstpodstawowy"/>
        <w:spacing w:before="20"/>
        <w:ind w:left="1696"/>
      </w:pPr>
      <w:hyperlink r:id="rId9">
        <w:r>
          <w:rPr>
            <w:color w:val="1154CC"/>
          </w:rPr>
          <w:t>platformazakupowa.pl</w:t>
        </w:r>
      </w:hyperlink>
      <w:r>
        <w:rPr>
          <w:color w:val="1154CC"/>
          <w:spacing w:val="45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poczty</w:t>
      </w:r>
      <w:r>
        <w:rPr>
          <w:spacing w:val="-3"/>
        </w:rPr>
        <w:t xml:space="preserve"> </w:t>
      </w:r>
      <w:r>
        <w:t>elektronicznej.</w:t>
      </w:r>
    </w:p>
    <w:p w14:paraId="762FD3C1" w14:textId="77777777" w:rsidR="0036184E" w:rsidRDefault="00000000">
      <w:pPr>
        <w:pStyle w:val="Akapitzlist"/>
        <w:numPr>
          <w:ilvl w:val="2"/>
          <w:numId w:val="39"/>
        </w:numPr>
        <w:tabs>
          <w:tab w:val="left" w:pos="1696"/>
          <w:tab w:val="left" w:pos="1697"/>
        </w:tabs>
        <w:spacing w:before="22" w:line="259" w:lineRule="auto"/>
        <w:ind w:right="112" w:hanging="720"/>
      </w:pPr>
      <w:r>
        <w:t>Osobami</w:t>
      </w:r>
      <w:r>
        <w:rPr>
          <w:spacing w:val="20"/>
        </w:rPr>
        <w:t xml:space="preserve"> </w:t>
      </w:r>
      <w:r>
        <w:t>uprawnionymi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komunikowania</w:t>
      </w:r>
      <w:r>
        <w:rPr>
          <w:spacing w:val="17"/>
        </w:rPr>
        <w:t xml:space="preserve"> </w:t>
      </w:r>
      <w:r>
        <w:t>się</w:t>
      </w:r>
      <w:r>
        <w:rPr>
          <w:spacing w:val="20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wykonawcami</w:t>
      </w:r>
      <w:r>
        <w:rPr>
          <w:spacing w:val="17"/>
        </w:rPr>
        <w:t xml:space="preserve"> </w:t>
      </w:r>
      <w:r>
        <w:t>są</w:t>
      </w:r>
      <w:r>
        <w:rPr>
          <w:spacing w:val="17"/>
        </w:rPr>
        <w:t xml:space="preserve"> </w:t>
      </w:r>
      <w:r>
        <w:t>Pani</w:t>
      </w:r>
      <w:r>
        <w:rPr>
          <w:spacing w:val="20"/>
        </w:rPr>
        <w:t xml:space="preserve"> </w:t>
      </w:r>
      <w:r>
        <w:t>Natalia</w:t>
      </w:r>
      <w:r>
        <w:rPr>
          <w:spacing w:val="-47"/>
        </w:rPr>
        <w:t xml:space="preserve"> </w:t>
      </w:r>
      <w:r>
        <w:t>Kononova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Pani</w:t>
      </w:r>
      <w:r>
        <w:rPr>
          <w:spacing w:val="-1"/>
        </w:rPr>
        <w:t xml:space="preserve"> </w:t>
      </w:r>
      <w:r>
        <w:t>Anna Kraśniewska,</w:t>
      </w:r>
      <w:r>
        <w:rPr>
          <w:spacing w:val="-1"/>
        </w:rPr>
        <w:t xml:space="preserve"> </w:t>
      </w:r>
      <w:r>
        <w:rPr>
          <w:b/>
        </w:rPr>
        <w:t>email:</w:t>
      </w:r>
      <w:r>
        <w:rPr>
          <w:b/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zp.wains@pw.edu.pl</w:t>
        </w:r>
        <w:r>
          <w:rPr>
            <w:color w:val="0000FF"/>
          </w:rPr>
          <w:t xml:space="preserve"> </w:t>
        </w:r>
      </w:hyperlink>
      <w:r>
        <w:t>.</w:t>
      </w:r>
    </w:p>
    <w:p w14:paraId="23DB94F7" w14:textId="77777777" w:rsidR="0036184E" w:rsidRDefault="00000000">
      <w:pPr>
        <w:pStyle w:val="Akapitzlist"/>
        <w:numPr>
          <w:ilvl w:val="2"/>
          <w:numId w:val="39"/>
        </w:numPr>
        <w:tabs>
          <w:tab w:val="left" w:pos="1696"/>
          <w:tab w:val="left" w:pos="1697"/>
          <w:tab w:val="left" w:pos="3241"/>
          <w:tab w:val="left" w:pos="4631"/>
          <w:tab w:val="left" w:pos="5228"/>
          <w:tab w:val="left" w:pos="5660"/>
          <w:tab w:val="left" w:pos="6497"/>
          <w:tab w:val="left" w:pos="7469"/>
          <w:tab w:val="left" w:pos="7936"/>
        </w:tabs>
        <w:ind w:hanging="733"/>
      </w:pPr>
      <w:r>
        <w:t>Postępowanie</w:t>
      </w:r>
      <w:r>
        <w:tab/>
        <w:t>prowadzone</w:t>
      </w:r>
      <w:r>
        <w:tab/>
        <w:t>jest</w:t>
      </w:r>
      <w:r>
        <w:tab/>
        <w:t>w</w:t>
      </w:r>
      <w:r>
        <w:tab/>
        <w:t>języku</w:t>
      </w:r>
      <w:r>
        <w:tab/>
        <w:t>polskim</w:t>
      </w:r>
      <w:r>
        <w:tab/>
        <w:t>za</w:t>
      </w:r>
      <w:r>
        <w:tab/>
        <w:t>pośrednictwem</w:t>
      </w:r>
    </w:p>
    <w:p w14:paraId="39EE9954" w14:textId="77777777" w:rsidR="0036184E" w:rsidRDefault="00000000">
      <w:pPr>
        <w:pStyle w:val="Tekstpodstawowy"/>
        <w:spacing w:before="20"/>
        <w:ind w:left="1696"/>
      </w:pPr>
      <w:hyperlink r:id="rId11">
        <w:r>
          <w:t>platformazakupowa.pl</w:t>
        </w:r>
        <w:r>
          <w:rPr>
            <w:spacing w:val="-1"/>
          </w:rPr>
          <w:t xml:space="preserve"> </w:t>
        </w:r>
      </w:hyperlink>
      <w:r>
        <w:t>pod</w:t>
      </w:r>
      <w:r>
        <w:rPr>
          <w:spacing w:val="-4"/>
        </w:rPr>
        <w:t xml:space="preserve"> </w:t>
      </w:r>
      <w:r>
        <w:t>adresem:</w:t>
      </w:r>
      <w:r>
        <w:rPr>
          <w:spacing w:val="-1"/>
        </w:rPr>
        <w:t xml:space="preserve"> </w:t>
      </w:r>
      <w:hyperlink r:id="rId12">
        <w:r>
          <w:rPr>
            <w:color w:val="1154CC"/>
          </w:rPr>
          <w:t>platformazakupowa.pl</w:t>
        </w:r>
        <w:r>
          <w:rPr>
            <w:color w:val="1154CC"/>
            <w:spacing w:val="-1"/>
          </w:rPr>
          <w:t xml:space="preserve"> </w:t>
        </w:r>
      </w:hyperlink>
      <w:r>
        <w:t>.</w:t>
      </w:r>
    </w:p>
    <w:p w14:paraId="117CFDF1" w14:textId="77777777" w:rsidR="0036184E" w:rsidRDefault="00000000">
      <w:pPr>
        <w:pStyle w:val="Akapitzlist"/>
        <w:numPr>
          <w:ilvl w:val="2"/>
          <w:numId w:val="39"/>
        </w:numPr>
        <w:tabs>
          <w:tab w:val="left" w:pos="1696"/>
          <w:tab w:val="left" w:pos="1697"/>
        </w:tabs>
        <w:spacing w:before="22" w:line="259" w:lineRule="auto"/>
        <w:ind w:right="114"/>
      </w:pPr>
      <w:r>
        <w:t>W</w:t>
      </w:r>
      <w:r>
        <w:rPr>
          <w:spacing w:val="28"/>
        </w:rPr>
        <w:t xml:space="preserve"> </w:t>
      </w:r>
      <w:r>
        <w:t>celu</w:t>
      </w:r>
      <w:r>
        <w:rPr>
          <w:spacing w:val="27"/>
        </w:rPr>
        <w:t xml:space="preserve"> </w:t>
      </w:r>
      <w:r>
        <w:t>skrócenia</w:t>
      </w:r>
      <w:r>
        <w:rPr>
          <w:spacing w:val="24"/>
        </w:rPr>
        <w:t xml:space="preserve"> </w:t>
      </w:r>
      <w:r>
        <w:t>czasu</w:t>
      </w:r>
      <w:r>
        <w:rPr>
          <w:spacing w:val="24"/>
        </w:rPr>
        <w:t xml:space="preserve"> </w:t>
      </w:r>
      <w:r>
        <w:t>udzielenia</w:t>
      </w:r>
      <w:r>
        <w:rPr>
          <w:spacing w:val="27"/>
        </w:rPr>
        <w:t xml:space="preserve"> </w:t>
      </w:r>
      <w:r>
        <w:t>odpowiedzi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pytania</w:t>
      </w:r>
      <w:r>
        <w:rPr>
          <w:spacing w:val="24"/>
        </w:rPr>
        <w:t xml:space="preserve"> </w:t>
      </w:r>
      <w:r>
        <w:t>komunikacja</w:t>
      </w:r>
      <w:r>
        <w:rPr>
          <w:spacing w:val="25"/>
        </w:rPr>
        <w:t xml:space="preserve"> </w:t>
      </w:r>
      <w:r>
        <w:t>między</w:t>
      </w:r>
      <w:r>
        <w:rPr>
          <w:spacing w:val="-47"/>
        </w:rPr>
        <w:t xml:space="preserve"> </w:t>
      </w:r>
      <w:r>
        <w:t>zamawiającym a</w:t>
      </w:r>
      <w:r>
        <w:rPr>
          <w:spacing w:val="-2"/>
        </w:rPr>
        <w:t xml:space="preserve"> </w:t>
      </w:r>
      <w:r>
        <w:t>wykonawcami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zakresie:</w:t>
      </w:r>
    </w:p>
    <w:p w14:paraId="0326B28A" w14:textId="77777777" w:rsidR="0036184E" w:rsidRDefault="00000000" w:rsidP="008A0C97">
      <w:pPr>
        <w:pStyle w:val="Akapitzlist"/>
        <w:numPr>
          <w:ilvl w:val="2"/>
          <w:numId w:val="42"/>
        </w:numPr>
        <w:tabs>
          <w:tab w:val="left" w:pos="1094"/>
        </w:tabs>
        <w:spacing w:before="121"/>
        <w:ind w:left="1094" w:hanging="118"/>
        <w:jc w:val="left"/>
      </w:pPr>
      <w:r>
        <w:t>przesyłania</w:t>
      </w:r>
      <w:r>
        <w:rPr>
          <w:spacing w:val="-4"/>
        </w:rPr>
        <w:t xml:space="preserve"> </w:t>
      </w:r>
      <w:r>
        <w:t>Zamawiającemu</w:t>
      </w:r>
      <w:r>
        <w:rPr>
          <w:spacing w:val="-2"/>
        </w:rPr>
        <w:t xml:space="preserve"> </w:t>
      </w:r>
      <w:r>
        <w:t>pytań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SWZ;</w:t>
      </w:r>
    </w:p>
    <w:p w14:paraId="7E9BFD25" w14:textId="77777777" w:rsidR="0036184E" w:rsidRDefault="0036184E">
      <w:pPr>
        <w:pStyle w:val="Tekstpodstawowy"/>
        <w:spacing w:before="3"/>
        <w:rPr>
          <w:sz w:val="20"/>
        </w:rPr>
      </w:pPr>
    </w:p>
    <w:p w14:paraId="414B6A4E" w14:textId="77777777" w:rsidR="0036184E" w:rsidRDefault="00000000" w:rsidP="008A0C97">
      <w:pPr>
        <w:pStyle w:val="Akapitzlist"/>
        <w:numPr>
          <w:ilvl w:val="2"/>
          <w:numId w:val="42"/>
        </w:numPr>
        <w:tabs>
          <w:tab w:val="left" w:pos="1121"/>
        </w:tabs>
        <w:ind w:left="1120" w:hanging="145"/>
        <w:jc w:val="left"/>
      </w:pPr>
      <w:r>
        <w:t>przesyłania</w:t>
      </w:r>
      <w:r>
        <w:rPr>
          <w:spacing w:val="20"/>
        </w:rPr>
        <w:t xml:space="preserve"> </w:t>
      </w:r>
      <w:r>
        <w:t>odpowiedzi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wezwanie</w:t>
      </w:r>
      <w:r>
        <w:rPr>
          <w:spacing w:val="24"/>
        </w:rPr>
        <w:t xml:space="preserve"> </w:t>
      </w:r>
      <w:r>
        <w:t>Zamawiającego</w:t>
      </w:r>
      <w:r>
        <w:rPr>
          <w:spacing w:val="24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złożenia</w:t>
      </w:r>
      <w:r>
        <w:rPr>
          <w:spacing w:val="22"/>
        </w:rPr>
        <w:t xml:space="preserve"> </w:t>
      </w:r>
      <w:r>
        <w:t>podmiotowych</w:t>
      </w:r>
      <w:r>
        <w:rPr>
          <w:spacing w:val="23"/>
        </w:rPr>
        <w:t xml:space="preserve"> </w:t>
      </w:r>
      <w:r>
        <w:t>środków</w:t>
      </w:r>
    </w:p>
    <w:p w14:paraId="053A1878" w14:textId="77777777" w:rsidR="0036184E" w:rsidRDefault="00000000">
      <w:pPr>
        <w:pStyle w:val="Tekstpodstawowy"/>
        <w:spacing w:before="89"/>
        <w:ind w:left="976"/>
      </w:pPr>
      <w:r>
        <w:t>dowodowych;</w:t>
      </w:r>
    </w:p>
    <w:p w14:paraId="20C956D0" w14:textId="77777777" w:rsidR="0036184E" w:rsidRDefault="0036184E">
      <w:pPr>
        <w:pStyle w:val="Tekstpodstawowy"/>
        <w:spacing w:before="3"/>
        <w:rPr>
          <w:sz w:val="20"/>
        </w:rPr>
      </w:pPr>
    </w:p>
    <w:p w14:paraId="67142B46" w14:textId="77777777" w:rsidR="0036184E" w:rsidRDefault="00000000" w:rsidP="008A0C97">
      <w:pPr>
        <w:pStyle w:val="Akapitzlist"/>
        <w:numPr>
          <w:ilvl w:val="2"/>
          <w:numId w:val="42"/>
        </w:numPr>
        <w:tabs>
          <w:tab w:val="left" w:pos="1097"/>
        </w:tabs>
        <w:spacing w:line="319" w:lineRule="auto"/>
        <w:ind w:left="976" w:right="113" w:firstLine="0"/>
      </w:pPr>
      <w:r>
        <w:t>przesyłania odpowiedzi na wezwanie Zamawiającego do złożenia/poprawienia/uzupełnienia</w:t>
      </w:r>
      <w:r>
        <w:rPr>
          <w:spacing w:val="-47"/>
        </w:rPr>
        <w:t xml:space="preserve"> </w:t>
      </w:r>
      <w:r>
        <w:t>oświadczenia,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7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125</w:t>
      </w:r>
      <w:r>
        <w:rPr>
          <w:spacing w:val="-7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podmiotowych</w:t>
      </w:r>
      <w:r>
        <w:rPr>
          <w:spacing w:val="-7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t>dowodowych,</w:t>
      </w:r>
      <w:r>
        <w:rPr>
          <w:spacing w:val="-9"/>
        </w:rPr>
        <w:t xml:space="preserve"> </w:t>
      </w:r>
      <w:r>
        <w:t>innych</w:t>
      </w:r>
      <w:r>
        <w:rPr>
          <w:spacing w:val="-47"/>
        </w:rPr>
        <w:t xml:space="preserve"> </w:t>
      </w:r>
      <w:r>
        <w:t>dokumentów lub</w:t>
      </w:r>
      <w:r>
        <w:rPr>
          <w:spacing w:val="-3"/>
        </w:rPr>
        <w:t xml:space="preserve"> </w:t>
      </w:r>
      <w:r>
        <w:t>oświadczeń</w:t>
      </w:r>
      <w:r>
        <w:rPr>
          <w:spacing w:val="-1"/>
        </w:rPr>
        <w:t xml:space="preserve"> </w:t>
      </w:r>
      <w:r>
        <w:t>składanych w</w:t>
      </w:r>
      <w:r>
        <w:rPr>
          <w:spacing w:val="-2"/>
        </w:rPr>
        <w:t xml:space="preserve"> </w:t>
      </w:r>
      <w:r>
        <w:t>postępowaniu;</w:t>
      </w:r>
    </w:p>
    <w:p w14:paraId="0BCD01BC" w14:textId="77777777" w:rsidR="0036184E" w:rsidRDefault="00000000" w:rsidP="008A0C97">
      <w:pPr>
        <w:pStyle w:val="Akapitzlist"/>
        <w:numPr>
          <w:ilvl w:val="2"/>
          <w:numId w:val="42"/>
        </w:numPr>
        <w:tabs>
          <w:tab w:val="left" w:pos="1135"/>
        </w:tabs>
        <w:spacing w:before="160" w:line="319" w:lineRule="auto"/>
        <w:ind w:left="976" w:right="112" w:firstLine="0"/>
      </w:pPr>
      <w:r>
        <w:t>przesyłania odpowiedzi na wezwanie Zamawiającego do złożenia wyjaśnień dotyczących</w:t>
      </w:r>
      <w:r>
        <w:rPr>
          <w:spacing w:val="1"/>
        </w:rPr>
        <w:t xml:space="preserve"> </w:t>
      </w:r>
      <w:r>
        <w:t>treści oświadczenia, o którym mowa w art. 125 ust. 1 lub złożonych podmiotowych środków</w:t>
      </w:r>
      <w:r>
        <w:rPr>
          <w:spacing w:val="1"/>
        </w:rPr>
        <w:t xml:space="preserve"> </w:t>
      </w:r>
      <w:r>
        <w:t>dowodowych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oświadczeń</w:t>
      </w:r>
      <w:r>
        <w:rPr>
          <w:spacing w:val="-3"/>
        </w:rPr>
        <w:t xml:space="preserve"> </w:t>
      </w:r>
      <w:r>
        <w:t>składanych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postępowaniu;</w:t>
      </w:r>
    </w:p>
    <w:p w14:paraId="52C852F3" w14:textId="77777777" w:rsidR="0036184E" w:rsidRDefault="00000000" w:rsidP="008A0C97">
      <w:pPr>
        <w:pStyle w:val="Akapitzlist"/>
        <w:numPr>
          <w:ilvl w:val="2"/>
          <w:numId w:val="42"/>
        </w:numPr>
        <w:tabs>
          <w:tab w:val="left" w:pos="1150"/>
        </w:tabs>
        <w:spacing w:before="160" w:line="319" w:lineRule="auto"/>
        <w:ind w:left="976" w:right="113" w:firstLine="0"/>
      </w:pPr>
      <w:r>
        <w:t>przesyłania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wezwanie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wyjaśnień</w:t>
      </w:r>
      <w:r>
        <w:rPr>
          <w:spacing w:val="1"/>
        </w:rPr>
        <w:t xml:space="preserve"> </w:t>
      </w:r>
      <w:r>
        <w:t>dot.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przedmiotowych</w:t>
      </w:r>
      <w:r>
        <w:rPr>
          <w:spacing w:val="-4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dowodowych;</w:t>
      </w:r>
    </w:p>
    <w:p w14:paraId="6A232352" w14:textId="77777777" w:rsidR="0036184E" w:rsidRDefault="00000000" w:rsidP="008A0C97">
      <w:pPr>
        <w:pStyle w:val="Akapitzlist"/>
        <w:numPr>
          <w:ilvl w:val="2"/>
          <w:numId w:val="42"/>
        </w:numPr>
        <w:tabs>
          <w:tab w:val="left" w:pos="1145"/>
        </w:tabs>
        <w:spacing w:before="160"/>
        <w:ind w:left="1144" w:hanging="169"/>
      </w:pPr>
      <w:r>
        <w:t>przesłania</w:t>
      </w:r>
      <w:r>
        <w:rPr>
          <w:spacing w:val="49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inne</w:t>
      </w:r>
      <w:r>
        <w:rPr>
          <w:spacing w:val="50"/>
        </w:rPr>
        <w:t xml:space="preserve"> </w:t>
      </w:r>
      <w:r>
        <w:t>wezwania  Zamawiającego</w:t>
      </w:r>
      <w:r>
        <w:rPr>
          <w:spacing w:val="48"/>
        </w:rPr>
        <w:t xml:space="preserve"> </w:t>
      </w:r>
      <w:r>
        <w:t>wynikające</w:t>
      </w:r>
      <w:r>
        <w:rPr>
          <w:spacing w:val="50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ustawy</w:t>
      </w:r>
      <w:r>
        <w:rPr>
          <w:spacing w:val="54"/>
        </w:rPr>
        <w:t xml:space="preserve"> </w:t>
      </w:r>
      <w:r>
        <w:t>-  Prawo</w:t>
      </w:r>
    </w:p>
    <w:p w14:paraId="610EE1F8" w14:textId="77777777" w:rsidR="0036184E" w:rsidRDefault="00000000">
      <w:pPr>
        <w:pStyle w:val="Tekstpodstawowy"/>
        <w:spacing w:before="89"/>
        <w:ind w:left="976"/>
        <w:jc w:val="both"/>
      </w:pPr>
      <w:r>
        <w:t>zamówień</w:t>
      </w:r>
      <w:r>
        <w:rPr>
          <w:spacing w:val="-3"/>
        </w:rPr>
        <w:t xml:space="preserve"> </w:t>
      </w:r>
      <w:r>
        <w:t>publicznych;</w:t>
      </w:r>
    </w:p>
    <w:p w14:paraId="12FFD77D" w14:textId="77777777" w:rsidR="0036184E" w:rsidRDefault="0036184E">
      <w:pPr>
        <w:pStyle w:val="Tekstpodstawowy"/>
        <w:spacing w:before="3"/>
        <w:rPr>
          <w:sz w:val="20"/>
        </w:rPr>
      </w:pPr>
    </w:p>
    <w:p w14:paraId="7BFA9B91" w14:textId="77777777" w:rsidR="0036184E" w:rsidRDefault="00000000" w:rsidP="008A0C97">
      <w:pPr>
        <w:pStyle w:val="Akapitzlist"/>
        <w:numPr>
          <w:ilvl w:val="2"/>
          <w:numId w:val="42"/>
        </w:numPr>
        <w:tabs>
          <w:tab w:val="left" w:pos="1094"/>
        </w:tabs>
        <w:ind w:left="1094" w:hanging="118"/>
        <w:jc w:val="left"/>
      </w:pPr>
      <w:r>
        <w:t>przesyłania</w:t>
      </w:r>
      <w:r>
        <w:rPr>
          <w:spacing w:val="-4"/>
        </w:rPr>
        <w:t xml:space="preserve"> </w:t>
      </w:r>
      <w:r>
        <w:t>wniosków,</w:t>
      </w:r>
      <w:r>
        <w:rPr>
          <w:spacing w:val="-1"/>
        </w:rPr>
        <w:t xml:space="preserve"> </w:t>
      </w:r>
      <w:r>
        <w:t>informacji,</w:t>
      </w:r>
      <w:r>
        <w:rPr>
          <w:spacing w:val="-4"/>
        </w:rPr>
        <w:t xml:space="preserve"> </w:t>
      </w:r>
      <w:r>
        <w:t>oświadczeń</w:t>
      </w:r>
      <w:r>
        <w:rPr>
          <w:spacing w:val="-3"/>
        </w:rPr>
        <w:t xml:space="preserve"> </w:t>
      </w:r>
      <w:r>
        <w:t>Wykonawcy;</w:t>
      </w:r>
    </w:p>
    <w:p w14:paraId="21526812" w14:textId="77777777" w:rsidR="0036184E" w:rsidRDefault="0036184E"/>
    <w:p w14:paraId="7141EE92" w14:textId="77777777" w:rsidR="005403E4" w:rsidRPr="0053567D" w:rsidRDefault="005403E4" w:rsidP="005403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rPr>
          <w:b/>
        </w:rPr>
      </w:pPr>
      <w:bookmarkStart w:id="3" w:name="_Toc98410683"/>
      <w:r w:rsidRPr="0053567D">
        <w:rPr>
          <w:b/>
        </w:rPr>
        <w:t>Rozdział III. Opis sposobu przygotowania ofert</w:t>
      </w:r>
      <w:bookmarkEnd w:id="3"/>
    </w:p>
    <w:p w14:paraId="096A45DD" w14:textId="77777777" w:rsidR="005403E4" w:rsidRPr="00E559DB" w:rsidRDefault="005403E4" w:rsidP="005403E4">
      <w:pPr>
        <w:suppressAutoHyphens/>
        <w:rPr>
          <w:sz w:val="20"/>
          <w:szCs w:val="20"/>
        </w:rPr>
      </w:pPr>
    </w:p>
    <w:p w14:paraId="4D06D546" w14:textId="77777777" w:rsidR="005403E4" w:rsidRPr="0053567D" w:rsidRDefault="005403E4" w:rsidP="005403E4">
      <w:pPr>
        <w:suppressAutoHyphens/>
        <w:rPr>
          <w:b/>
          <w:sz w:val="20"/>
          <w:szCs w:val="20"/>
        </w:rPr>
      </w:pPr>
      <w:r w:rsidRPr="0053567D">
        <w:rPr>
          <w:b/>
          <w:sz w:val="20"/>
          <w:szCs w:val="20"/>
        </w:rPr>
        <w:t>1. Informacje ogólne</w:t>
      </w:r>
    </w:p>
    <w:p w14:paraId="1A30BBCB" w14:textId="77777777" w:rsidR="005403E4" w:rsidRPr="000371F6" w:rsidRDefault="005403E4" w:rsidP="005403E4">
      <w:pPr>
        <w:widowControl/>
        <w:numPr>
          <w:ilvl w:val="0"/>
          <w:numId w:val="51"/>
        </w:numPr>
        <w:tabs>
          <w:tab w:val="left" w:pos="374"/>
        </w:tabs>
        <w:suppressAutoHyphens/>
        <w:overflowPunct w:val="0"/>
        <w:adjustRightInd w:val="0"/>
        <w:ind w:left="425" w:hanging="357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0371F6">
        <w:rPr>
          <w:rFonts w:cs="Arial"/>
          <w:color w:val="000000"/>
          <w:sz w:val="20"/>
          <w:szCs w:val="20"/>
        </w:rPr>
        <w:t xml:space="preserve">W celu prawidłowego sporządzenia oferty, Wykonawca powinien zapoznać się ze wszystkimi informacjami zawartymi w </w:t>
      </w:r>
      <w:r>
        <w:rPr>
          <w:rFonts w:cs="Arial"/>
          <w:color w:val="000000"/>
          <w:sz w:val="20"/>
          <w:szCs w:val="20"/>
        </w:rPr>
        <w:t>dokumentach zamówienia</w:t>
      </w:r>
      <w:r w:rsidRPr="000371F6">
        <w:rPr>
          <w:rFonts w:cs="Arial"/>
          <w:color w:val="000000"/>
          <w:sz w:val="20"/>
          <w:szCs w:val="20"/>
        </w:rPr>
        <w:t>.</w:t>
      </w:r>
    </w:p>
    <w:p w14:paraId="5AA11AA9" w14:textId="77777777" w:rsidR="005403E4" w:rsidRPr="000371F6" w:rsidRDefault="005403E4" w:rsidP="005403E4">
      <w:pPr>
        <w:widowControl/>
        <w:numPr>
          <w:ilvl w:val="0"/>
          <w:numId w:val="51"/>
        </w:numPr>
        <w:tabs>
          <w:tab w:val="left" w:pos="374"/>
        </w:tabs>
        <w:suppressAutoHyphens/>
        <w:overflowPunct w:val="0"/>
        <w:adjustRightInd w:val="0"/>
        <w:ind w:left="426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0371F6">
        <w:rPr>
          <w:rFonts w:cs="Arial"/>
          <w:color w:val="000000"/>
          <w:sz w:val="20"/>
          <w:szCs w:val="20"/>
        </w:rPr>
        <w:t xml:space="preserve">Złożona oferta powinna być zgodna z wymaganiami SWZ </w:t>
      </w:r>
      <w:r w:rsidRPr="000371F6">
        <w:rPr>
          <w:rFonts w:cs="Arial"/>
          <w:color w:val="000000"/>
          <w:sz w:val="20"/>
          <w:szCs w:val="20"/>
          <w:u w:val="single"/>
        </w:rPr>
        <w:t>pod rygorem jej odrzucenia</w:t>
      </w:r>
      <w:r w:rsidRPr="000371F6">
        <w:rPr>
          <w:rFonts w:cs="Arial"/>
          <w:color w:val="000000"/>
          <w:sz w:val="20"/>
          <w:szCs w:val="20"/>
        </w:rPr>
        <w:t>.</w:t>
      </w:r>
    </w:p>
    <w:p w14:paraId="71889CE8" w14:textId="77777777" w:rsidR="005403E4" w:rsidRPr="000371F6" w:rsidRDefault="005403E4" w:rsidP="005403E4">
      <w:pPr>
        <w:widowControl/>
        <w:numPr>
          <w:ilvl w:val="0"/>
          <w:numId w:val="51"/>
        </w:numPr>
        <w:tabs>
          <w:tab w:val="left" w:pos="374"/>
        </w:tabs>
        <w:suppressAutoHyphens/>
        <w:overflowPunct w:val="0"/>
        <w:adjustRightInd w:val="0"/>
        <w:ind w:left="426"/>
        <w:jc w:val="both"/>
        <w:textAlignment w:val="baseline"/>
        <w:rPr>
          <w:rFonts w:cs="Arial"/>
          <w:b/>
          <w:color w:val="000000"/>
          <w:sz w:val="20"/>
          <w:szCs w:val="20"/>
        </w:rPr>
      </w:pPr>
      <w:r w:rsidRPr="000371F6">
        <w:rPr>
          <w:rFonts w:cs="Arial"/>
          <w:b/>
          <w:color w:val="000000"/>
          <w:sz w:val="20"/>
          <w:szCs w:val="20"/>
        </w:rPr>
        <w:t>Zamawiający nie dopuszcza składania ofert wariantowych.</w:t>
      </w:r>
    </w:p>
    <w:p w14:paraId="20F8767B" w14:textId="77777777" w:rsidR="005403E4" w:rsidRDefault="005403E4" w:rsidP="005403E4">
      <w:pPr>
        <w:widowControl/>
        <w:numPr>
          <w:ilvl w:val="0"/>
          <w:numId w:val="51"/>
        </w:numPr>
        <w:tabs>
          <w:tab w:val="left" w:pos="374"/>
        </w:tabs>
        <w:suppressAutoHyphens/>
        <w:overflowPunct w:val="0"/>
        <w:adjustRightInd w:val="0"/>
        <w:ind w:left="426"/>
        <w:jc w:val="both"/>
        <w:textAlignment w:val="baseline"/>
        <w:rPr>
          <w:rFonts w:cs="Arial"/>
          <w:b/>
          <w:color w:val="000000"/>
          <w:sz w:val="20"/>
          <w:szCs w:val="20"/>
        </w:rPr>
      </w:pPr>
      <w:r w:rsidRPr="00C91206">
        <w:rPr>
          <w:rFonts w:cs="Arial"/>
          <w:b/>
          <w:color w:val="000000"/>
          <w:sz w:val="20"/>
          <w:szCs w:val="20"/>
        </w:rPr>
        <w:t>Zamawiający</w:t>
      </w:r>
      <w:r>
        <w:rPr>
          <w:rFonts w:cs="Arial"/>
          <w:b/>
          <w:color w:val="000000"/>
          <w:sz w:val="20"/>
          <w:szCs w:val="20"/>
        </w:rPr>
        <w:t xml:space="preserve"> nie dopuszcza składania</w:t>
      </w:r>
      <w:r w:rsidRPr="00C91206">
        <w:rPr>
          <w:rFonts w:cs="Arial"/>
          <w:b/>
          <w:color w:val="000000"/>
          <w:sz w:val="20"/>
          <w:szCs w:val="20"/>
        </w:rPr>
        <w:t xml:space="preserve"> ofert częściowych.</w:t>
      </w:r>
    </w:p>
    <w:p w14:paraId="76E60C72" w14:textId="77777777" w:rsidR="005403E4" w:rsidRPr="0067529F" w:rsidRDefault="005403E4" w:rsidP="005403E4">
      <w:pPr>
        <w:tabs>
          <w:tab w:val="left" w:pos="374"/>
        </w:tabs>
        <w:suppressAutoHyphens/>
        <w:overflowPunct w:val="0"/>
        <w:adjustRightInd w:val="0"/>
        <w:ind w:left="426"/>
        <w:textAlignment w:val="baseline"/>
        <w:rPr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 xml:space="preserve">    </w:t>
      </w:r>
      <w:r w:rsidRPr="0067529F">
        <w:rPr>
          <w:sz w:val="20"/>
          <w:szCs w:val="20"/>
        </w:rPr>
        <w:t xml:space="preserve">Uzasadnienie braku podziału: przedmiot zamówienia nie jest podzielny, obejmuje on usługę </w:t>
      </w:r>
      <w:r>
        <w:rPr>
          <w:sz w:val="20"/>
          <w:szCs w:val="20"/>
        </w:rPr>
        <w:t>kompleksowego wykonania gadżetów</w:t>
      </w:r>
      <w:r w:rsidRPr="0067529F">
        <w:rPr>
          <w:sz w:val="20"/>
          <w:szCs w:val="20"/>
        </w:rPr>
        <w:t>. Podział na części nie jest zasadny</w:t>
      </w:r>
      <w:r>
        <w:rPr>
          <w:sz w:val="20"/>
          <w:szCs w:val="20"/>
        </w:rPr>
        <w:t xml:space="preserve">, </w:t>
      </w:r>
      <w:r w:rsidRPr="0067529F">
        <w:rPr>
          <w:sz w:val="20"/>
          <w:szCs w:val="20"/>
        </w:rPr>
        <w:t xml:space="preserve">wiązałby się ze zwiększeniem kosztów dla Zamawiającego </w:t>
      </w:r>
      <w:r>
        <w:rPr>
          <w:sz w:val="20"/>
          <w:szCs w:val="20"/>
        </w:rPr>
        <w:t>(</w:t>
      </w:r>
      <w:r w:rsidRPr="0067529F">
        <w:rPr>
          <w:sz w:val="20"/>
          <w:szCs w:val="20"/>
        </w:rPr>
        <w:t xml:space="preserve">– efekt skali). Brak podziału zamówienia na części nie naruszy konkurencji poprzez ograniczenie możliwości ubiegania się o zamówienie mniejszym podmiotom, w szczególności małym i średnim przedsiębiorstwom. Z rozeznania rynku wynika, że usługi </w:t>
      </w:r>
      <w:r>
        <w:rPr>
          <w:sz w:val="20"/>
          <w:szCs w:val="20"/>
        </w:rPr>
        <w:t xml:space="preserve">produkcji gadżetów </w:t>
      </w:r>
      <w:r w:rsidRPr="0067529F">
        <w:rPr>
          <w:sz w:val="20"/>
          <w:szCs w:val="20"/>
        </w:rPr>
        <w:t>są realizowane przez wiele podmiotów, co nie ogranicza możliwości udziału w postępowaniu mniejszym podmiotom.</w:t>
      </w:r>
    </w:p>
    <w:p w14:paraId="7278615B" w14:textId="77777777" w:rsidR="005403E4" w:rsidRPr="00372927" w:rsidRDefault="005403E4" w:rsidP="005403E4">
      <w:pPr>
        <w:widowControl/>
        <w:numPr>
          <w:ilvl w:val="0"/>
          <w:numId w:val="51"/>
        </w:numPr>
        <w:suppressAutoHyphens/>
        <w:overflowPunct w:val="0"/>
        <w:adjustRightInd w:val="0"/>
        <w:ind w:left="425" w:hanging="357"/>
        <w:jc w:val="both"/>
        <w:textAlignment w:val="baseline"/>
        <w:rPr>
          <w:rFonts w:cs="Arial"/>
          <w:b/>
          <w:color w:val="000000"/>
          <w:sz w:val="20"/>
          <w:szCs w:val="20"/>
        </w:rPr>
      </w:pPr>
      <w:r w:rsidRPr="00372927">
        <w:rPr>
          <w:rFonts w:cs="Arial"/>
          <w:b/>
          <w:color w:val="000000"/>
          <w:sz w:val="20"/>
          <w:szCs w:val="20"/>
        </w:rPr>
        <w:lastRenderedPageBreak/>
        <w:t>Za</w:t>
      </w:r>
      <w:r>
        <w:rPr>
          <w:rFonts w:cs="Arial"/>
          <w:b/>
          <w:color w:val="000000"/>
          <w:sz w:val="20"/>
          <w:szCs w:val="20"/>
        </w:rPr>
        <w:t>mawiający nie przewiduje udziele</w:t>
      </w:r>
      <w:r w:rsidRPr="00372927">
        <w:rPr>
          <w:rFonts w:cs="Arial"/>
          <w:b/>
          <w:color w:val="000000"/>
          <w:sz w:val="20"/>
          <w:szCs w:val="20"/>
        </w:rPr>
        <w:t>nia zamówie</w:t>
      </w:r>
      <w:r>
        <w:rPr>
          <w:rFonts w:cs="Arial"/>
          <w:b/>
          <w:color w:val="000000"/>
          <w:sz w:val="20"/>
          <w:szCs w:val="20"/>
        </w:rPr>
        <w:t>nia</w:t>
      </w:r>
      <w:r w:rsidRPr="00372927">
        <w:rPr>
          <w:rFonts w:cs="Arial"/>
          <w:b/>
          <w:color w:val="000000"/>
          <w:sz w:val="20"/>
          <w:szCs w:val="20"/>
        </w:rPr>
        <w:t xml:space="preserve"> </w:t>
      </w:r>
      <w:r w:rsidRPr="0007642C">
        <w:rPr>
          <w:rFonts w:cs="Arial"/>
          <w:b/>
          <w:color w:val="000000"/>
          <w:sz w:val="20"/>
          <w:szCs w:val="20"/>
        </w:rPr>
        <w:t xml:space="preserve">polegającego na powtórzeniu podobnych </w:t>
      </w:r>
      <w:r>
        <w:rPr>
          <w:rFonts w:cs="Arial"/>
          <w:b/>
          <w:color w:val="000000"/>
          <w:sz w:val="20"/>
          <w:szCs w:val="20"/>
        </w:rPr>
        <w:t>usług</w:t>
      </w:r>
      <w:r w:rsidRPr="00372927">
        <w:rPr>
          <w:rFonts w:cs="Arial"/>
          <w:b/>
          <w:color w:val="000000"/>
          <w:sz w:val="20"/>
          <w:szCs w:val="20"/>
        </w:rPr>
        <w:t>.</w:t>
      </w:r>
    </w:p>
    <w:p w14:paraId="0F3BC84A" w14:textId="77777777" w:rsidR="005403E4" w:rsidRPr="000371F6" w:rsidRDefault="005403E4" w:rsidP="005403E4">
      <w:pPr>
        <w:widowControl/>
        <w:numPr>
          <w:ilvl w:val="0"/>
          <w:numId w:val="51"/>
        </w:numPr>
        <w:tabs>
          <w:tab w:val="left" w:pos="374"/>
        </w:tabs>
        <w:suppressAutoHyphens/>
        <w:overflowPunct w:val="0"/>
        <w:adjustRightInd w:val="0"/>
        <w:ind w:left="426"/>
        <w:jc w:val="both"/>
        <w:textAlignment w:val="baseline"/>
        <w:rPr>
          <w:rFonts w:cs="Arial"/>
          <w:b/>
          <w:color w:val="000000"/>
          <w:sz w:val="20"/>
          <w:szCs w:val="20"/>
        </w:rPr>
      </w:pPr>
      <w:r w:rsidRPr="000371F6">
        <w:rPr>
          <w:rFonts w:cs="Arial"/>
          <w:b/>
          <w:color w:val="000000"/>
          <w:sz w:val="20"/>
          <w:szCs w:val="20"/>
        </w:rPr>
        <w:t>Zamawiający nie będzie zawierał umowy ramowej.</w:t>
      </w:r>
    </w:p>
    <w:p w14:paraId="037F657A" w14:textId="77777777" w:rsidR="005403E4" w:rsidRDefault="005403E4" w:rsidP="005403E4">
      <w:pPr>
        <w:widowControl/>
        <w:numPr>
          <w:ilvl w:val="0"/>
          <w:numId w:val="51"/>
        </w:numPr>
        <w:tabs>
          <w:tab w:val="left" w:pos="374"/>
        </w:tabs>
        <w:suppressAutoHyphens/>
        <w:overflowPunct w:val="0"/>
        <w:adjustRightInd w:val="0"/>
        <w:ind w:left="426"/>
        <w:jc w:val="both"/>
        <w:textAlignment w:val="baseline"/>
        <w:rPr>
          <w:rFonts w:cs="Arial"/>
          <w:b/>
          <w:color w:val="000000"/>
          <w:sz w:val="20"/>
          <w:szCs w:val="20"/>
        </w:rPr>
      </w:pPr>
      <w:r w:rsidRPr="000371F6">
        <w:rPr>
          <w:rFonts w:cs="Arial"/>
          <w:b/>
          <w:color w:val="000000"/>
          <w:sz w:val="20"/>
          <w:szCs w:val="20"/>
        </w:rPr>
        <w:t>Zamawiający nie przewiduje wyboru najkorzystniejszej oferty z zastosowaniem aukcji elektronicznej.</w:t>
      </w:r>
    </w:p>
    <w:p w14:paraId="49649B56" w14:textId="77777777" w:rsidR="005403E4" w:rsidRPr="0055350E" w:rsidRDefault="005403E4" w:rsidP="005403E4">
      <w:pPr>
        <w:widowControl/>
        <w:numPr>
          <w:ilvl w:val="0"/>
          <w:numId w:val="51"/>
        </w:numPr>
        <w:tabs>
          <w:tab w:val="left" w:pos="374"/>
        </w:tabs>
        <w:suppressAutoHyphens/>
        <w:overflowPunct w:val="0"/>
        <w:adjustRightInd w:val="0"/>
        <w:ind w:left="425" w:hanging="357"/>
        <w:jc w:val="both"/>
        <w:textAlignment w:val="baseline"/>
        <w:rPr>
          <w:rFonts w:cs="Arial"/>
          <w:b/>
          <w:bCs/>
          <w:color w:val="000000"/>
          <w:sz w:val="20"/>
          <w:szCs w:val="20"/>
        </w:rPr>
      </w:pPr>
      <w:r w:rsidRPr="0055350E">
        <w:rPr>
          <w:rFonts w:cs="Arial"/>
          <w:b/>
          <w:sz w:val="20"/>
          <w:szCs w:val="20"/>
        </w:rPr>
        <w:t>Zamawiający dopuszcza realizację części niniejszego przedmiotu zamówienia przy udziale podwykonawców.</w:t>
      </w:r>
      <w:r w:rsidRPr="0055350E">
        <w:rPr>
          <w:b/>
          <w:bCs/>
          <w:color w:val="000000"/>
          <w:sz w:val="20"/>
          <w:szCs w:val="20"/>
        </w:rPr>
        <w:t xml:space="preserve"> </w:t>
      </w:r>
    </w:p>
    <w:p w14:paraId="33A81DEA" w14:textId="77777777" w:rsidR="005403E4" w:rsidRPr="00072E6F" w:rsidRDefault="005403E4" w:rsidP="005403E4">
      <w:pPr>
        <w:widowControl/>
        <w:numPr>
          <w:ilvl w:val="0"/>
          <w:numId w:val="51"/>
        </w:numPr>
        <w:suppressAutoHyphens/>
        <w:overflowPunct w:val="0"/>
        <w:adjustRightInd w:val="0"/>
        <w:ind w:left="425" w:hanging="357"/>
        <w:jc w:val="both"/>
        <w:textAlignment w:val="baseline"/>
        <w:rPr>
          <w:rFonts w:cs="Arial"/>
          <w:b/>
          <w:color w:val="000000"/>
          <w:sz w:val="20"/>
          <w:szCs w:val="20"/>
        </w:rPr>
      </w:pPr>
      <w:r w:rsidRPr="0055350E">
        <w:rPr>
          <w:rFonts w:cs="Arial"/>
          <w:b/>
          <w:color w:val="000000"/>
          <w:sz w:val="20"/>
          <w:szCs w:val="20"/>
        </w:rPr>
        <w:t xml:space="preserve">Wykonawcy mogą złożyć wspólną ofertę w rozumieniu art. </w:t>
      </w:r>
      <w:r>
        <w:rPr>
          <w:rFonts w:cs="Arial"/>
          <w:b/>
          <w:color w:val="000000"/>
          <w:sz w:val="20"/>
          <w:szCs w:val="20"/>
        </w:rPr>
        <w:t>58</w:t>
      </w:r>
      <w:r w:rsidRPr="0055350E">
        <w:rPr>
          <w:rFonts w:cs="Arial"/>
          <w:b/>
          <w:color w:val="000000"/>
          <w:sz w:val="20"/>
          <w:szCs w:val="20"/>
        </w:rPr>
        <w:t xml:space="preserve"> uPzp.</w:t>
      </w:r>
    </w:p>
    <w:p w14:paraId="53907485" w14:textId="77777777" w:rsidR="005403E4" w:rsidRDefault="005403E4" w:rsidP="005403E4">
      <w:pPr>
        <w:widowControl/>
        <w:numPr>
          <w:ilvl w:val="0"/>
          <w:numId w:val="51"/>
        </w:numPr>
        <w:suppressAutoHyphens/>
        <w:overflowPunct w:val="0"/>
        <w:adjustRightInd w:val="0"/>
        <w:ind w:left="425" w:hanging="357"/>
        <w:jc w:val="both"/>
        <w:textAlignment w:val="baseline"/>
        <w:rPr>
          <w:rFonts w:cs="Arial"/>
          <w:b/>
          <w:sz w:val="20"/>
          <w:szCs w:val="20"/>
        </w:rPr>
      </w:pPr>
      <w:r w:rsidRPr="00072E6F">
        <w:rPr>
          <w:rFonts w:cs="Arial"/>
          <w:b/>
          <w:color w:val="000000"/>
          <w:sz w:val="20"/>
          <w:szCs w:val="20"/>
        </w:rPr>
        <w:t xml:space="preserve">Zamawiający nie ogranicza możliwości ubiegania się o zamówienie </w:t>
      </w:r>
      <w:r>
        <w:rPr>
          <w:rFonts w:cs="Arial"/>
          <w:b/>
          <w:color w:val="000000"/>
          <w:sz w:val="20"/>
          <w:szCs w:val="20"/>
        </w:rPr>
        <w:t xml:space="preserve">tylko dla Wykonawców, </w:t>
      </w:r>
      <w:r>
        <w:rPr>
          <w:rFonts w:cs="Arial"/>
          <w:b/>
          <w:sz w:val="20"/>
          <w:szCs w:val="20"/>
        </w:rPr>
        <w:t>będących zakładami pracy chronionej, spółdzielniami socjalnymi oraz innych Wykonawców</w:t>
      </w:r>
      <w:r w:rsidRPr="000D05CD">
        <w:rPr>
          <w:rFonts w:cs="Arial"/>
          <w:b/>
          <w:sz w:val="20"/>
          <w:szCs w:val="20"/>
        </w:rPr>
        <w:t xml:space="preserve">, których </w:t>
      </w:r>
      <w:r>
        <w:rPr>
          <w:rFonts w:cs="Arial"/>
          <w:b/>
          <w:sz w:val="20"/>
          <w:szCs w:val="20"/>
        </w:rPr>
        <w:t xml:space="preserve">głównym celem </w:t>
      </w:r>
      <w:r w:rsidRPr="00054D33">
        <w:rPr>
          <w:rFonts w:cs="Arial"/>
          <w:b/>
          <w:sz w:val="20"/>
          <w:szCs w:val="20"/>
        </w:rPr>
        <w:t>lub głównym celem działalności ich wyodrębnionych organizacyjnie jednostek, które będą realizowały zamówienie, jest społeczna i zawodowa integracja osób społecznie marginalizowanych</w:t>
      </w:r>
      <w:r>
        <w:rPr>
          <w:rFonts w:cs="Arial"/>
          <w:b/>
          <w:sz w:val="20"/>
          <w:szCs w:val="20"/>
        </w:rPr>
        <w:t>.</w:t>
      </w:r>
      <w:r w:rsidRPr="000D05CD" w:rsidDel="000D05CD">
        <w:rPr>
          <w:rFonts w:cs="Arial"/>
          <w:b/>
          <w:sz w:val="20"/>
          <w:szCs w:val="20"/>
        </w:rPr>
        <w:t xml:space="preserve"> </w:t>
      </w:r>
    </w:p>
    <w:p w14:paraId="67D2FC56" w14:textId="77777777" w:rsidR="005403E4" w:rsidRDefault="005403E4" w:rsidP="005403E4">
      <w:pPr>
        <w:widowControl/>
        <w:numPr>
          <w:ilvl w:val="0"/>
          <w:numId w:val="51"/>
        </w:numPr>
        <w:suppressAutoHyphens/>
        <w:overflowPunct w:val="0"/>
        <w:adjustRightInd w:val="0"/>
        <w:ind w:left="425" w:hanging="357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0371F6">
        <w:rPr>
          <w:rFonts w:cs="Arial"/>
          <w:color w:val="000000"/>
          <w:sz w:val="20"/>
          <w:szCs w:val="20"/>
        </w:rPr>
        <w:t>Każdy Wykonawca</w:t>
      </w:r>
      <w:r>
        <w:rPr>
          <w:rFonts w:cs="Arial"/>
          <w:color w:val="000000"/>
          <w:sz w:val="20"/>
          <w:szCs w:val="20"/>
        </w:rPr>
        <w:t xml:space="preserve"> może złożyć tylko jedną ofertę.</w:t>
      </w:r>
      <w:r w:rsidRPr="000371F6">
        <w:rPr>
          <w:rFonts w:cs="Arial"/>
          <w:color w:val="000000"/>
          <w:sz w:val="20"/>
          <w:szCs w:val="20"/>
        </w:rPr>
        <w:t xml:space="preserve"> Złożenie większej l</w:t>
      </w:r>
      <w:r>
        <w:rPr>
          <w:rFonts w:cs="Arial"/>
          <w:color w:val="000000"/>
          <w:sz w:val="20"/>
          <w:szCs w:val="20"/>
        </w:rPr>
        <w:t>iczby ofert, oferty częściowej lub</w:t>
      </w:r>
      <w:r w:rsidRPr="000371F6">
        <w:rPr>
          <w:rFonts w:cs="Arial"/>
          <w:color w:val="000000"/>
          <w:sz w:val="20"/>
          <w:szCs w:val="20"/>
        </w:rPr>
        <w:t xml:space="preserve"> oferty wariantowej spowoduje </w:t>
      </w:r>
      <w:r w:rsidRPr="000371F6">
        <w:rPr>
          <w:rFonts w:cs="Arial"/>
          <w:color w:val="000000"/>
          <w:sz w:val="20"/>
          <w:szCs w:val="20"/>
          <w:u w:val="single"/>
        </w:rPr>
        <w:t>odrzucenie</w:t>
      </w:r>
      <w:r w:rsidRPr="000371F6">
        <w:rPr>
          <w:rFonts w:cs="Arial"/>
          <w:color w:val="000000"/>
          <w:sz w:val="20"/>
          <w:szCs w:val="20"/>
        </w:rPr>
        <w:t xml:space="preserve"> wszystkich ofert złożonych przez danego Wykonawcę.</w:t>
      </w:r>
    </w:p>
    <w:p w14:paraId="24277045" w14:textId="77777777" w:rsidR="005403E4" w:rsidRDefault="005403E4" w:rsidP="005403E4">
      <w:pPr>
        <w:widowControl/>
        <w:numPr>
          <w:ilvl w:val="0"/>
          <w:numId w:val="51"/>
        </w:numPr>
        <w:suppressAutoHyphens/>
        <w:overflowPunct w:val="0"/>
        <w:adjustRightInd w:val="0"/>
        <w:ind w:left="425" w:hanging="357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0371F6">
        <w:rPr>
          <w:rFonts w:cs="Arial"/>
          <w:color w:val="000000"/>
          <w:sz w:val="20"/>
          <w:szCs w:val="20"/>
        </w:rPr>
        <w:t xml:space="preserve">Wszelkie koszty związane z przygotowaniem oferty, a także koszty związane z </w:t>
      </w:r>
      <w:r>
        <w:rPr>
          <w:rFonts w:cs="Arial"/>
          <w:color w:val="000000"/>
          <w:sz w:val="20"/>
          <w:szCs w:val="20"/>
        </w:rPr>
        <w:t>przygotowaniem</w:t>
      </w:r>
      <w:r w:rsidRPr="000371F6">
        <w:rPr>
          <w:rFonts w:cs="Arial"/>
          <w:color w:val="000000"/>
          <w:sz w:val="20"/>
          <w:szCs w:val="20"/>
        </w:rPr>
        <w:t xml:space="preserve"> brakujących dokumentów</w:t>
      </w:r>
      <w:r>
        <w:rPr>
          <w:rFonts w:cs="Arial"/>
          <w:color w:val="000000"/>
          <w:sz w:val="20"/>
          <w:szCs w:val="20"/>
        </w:rPr>
        <w:t xml:space="preserve"> lub wyjaśnień</w:t>
      </w:r>
      <w:r w:rsidRPr="000371F6">
        <w:rPr>
          <w:rFonts w:cs="Arial"/>
          <w:color w:val="000000"/>
          <w:sz w:val="20"/>
          <w:szCs w:val="20"/>
        </w:rPr>
        <w:t xml:space="preserve"> na wezwanie Zamawiającego,</w:t>
      </w:r>
      <w:r>
        <w:rPr>
          <w:rFonts w:cs="Arial"/>
          <w:color w:val="000000"/>
          <w:sz w:val="20"/>
          <w:szCs w:val="20"/>
        </w:rPr>
        <w:t xml:space="preserve"> </w:t>
      </w:r>
      <w:r w:rsidRPr="000371F6">
        <w:rPr>
          <w:rFonts w:cs="Arial"/>
          <w:color w:val="000000"/>
          <w:sz w:val="20"/>
          <w:szCs w:val="20"/>
        </w:rPr>
        <w:t>ponosi Wykonawca.</w:t>
      </w:r>
    </w:p>
    <w:p w14:paraId="180AD8AB" w14:textId="77777777" w:rsidR="005403E4" w:rsidRPr="00072E6F" w:rsidRDefault="005403E4" w:rsidP="005403E4">
      <w:pPr>
        <w:widowControl/>
        <w:numPr>
          <w:ilvl w:val="0"/>
          <w:numId w:val="51"/>
        </w:numPr>
        <w:suppressAutoHyphens/>
        <w:overflowPunct w:val="0"/>
        <w:adjustRightInd w:val="0"/>
        <w:spacing w:after="120"/>
        <w:ind w:left="425" w:hanging="357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3F7636">
        <w:rPr>
          <w:rFonts w:cs="Arial"/>
          <w:color w:val="000000"/>
          <w:sz w:val="20"/>
          <w:szCs w:val="20"/>
        </w:rPr>
        <w:t xml:space="preserve">Zgodnie z art. 91 ust. 2 uPzp </w:t>
      </w:r>
      <w:r>
        <w:rPr>
          <w:rFonts w:cs="Arial"/>
          <w:color w:val="000000"/>
          <w:sz w:val="20"/>
          <w:szCs w:val="20"/>
        </w:rPr>
        <w:t xml:space="preserve">Zamawiający informuje, że </w:t>
      </w:r>
      <w:r w:rsidRPr="003F7636">
        <w:rPr>
          <w:rFonts w:cs="Arial"/>
          <w:color w:val="000000"/>
          <w:sz w:val="20"/>
          <w:szCs w:val="20"/>
        </w:rPr>
        <w:t>nie dokona</w:t>
      </w:r>
      <w:r>
        <w:rPr>
          <w:rFonts w:cs="Arial"/>
          <w:color w:val="000000"/>
          <w:sz w:val="20"/>
          <w:szCs w:val="20"/>
        </w:rPr>
        <w:t>ł</w:t>
      </w:r>
      <w:r w:rsidRPr="003F7636">
        <w:rPr>
          <w:rFonts w:cs="Arial"/>
          <w:color w:val="000000"/>
          <w:sz w:val="20"/>
          <w:szCs w:val="20"/>
        </w:rPr>
        <w:t xml:space="preserve"> podziału zamówienia na części z uwagi na </w:t>
      </w:r>
      <w:r>
        <w:rPr>
          <w:rFonts w:cs="Arial"/>
          <w:color w:val="000000"/>
          <w:sz w:val="20"/>
          <w:szCs w:val="20"/>
        </w:rPr>
        <w:t>jednorodność wykonania zamówienia</w:t>
      </w:r>
      <w:r w:rsidRPr="003F7636">
        <w:rPr>
          <w:rFonts w:cs="Arial"/>
          <w:color w:val="000000"/>
          <w:sz w:val="20"/>
          <w:szCs w:val="20"/>
        </w:rPr>
        <w:t>.</w:t>
      </w:r>
    </w:p>
    <w:p w14:paraId="7326C42D" w14:textId="77777777" w:rsidR="005403E4" w:rsidRPr="0053567D" w:rsidRDefault="005403E4" w:rsidP="005403E4">
      <w:pPr>
        <w:suppressAutoHyphens/>
        <w:rPr>
          <w:b/>
          <w:sz w:val="20"/>
          <w:szCs w:val="20"/>
        </w:rPr>
      </w:pPr>
      <w:r w:rsidRPr="0053567D">
        <w:rPr>
          <w:b/>
          <w:sz w:val="20"/>
          <w:szCs w:val="20"/>
        </w:rPr>
        <w:t>2. Wymagania formalne dotyczące oferty.</w:t>
      </w:r>
    </w:p>
    <w:p w14:paraId="3140EB0F" w14:textId="77777777" w:rsidR="005403E4" w:rsidRPr="003974F0" w:rsidRDefault="005403E4" w:rsidP="005403E4">
      <w:pPr>
        <w:widowControl/>
        <w:numPr>
          <w:ilvl w:val="0"/>
          <w:numId w:val="52"/>
        </w:numPr>
        <w:suppressAutoHyphens/>
        <w:overflowPunct w:val="0"/>
        <w:adjustRightInd w:val="0"/>
        <w:ind w:left="426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9F7DB6">
        <w:rPr>
          <w:rFonts w:cs="Arial"/>
          <w:color w:val="000000"/>
          <w:sz w:val="20"/>
          <w:szCs w:val="20"/>
        </w:rPr>
        <w:t xml:space="preserve">Ofertę wraz z załącznikami, należy </w:t>
      </w:r>
      <w:r>
        <w:rPr>
          <w:rFonts w:cs="Arial"/>
          <w:color w:val="000000"/>
          <w:sz w:val="20"/>
          <w:szCs w:val="20"/>
        </w:rPr>
        <w:t xml:space="preserve">złożyć, pod rygorem nieważności </w:t>
      </w:r>
      <w:r>
        <w:rPr>
          <w:rFonts w:cs="Arial"/>
          <w:color w:val="000000"/>
          <w:sz w:val="20"/>
          <w:szCs w:val="20"/>
          <w:u w:val="single"/>
        </w:rPr>
        <w:t>w postaci lub formie</w:t>
      </w:r>
      <w:r w:rsidRPr="00D060C6">
        <w:rPr>
          <w:rFonts w:cs="Arial"/>
          <w:color w:val="000000"/>
          <w:sz w:val="20"/>
          <w:szCs w:val="20"/>
          <w:u w:val="single"/>
        </w:rPr>
        <w:t xml:space="preserve"> elektroniczn</w:t>
      </w:r>
      <w:r>
        <w:rPr>
          <w:rFonts w:cs="Arial"/>
          <w:color w:val="000000"/>
          <w:sz w:val="20"/>
          <w:szCs w:val="20"/>
          <w:u w:val="single"/>
        </w:rPr>
        <w:t>ej</w:t>
      </w:r>
      <w:r w:rsidRPr="00D060C6">
        <w:rPr>
          <w:rFonts w:cs="Arial"/>
          <w:color w:val="000000"/>
          <w:sz w:val="20"/>
          <w:szCs w:val="20"/>
        </w:rPr>
        <w:t xml:space="preserve"> opatrzon</w:t>
      </w:r>
      <w:r>
        <w:rPr>
          <w:rFonts w:cs="Arial"/>
          <w:color w:val="000000"/>
          <w:sz w:val="20"/>
          <w:szCs w:val="20"/>
        </w:rPr>
        <w:t>ej</w:t>
      </w:r>
      <w:r w:rsidRPr="00D060C6">
        <w:rPr>
          <w:rFonts w:cs="Arial"/>
          <w:color w:val="000000"/>
          <w:sz w:val="20"/>
          <w:szCs w:val="20"/>
        </w:rPr>
        <w:t xml:space="preserve"> kwalifikowanym podpisem elektronicznym</w:t>
      </w:r>
      <w:r>
        <w:rPr>
          <w:rFonts w:cs="Arial"/>
          <w:color w:val="000000"/>
          <w:sz w:val="20"/>
          <w:szCs w:val="20"/>
        </w:rPr>
        <w:t>, podpisem zaufanym lub podpisem osobistym.</w:t>
      </w:r>
      <w:r w:rsidRPr="00D060C6">
        <w:rPr>
          <w:rFonts w:cs="Arial"/>
          <w:color w:val="000000"/>
          <w:sz w:val="20"/>
          <w:szCs w:val="20"/>
        </w:rPr>
        <w:t xml:space="preserve"> </w:t>
      </w:r>
      <w:r w:rsidRPr="00D060C6">
        <w:rPr>
          <w:rFonts w:cs="Arial"/>
          <w:b/>
          <w:sz w:val="20"/>
          <w:szCs w:val="20"/>
          <w:u w:val="single"/>
        </w:rPr>
        <w:t>Oferta (wraz z załącznikami) nie opatrzona kwalifikowanym podpisem elektronicznym</w:t>
      </w:r>
      <w:r>
        <w:rPr>
          <w:rFonts w:cs="Arial"/>
          <w:b/>
          <w:sz w:val="20"/>
          <w:szCs w:val="20"/>
          <w:u w:val="single"/>
        </w:rPr>
        <w:t>, podpisem zaufanym lub podpisem osobistym</w:t>
      </w:r>
      <w:r w:rsidRPr="00D060C6">
        <w:rPr>
          <w:rFonts w:cs="Arial"/>
          <w:b/>
          <w:sz w:val="20"/>
          <w:szCs w:val="20"/>
          <w:u w:val="single"/>
        </w:rPr>
        <w:t xml:space="preserve"> jest nieważna i podlegać będzie odrzuceniu na podstawie art. </w:t>
      </w:r>
      <w:r>
        <w:rPr>
          <w:rFonts w:cs="Arial"/>
          <w:b/>
          <w:sz w:val="20"/>
          <w:szCs w:val="20"/>
          <w:u w:val="single"/>
        </w:rPr>
        <w:t>226</w:t>
      </w:r>
      <w:r w:rsidRPr="00D060C6">
        <w:rPr>
          <w:rFonts w:cs="Arial"/>
          <w:b/>
          <w:sz w:val="20"/>
          <w:szCs w:val="20"/>
          <w:u w:val="single"/>
        </w:rPr>
        <w:t xml:space="preserve"> ust. 1 pkt </w:t>
      </w:r>
      <w:r>
        <w:rPr>
          <w:rFonts w:cs="Arial"/>
          <w:b/>
          <w:sz w:val="20"/>
          <w:szCs w:val="20"/>
          <w:u w:val="single"/>
        </w:rPr>
        <w:t>3, w związku z art. 226 ust. 1 pkt 6</w:t>
      </w:r>
      <w:r w:rsidRPr="00D060C6">
        <w:rPr>
          <w:rFonts w:cs="Arial"/>
          <w:b/>
          <w:sz w:val="20"/>
          <w:szCs w:val="20"/>
          <w:u w:val="single"/>
        </w:rPr>
        <w:t xml:space="preserve"> </w:t>
      </w:r>
      <w:r w:rsidRPr="0050505A">
        <w:rPr>
          <w:rFonts w:cs="Arial"/>
          <w:b/>
          <w:sz w:val="20"/>
          <w:szCs w:val="20"/>
          <w:u w:val="single"/>
        </w:rPr>
        <w:t>uPzp</w:t>
      </w:r>
      <w:r w:rsidRPr="00D060C6">
        <w:rPr>
          <w:rFonts w:cs="Arial"/>
          <w:b/>
          <w:sz w:val="20"/>
          <w:szCs w:val="20"/>
          <w:u w:val="single"/>
        </w:rPr>
        <w:t>.</w:t>
      </w:r>
      <w:r w:rsidRPr="003974F0">
        <w:rPr>
          <w:rFonts w:cs="Arial"/>
          <w:bCs/>
          <w:sz w:val="20"/>
          <w:szCs w:val="20"/>
        </w:rPr>
        <w:t xml:space="preserve"> </w:t>
      </w:r>
      <w:r w:rsidRPr="00AE371D">
        <w:rPr>
          <w:rFonts w:cs="Arial"/>
          <w:bCs/>
          <w:sz w:val="20"/>
          <w:szCs w:val="20"/>
        </w:rPr>
        <w:t xml:space="preserve">Jednocześnie Zamawiający informuje Wykonawców, że podpisanie pliku wygenerowanego przez </w:t>
      </w:r>
      <w:r>
        <w:rPr>
          <w:rFonts w:cs="Arial"/>
          <w:bCs/>
          <w:sz w:val="20"/>
          <w:szCs w:val="20"/>
        </w:rPr>
        <w:t>Portal</w:t>
      </w:r>
      <w:r w:rsidRPr="00AE371D">
        <w:rPr>
          <w:rFonts w:cs="Arial"/>
          <w:bCs/>
          <w:sz w:val="20"/>
          <w:szCs w:val="20"/>
        </w:rPr>
        <w:t xml:space="preserve"> nie jest równoznaczne z podpisaniem oferty lub oświadczeń.</w:t>
      </w:r>
    </w:p>
    <w:p w14:paraId="228669E7" w14:textId="77777777" w:rsidR="005403E4" w:rsidRPr="003974F0" w:rsidRDefault="005403E4" w:rsidP="005403E4">
      <w:pPr>
        <w:widowControl/>
        <w:numPr>
          <w:ilvl w:val="0"/>
          <w:numId w:val="52"/>
        </w:numPr>
        <w:suppressAutoHyphens/>
        <w:overflowPunct w:val="0"/>
        <w:adjustRightInd w:val="0"/>
        <w:ind w:left="426"/>
        <w:jc w:val="both"/>
        <w:textAlignment w:val="baseline"/>
        <w:rPr>
          <w:rFonts w:cs="Arial"/>
          <w:bCs/>
          <w:sz w:val="20"/>
          <w:szCs w:val="20"/>
        </w:rPr>
      </w:pPr>
      <w:r w:rsidRPr="00AE371D">
        <w:rPr>
          <w:rFonts w:cs="Arial"/>
          <w:bCs/>
          <w:sz w:val="20"/>
          <w:szCs w:val="20"/>
        </w:rPr>
        <w:t xml:space="preserve">W przypadku gdy Wykonawca podpisze </w:t>
      </w:r>
      <w:r w:rsidRPr="00AE371D">
        <w:rPr>
          <w:rFonts w:cs="Arial"/>
          <w:bCs/>
          <w:sz w:val="20"/>
          <w:szCs w:val="20"/>
          <w:u w:val="single"/>
        </w:rPr>
        <w:t>wyłącznie</w:t>
      </w:r>
      <w:r w:rsidRPr="00AE371D">
        <w:rPr>
          <w:rFonts w:cs="Arial"/>
          <w:bCs/>
          <w:sz w:val="20"/>
          <w:szCs w:val="20"/>
        </w:rPr>
        <w:t xml:space="preserve"> plik wygenerowany przez </w:t>
      </w:r>
      <w:r>
        <w:rPr>
          <w:rFonts w:cs="Arial"/>
          <w:bCs/>
          <w:sz w:val="20"/>
          <w:szCs w:val="20"/>
        </w:rPr>
        <w:t>Portal</w:t>
      </w:r>
      <w:r w:rsidRPr="00AE371D">
        <w:rPr>
          <w:rFonts w:cs="Arial"/>
          <w:bCs/>
          <w:sz w:val="20"/>
          <w:szCs w:val="20"/>
        </w:rPr>
        <w:t xml:space="preserve"> oferta zostanie uznana za </w:t>
      </w:r>
      <w:r>
        <w:rPr>
          <w:rFonts w:cs="Arial"/>
          <w:bCs/>
          <w:sz w:val="20"/>
          <w:szCs w:val="20"/>
        </w:rPr>
        <w:t>złożoną nieskutecznie</w:t>
      </w:r>
      <w:r w:rsidRPr="00AE371D">
        <w:rPr>
          <w:rFonts w:cs="Arial"/>
          <w:bCs/>
          <w:sz w:val="20"/>
          <w:szCs w:val="20"/>
        </w:rPr>
        <w:t xml:space="preserve"> i podlegać będzie odrzuceniu na podstawie art. 226 ust. 1 pkt 6, w związku z art. 226 ust. 1 pkt 3 uPzp.</w:t>
      </w:r>
    </w:p>
    <w:p w14:paraId="19999963" w14:textId="77777777" w:rsidR="005403E4" w:rsidRPr="00144BF0" w:rsidRDefault="005403E4" w:rsidP="005403E4">
      <w:pPr>
        <w:widowControl/>
        <w:numPr>
          <w:ilvl w:val="0"/>
          <w:numId w:val="52"/>
        </w:numPr>
        <w:suppressAutoHyphens/>
        <w:overflowPunct w:val="0"/>
        <w:adjustRightInd w:val="0"/>
        <w:ind w:left="426"/>
        <w:jc w:val="both"/>
        <w:textAlignment w:val="baseline"/>
        <w:rPr>
          <w:rFonts w:cs="Arial"/>
          <w:sz w:val="20"/>
          <w:szCs w:val="20"/>
        </w:rPr>
      </w:pPr>
      <w:r w:rsidRPr="009F7DB6">
        <w:rPr>
          <w:rFonts w:cs="Arial"/>
          <w:color w:val="000000"/>
          <w:sz w:val="20"/>
          <w:szCs w:val="20"/>
        </w:rPr>
        <w:t xml:space="preserve">Wykonawca składa ofertę </w:t>
      </w:r>
      <w:r>
        <w:rPr>
          <w:rFonts w:cs="Arial"/>
          <w:color w:val="000000"/>
          <w:sz w:val="20"/>
          <w:szCs w:val="20"/>
        </w:rPr>
        <w:t>na Portalu</w:t>
      </w:r>
      <w:r w:rsidRPr="009F7DB6">
        <w:rPr>
          <w:rFonts w:cs="Arial"/>
          <w:color w:val="000000"/>
          <w:sz w:val="20"/>
          <w:szCs w:val="20"/>
        </w:rPr>
        <w:t>.</w:t>
      </w:r>
      <w:r>
        <w:rPr>
          <w:rFonts w:cs="Arial"/>
          <w:color w:val="000000"/>
          <w:sz w:val="20"/>
          <w:szCs w:val="20"/>
        </w:rPr>
        <w:t xml:space="preserve"> </w:t>
      </w:r>
      <w:r w:rsidRPr="00BC556B">
        <w:rPr>
          <w:rFonts w:cs="Arial"/>
          <w:color w:val="000000"/>
          <w:sz w:val="20"/>
          <w:szCs w:val="20"/>
          <w:u w:val="single"/>
        </w:rPr>
        <w:t>Niedopuszczalne jest złożenie oferty w inny sposób</w:t>
      </w:r>
      <w:r>
        <w:rPr>
          <w:rFonts w:cs="Arial"/>
          <w:color w:val="000000"/>
          <w:sz w:val="20"/>
          <w:szCs w:val="20"/>
          <w:u w:val="single"/>
        </w:rPr>
        <w:t>.</w:t>
      </w:r>
      <w:r>
        <w:rPr>
          <w:rFonts w:cs="Arial"/>
          <w:color w:val="000000"/>
          <w:sz w:val="20"/>
          <w:szCs w:val="20"/>
        </w:rPr>
        <w:t xml:space="preserve"> </w:t>
      </w:r>
    </w:p>
    <w:p w14:paraId="349E35F8" w14:textId="77777777" w:rsidR="005403E4" w:rsidRPr="008604E0" w:rsidRDefault="005403E4" w:rsidP="005403E4">
      <w:pPr>
        <w:widowControl/>
        <w:numPr>
          <w:ilvl w:val="0"/>
          <w:numId w:val="52"/>
        </w:numPr>
        <w:suppressAutoHyphens/>
        <w:overflowPunct w:val="0"/>
        <w:adjustRightInd w:val="0"/>
        <w:ind w:left="426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Złożenie oferty w inny sposób spowoduje odrzucenie oferty Wykonawcy na podstawie art. 226 ust. 1 pkt 6, w związku z art. 226 ust. 1 pkt 3 uPzp.</w:t>
      </w:r>
    </w:p>
    <w:p w14:paraId="34893E1E" w14:textId="77777777" w:rsidR="005403E4" w:rsidRDefault="005403E4" w:rsidP="005403E4">
      <w:pPr>
        <w:widowControl/>
        <w:numPr>
          <w:ilvl w:val="0"/>
          <w:numId w:val="52"/>
        </w:numPr>
        <w:suppressAutoHyphens/>
        <w:overflowPunct w:val="0"/>
        <w:adjustRightInd w:val="0"/>
        <w:ind w:left="426"/>
        <w:jc w:val="both"/>
        <w:textAlignment w:val="baseline"/>
        <w:rPr>
          <w:rFonts w:cs="Arial"/>
          <w:sz w:val="20"/>
          <w:szCs w:val="20"/>
        </w:rPr>
      </w:pPr>
      <w:r w:rsidRPr="008604E0">
        <w:rPr>
          <w:rFonts w:cs="Arial"/>
          <w:sz w:val="20"/>
          <w:szCs w:val="20"/>
        </w:rPr>
        <w:t xml:space="preserve">Oferta wraz z załącznikami musi być przygotowana w języku polskim. </w:t>
      </w:r>
    </w:p>
    <w:p w14:paraId="7856D50E" w14:textId="77777777" w:rsidR="005403E4" w:rsidRPr="0053567D" w:rsidRDefault="005403E4" w:rsidP="005403E4">
      <w:pPr>
        <w:suppressAutoHyphens/>
        <w:rPr>
          <w:b/>
          <w:sz w:val="20"/>
          <w:szCs w:val="20"/>
        </w:rPr>
      </w:pPr>
      <w:r w:rsidRPr="0053567D">
        <w:rPr>
          <w:b/>
          <w:sz w:val="20"/>
          <w:szCs w:val="20"/>
        </w:rPr>
        <w:t>3. Zawartość merytoryczna oferty.</w:t>
      </w:r>
    </w:p>
    <w:p w14:paraId="36386D54" w14:textId="77777777" w:rsidR="005403E4" w:rsidRDefault="005403E4" w:rsidP="005403E4">
      <w:pPr>
        <w:widowControl/>
        <w:numPr>
          <w:ilvl w:val="0"/>
          <w:numId w:val="53"/>
        </w:numPr>
        <w:suppressAutoHyphens/>
        <w:overflowPunct w:val="0"/>
        <w:adjustRightInd w:val="0"/>
        <w:spacing w:line="264" w:lineRule="auto"/>
        <w:ind w:left="426" w:hanging="357"/>
        <w:jc w:val="both"/>
        <w:textAlignment w:val="baseline"/>
        <w:rPr>
          <w:rFonts w:cs="Arial"/>
          <w:sz w:val="20"/>
          <w:szCs w:val="20"/>
        </w:rPr>
      </w:pPr>
      <w:r w:rsidRPr="00B120FF">
        <w:rPr>
          <w:rFonts w:cs="Arial"/>
          <w:sz w:val="20"/>
          <w:szCs w:val="20"/>
        </w:rPr>
        <w:t>Ofertę należy sporządzić na Formularzu ofertowym</w:t>
      </w:r>
      <w:r w:rsidRPr="00B120FF">
        <w:t xml:space="preserve"> </w:t>
      </w:r>
      <w:r w:rsidRPr="00B120FF">
        <w:rPr>
          <w:rFonts w:cs="Arial"/>
          <w:sz w:val="20"/>
          <w:szCs w:val="20"/>
        </w:rPr>
        <w:t xml:space="preserve">o </w:t>
      </w:r>
      <w:r w:rsidRPr="00760CC5">
        <w:rPr>
          <w:rFonts w:cs="Arial"/>
          <w:sz w:val="20"/>
          <w:szCs w:val="20"/>
        </w:rPr>
        <w:t xml:space="preserve">treści zgodnej z określonym we wzorze stanowiącym </w:t>
      </w:r>
      <w:r w:rsidRPr="00760CC5">
        <w:rPr>
          <w:rFonts w:cs="Arial"/>
          <w:b/>
          <w:sz w:val="20"/>
          <w:szCs w:val="20"/>
        </w:rPr>
        <w:t xml:space="preserve">Załącznik nr </w:t>
      </w:r>
      <w:r>
        <w:rPr>
          <w:rFonts w:cs="Arial"/>
          <w:b/>
          <w:sz w:val="20"/>
          <w:szCs w:val="20"/>
        </w:rPr>
        <w:t xml:space="preserve">1 </w:t>
      </w:r>
      <w:r w:rsidRPr="00760CC5">
        <w:rPr>
          <w:rFonts w:cs="Arial"/>
          <w:sz w:val="20"/>
          <w:szCs w:val="20"/>
        </w:rPr>
        <w:t xml:space="preserve"> do niniejszej SWZ, w oparciu o Szczegółowy Opis Przedmiotu Zamówienia </w:t>
      </w:r>
      <w:r>
        <w:rPr>
          <w:rFonts w:cs="Arial"/>
          <w:sz w:val="20"/>
          <w:szCs w:val="20"/>
        </w:rPr>
        <w:t xml:space="preserve">(formularz kalkulacji ceny) </w:t>
      </w:r>
      <w:r w:rsidRPr="00760CC5">
        <w:rPr>
          <w:rFonts w:cs="Arial"/>
          <w:sz w:val="20"/>
          <w:szCs w:val="20"/>
        </w:rPr>
        <w:t xml:space="preserve">stanowiący </w:t>
      </w:r>
      <w:r w:rsidRPr="00760CC5">
        <w:rPr>
          <w:rFonts w:cs="Arial"/>
          <w:b/>
          <w:sz w:val="20"/>
          <w:szCs w:val="20"/>
        </w:rPr>
        <w:t xml:space="preserve">Załącznik nr </w:t>
      </w:r>
      <w:r>
        <w:rPr>
          <w:rFonts w:cs="Arial"/>
          <w:b/>
          <w:sz w:val="20"/>
          <w:szCs w:val="20"/>
        </w:rPr>
        <w:t>2</w:t>
      </w:r>
      <w:r w:rsidRPr="00760CC5">
        <w:rPr>
          <w:rFonts w:cs="Arial"/>
          <w:b/>
          <w:sz w:val="20"/>
          <w:szCs w:val="20"/>
        </w:rPr>
        <w:t xml:space="preserve"> </w:t>
      </w:r>
      <w:r w:rsidRPr="00760CC5">
        <w:rPr>
          <w:rFonts w:cs="Arial"/>
          <w:sz w:val="20"/>
          <w:szCs w:val="20"/>
        </w:rPr>
        <w:t>do niniejszej SWZ.</w:t>
      </w:r>
      <w:r>
        <w:rPr>
          <w:rFonts w:cs="Arial"/>
          <w:sz w:val="20"/>
          <w:szCs w:val="20"/>
        </w:rPr>
        <w:t xml:space="preserve">  </w:t>
      </w:r>
    </w:p>
    <w:p w14:paraId="2DC6F114" w14:textId="77777777" w:rsidR="005403E4" w:rsidRPr="00E7304C" w:rsidRDefault="005403E4" w:rsidP="005403E4">
      <w:pPr>
        <w:widowControl/>
        <w:numPr>
          <w:ilvl w:val="0"/>
          <w:numId w:val="53"/>
        </w:numPr>
        <w:suppressAutoHyphens/>
        <w:overflowPunct w:val="0"/>
        <w:adjustRightInd w:val="0"/>
        <w:spacing w:after="120"/>
        <w:ind w:left="425" w:hanging="357"/>
        <w:jc w:val="both"/>
        <w:textAlignment w:val="baseline"/>
        <w:rPr>
          <w:rFonts w:cs="Arial"/>
          <w:sz w:val="20"/>
          <w:szCs w:val="20"/>
        </w:rPr>
      </w:pPr>
      <w:r w:rsidRPr="00B120FF">
        <w:rPr>
          <w:rFonts w:cs="Arial"/>
          <w:sz w:val="20"/>
          <w:szCs w:val="20"/>
        </w:rPr>
        <w:t>Oferty oraz</w:t>
      </w:r>
      <w:r w:rsidRPr="00913FE7">
        <w:rPr>
          <w:rFonts w:cs="Arial"/>
          <w:sz w:val="20"/>
          <w:szCs w:val="20"/>
        </w:rPr>
        <w:t xml:space="preserve"> wszelkie </w:t>
      </w:r>
      <w:r>
        <w:rPr>
          <w:rFonts w:cs="Arial"/>
          <w:sz w:val="20"/>
          <w:szCs w:val="20"/>
        </w:rPr>
        <w:t>dokumenty</w:t>
      </w:r>
      <w:r w:rsidRPr="00913FE7">
        <w:rPr>
          <w:rFonts w:cs="Arial"/>
          <w:sz w:val="20"/>
          <w:szCs w:val="20"/>
        </w:rPr>
        <w:t xml:space="preserve"> składane </w:t>
      </w:r>
      <w:r>
        <w:rPr>
          <w:rFonts w:cs="Arial"/>
          <w:sz w:val="20"/>
          <w:szCs w:val="20"/>
        </w:rPr>
        <w:t xml:space="preserve">przez Wykonawcę </w:t>
      </w:r>
      <w:r w:rsidRPr="00913FE7">
        <w:rPr>
          <w:rFonts w:cs="Arial"/>
          <w:sz w:val="20"/>
          <w:szCs w:val="20"/>
        </w:rPr>
        <w:t>w trakcie postę</w:t>
      </w:r>
      <w:r>
        <w:rPr>
          <w:rFonts w:cs="Arial"/>
          <w:sz w:val="20"/>
          <w:szCs w:val="20"/>
        </w:rPr>
        <w:t xml:space="preserve">powania są jawne, z </w:t>
      </w:r>
      <w:r w:rsidRPr="00913FE7">
        <w:rPr>
          <w:rFonts w:cs="Arial"/>
          <w:sz w:val="20"/>
          <w:szCs w:val="20"/>
        </w:rPr>
        <w:t xml:space="preserve">wyjątkiem informacji stanowiących tajemnicę przedsiębiorstwa, wobec których Wykonawca </w:t>
      </w:r>
      <w:r>
        <w:rPr>
          <w:rFonts w:cs="Arial"/>
          <w:sz w:val="20"/>
          <w:szCs w:val="20"/>
        </w:rPr>
        <w:t>wraz z przekazaniem takich informacji</w:t>
      </w:r>
      <w:r w:rsidRPr="00913FE7">
        <w:rPr>
          <w:rFonts w:cs="Arial"/>
          <w:sz w:val="20"/>
          <w:szCs w:val="20"/>
        </w:rPr>
        <w:t xml:space="preserve"> zastrzegł, przez oznaczenie klauzulą „informacje objęte tajemnicą przedsiębiorstwa”, że nie mogą być one udostępnione innym uczestnikom postępowania </w:t>
      </w:r>
      <w:r>
        <w:rPr>
          <w:rFonts w:cs="Arial"/>
          <w:sz w:val="20"/>
          <w:szCs w:val="20"/>
        </w:rPr>
        <w:t xml:space="preserve">oraz wykazał Zamawiającemu, że zastrzeżone informacje stanowią tajemnicę przedsiębiorstwa Wykonawcy, </w:t>
      </w:r>
      <w:r w:rsidRPr="00913FE7">
        <w:rPr>
          <w:rFonts w:cs="Arial"/>
          <w:sz w:val="20"/>
          <w:szCs w:val="20"/>
        </w:rPr>
        <w:t xml:space="preserve">zgodnie z art. </w:t>
      </w:r>
      <w:r>
        <w:rPr>
          <w:rFonts w:cs="Arial"/>
          <w:sz w:val="20"/>
          <w:szCs w:val="20"/>
        </w:rPr>
        <w:t>1</w:t>
      </w:r>
      <w:r w:rsidRPr="00913FE7">
        <w:rPr>
          <w:rFonts w:cs="Arial"/>
          <w:sz w:val="20"/>
          <w:szCs w:val="20"/>
        </w:rPr>
        <w:t>8 ust. 3 uPzp oraz art. 11 ust. 1 ustawy z dnia 16 kwietnia 1993 roku o</w:t>
      </w:r>
      <w:r>
        <w:rPr>
          <w:rFonts w:cs="Arial"/>
          <w:sz w:val="20"/>
          <w:szCs w:val="20"/>
        </w:rPr>
        <w:t xml:space="preserve"> </w:t>
      </w:r>
      <w:r w:rsidRPr="00913FE7">
        <w:rPr>
          <w:rFonts w:cs="Arial"/>
          <w:sz w:val="20"/>
          <w:szCs w:val="20"/>
        </w:rPr>
        <w:t>zwalczaniu nieuczciwej konkurencji (</w:t>
      </w:r>
      <w:r>
        <w:rPr>
          <w:rFonts w:cs="Arial"/>
          <w:sz w:val="20"/>
          <w:szCs w:val="20"/>
        </w:rPr>
        <w:t>tj.: Dz.U. z 2020</w:t>
      </w:r>
      <w:r w:rsidRPr="00913FE7">
        <w:rPr>
          <w:rFonts w:cs="Arial"/>
          <w:sz w:val="20"/>
          <w:szCs w:val="20"/>
        </w:rPr>
        <w:t xml:space="preserve"> r. poz. </w:t>
      </w:r>
      <w:r>
        <w:rPr>
          <w:rFonts w:cs="Arial"/>
          <w:sz w:val="20"/>
          <w:szCs w:val="20"/>
        </w:rPr>
        <w:t>1913)</w:t>
      </w:r>
      <w:r w:rsidRPr="00913FE7">
        <w:rPr>
          <w:rFonts w:cs="Arial"/>
          <w:sz w:val="20"/>
          <w:szCs w:val="20"/>
        </w:rPr>
        <w:t xml:space="preserve"> zwanej dalej </w:t>
      </w:r>
      <w:r>
        <w:rPr>
          <w:rFonts w:cs="Arial"/>
          <w:sz w:val="20"/>
          <w:szCs w:val="20"/>
        </w:rPr>
        <w:t>„</w:t>
      </w:r>
      <w:r w:rsidRPr="00913FE7">
        <w:rPr>
          <w:rFonts w:cs="Arial"/>
          <w:sz w:val="20"/>
          <w:szCs w:val="20"/>
        </w:rPr>
        <w:t>ustawą</w:t>
      </w:r>
      <w:r>
        <w:rPr>
          <w:rFonts w:cs="Arial"/>
          <w:sz w:val="20"/>
          <w:szCs w:val="20"/>
        </w:rPr>
        <w:t>”</w:t>
      </w:r>
      <w:r w:rsidRPr="00913FE7">
        <w:rPr>
          <w:rFonts w:cs="Arial"/>
          <w:sz w:val="20"/>
          <w:szCs w:val="20"/>
        </w:rPr>
        <w:t xml:space="preserve">. Wykonawca </w:t>
      </w:r>
      <w:r>
        <w:rPr>
          <w:rFonts w:cs="Arial"/>
          <w:sz w:val="20"/>
          <w:szCs w:val="20"/>
        </w:rPr>
        <w:t xml:space="preserve">nie może zastrzec informacji, o </w:t>
      </w:r>
      <w:r w:rsidRPr="00913FE7">
        <w:rPr>
          <w:rFonts w:cs="Arial"/>
          <w:sz w:val="20"/>
          <w:szCs w:val="20"/>
        </w:rPr>
        <w:t xml:space="preserve">których mowa w art. </w:t>
      </w:r>
      <w:r>
        <w:rPr>
          <w:rFonts w:cs="Arial"/>
          <w:sz w:val="20"/>
          <w:szCs w:val="20"/>
        </w:rPr>
        <w:t>222</w:t>
      </w:r>
      <w:r w:rsidRPr="00913FE7">
        <w:rPr>
          <w:rFonts w:cs="Arial"/>
          <w:sz w:val="20"/>
          <w:szCs w:val="20"/>
        </w:rPr>
        <w:t xml:space="preserve"> ust. </w:t>
      </w:r>
      <w:r>
        <w:rPr>
          <w:rFonts w:cs="Arial"/>
          <w:sz w:val="20"/>
          <w:szCs w:val="20"/>
        </w:rPr>
        <w:t>5</w:t>
      </w:r>
      <w:r w:rsidRPr="00913FE7">
        <w:rPr>
          <w:rFonts w:cs="Arial"/>
          <w:sz w:val="20"/>
          <w:szCs w:val="20"/>
        </w:rPr>
        <w:t xml:space="preserve"> uPzp. </w:t>
      </w:r>
      <w:r>
        <w:rPr>
          <w:rFonts w:cs="Arial"/>
          <w:sz w:val="20"/>
          <w:szCs w:val="20"/>
        </w:rPr>
        <w:t xml:space="preserve">W </w:t>
      </w:r>
      <w:r w:rsidRPr="00913FE7">
        <w:rPr>
          <w:rFonts w:cs="Arial"/>
          <w:sz w:val="20"/>
          <w:szCs w:val="20"/>
        </w:rPr>
        <w:t xml:space="preserve">przypadku zastrzeżenia przez Wykonawcę informacji nie stanowiących tajemnicy przedsiębiorstwa </w:t>
      </w:r>
      <w:r>
        <w:rPr>
          <w:rFonts w:cs="Arial"/>
          <w:sz w:val="20"/>
          <w:szCs w:val="20"/>
        </w:rPr>
        <w:t xml:space="preserve">w </w:t>
      </w:r>
      <w:r w:rsidRPr="00913FE7">
        <w:rPr>
          <w:rFonts w:cs="Arial"/>
          <w:sz w:val="20"/>
          <w:szCs w:val="20"/>
        </w:rPr>
        <w:t xml:space="preserve">rozumieniu art. 11 ust. 4 ustawy, </w:t>
      </w:r>
      <w:r w:rsidRPr="00E52662">
        <w:rPr>
          <w:rFonts w:cs="Arial"/>
          <w:sz w:val="20"/>
          <w:szCs w:val="20"/>
        </w:rPr>
        <w:t>bądź niewykazania przez Wykonawcę, że zastrzeżone informacje stanowią tajemnicę przedsiębiorstwa</w:t>
      </w:r>
      <w:r>
        <w:rPr>
          <w:rFonts w:cs="Arial"/>
          <w:sz w:val="20"/>
          <w:szCs w:val="20"/>
        </w:rPr>
        <w:t xml:space="preserve"> </w:t>
      </w:r>
      <w:r w:rsidRPr="00913FE7">
        <w:rPr>
          <w:rFonts w:cs="Arial"/>
          <w:sz w:val="20"/>
          <w:szCs w:val="20"/>
        </w:rPr>
        <w:t>Zamawiający uzna takie zastrzeżenie za bezskuteczne i ujawni te informacje jako zastrzeżone niezasadnie.</w:t>
      </w:r>
    </w:p>
    <w:p w14:paraId="441B63A2" w14:textId="77777777" w:rsidR="005403E4" w:rsidRPr="0053567D" w:rsidRDefault="005403E4" w:rsidP="005403E4">
      <w:pPr>
        <w:suppressAutoHyphens/>
        <w:rPr>
          <w:b/>
          <w:sz w:val="20"/>
          <w:szCs w:val="20"/>
        </w:rPr>
      </w:pPr>
      <w:r w:rsidRPr="0053567D">
        <w:rPr>
          <w:b/>
          <w:sz w:val="20"/>
          <w:szCs w:val="20"/>
        </w:rPr>
        <w:t>4. Sposób dostarczenia oferty</w:t>
      </w:r>
    </w:p>
    <w:p w14:paraId="69CA0FBF" w14:textId="77777777" w:rsidR="005403E4" w:rsidRPr="00F250A4" w:rsidRDefault="005403E4" w:rsidP="005403E4">
      <w:pPr>
        <w:pStyle w:val="Akapitzlist"/>
        <w:widowControl/>
        <w:numPr>
          <w:ilvl w:val="0"/>
          <w:numId w:val="54"/>
        </w:numPr>
        <w:suppressAutoHyphens/>
        <w:overflowPunct w:val="0"/>
        <w:adjustRightInd w:val="0"/>
        <w:ind w:left="426"/>
        <w:contextualSpacing/>
        <w:textAlignment w:val="baseline"/>
        <w:rPr>
          <w:rFonts w:cs="Arial"/>
        </w:rPr>
      </w:pPr>
      <w:r w:rsidRPr="00B77C2F">
        <w:rPr>
          <w:rFonts w:cs="Arial"/>
        </w:rPr>
        <w:t xml:space="preserve">Ofertę należy przesłać do Zamawiającego za pomocą </w:t>
      </w:r>
      <w:r>
        <w:rPr>
          <w:rFonts w:cs="Arial"/>
        </w:rPr>
        <w:t>Portalu</w:t>
      </w:r>
      <w:r w:rsidRPr="00B77C2F">
        <w:rPr>
          <w:rFonts w:cs="Arial"/>
        </w:rPr>
        <w:t>, zgodnie z zapisami Rozdz</w:t>
      </w:r>
      <w:r>
        <w:rPr>
          <w:rFonts w:cs="Arial"/>
        </w:rPr>
        <w:t xml:space="preserve">iału III ust. 2 niniejszej SWZ, do dnia </w:t>
      </w:r>
      <w:r w:rsidRPr="005403E4">
        <w:rPr>
          <w:rFonts w:cs="Arial"/>
          <w:b/>
          <w:bCs/>
          <w:highlight w:val="yellow"/>
        </w:rPr>
        <w:t>06.05.2024 r. do godziny 08:30:00.</w:t>
      </w:r>
    </w:p>
    <w:p w14:paraId="07CB00AF" w14:textId="77777777" w:rsidR="005403E4" w:rsidRPr="00B77C2F" w:rsidRDefault="005403E4" w:rsidP="005403E4">
      <w:pPr>
        <w:pStyle w:val="Akapitzlist"/>
        <w:widowControl/>
        <w:numPr>
          <w:ilvl w:val="0"/>
          <w:numId w:val="54"/>
        </w:numPr>
        <w:suppressAutoHyphens/>
        <w:overflowPunct w:val="0"/>
        <w:adjustRightInd w:val="0"/>
        <w:ind w:left="426"/>
        <w:contextualSpacing/>
        <w:textAlignment w:val="baseline"/>
        <w:rPr>
          <w:rFonts w:cs="Arial"/>
        </w:rPr>
      </w:pPr>
      <w:r w:rsidRPr="00F250A4">
        <w:rPr>
          <w:rFonts w:cs="Arial"/>
        </w:rPr>
        <w:t>W celu zmiany oferty, przed upływem terminu składania</w:t>
      </w:r>
      <w:r w:rsidRPr="00B77C2F">
        <w:rPr>
          <w:rFonts w:cs="Arial"/>
        </w:rPr>
        <w:t xml:space="preserve"> ofert, Wykonawca </w:t>
      </w:r>
      <w:r>
        <w:rPr>
          <w:rFonts w:cs="Arial"/>
        </w:rPr>
        <w:t>na Platformie musi</w:t>
      </w:r>
      <w:r w:rsidRPr="00B77C2F">
        <w:rPr>
          <w:rFonts w:cs="Arial"/>
        </w:rPr>
        <w:t xml:space="preserve"> wycofać swoją pierwotną ofertę i ponownie złożyć ofertę. Nie jest możliwe złożenie zmian do oferty.</w:t>
      </w:r>
    </w:p>
    <w:p w14:paraId="11E5FB70" w14:textId="77777777" w:rsidR="005403E4" w:rsidRPr="00B77C2F" w:rsidRDefault="005403E4" w:rsidP="005403E4">
      <w:pPr>
        <w:pStyle w:val="Akapitzlist"/>
        <w:widowControl/>
        <w:numPr>
          <w:ilvl w:val="0"/>
          <w:numId w:val="54"/>
        </w:numPr>
        <w:suppressAutoHyphens/>
        <w:overflowPunct w:val="0"/>
        <w:adjustRightInd w:val="0"/>
        <w:ind w:left="426"/>
        <w:contextualSpacing/>
        <w:textAlignment w:val="baseline"/>
        <w:rPr>
          <w:rFonts w:cs="Arial"/>
        </w:rPr>
      </w:pPr>
      <w:r w:rsidRPr="00B77C2F">
        <w:rPr>
          <w:rFonts w:cs="Arial"/>
        </w:rPr>
        <w:t xml:space="preserve">W celu wycofania oferty, przed upływem terminu składania </w:t>
      </w:r>
      <w:r>
        <w:rPr>
          <w:rFonts w:cs="Arial"/>
        </w:rPr>
        <w:t>ofert, Wykonawca może wykonać tą</w:t>
      </w:r>
      <w:r w:rsidRPr="00B77C2F">
        <w:rPr>
          <w:rFonts w:cs="Arial"/>
        </w:rPr>
        <w:t xml:space="preserve"> czynność </w:t>
      </w:r>
      <w:r>
        <w:rPr>
          <w:rFonts w:cs="Arial"/>
        </w:rPr>
        <w:t>na Portalu</w:t>
      </w:r>
      <w:r w:rsidRPr="00B77C2F">
        <w:rPr>
          <w:rFonts w:cs="Arial"/>
        </w:rPr>
        <w:t>. Po wycofaniu oferty Wykonawca ma możliwość ponownego złożenia oferty.</w:t>
      </w:r>
    </w:p>
    <w:p w14:paraId="4F6888D9" w14:textId="77777777" w:rsidR="005403E4" w:rsidRDefault="005403E4" w:rsidP="005403E4">
      <w:pPr>
        <w:widowControl/>
        <w:suppressAutoHyphens/>
        <w:overflowPunct w:val="0"/>
        <w:adjustRightInd w:val="0"/>
        <w:ind w:left="426"/>
        <w:jc w:val="both"/>
        <w:textAlignment w:val="baseline"/>
        <w:rPr>
          <w:rFonts w:cs="Arial"/>
          <w:sz w:val="20"/>
          <w:szCs w:val="20"/>
        </w:rPr>
      </w:pPr>
    </w:p>
    <w:p w14:paraId="52F72D99" w14:textId="77777777" w:rsidR="005403E4" w:rsidRDefault="005403E4" w:rsidP="005403E4"/>
    <w:p w14:paraId="789E702A" w14:textId="77777777" w:rsidR="005403E4" w:rsidRDefault="005403E4" w:rsidP="005403E4"/>
    <w:p w14:paraId="582EFC9D" w14:textId="77777777" w:rsidR="005403E4" w:rsidRPr="005403E4" w:rsidRDefault="005403E4" w:rsidP="005403E4">
      <w:pPr>
        <w:sectPr w:rsidR="005403E4" w:rsidRPr="005403E4">
          <w:pgSz w:w="11910" w:h="16840"/>
          <w:pgMar w:top="800" w:right="1300" w:bottom="1560" w:left="1160" w:header="0" w:footer="1363" w:gutter="0"/>
          <w:cols w:space="708"/>
        </w:sectPr>
      </w:pPr>
    </w:p>
    <w:p w14:paraId="6FDBC420" w14:textId="77777777" w:rsidR="0036184E" w:rsidRDefault="0036184E">
      <w:pPr>
        <w:pStyle w:val="Tekstpodstawowy"/>
      </w:pPr>
    </w:p>
    <w:p w14:paraId="4EFD9B7B" w14:textId="77777777" w:rsidR="005403E4" w:rsidRPr="0053567D" w:rsidRDefault="005403E4" w:rsidP="005403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rPr>
          <w:b/>
        </w:rPr>
      </w:pPr>
      <w:bookmarkStart w:id="4" w:name="_Toc98410684"/>
      <w:r w:rsidRPr="0053567D">
        <w:rPr>
          <w:b/>
        </w:rPr>
        <w:t>Rozdział IV. Wymagania i dokumentacja</w:t>
      </w:r>
      <w:bookmarkEnd w:id="4"/>
    </w:p>
    <w:p w14:paraId="72428F0E" w14:textId="77777777" w:rsidR="005403E4" w:rsidRPr="00E559DB" w:rsidRDefault="005403E4" w:rsidP="005403E4">
      <w:pPr>
        <w:suppressAutoHyphens/>
        <w:rPr>
          <w:sz w:val="20"/>
          <w:szCs w:val="20"/>
        </w:rPr>
      </w:pPr>
    </w:p>
    <w:p w14:paraId="7E76EFF6" w14:textId="77777777" w:rsidR="005403E4" w:rsidRDefault="005403E4" w:rsidP="005403E4">
      <w:pPr>
        <w:suppressAutoHyphens/>
        <w:rPr>
          <w:rFonts w:cs="Arial"/>
          <w:b/>
          <w:bCs/>
          <w:sz w:val="20"/>
          <w:szCs w:val="20"/>
        </w:rPr>
      </w:pPr>
      <w:r w:rsidRPr="0053567D">
        <w:rPr>
          <w:b/>
          <w:sz w:val="20"/>
          <w:szCs w:val="20"/>
        </w:rPr>
        <w:t>1.</w:t>
      </w:r>
      <w:r w:rsidRPr="0053567D">
        <w:rPr>
          <w:b/>
        </w:rPr>
        <w:t xml:space="preserve"> </w:t>
      </w:r>
      <w:r w:rsidRPr="0053567D">
        <w:rPr>
          <w:b/>
          <w:sz w:val="20"/>
          <w:szCs w:val="20"/>
        </w:rPr>
        <w:t xml:space="preserve">Warunki udziału w postępowaniu </w:t>
      </w:r>
      <w:r w:rsidRPr="00913FE7">
        <w:rPr>
          <w:rFonts w:cs="Arial"/>
          <w:b/>
          <w:bCs/>
          <w:sz w:val="20"/>
          <w:szCs w:val="20"/>
        </w:rPr>
        <w:t>oraz opis sposobu dokonania oceny ich spełniania</w:t>
      </w:r>
      <w:r>
        <w:rPr>
          <w:rFonts w:cs="Arial"/>
          <w:b/>
          <w:bCs/>
          <w:sz w:val="20"/>
          <w:szCs w:val="20"/>
        </w:rPr>
        <w:t>:</w:t>
      </w:r>
    </w:p>
    <w:p w14:paraId="33E0B584" w14:textId="77777777" w:rsidR="005403E4" w:rsidRPr="005E4D01" w:rsidRDefault="005403E4" w:rsidP="005403E4">
      <w:pPr>
        <w:widowControl/>
        <w:numPr>
          <w:ilvl w:val="0"/>
          <w:numId w:val="56"/>
        </w:numPr>
        <w:suppressAutoHyphens/>
        <w:overflowPunct w:val="0"/>
        <w:adjustRightInd w:val="0"/>
        <w:spacing w:line="264" w:lineRule="auto"/>
        <w:ind w:left="426"/>
        <w:jc w:val="both"/>
        <w:textAlignment w:val="baseline"/>
        <w:rPr>
          <w:rFonts w:cs="Arial"/>
          <w:sz w:val="20"/>
          <w:szCs w:val="20"/>
        </w:rPr>
      </w:pPr>
      <w:r w:rsidRPr="005E4D01">
        <w:rPr>
          <w:rFonts w:cs="Arial"/>
          <w:sz w:val="20"/>
          <w:szCs w:val="20"/>
        </w:rPr>
        <w:t>O udzielenie zamówienia ubiegać się mogą Wykonawcy spełniający przesłanki z art. 22 ust. 1 uPzp, tj.:</w:t>
      </w:r>
    </w:p>
    <w:p w14:paraId="4EA05A40" w14:textId="77777777" w:rsidR="005403E4" w:rsidRDefault="005403E4" w:rsidP="005403E4">
      <w:pPr>
        <w:widowControl/>
        <w:numPr>
          <w:ilvl w:val="0"/>
          <w:numId w:val="62"/>
        </w:numPr>
        <w:suppressAutoHyphens/>
        <w:overflowPunct w:val="0"/>
        <w:adjustRightInd w:val="0"/>
        <w:spacing w:line="264" w:lineRule="auto"/>
        <w:ind w:right="-18"/>
        <w:jc w:val="both"/>
        <w:textAlignment w:val="baseline"/>
        <w:rPr>
          <w:rFonts w:cs="Arial"/>
          <w:sz w:val="20"/>
          <w:szCs w:val="20"/>
        </w:rPr>
      </w:pPr>
      <w:r w:rsidRPr="009363B7">
        <w:rPr>
          <w:rFonts w:cs="Arial"/>
          <w:b/>
          <w:sz w:val="20"/>
          <w:szCs w:val="20"/>
        </w:rPr>
        <w:t xml:space="preserve">nie podlegają wykluczeniu z postępowania na podstawie art. </w:t>
      </w:r>
      <w:r>
        <w:rPr>
          <w:rFonts w:cs="Arial"/>
          <w:b/>
          <w:sz w:val="20"/>
          <w:szCs w:val="20"/>
        </w:rPr>
        <w:t>108</w:t>
      </w:r>
      <w:r w:rsidRPr="009363B7">
        <w:rPr>
          <w:rFonts w:cs="Arial"/>
          <w:b/>
          <w:sz w:val="20"/>
          <w:szCs w:val="20"/>
        </w:rPr>
        <w:t xml:space="preserve"> ust. 1 uPzp</w:t>
      </w:r>
      <w:r>
        <w:rPr>
          <w:rFonts w:cs="Arial"/>
          <w:sz w:val="20"/>
          <w:szCs w:val="20"/>
        </w:rPr>
        <w:t>;</w:t>
      </w:r>
    </w:p>
    <w:p w14:paraId="78B32628" w14:textId="77777777" w:rsidR="005403E4" w:rsidRDefault="005403E4" w:rsidP="005403E4">
      <w:pPr>
        <w:widowControl/>
        <w:numPr>
          <w:ilvl w:val="0"/>
          <w:numId w:val="62"/>
        </w:numPr>
        <w:suppressAutoHyphens/>
        <w:overflowPunct w:val="0"/>
        <w:adjustRightInd w:val="0"/>
        <w:spacing w:line="264" w:lineRule="auto"/>
        <w:ind w:right="-18"/>
        <w:jc w:val="both"/>
        <w:textAlignment w:val="baseline"/>
        <w:rPr>
          <w:rFonts w:cs="Arial"/>
          <w:sz w:val="20"/>
          <w:szCs w:val="20"/>
        </w:rPr>
      </w:pPr>
      <w:r w:rsidRPr="009363B7">
        <w:rPr>
          <w:rFonts w:cs="Arial"/>
          <w:b/>
          <w:sz w:val="20"/>
          <w:szCs w:val="20"/>
        </w:rPr>
        <w:t xml:space="preserve">nie podlegają wykluczeniu z postępowania na podstawie </w:t>
      </w:r>
      <w:r w:rsidRPr="002A6E06">
        <w:rPr>
          <w:b/>
          <w:bCs/>
          <w:sz w:val="20"/>
          <w:szCs w:val="20"/>
        </w:rPr>
        <w:t xml:space="preserve">art.  7 ust. 1 </w:t>
      </w:r>
      <w:r w:rsidRPr="00820A5E"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 (Dz.U. z 2022 r., poz. 835),</w:t>
      </w:r>
    </w:p>
    <w:p w14:paraId="0BCBD5BA" w14:textId="77777777" w:rsidR="005403E4" w:rsidRPr="005C6CD6" w:rsidRDefault="005403E4" w:rsidP="005403E4">
      <w:pPr>
        <w:widowControl/>
        <w:numPr>
          <w:ilvl w:val="0"/>
          <w:numId w:val="62"/>
        </w:numPr>
        <w:suppressAutoHyphens/>
        <w:overflowPunct w:val="0"/>
        <w:adjustRightInd w:val="0"/>
        <w:spacing w:line="264" w:lineRule="auto"/>
        <w:ind w:right="-18"/>
        <w:jc w:val="both"/>
        <w:textAlignment w:val="baseline"/>
        <w:rPr>
          <w:rFonts w:cs="Arial"/>
          <w:sz w:val="20"/>
          <w:szCs w:val="20"/>
        </w:rPr>
      </w:pPr>
      <w:r w:rsidRPr="00DD1050">
        <w:rPr>
          <w:rFonts w:cs="Arial"/>
          <w:sz w:val="20"/>
          <w:szCs w:val="20"/>
        </w:rPr>
        <w:t xml:space="preserve">posiadają </w:t>
      </w:r>
      <w:r w:rsidRPr="00DD1050">
        <w:rPr>
          <w:rFonts w:cs="Arial"/>
          <w:b/>
          <w:sz w:val="20"/>
          <w:szCs w:val="20"/>
        </w:rPr>
        <w:t>uprawnienia</w:t>
      </w:r>
      <w:r w:rsidRPr="00DD1050">
        <w:rPr>
          <w:rFonts w:cs="Arial"/>
          <w:sz w:val="20"/>
          <w:szCs w:val="20"/>
        </w:rPr>
        <w:t xml:space="preserve"> do prowadzenia </w:t>
      </w:r>
      <w:r>
        <w:rPr>
          <w:rFonts w:cs="Arial"/>
          <w:sz w:val="20"/>
          <w:szCs w:val="20"/>
        </w:rPr>
        <w:t xml:space="preserve">określonej </w:t>
      </w:r>
      <w:r w:rsidRPr="00DD1050">
        <w:rPr>
          <w:rFonts w:cs="Arial"/>
          <w:sz w:val="20"/>
          <w:szCs w:val="20"/>
        </w:rPr>
        <w:t>działalności zawodowej, o ile wynika to z odrębnych przepisów. Zamawiający nie wyznacza szczegółowego warunku w tym zakresie;</w:t>
      </w:r>
    </w:p>
    <w:p w14:paraId="25D30A87" w14:textId="77777777" w:rsidR="005403E4" w:rsidRPr="0015572B" w:rsidRDefault="005403E4" w:rsidP="005403E4">
      <w:pPr>
        <w:pStyle w:val="Akapitzlist"/>
        <w:widowControl/>
        <w:numPr>
          <w:ilvl w:val="0"/>
          <w:numId w:val="62"/>
        </w:numPr>
        <w:overflowPunct w:val="0"/>
        <w:adjustRightInd w:val="0"/>
        <w:ind w:left="714" w:right="-17" w:hanging="357"/>
        <w:contextualSpacing/>
        <w:textAlignment w:val="baseline"/>
        <w:rPr>
          <w:rFonts w:cs="Arial"/>
        </w:rPr>
      </w:pPr>
      <w:r w:rsidRPr="00DD1050">
        <w:rPr>
          <w:rFonts w:cs="Arial"/>
        </w:rPr>
        <w:t xml:space="preserve">posiadają </w:t>
      </w:r>
      <w:r w:rsidRPr="00DD1050">
        <w:rPr>
          <w:rFonts w:cs="Arial"/>
          <w:b/>
        </w:rPr>
        <w:t>zdolności techniczne lub zawodowe</w:t>
      </w:r>
      <w:r w:rsidRPr="00DD1050">
        <w:rPr>
          <w:rFonts w:cs="Arial"/>
        </w:rPr>
        <w:t xml:space="preserve">. </w:t>
      </w:r>
      <w:r w:rsidRPr="000615AF">
        <w:rPr>
          <w:rFonts w:cs="Arial"/>
        </w:rPr>
        <w:t>Zamawiający nie wyznacza szczegółowego warunku w tym zakresie</w:t>
      </w:r>
      <w:r>
        <w:rPr>
          <w:rFonts w:cs="Arial"/>
        </w:rPr>
        <w:t>;</w:t>
      </w:r>
    </w:p>
    <w:p w14:paraId="2C479B3C" w14:textId="77777777" w:rsidR="005403E4" w:rsidRDefault="005403E4" w:rsidP="005403E4">
      <w:pPr>
        <w:pStyle w:val="Akapitzlist"/>
        <w:widowControl/>
        <w:numPr>
          <w:ilvl w:val="0"/>
          <w:numId w:val="62"/>
        </w:numPr>
        <w:overflowPunct w:val="0"/>
        <w:adjustRightInd w:val="0"/>
        <w:ind w:left="714" w:right="-17" w:hanging="357"/>
        <w:contextualSpacing/>
        <w:textAlignment w:val="baseline"/>
        <w:rPr>
          <w:rFonts w:cs="Arial"/>
        </w:rPr>
      </w:pPr>
      <w:r>
        <w:rPr>
          <w:rFonts w:cs="Arial"/>
        </w:rPr>
        <w:t xml:space="preserve">posiadają </w:t>
      </w:r>
      <w:r>
        <w:rPr>
          <w:rFonts w:cs="Arial"/>
          <w:b/>
          <w:bCs/>
        </w:rPr>
        <w:t>zdolność do występowania w obrocie gospodarczym</w:t>
      </w:r>
      <w:r>
        <w:rPr>
          <w:rFonts w:cs="Arial"/>
        </w:rPr>
        <w:t>;</w:t>
      </w:r>
    </w:p>
    <w:p w14:paraId="521B1D7E" w14:textId="77777777" w:rsidR="005403E4" w:rsidRPr="00FD140F" w:rsidRDefault="005403E4" w:rsidP="005403E4">
      <w:pPr>
        <w:pStyle w:val="Akapitzlist"/>
        <w:widowControl/>
        <w:numPr>
          <w:ilvl w:val="0"/>
          <w:numId w:val="62"/>
        </w:numPr>
        <w:overflowPunct w:val="0"/>
        <w:adjustRightInd w:val="0"/>
        <w:ind w:left="714" w:right="-17" w:hanging="357"/>
        <w:contextualSpacing/>
        <w:textAlignment w:val="baseline"/>
        <w:rPr>
          <w:rFonts w:cs="Arial"/>
        </w:rPr>
      </w:pPr>
      <w:r w:rsidRPr="00DD1050">
        <w:rPr>
          <w:rFonts w:cs="Arial"/>
        </w:rPr>
        <w:t xml:space="preserve">znajdują się w </w:t>
      </w:r>
      <w:r w:rsidRPr="00DD1050">
        <w:rPr>
          <w:rFonts w:cs="Arial"/>
          <w:b/>
        </w:rPr>
        <w:t>sytuacji ekonomicznej lub finansowej</w:t>
      </w:r>
      <w:r w:rsidRPr="00DD1050">
        <w:rPr>
          <w:rFonts w:cs="Arial"/>
        </w:rPr>
        <w:t xml:space="preserve"> za</w:t>
      </w:r>
      <w:r w:rsidRPr="00DD1050">
        <w:rPr>
          <w:rFonts w:cs="Arial"/>
        </w:rPr>
        <w:softHyphen/>
        <w:t xml:space="preserve">pewniającej wykonanie zamówienia. </w:t>
      </w:r>
      <w:r>
        <w:rPr>
          <w:rFonts w:cs="Arial"/>
        </w:rPr>
        <w:t xml:space="preserve">Zamawiający nie wyznacza szczegółowego warunku w tym zakresie. </w:t>
      </w:r>
    </w:p>
    <w:p w14:paraId="75475CA9" w14:textId="77777777" w:rsidR="005403E4" w:rsidRPr="005B0FBF" w:rsidRDefault="005403E4" w:rsidP="005403E4">
      <w:pPr>
        <w:suppressAutoHyphens/>
        <w:spacing w:line="264" w:lineRule="auto"/>
        <w:ind w:right="-18"/>
        <w:rPr>
          <w:rFonts w:cs="Arial"/>
          <w:b/>
          <w:sz w:val="20"/>
          <w:szCs w:val="20"/>
          <w:u w:val="single"/>
        </w:rPr>
      </w:pPr>
      <w:r w:rsidRPr="005B0FBF">
        <w:rPr>
          <w:rFonts w:cs="Arial"/>
          <w:b/>
          <w:sz w:val="20"/>
          <w:szCs w:val="20"/>
          <w:u w:val="single"/>
        </w:rPr>
        <w:t>a także, którzy:</w:t>
      </w:r>
    </w:p>
    <w:p w14:paraId="4DBAC331" w14:textId="77777777" w:rsidR="005403E4" w:rsidRDefault="005403E4" w:rsidP="005403E4">
      <w:pPr>
        <w:widowControl/>
        <w:numPr>
          <w:ilvl w:val="1"/>
          <w:numId w:val="61"/>
        </w:numPr>
        <w:suppressAutoHyphens/>
        <w:overflowPunct w:val="0"/>
        <w:adjustRightInd w:val="0"/>
        <w:spacing w:line="264" w:lineRule="auto"/>
        <w:ind w:left="851" w:right="-18" w:hanging="425"/>
        <w:jc w:val="both"/>
        <w:textAlignment w:val="baseline"/>
        <w:rPr>
          <w:rFonts w:cs="Arial"/>
          <w:sz w:val="20"/>
          <w:szCs w:val="20"/>
        </w:rPr>
      </w:pPr>
      <w:r w:rsidRPr="006A3E7B">
        <w:rPr>
          <w:rFonts w:cs="Arial"/>
          <w:sz w:val="20"/>
          <w:szCs w:val="20"/>
        </w:rPr>
        <w:t xml:space="preserve">zaoferują wykonanie przedmiotu zamówienia zgodnie z warunkami </w:t>
      </w:r>
      <w:r>
        <w:rPr>
          <w:rFonts w:cs="Arial"/>
          <w:sz w:val="20"/>
          <w:szCs w:val="20"/>
        </w:rPr>
        <w:t>określonymi przez Zamawiającego;</w:t>
      </w:r>
    </w:p>
    <w:p w14:paraId="10DF1C20" w14:textId="77777777" w:rsidR="005403E4" w:rsidRDefault="005403E4" w:rsidP="005403E4">
      <w:pPr>
        <w:widowControl/>
        <w:numPr>
          <w:ilvl w:val="1"/>
          <w:numId w:val="61"/>
        </w:numPr>
        <w:suppressAutoHyphens/>
        <w:overflowPunct w:val="0"/>
        <w:adjustRightInd w:val="0"/>
        <w:spacing w:line="264" w:lineRule="auto"/>
        <w:ind w:left="851" w:right="-18" w:hanging="425"/>
        <w:jc w:val="both"/>
        <w:textAlignment w:val="baseline"/>
        <w:rPr>
          <w:rFonts w:cs="Arial"/>
          <w:sz w:val="20"/>
          <w:szCs w:val="20"/>
        </w:rPr>
      </w:pPr>
      <w:r w:rsidRPr="00EF2260">
        <w:rPr>
          <w:rFonts w:cs="Arial"/>
          <w:sz w:val="20"/>
          <w:szCs w:val="20"/>
        </w:rPr>
        <w:t xml:space="preserve">zaoferują wykonanie przedmiotu zamówienia zgodnie </w:t>
      </w:r>
      <w:r>
        <w:rPr>
          <w:rFonts w:cs="Arial"/>
          <w:sz w:val="20"/>
          <w:szCs w:val="20"/>
        </w:rPr>
        <w:t>z dokumentami zamówienia</w:t>
      </w:r>
      <w:r w:rsidRPr="00EF2260">
        <w:rPr>
          <w:rFonts w:cs="Arial"/>
          <w:sz w:val="20"/>
          <w:szCs w:val="20"/>
        </w:rPr>
        <w:t>.</w:t>
      </w:r>
    </w:p>
    <w:p w14:paraId="5A46ABA0" w14:textId="77777777" w:rsidR="005403E4" w:rsidRPr="00CE0F76" w:rsidRDefault="005403E4" w:rsidP="005403E4">
      <w:pPr>
        <w:suppressAutoHyphens/>
        <w:overflowPunct w:val="0"/>
        <w:adjustRightInd w:val="0"/>
        <w:spacing w:line="264" w:lineRule="auto"/>
        <w:ind w:left="851" w:right="-18"/>
        <w:textAlignment w:val="baseline"/>
        <w:rPr>
          <w:rFonts w:cs="Arial"/>
          <w:sz w:val="20"/>
          <w:szCs w:val="20"/>
        </w:rPr>
      </w:pPr>
    </w:p>
    <w:p w14:paraId="6432F536" w14:textId="77777777" w:rsidR="005403E4" w:rsidRDefault="005403E4" w:rsidP="005403E4">
      <w:pPr>
        <w:widowControl/>
        <w:numPr>
          <w:ilvl w:val="0"/>
          <w:numId w:val="56"/>
        </w:numPr>
        <w:suppressAutoHyphens/>
        <w:autoSpaceDE/>
        <w:autoSpaceDN/>
        <w:spacing w:line="22" w:lineRule="atLeast"/>
        <w:ind w:left="425" w:right="-17" w:hanging="357"/>
        <w:jc w:val="both"/>
        <w:rPr>
          <w:rFonts w:cs="Arial"/>
          <w:sz w:val="20"/>
          <w:szCs w:val="20"/>
        </w:rPr>
      </w:pPr>
      <w:r w:rsidRPr="008604E0">
        <w:rPr>
          <w:rFonts w:cs="Arial"/>
          <w:sz w:val="20"/>
          <w:szCs w:val="20"/>
        </w:rPr>
        <w:t xml:space="preserve">Zamawiający wymaga aby Wykonawcy, którzy będą w rozumieniu art. </w:t>
      </w:r>
      <w:r>
        <w:rPr>
          <w:rFonts w:cs="Arial"/>
          <w:sz w:val="20"/>
          <w:szCs w:val="20"/>
        </w:rPr>
        <w:t>118</w:t>
      </w:r>
      <w:r w:rsidRPr="008604E0">
        <w:rPr>
          <w:rFonts w:cs="Arial"/>
          <w:sz w:val="20"/>
          <w:szCs w:val="20"/>
        </w:rPr>
        <w:t xml:space="preserve"> ust. 1 uPzp polegać na zdolnościach technicznych lub zawodowych innych podmiotów, niezależnie od charakteru prawnego łączących go z nimi stosunków, udowodnili Zamawiającemu, że realizując zamówienie będą dysponowali niezbę</w:t>
      </w:r>
      <w:r>
        <w:rPr>
          <w:rFonts w:cs="Arial"/>
          <w:sz w:val="20"/>
          <w:szCs w:val="20"/>
        </w:rPr>
        <w:t>dnymi zasobami tych podmiotów. W celu potwierdzenia powyższego Wykonawca musi złożyć oświadczenie podmiotu udostępniającego zasoby o oddaniu tych zasobów do dyspozycji Wykonawcy.</w:t>
      </w:r>
    </w:p>
    <w:p w14:paraId="11F5FB87" w14:textId="77777777" w:rsidR="005403E4" w:rsidRPr="0071432B" w:rsidRDefault="005403E4" w:rsidP="005403E4">
      <w:pPr>
        <w:widowControl/>
        <w:numPr>
          <w:ilvl w:val="0"/>
          <w:numId w:val="56"/>
        </w:numPr>
        <w:suppressAutoHyphens/>
        <w:autoSpaceDE/>
        <w:autoSpaceDN/>
        <w:spacing w:line="22" w:lineRule="atLeast"/>
        <w:ind w:left="426" w:right="-17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Wykonawca musi</w:t>
      </w:r>
      <w:r w:rsidRPr="008604E0">
        <w:rPr>
          <w:rFonts w:cs="Arial"/>
          <w:sz w:val="20"/>
          <w:szCs w:val="20"/>
        </w:rPr>
        <w:t xml:space="preserve"> złożyć dokumenty </w:t>
      </w:r>
      <w:r>
        <w:rPr>
          <w:rFonts w:cs="Arial"/>
          <w:b/>
          <w:sz w:val="20"/>
          <w:szCs w:val="20"/>
        </w:rPr>
        <w:t xml:space="preserve">sporządzone w formie lub postaci elektronicznej opatrzonej kwalifikowanym podpisem elektronicznym, podpisem zaufanym lub podpisem osobistym. </w:t>
      </w:r>
      <w:r>
        <w:rPr>
          <w:rFonts w:cs="Arial"/>
          <w:bCs/>
          <w:sz w:val="20"/>
          <w:szCs w:val="20"/>
        </w:rPr>
        <w:t>W przypadku gdy dokument składa podmiot trzeci dokumenty muszą być sporządzone w formie lub postaci elektronicznej i</w:t>
      </w:r>
      <w:r w:rsidRPr="003478BD">
        <w:rPr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opatrzone kwalifikowanym podpisem elektronicznym, podpisem zaufanym lub podpisem osobistym przez podmiot udostępniający zasoby</w:t>
      </w:r>
      <w:r w:rsidRPr="008604E0">
        <w:rPr>
          <w:rFonts w:cs="Arial"/>
          <w:b/>
          <w:sz w:val="20"/>
          <w:szCs w:val="20"/>
        </w:rPr>
        <w:t xml:space="preserve">, </w:t>
      </w:r>
      <w:r w:rsidRPr="008604E0">
        <w:rPr>
          <w:rFonts w:cs="Arial"/>
          <w:sz w:val="20"/>
          <w:szCs w:val="20"/>
        </w:rPr>
        <w:t>w zakresie dokumentów, które każdego z nich dotyczą</w:t>
      </w:r>
      <w:r w:rsidRPr="008604E0">
        <w:rPr>
          <w:rFonts w:cs="Arial"/>
          <w:b/>
          <w:sz w:val="20"/>
          <w:szCs w:val="20"/>
        </w:rPr>
        <w:t>. Wykonawca, który polega na sytuacji finansowej lub ekonomicznej innych podmiotów odpowiada solidarnie wraz z podmiotem, który zobowiązał się do udostępnienia zasobów za szkodę poniesioną przez Zamawiającego powstałą wskutek nieudostępnienia tych zasobów, chyba że za nie udostępnienie zasobów (Wykonawca) nie ponosi winy.</w:t>
      </w:r>
      <w:r>
        <w:rPr>
          <w:rFonts w:cs="Arial"/>
          <w:b/>
          <w:sz w:val="20"/>
          <w:szCs w:val="20"/>
        </w:rPr>
        <w:t xml:space="preserve"> Dokumenty muszą być sporządzone w formie lub postaci dokumentu elektronicznego i opatrzone kwalifikowanym podpisem elektronicznym, podpisem zaufanym lub podpisem osobistym.</w:t>
      </w:r>
    </w:p>
    <w:p w14:paraId="24BF1488" w14:textId="77777777" w:rsidR="005403E4" w:rsidRPr="0071432B" w:rsidRDefault="005403E4" w:rsidP="005403E4">
      <w:pPr>
        <w:widowControl/>
        <w:numPr>
          <w:ilvl w:val="0"/>
          <w:numId w:val="56"/>
        </w:numPr>
        <w:suppressAutoHyphens/>
        <w:autoSpaceDE/>
        <w:autoSpaceDN/>
        <w:spacing w:line="22" w:lineRule="atLeast"/>
        <w:ind w:left="425" w:right="-17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przypadku gdy podmiot udostępniający zasoby nie posiada żadnego spośród wymienionych wyżej podpisów Zamawiający dopuszcza złożenie cyfrowego odwzorowania oświadczenia, sporządzonego w postaci papierowej i podpisanego podpisem odręcznych podmiotu udostępniającego zasoby, o oddaniu do dyspozycji Wykonawcy zasobów podpisanego przez Wykonawcę, kwalifikowanym podpisem elektronicznym, podpisem zaufanym lub podpisem osobistym, za zgodność z oryginałem. Poświadczenia za zgodność z oryginałem może także dokonać notariusz, zgodnie z takimi samymi zasadami jak przy pełnomocnictwie.</w:t>
      </w:r>
    </w:p>
    <w:p w14:paraId="51835882" w14:textId="77777777" w:rsidR="005403E4" w:rsidRPr="005E4D01" w:rsidRDefault="005403E4" w:rsidP="005403E4">
      <w:pPr>
        <w:widowControl/>
        <w:numPr>
          <w:ilvl w:val="0"/>
          <w:numId w:val="56"/>
        </w:numPr>
        <w:suppressAutoHyphens/>
        <w:overflowPunct w:val="0"/>
        <w:adjustRightInd w:val="0"/>
        <w:spacing w:line="22" w:lineRule="atLeast"/>
        <w:ind w:left="426"/>
        <w:jc w:val="both"/>
        <w:textAlignment w:val="baseline"/>
        <w:rPr>
          <w:rFonts w:cs="Arial"/>
          <w:sz w:val="20"/>
          <w:szCs w:val="20"/>
        </w:rPr>
      </w:pPr>
      <w:r w:rsidRPr="005E4D01">
        <w:rPr>
          <w:rFonts w:cs="Arial"/>
          <w:sz w:val="20"/>
          <w:szCs w:val="20"/>
        </w:rPr>
        <w:t xml:space="preserve">Oferta musi być zgodna w kwestii sposobu jej sporządzenia, oferowanego przedmiotu i warunków zamówienia, ze wszystkimi wymaganiami niniejszej SWZ oraz z przepisami uPzp. </w:t>
      </w:r>
    </w:p>
    <w:p w14:paraId="36E7486C" w14:textId="77777777" w:rsidR="005403E4" w:rsidRPr="005E4D01" w:rsidRDefault="005403E4" w:rsidP="005403E4">
      <w:pPr>
        <w:widowControl/>
        <w:numPr>
          <w:ilvl w:val="0"/>
          <w:numId w:val="56"/>
        </w:numPr>
        <w:suppressAutoHyphens/>
        <w:overflowPunct w:val="0"/>
        <w:adjustRightInd w:val="0"/>
        <w:spacing w:line="22" w:lineRule="atLeast"/>
        <w:ind w:left="426"/>
        <w:jc w:val="both"/>
        <w:textAlignment w:val="baseline"/>
        <w:rPr>
          <w:rFonts w:cs="Arial"/>
          <w:sz w:val="20"/>
          <w:szCs w:val="20"/>
        </w:rPr>
      </w:pPr>
      <w:r w:rsidRPr="005E4D01">
        <w:rPr>
          <w:rFonts w:cs="Arial"/>
          <w:sz w:val="20"/>
          <w:szCs w:val="20"/>
        </w:rPr>
        <w:t>Ocena spełniania warunków udziału w postępowaniu nastąpi poprzez sprawdzenie złożonych oświadczeń określonych w SWZ.</w:t>
      </w:r>
    </w:p>
    <w:p w14:paraId="61D21EDD" w14:textId="77777777" w:rsidR="005403E4" w:rsidRDefault="005403E4" w:rsidP="005403E4">
      <w:pPr>
        <w:suppressAutoHyphens/>
        <w:spacing w:after="160" w:line="264" w:lineRule="auto"/>
        <w:rPr>
          <w:rFonts w:cs="Arial"/>
          <w:sz w:val="20"/>
          <w:szCs w:val="20"/>
          <w:u w:val="single"/>
        </w:rPr>
      </w:pPr>
      <w:r w:rsidRPr="005E4D01">
        <w:rPr>
          <w:rFonts w:cs="Arial"/>
          <w:sz w:val="20"/>
          <w:szCs w:val="20"/>
          <w:u w:val="single"/>
        </w:rPr>
        <w:t>Niespełnienie któregokolwiek spośród w</w:t>
      </w:r>
      <w:r>
        <w:rPr>
          <w:rFonts w:cs="Arial"/>
          <w:sz w:val="20"/>
          <w:szCs w:val="20"/>
          <w:u w:val="single"/>
        </w:rPr>
        <w:t xml:space="preserve">yżej </w:t>
      </w:r>
      <w:r w:rsidRPr="005E4D01">
        <w:rPr>
          <w:rFonts w:cs="Arial"/>
          <w:sz w:val="20"/>
          <w:szCs w:val="20"/>
          <w:u w:val="single"/>
        </w:rPr>
        <w:t>w</w:t>
      </w:r>
      <w:r>
        <w:rPr>
          <w:rFonts w:cs="Arial"/>
          <w:sz w:val="20"/>
          <w:szCs w:val="20"/>
          <w:u w:val="single"/>
        </w:rPr>
        <w:t>ymienionych</w:t>
      </w:r>
      <w:r w:rsidRPr="005E4D01">
        <w:rPr>
          <w:rFonts w:cs="Arial"/>
          <w:sz w:val="20"/>
          <w:szCs w:val="20"/>
          <w:u w:val="single"/>
        </w:rPr>
        <w:t xml:space="preserve"> warunków spowoduje </w:t>
      </w:r>
      <w:r>
        <w:rPr>
          <w:rFonts w:cs="Arial"/>
          <w:sz w:val="20"/>
          <w:szCs w:val="20"/>
          <w:u w:val="single"/>
        </w:rPr>
        <w:t xml:space="preserve">odrzucenie oferty Wykonawcy i </w:t>
      </w:r>
      <w:r w:rsidRPr="005E4D01">
        <w:rPr>
          <w:rFonts w:cs="Arial"/>
          <w:sz w:val="20"/>
          <w:szCs w:val="20"/>
          <w:u w:val="single"/>
        </w:rPr>
        <w:t xml:space="preserve">wykluczenie </w:t>
      </w:r>
      <w:r>
        <w:rPr>
          <w:rFonts w:cs="Arial"/>
          <w:sz w:val="20"/>
          <w:szCs w:val="20"/>
          <w:u w:val="single"/>
        </w:rPr>
        <w:t>z </w:t>
      </w:r>
      <w:r w:rsidRPr="005E4D01">
        <w:rPr>
          <w:rFonts w:cs="Arial"/>
          <w:sz w:val="20"/>
          <w:szCs w:val="20"/>
          <w:u w:val="single"/>
        </w:rPr>
        <w:t>postępowania.</w:t>
      </w:r>
    </w:p>
    <w:p w14:paraId="54F6F700" w14:textId="77777777" w:rsidR="005403E4" w:rsidRDefault="005403E4" w:rsidP="005403E4">
      <w:pPr>
        <w:suppressAutoHyphens/>
        <w:spacing w:after="120" w:line="264" w:lineRule="auto"/>
        <w:rPr>
          <w:rFonts w:cs="Arial"/>
          <w:sz w:val="20"/>
          <w:szCs w:val="20"/>
        </w:rPr>
      </w:pPr>
      <w:r w:rsidRPr="00B84FD5">
        <w:rPr>
          <w:rFonts w:cs="Arial"/>
          <w:sz w:val="20"/>
          <w:szCs w:val="20"/>
          <w:u w:val="single"/>
        </w:rPr>
        <w:t>UWAGA:</w:t>
      </w:r>
      <w:r w:rsidRPr="00B84FD5">
        <w:rPr>
          <w:rFonts w:cs="Arial"/>
          <w:sz w:val="20"/>
          <w:szCs w:val="20"/>
        </w:rPr>
        <w:t xml:space="preserve"> Zdolność techniczna</w:t>
      </w:r>
      <w:r>
        <w:rPr>
          <w:rFonts w:cs="Arial"/>
          <w:sz w:val="20"/>
          <w:szCs w:val="20"/>
        </w:rPr>
        <w:t xml:space="preserve"> lub zawodowa</w:t>
      </w:r>
      <w:r w:rsidRPr="00B84FD5">
        <w:rPr>
          <w:rFonts w:cs="Arial"/>
          <w:sz w:val="20"/>
          <w:szCs w:val="20"/>
        </w:rPr>
        <w:t>, z uwagi na przedmiot niniejszego postępowania nie</w:t>
      </w:r>
      <w:r>
        <w:rPr>
          <w:rFonts w:cs="Arial"/>
          <w:sz w:val="20"/>
          <w:szCs w:val="20"/>
        </w:rPr>
        <w:t xml:space="preserve"> może</w:t>
      </w:r>
      <w:r w:rsidRPr="00B84FD5">
        <w:rPr>
          <w:rFonts w:cs="Arial"/>
          <w:sz w:val="20"/>
          <w:szCs w:val="20"/>
        </w:rPr>
        <w:t xml:space="preserve"> być samodzielnie przenoszon</w:t>
      </w:r>
      <w:r>
        <w:rPr>
          <w:rFonts w:cs="Arial"/>
          <w:sz w:val="20"/>
          <w:szCs w:val="20"/>
        </w:rPr>
        <w:t>a</w:t>
      </w:r>
      <w:r w:rsidRPr="00B84FD5">
        <w:rPr>
          <w:rFonts w:cs="Arial"/>
          <w:sz w:val="20"/>
          <w:szCs w:val="20"/>
        </w:rPr>
        <w:t xml:space="preserve"> na inne podmioty. Zasoby te nierozerwalnie związane są z podmiotem udostępniającym takie zasoby. Niemożliwy jest samodzielny obrót i dalsze udzielanie takich zasobów bez zaangażowania podmiotu udostępniającego takie zasoby w wykonanie zamówienia.</w:t>
      </w:r>
    </w:p>
    <w:p w14:paraId="216E985D" w14:textId="77777777" w:rsidR="005403E4" w:rsidRPr="0053567D" w:rsidRDefault="005403E4" w:rsidP="005403E4">
      <w:pPr>
        <w:suppressAutoHyphens/>
        <w:rPr>
          <w:b/>
          <w:sz w:val="20"/>
        </w:rPr>
      </w:pPr>
      <w:r w:rsidRPr="0053567D">
        <w:rPr>
          <w:b/>
          <w:sz w:val="18"/>
          <w:szCs w:val="20"/>
        </w:rPr>
        <w:t>2.</w:t>
      </w:r>
      <w:r w:rsidRPr="0053567D">
        <w:rPr>
          <w:b/>
          <w:sz w:val="20"/>
        </w:rPr>
        <w:t xml:space="preserve"> Dokumenty wymagane od Wykonawcy:</w:t>
      </w:r>
    </w:p>
    <w:p w14:paraId="2AD7E7B3" w14:textId="77777777" w:rsidR="005403E4" w:rsidRPr="008604E0" w:rsidRDefault="005403E4" w:rsidP="005403E4">
      <w:pPr>
        <w:widowControl/>
        <w:numPr>
          <w:ilvl w:val="0"/>
          <w:numId w:val="59"/>
        </w:numPr>
        <w:suppressAutoHyphens/>
        <w:overflowPunct w:val="0"/>
        <w:adjustRightInd w:val="0"/>
        <w:spacing w:line="264" w:lineRule="auto"/>
        <w:ind w:left="426"/>
        <w:jc w:val="both"/>
        <w:textAlignment w:val="baseline"/>
        <w:rPr>
          <w:rFonts w:cs="Arial"/>
          <w:sz w:val="20"/>
          <w:szCs w:val="20"/>
          <w:u w:val="single"/>
        </w:rPr>
      </w:pPr>
      <w:r w:rsidRPr="008604E0">
        <w:rPr>
          <w:rFonts w:cs="Arial"/>
          <w:sz w:val="20"/>
          <w:szCs w:val="20"/>
        </w:rPr>
        <w:t xml:space="preserve">W celu </w:t>
      </w:r>
      <w:r>
        <w:rPr>
          <w:rFonts w:cs="Arial"/>
          <w:sz w:val="20"/>
          <w:szCs w:val="20"/>
        </w:rPr>
        <w:t xml:space="preserve">wstępnego </w:t>
      </w:r>
      <w:r w:rsidRPr="008604E0">
        <w:rPr>
          <w:rFonts w:cs="Arial"/>
          <w:sz w:val="20"/>
          <w:szCs w:val="20"/>
        </w:rPr>
        <w:t xml:space="preserve">potwierdzenia, że Wykonawca nie podlega wykluczeniu </w:t>
      </w:r>
      <w:r>
        <w:rPr>
          <w:rFonts w:cs="Arial"/>
          <w:sz w:val="20"/>
          <w:szCs w:val="20"/>
        </w:rPr>
        <w:t xml:space="preserve">oraz spełnia warunki udziału w postępowaniu </w:t>
      </w:r>
      <w:r w:rsidRPr="008604E0">
        <w:rPr>
          <w:rFonts w:cs="Arial"/>
          <w:sz w:val="20"/>
          <w:szCs w:val="20"/>
        </w:rPr>
        <w:t xml:space="preserve">Wykonawca zobowiązany jest </w:t>
      </w:r>
      <w:r>
        <w:rPr>
          <w:rFonts w:cs="Arial"/>
          <w:sz w:val="20"/>
          <w:szCs w:val="20"/>
        </w:rPr>
        <w:t xml:space="preserve">do złożenia, </w:t>
      </w:r>
      <w:r w:rsidRPr="000A6561">
        <w:rPr>
          <w:rFonts w:cs="Arial"/>
          <w:sz w:val="20"/>
          <w:szCs w:val="20"/>
          <w:u w:val="single"/>
        </w:rPr>
        <w:t>wraz z ofertą</w:t>
      </w:r>
      <w:r>
        <w:rPr>
          <w:rFonts w:cs="Arial"/>
          <w:sz w:val="20"/>
          <w:szCs w:val="20"/>
        </w:rPr>
        <w:t>,</w:t>
      </w:r>
      <w:r w:rsidRPr="008604E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następujących oświadczeń i przedmiotowych środków dowodowych</w:t>
      </w:r>
      <w:r w:rsidRPr="008604E0">
        <w:rPr>
          <w:rFonts w:cs="Arial"/>
          <w:sz w:val="20"/>
          <w:szCs w:val="20"/>
        </w:rPr>
        <w:t>:</w:t>
      </w:r>
    </w:p>
    <w:p w14:paraId="37E0958B" w14:textId="77777777" w:rsidR="005403E4" w:rsidRPr="008604E0" w:rsidRDefault="005403E4" w:rsidP="005403E4">
      <w:pPr>
        <w:pStyle w:val="Listanumerowana"/>
        <w:numPr>
          <w:ilvl w:val="0"/>
          <w:numId w:val="60"/>
        </w:numPr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line="264" w:lineRule="auto"/>
        <w:ind w:left="1134" w:hanging="425"/>
        <w:contextualSpacing w:val="0"/>
        <w:textAlignment w:val="baseline"/>
        <w:rPr>
          <w:rFonts w:ascii="Calibri" w:hAnsi="Calibri"/>
          <w:sz w:val="20"/>
          <w:szCs w:val="20"/>
        </w:rPr>
      </w:pPr>
      <w:r w:rsidRPr="008604E0">
        <w:rPr>
          <w:rFonts w:ascii="Calibri" w:hAnsi="Calibri"/>
          <w:sz w:val="20"/>
          <w:szCs w:val="20"/>
        </w:rPr>
        <w:lastRenderedPageBreak/>
        <w:t xml:space="preserve">oświadczenie dotyczące przesłanek wykluczenia z postępowania – wzór oświadczenia stanowi </w:t>
      </w:r>
      <w:r w:rsidRPr="008604E0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3</w:t>
      </w:r>
      <w:r w:rsidRPr="008604E0">
        <w:rPr>
          <w:rFonts w:ascii="Calibri" w:hAnsi="Calibri"/>
          <w:sz w:val="20"/>
          <w:szCs w:val="20"/>
        </w:rPr>
        <w:t xml:space="preserve"> do niniejszej SWZ –</w:t>
      </w:r>
      <w:r>
        <w:rPr>
          <w:rFonts w:ascii="Calibri" w:hAnsi="Calibri"/>
          <w:sz w:val="20"/>
          <w:szCs w:val="20"/>
        </w:rPr>
        <w:t xml:space="preserve"> </w:t>
      </w:r>
      <w:r w:rsidRPr="008604E0">
        <w:rPr>
          <w:rFonts w:ascii="Calibri" w:hAnsi="Calibri"/>
          <w:sz w:val="20"/>
          <w:szCs w:val="20"/>
        </w:rPr>
        <w:t>oświadczeni</w:t>
      </w:r>
      <w:r>
        <w:rPr>
          <w:rFonts w:ascii="Calibri" w:hAnsi="Calibri"/>
          <w:sz w:val="20"/>
          <w:szCs w:val="20"/>
        </w:rPr>
        <w:t>e składane w formie lub postaci elektronicznej</w:t>
      </w:r>
      <w:r w:rsidRPr="008604E0">
        <w:rPr>
          <w:rFonts w:ascii="Calibri" w:hAnsi="Calibri"/>
          <w:sz w:val="20"/>
          <w:szCs w:val="20"/>
        </w:rPr>
        <w:t xml:space="preserve"> podpisan</w:t>
      </w:r>
      <w:r>
        <w:rPr>
          <w:rFonts w:ascii="Calibri" w:hAnsi="Calibri"/>
          <w:sz w:val="20"/>
          <w:szCs w:val="20"/>
        </w:rPr>
        <w:t xml:space="preserve">e </w:t>
      </w:r>
      <w:r w:rsidRPr="008604E0">
        <w:rPr>
          <w:rFonts w:ascii="Calibri" w:hAnsi="Calibri"/>
          <w:sz w:val="20"/>
          <w:szCs w:val="20"/>
        </w:rPr>
        <w:t>przez Wykonawcę</w:t>
      </w:r>
      <w:r>
        <w:rPr>
          <w:rFonts w:ascii="Calibri" w:hAnsi="Calibri"/>
          <w:sz w:val="20"/>
          <w:szCs w:val="20"/>
        </w:rPr>
        <w:t xml:space="preserve"> za pomocą kwalifikowanego podpisu elektronicznego, podpisu zaufanego lub podpisu osobistego</w:t>
      </w:r>
      <w:r w:rsidRPr="008604E0">
        <w:rPr>
          <w:rFonts w:ascii="Calibri" w:hAnsi="Calibri"/>
          <w:sz w:val="20"/>
          <w:szCs w:val="20"/>
        </w:rPr>
        <w:t>;</w:t>
      </w:r>
    </w:p>
    <w:p w14:paraId="3DD5D554" w14:textId="77777777" w:rsidR="005403E4" w:rsidRDefault="005403E4" w:rsidP="005403E4">
      <w:pPr>
        <w:pStyle w:val="Listanumerowana"/>
        <w:numPr>
          <w:ilvl w:val="0"/>
          <w:numId w:val="60"/>
        </w:numPr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line="264" w:lineRule="auto"/>
        <w:ind w:left="1134" w:hanging="425"/>
        <w:contextualSpacing w:val="0"/>
        <w:textAlignment w:val="baseline"/>
        <w:rPr>
          <w:rFonts w:ascii="Calibri" w:hAnsi="Calibri"/>
          <w:sz w:val="20"/>
          <w:szCs w:val="20"/>
        </w:rPr>
      </w:pPr>
      <w:r w:rsidRPr="008604E0">
        <w:rPr>
          <w:rFonts w:ascii="Calibri" w:hAnsi="Calibri"/>
          <w:sz w:val="20"/>
          <w:szCs w:val="20"/>
        </w:rPr>
        <w:t xml:space="preserve">oświadczenie dotyczące spełnienia warunków udziału w postępowaniu – wzór oświadczenia stanowi  </w:t>
      </w:r>
      <w:r w:rsidRPr="008604E0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4</w:t>
      </w:r>
      <w:r w:rsidRPr="008604E0">
        <w:rPr>
          <w:rFonts w:ascii="Calibri" w:hAnsi="Calibri"/>
          <w:sz w:val="20"/>
          <w:szCs w:val="20"/>
        </w:rPr>
        <w:t xml:space="preserve"> do niniejszej SWZ – oświadczeni</w:t>
      </w:r>
      <w:r>
        <w:rPr>
          <w:rFonts w:ascii="Calibri" w:hAnsi="Calibri"/>
          <w:sz w:val="20"/>
          <w:szCs w:val="20"/>
        </w:rPr>
        <w:t>e składane w formie lub postaci elektronicznej</w:t>
      </w:r>
      <w:r w:rsidRPr="008604E0">
        <w:rPr>
          <w:rFonts w:ascii="Calibri" w:hAnsi="Calibri"/>
          <w:sz w:val="20"/>
          <w:szCs w:val="20"/>
        </w:rPr>
        <w:t xml:space="preserve"> podpisan</w:t>
      </w:r>
      <w:r>
        <w:rPr>
          <w:rFonts w:ascii="Calibri" w:hAnsi="Calibri"/>
          <w:sz w:val="20"/>
          <w:szCs w:val="20"/>
        </w:rPr>
        <w:t xml:space="preserve">e </w:t>
      </w:r>
      <w:r w:rsidRPr="008604E0">
        <w:rPr>
          <w:rFonts w:ascii="Calibri" w:hAnsi="Calibri"/>
          <w:sz w:val="20"/>
          <w:szCs w:val="20"/>
        </w:rPr>
        <w:t>przez Wykonawcę</w:t>
      </w:r>
      <w:r>
        <w:rPr>
          <w:rFonts w:ascii="Calibri" w:hAnsi="Calibri"/>
          <w:sz w:val="20"/>
          <w:szCs w:val="20"/>
        </w:rPr>
        <w:t xml:space="preserve"> za pomocą kwalifikowanego podpisu elektronicznego, podpisu zaufanego lub podpisu osobistego;</w:t>
      </w:r>
    </w:p>
    <w:p w14:paraId="4F65DD91" w14:textId="77777777" w:rsidR="005403E4" w:rsidRPr="00B03422" w:rsidRDefault="005403E4" w:rsidP="005403E4">
      <w:pPr>
        <w:pStyle w:val="Listanumerowana"/>
        <w:numPr>
          <w:ilvl w:val="0"/>
          <w:numId w:val="60"/>
        </w:numPr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line="264" w:lineRule="auto"/>
        <w:ind w:left="1134" w:hanging="425"/>
        <w:contextualSpacing w:val="0"/>
        <w:textAlignment w:val="baseline"/>
        <w:rPr>
          <w:rFonts w:ascii="Calibri" w:hAnsi="Calibri"/>
          <w:sz w:val="20"/>
          <w:szCs w:val="20"/>
        </w:rPr>
      </w:pPr>
      <w:r w:rsidRPr="00935C59">
        <w:rPr>
          <w:rFonts w:ascii="Calibri" w:hAnsi="Calibri"/>
          <w:b/>
          <w:bCs/>
          <w:sz w:val="20"/>
          <w:szCs w:val="20"/>
        </w:rPr>
        <w:t>oświadczenie Wykonawcy</w:t>
      </w:r>
      <w:r>
        <w:rPr>
          <w:rFonts w:ascii="Calibri" w:hAnsi="Calibri"/>
          <w:sz w:val="20"/>
          <w:szCs w:val="20"/>
        </w:rPr>
        <w:t xml:space="preserve"> o niepodleganiu wykluczeniu </w:t>
      </w:r>
      <w:r w:rsidRPr="00F10764">
        <w:rPr>
          <w:rFonts w:ascii="Calibri" w:hAnsi="Calibri"/>
          <w:sz w:val="20"/>
          <w:szCs w:val="20"/>
        </w:rPr>
        <w:t xml:space="preserve">z postępowania </w:t>
      </w:r>
      <w:r w:rsidRPr="00820A5E">
        <w:rPr>
          <w:rFonts w:ascii="Calibri" w:hAnsi="Calibri"/>
          <w:sz w:val="20"/>
          <w:szCs w:val="20"/>
        </w:rPr>
        <w:t xml:space="preserve">na podstawie art.  7 ust. 1 ustawy z dnia 13 kwietnia 2022 r. o szczególnych rozwiązaniach w zakresie przeciwdziałania wspieraniu agresji na Ukrainę oraz służących ochronie bezpieczeństwa narodowego (Dz.U. z 2022 r., poz. 835), zgodnie ze wzorem stanowiącym </w:t>
      </w:r>
      <w:r w:rsidRPr="00820A5E">
        <w:rPr>
          <w:rFonts w:ascii="Calibri" w:hAnsi="Calibri"/>
          <w:b/>
          <w:bCs/>
          <w:sz w:val="20"/>
          <w:szCs w:val="20"/>
        </w:rPr>
        <w:t xml:space="preserve">Załącznik </w:t>
      </w:r>
      <w:r>
        <w:rPr>
          <w:rFonts w:ascii="Calibri" w:hAnsi="Calibri"/>
          <w:b/>
          <w:bCs/>
          <w:sz w:val="20"/>
          <w:szCs w:val="20"/>
        </w:rPr>
        <w:t>nr 5</w:t>
      </w:r>
      <w:r w:rsidRPr="00820A5E">
        <w:rPr>
          <w:rFonts w:ascii="Calibri" w:hAnsi="Calibri"/>
          <w:sz w:val="20"/>
          <w:szCs w:val="20"/>
        </w:rPr>
        <w:t xml:space="preserve"> do niniejszej SWZ</w:t>
      </w:r>
      <w:r w:rsidRPr="00B03422">
        <w:rPr>
          <w:rFonts w:ascii="Calibri" w:hAnsi="Calibri"/>
          <w:sz w:val="20"/>
          <w:szCs w:val="20"/>
        </w:rPr>
        <w:t>.</w:t>
      </w:r>
    </w:p>
    <w:p w14:paraId="11F1ECA7" w14:textId="77777777" w:rsidR="005403E4" w:rsidRPr="001B1752" w:rsidRDefault="005403E4" w:rsidP="005403E4">
      <w:pPr>
        <w:pStyle w:val="Akapitzlist"/>
        <w:widowControl/>
        <w:numPr>
          <w:ilvl w:val="0"/>
          <w:numId w:val="59"/>
        </w:numPr>
        <w:suppressAutoHyphens/>
        <w:overflowPunct w:val="0"/>
        <w:adjustRightInd w:val="0"/>
        <w:spacing w:after="120"/>
        <w:ind w:left="426"/>
        <w:contextualSpacing/>
        <w:textAlignment w:val="baseline"/>
        <w:rPr>
          <w:b/>
        </w:rPr>
      </w:pPr>
      <w:r w:rsidRPr="00C61ED7">
        <w:rPr>
          <w:rFonts w:cs="Arial"/>
          <w:b/>
        </w:rPr>
        <w:t xml:space="preserve">Zgodnie z art. 274 ust. 1 uPzp Wykonawca, którego oferta została najwyżej oceniona, </w:t>
      </w:r>
      <w:r w:rsidRPr="00C61ED7">
        <w:rPr>
          <w:rFonts w:cs="Arial"/>
          <w:b/>
          <w:u w:val="single"/>
        </w:rPr>
        <w:t>na pisemne wezwanie Zamawiającego</w:t>
      </w:r>
      <w:r w:rsidRPr="00C61ED7">
        <w:rPr>
          <w:rFonts w:cs="Arial"/>
          <w:b/>
        </w:rPr>
        <w:t xml:space="preserve"> złoży </w:t>
      </w:r>
      <w:r>
        <w:rPr>
          <w:rFonts w:cs="Arial"/>
          <w:b/>
        </w:rPr>
        <w:t>po</w:t>
      </w:r>
      <w:r w:rsidRPr="00C61ED7">
        <w:rPr>
          <w:rFonts w:cs="Arial"/>
          <w:b/>
        </w:rPr>
        <w:t xml:space="preserve">przez </w:t>
      </w:r>
      <w:r>
        <w:rPr>
          <w:rFonts w:cs="Arial"/>
          <w:b/>
        </w:rPr>
        <w:t>Portal</w:t>
      </w:r>
      <w:r w:rsidRPr="00C61ED7">
        <w:rPr>
          <w:rFonts w:cs="Arial"/>
          <w:b/>
        </w:rPr>
        <w:t xml:space="preserve"> w terminie 5 dni od przesłania wezwania, </w:t>
      </w:r>
      <w:r>
        <w:rPr>
          <w:rFonts w:cs="Arial"/>
          <w:b/>
        </w:rPr>
        <w:t>następujące podmiotowe środki dowodowe</w:t>
      </w:r>
      <w:r w:rsidRPr="00C61ED7">
        <w:rPr>
          <w:rFonts w:cs="Arial"/>
          <w:b/>
        </w:rPr>
        <w:t>:</w:t>
      </w:r>
    </w:p>
    <w:p w14:paraId="09108881" w14:textId="77777777" w:rsidR="005403E4" w:rsidRPr="00C61ED7" w:rsidRDefault="005403E4" w:rsidP="005403E4">
      <w:pPr>
        <w:pStyle w:val="Style35"/>
        <w:widowControl/>
        <w:numPr>
          <w:ilvl w:val="6"/>
          <w:numId w:val="61"/>
        </w:numPr>
        <w:suppressAutoHyphens/>
        <w:spacing w:before="14" w:line="240" w:lineRule="exact"/>
        <w:ind w:left="1418"/>
        <w:rPr>
          <w:rStyle w:val="FontStyle62"/>
          <w:sz w:val="20"/>
          <w:szCs w:val="20"/>
        </w:rPr>
      </w:pPr>
      <w:r w:rsidRPr="00C61ED7">
        <w:rPr>
          <w:rStyle w:val="FontStyle62"/>
          <w:sz w:val="20"/>
          <w:szCs w:val="20"/>
        </w:rPr>
        <w:t xml:space="preserve">W celu potwierdzenia, </w:t>
      </w:r>
      <w:r w:rsidRPr="00C61ED7">
        <w:rPr>
          <w:rStyle w:val="FontStyle62"/>
          <w:b/>
          <w:sz w:val="20"/>
          <w:szCs w:val="20"/>
        </w:rPr>
        <w:t xml:space="preserve">braku podstaw do wykluczenia </w:t>
      </w:r>
      <w:r w:rsidRPr="00C61ED7">
        <w:rPr>
          <w:rStyle w:val="FontStyle62"/>
          <w:sz w:val="20"/>
          <w:szCs w:val="20"/>
        </w:rPr>
        <w:t>Wykonawcy z postępowania o udzielenie zamówienia:</w:t>
      </w:r>
    </w:p>
    <w:p w14:paraId="5A517B6D" w14:textId="77777777" w:rsidR="005403E4" w:rsidRPr="00FD2B5E" w:rsidRDefault="005403E4" w:rsidP="005403E4">
      <w:pPr>
        <w:pStyle w:val="Listanumerowana"/>
        <w:numPr>
          <w:ilvl w:val="0"/>
          <w:numId w:val="0"/>
        </w:numPr>
        <w:tabs>
          <w:tab w:val="left" w:pos="709"/>
          <w:tab w:val="left" w:pos="1418"/>
        </w:tabs>
        <w:suppressAutoHyphens/>
        <w:spacing w:line="264" w:lineRule="auto"/>
        <w:ind w:left="1418" w:hanging="1418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- </w:t>
      </w:r>
      <w:r w:rsidRPr="00B1370C">
        <w:rPr>
          <w:rFonts w:ascii="Calibri" w:hAnsi="Calibri"/>
          <w:b/>
          <w:sz w:val="20"/>
          <w:szCs w:val="20"/>
        </w:rPr>
        <w:t xml:space="preserve">w zakresie określonym w art. </w:t>
      </w:r>
      <w:r>
        <w:rPr>
          <w:rFonts w:ascii="Calibri" w:hAnsi="Calibri"/>
          <w:b/>
          <w:sz w:val="20"/>
          <w:szCs w:val="20"/>
        </w:rPr>
        <w:t>108</w:t>
      </w:r>
      <w:r w:rsidRPr="00B1370C">
        <w:rPr>
          <w:rFonts w:ascii="Calibri" w:hAnsi="Calibri"/>
          <w:b/>
          <w:sz w:val="20"/>
          <w:szCs w:val="20"/>
        </w:rPr>
        <w:t xml:space="preserve"> ust. 1 uPzp</w:t>
      </w:r>
      <w:r>
        <w:rPr>
          <w:rFonts w:ascii="Calibri" w:hAnsi="Calibri"/>
          <w:b/>
          <w:sz w:val="20"/>
          <w:szCs w:val="20"/>
        </w:rPr>
        <w:t xml:space="preserve"> (tzw. obligatoryjnych podstaw wykluczenia)</w:t>
      </w:r>
      <w:r w:rsidRPr="00932122">
        <w:rPr>
          <w:rFonts w:ascii="Calibri" w:hAnsi="Calibri"/>
          <w:sz w:val="20"/>
          <w:szCs w:val="20"/>
        </w:rPr>
        <w:t>, Wykonawca, na żądanie Zamawiającego</w:t>
      </w:r>
      <w:r>
        <w:rPr>
          <w:rFonts w:ascii="Calibri" w:hAnsi="Calibri"/>
          <w:sz w:val="20"/>
          <w:szCs w:val="20"/>
        </w:rPr>
        <w:t>,</w:t>
      </w:r>
      <w:r w:rsidRPr="00932122">
        <w:rPr>
          <w:rFonts w:ascii="Calibri" w:hAnsi="Calibri"/>
          <w:sz w:val="20"/>
          <w:szCs w:val="20"/>
        </w:rPr>
        <w:t xml:space="preserve"> przedstawi </w:t>
      </w:r>
      <w:r>
        <w:rPr>
          <w:rFonts w:ascii="Calibri" w:hAnsi="Calibri"/>
          <w:sz w:val="20"/>
          <w:szCs w:val="20"/>
        </w:rPr>
        <w:t xml:space="preserve">następujące </w:t>
      </w:r>
      <w:r w:rsidRPr="00932122">
        <w:rPr>
          <w:rFonts w:ascii="Calibri" w:hAnsi="Calibri"/>
          <w:sz w:val="20"/>
          <w:szCs w:val="20"/>
        </w:rPr>
        <w:t>dokumenty:</w:t>
      </w:r>
    </w:p>
    <w:p w14:paraId="02F8F824" w14:textId="77777777" w:rsidR="005403E4" w:rsidRDefault="005403E4" w:rsidP="005403E4">
      <w:pPr>
        <w:pStyle w:val="Listanumerowan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spacing w:line="240" w:lineRule="auto"/>
        <w:ind w:left="1843" w:hanging="357"/>
        <w:contextualSpacing w:val="0"/>
        <w:textAlignment w:val="baseline"/>
        <w:rPr>
          <w:rFonts w:ascii="Calibri" w:hAnsi="Calibri"/>
          <w:sz w:val="20"/>
          <w:szCs w:val="20"/>
        </w:rPr>
      </w:pPr>
      <w:r w:rsidRPr="005A1886">
        <w:rPr>
          <w:rFonts w:asciiTheme="minorHAnsi" w:hAnsiTheme="minorHAnsi" w:cstheme="minorHAnsi"/>
        </w:rPr>
        <w:t>Zamawiający nie wymaga złożenia środków podmiotowych – chyba, że w wyniku prowadzonego postępowania wyniknie taka konieczność.</w:t>
      </w:r>
      <w:r>
        <w:rPr>
          <w:rFonts w:asciiTheme="minorHAnsi" w:hAnsiTheme="minorHAnsi" w:cstheme="minorHAnsi"/>
        </w:rPr>
        <w:t xml:space="preserve"> </w:t>
      </w:r>
      <w:r>
        <w:rPr>
          <w:rFonts w:ascii="Calibri" w:hAnsi="Calibri"/>
          <w:sz w:val="20"/>
          <w:szCs w:val="20"/>
        </w:rPr>
        <w:t xml:space="preserve">W celu potwierdzenia, że Wykonawca posiada </w:t>
      </w:r>
      <w:r w:rsidRPr="00447A04">
        <w:rPr>
          <w:rFonts w:ascii="Calibri" w:hAnsi="Calibri"/>
          <w:b/>
          <w:sz w:val="20"/>
          <w:szCs w:val="20"/>
        </w:rPr>
        <w:t>zdolność do występowania w obrocie gospodarczym</w:t>
      </w:r>
      <w:r>
        <w:rPr>
          <w:rFonts w:ascii="Calibri" w:hAnsi="Calibri"/>
          <w:sz w:val="20"/>
          <w:szCs w:val="20"/>
        </w:rPr>
        <w:t>, zobowiązany jest złożyć na wezwanie Zamawiającego:</w:t>
      </w:r>
    </w:p>
    <w:p w14:paraId="24543401" w14:textId="77777777" w:rsidR="005403E4" w:rsidRDefault="005403E4" w:rsidP="005403E4">
      <w:pPr>
        <w:pStyle w:val="Akapitzlist"/>
        <w:widowControl/>
        <w:numPr>
          <w:ilvl w:val="6"/>
          <w:numId w:val="61"/>
        </w:numPr>
        <w:suppressAutoHyphens/>
        <w:autoSpaceDE/>
        <w:autoSpaceDN/>
        <w:spacing w:after="120" w:line="264" w:lineRule="auto"/>
        <w:ind w:left="1418"/>
        <w:contextualSpacing/>
        <w:rPr>
          <w:rFonts w:cs="Arial"/>
        </w:rPr>
      </w:pPr>
      <w:r w:rsidRPr="004920F1">
        <w:rPr>
          <w:rFonts w:cs="Arial"/>
        </w:rPr>
        <w:t xml:space="preserve">W przypadkach określonych w art. </w:t>
      </w:r>
      <w:r>
        <w:rPr>
          <w:rFonts w:cs="Arial"/>
        </w:rPr>
        <w:t>118 ust. 1</w:t>
      </w:r>
      <w:r w:rsidRPr="004920F1">
        <w:rPr>
          <w:rFonts w:cs="Arial"/>
        </w:rPr>
        <w:t xml:space="preserve"> uPzp (poleganie na zasobach innych podmiotów oraz dotyczące podwykonawców) </w:t>
      </w:r>
      <w:r w:rsidRPr="004920F1">
        <w:rPr>
          <w:rFonts w:cs="Arial"/>
          <w:u w:val="single"/>
        </w:rPr>
        <w:t>Wykonawca składa</w:t>
      </w:r>
      <w:r w:rsidRPr="004920F1">
        <w:rPr>
          <w:rFonts w:cs="Arial"/>
        </w:rPr>
        <w:t xml:space="preserve"> oświadczenia i dokumenty</w:t>
      </w:r>
      <w:r>
        <w:rPr>
          <w:rFonts w:cs="Arial"/>
        </w:rPr>
        <w:t xml:space="preserve"> </w:t>
      </w:r>
      <w:r w:rsidRPr="004920F1">
        <w:rPr>
          <w:rFonts w:cs="Arial"/>
          <w:b/>
        </w:rPr>
        <w:t xml:space="preserve">w </w:t>
      </w:r>
      <w:r>
        <w:rPr>
          <w:rFonts w:cs="Arial"/>
          <w:b/>
        </w:rPr>
        <w:t xml:space="preserve">formie lub </w:t>
      </w:r>
      <w:r w:rsidRPr="004920F1">
        <w:rPr>
          <w:rFonts w:cs="Arial"/>
          <w:b/>
        </w:rPr>
        <w:t>postaci elektroniczne</w:t>
      </w:r>
      <w:r>
        <w:rPr>
          <w:rFonts w:cs="Arial"/>
          <w:b/>
        </w:rPr>
        <w:t>j</w:t>
      </w:r>
      <w:r w:rsidRPr="004920F1">
        <w:rPr>
          <w:rFonts w:cs="Arial"/>
          <w:b/>
        </w:rPr>
        <w:t xml:space="preserve"> opatrzone</w:t>
      </w:r>
      <w:r>
        <w:rPr>
          <w:rFonts w:cs="Arial"/>
          <w:b/>
        </w:rPr>
        <w:t>j</w:t>
      </w:r>
      <w:r w:rsidRPr="004920F1">
        <w:rPr>
          <w:rFonts w:cs="Arial"/>
          <w:b/>
        </w:rPr>
        <w:t xml:space="preserve"> kwalifikowanym podpisem elektronicznym</w:t>
      </w:r>
      <w:r>
        <w:rPr>
          <w:rFonts w:cs="Arial"/>
          <w:b/>
        </w:rPr>
        <w:t>, podpisem zaufanym lub podpisem osobistym</w:t>
      </w:r>
      <w:r w:rsidRPr="004920F1">
        <w:rPr>
          <w:rFonts w:cs="Arial"/>
          <w:b/>
        </w:rPr>
        <w:t xml:space="preserve"> pod rygorem nieważności</w:t>
      </w:r>
      <w:r w:rsidRPr="004920F1">
        <w:rPr>
          <w:rFonts w:cs="Arial"/>
        </w:rPr>
        <w:t>.</w:t>
      </w:r>
      <w:r w:rsidRPr="004920F1">
        <w:rPr>
          <w:rFonts w:cs="Arial"/>
          <w:b/>
        </w:rPr>
        <w:t xml:space="preserve"> </w:t>
      </w:r>
      <w:r w:rsidRPr="004920F1">
        <w:rPr>
          <w:rFonts w:cs="Arial"/>
        </w:rPr>
        <w:t>Poświadczenia za zgodność z oryginałem dokonuje odpowiednio podmiot, na którego zdolnościach lub sytuacji polega Wykonawca</w:t>
      </w:r>
      <w:r>
        <w:rPr>
          <w:rFonts w:cs="Arial"/>
        </w:rPr>
        <w:t>;</w:t>
      </w:r>
      <w:r w:rsidRPr="004920F1">
        <w:rPr>
          <w:rFonts w:cs="Arial"/>
        </w:rPr>
        <w:t xml:space="preserve"> Wykonawcy wspólnie ubiegający się o udzielenie zamówienia albo podwykonawca, w zakresie dokumentów</w:t>
      </w:r>
      <w:r>
        <w:rPr>
          <w:rFonts w:cs="Arial"/>
        </w:rPr>
        <w:t>, które każdego z nich dotyczą.</w:t>
      </w:r>
    </w:p>
    <w:p w14:paraId="4D5BC350" w14:textId="77777777" w:rsidR="005403E4" w:rsidRPr="00A169DD" w:rsidRDefault="005403E4" w:rsidP="005403E4">
      <w:pPr>
        <w:suppressAutoHyphens/>
        <w:spacing w:line="264" w:lineRule="auto"/>
        <w:ind w:left="1418"/>
        <w:rPr>
          <w:rFonts w:cs="Arial"/>
          <w:sz w:val="20"/>
          <w:szCs w:val="20"/>
        </w:rPr>
      </w:pPr>
      <w:r w:rsidRPr="00A169DD">
        <w:rPr>
          <w:rFonts w:cs="Arial"/>
          <w:sz w:val="20"/>
          <w:szCs w:val="20"/>
        </w:rPr>
        <w:t>W przypadku ustanowienia pełnomocnika do reprezentowania w przedmiotowym postępowaniu o udzielenie zamówienia publicznego, wszelkie dokumenty mogą być podpisywa</w:t>
      </w:r>
      <w:r>
        <w:rPr>
          <w:rFonts w:cs="Arial"/>
          <w:sz w:val="20"/>
          <w:szCs w:val="20"/>
        </w:rPr>
        <w:t>ne i poświadczane za zgodność z </w:t>
      </w:r>
      <w:r w:rsidRPr="00A169DD">
        <w:rPr>
          <w:rFonts w:cs="Arial"/>
          <w:sz w:val="20"/>
          <w:szCs w:val="20"/>
        </w:rPr>
        <w:t>oryginałem przez tego pełnomocnika.</w:t>
      </w:r>
    </w:p>
    <w:p w14:paraId="5460A057" w14:textId="77777777" w:rsidR="005403E4" w:rsidRPr="005C6CD6" w:rsidRDefault="005403E4" w:rsidP="005403E4">
      <w:pPr>
        <w:pStyle w:val="Style25"/>
        <w:widowControl/>
        <w:numPr>
          <w:ilvl w:val="6"/>
          <w:numId w:val="61"/>
        </w:numPr>
        <w:suppressAutoHyphens/>
        <w:spacing w:before="5" w:line="264" w:lineRule="auto"/>
        <w:ind w:left="1418"/>
        <w:rPr>
          <w:rFonts w:cs="Calibri"/>
          <w:sz w:val="20"/>
          <w:szCs w:val="20"/>
        </w:rPr>
      </w:pPr>
      <w:r w:rsidRPr="00E35D99">
        <w:rPr>
          <w:rFonts w:cs="Calibri"/>
          <w:sz w:val="20"/>
          <w:szCs w:val="20"/>
        </w:rPr>
        <w:t xml:space="preserve">Wykonawca reprezentowany przez pełnomocnika zobowiązany jest złożyć </w:t>
      </w:r>
      <w:r>
        <w:rPr>
          <w:rFonts w:cs="Calibri"/>
          <w:sz w:val="20"/>
          <w:szCs w:val="20"/>
        </w:rPr>
        <w:t xml:space="preserve">w formie lub postaci </w:t>
      </w:r>
      <w:r w:rsidRPr="00E35D99">
        <w:rPr>
          <w:rFonts w:cs="Calibri"/>
          <w:sz w:val="20"/>
          <w:szCs w:val="20"/>
        </w:rPr>
        <w:t>elektroniczne</w:t>
      </w:r>
      <w:r>
        <w:rPr>
          <w:rFonts w:cs="Calibri"/>
          <w:sz w:val="20"/>
          <w:szCs w:val="20"/>
        </w:rPr>
        <w:t>j</w:t>
      </w:r>
      <w:r w:rsidRPr="00E35D99">
        <w:rPr>
          <w:rFonts w:cs="Calibri"/>
          <w:sz w:val="20"/>
          <w:szCs w:val="20"/>
        </w:rPr>
        <w:t xml:space="preserve"> podpisane</w:t>
      </w:r>
      <w:r>
        <w:rPr>
          <w:rFonts w:cs="Calibri"/>
          <w:sz w:val="20"/>
          <w:szCs w:val="20"/>
        </w:rPr>
        <w:t>j</w:t>
      </w:r>
      <w:r w:rsidRPr="00E35D99">
        <w:rPr>
          <w:rFonts w:cs="Calibri"/>
          <w:sz w:val="20"/>
          <w:szCs w:val="20"/>
        </w:rPr>
        <w:t xml:space="preserve"> kwalifikowanym podpisem elektronicznym</w:t>
      </w:r>
      <w:r>
        <w:rPr>
          <w:rFonts w:cs="Calibri"/>
          <w:sz w:val="20"/>
          <w:szCs w:val="20"/>
        </w:rPr>
        <w:t>, podpisem zaufanym lub podpisem osobistym</w:t>
      </w:r>
      <w:r w:rsidRPr="00E35D99">
        <w:rPr>
          <w:rFonts w:cs="Calibri"/>
          <w:sz w:val="20"/>
          <w:szCs w:val="20"/>
        </w:rPr>
        <w:t xml:space="preserve"> </w:t>
      </w:r>
      <w:r w:rsidRPr="00E35D99">
        <w:rPr>
          <w:rFonts w:cs="Calibri"/>
          <w:b/>
          <w:sz w:val="20"/>
          <w:szCs w:val="20"/>
        </w:rPr>
        <w:t>pełnomocnictwo do reprezentowania</w:t>
      </w:r>
      <w:r w:rsidRPr="00E35D99">
        <w:rPr>
          <w:rFonts w:cs="Calibri"/>
          <w:sz w:val="20"/>
          <w:szCs w:val="20"/>
        </w:rPr>
        <w:t xml:space="preserve"> Wykonawcy. Z treści pełnomocnictwa musi jasno i bez wątpliwości wynikać zakres umocowania pełnomocnika do podejmowanych w imieniu Wykonawcy czynności. </w:t>
      </w:r>
      <w:r w:rsidRPr="00560BEE">
        <w:rPr>
          <w:rFonts w:cs="Calibri"/>
          <w:b/>
          <w:sz w:val="20"/>
          <w:szCs w:val="20"/>
        </w:rPr>
        <w:t xml:space="preserve">Pełnomocnictwo musi być złożone wraz z ofertą poprzez </w:t>
      </w:r>
      <w:r>
        <w:rPr>
          <w:rFonts w:cs="Calibri"/>
          <w:b/>
          <w:sz w:val="20"/>
          <w:szCs w:val="20"/>
        </w:rPr>
        <w:t>Platformę</w:t>
      </w:r>
      <w:r w:rsidRPr="00560BEE">
        <w:rPr>
          <w:rFonts w:cs="Calibri"/>
          <w:b/>
          <w:sz w:val="20"/>
          <w:szCs w:val="20"/>
        </w:rPr>
        <w:t xml:space="preserve">, </w:t>
      </w:r>
      <w:r w:rsidRPr="00120C49">
        <w:rPr>
          <w:rFonts w:cs="Calibri"/>
          <w:sz w:val="20"/>
          <w:szCs w:val="20"/>
        </w:rPr>
        <w:t>zgodnie z zasadami określonymi w Rozdziale I ust. 4 pkt 1</w:t>
      </w:r>
      <w:r>
        <w:rPr>
          <w:rFonts w:cs="Calibri"/>
          <w:sz w:val="20"/>
          <w:szCs w:val="20"/>
        </w:rPr>
        <w:t>4</w:t>
      </w:r>
      <w:r w:rsidRPr="00120C49">
        <w:rPr>
          <w:rFonts w:cs="Calibri"/>
          <w:sz w:val="20"/>
          <w:szCs w:val="20"/>
        </w:rPr>
        <w:t xml:space="preserve"> niniejszej SWZ</w:t>
      </w:r>
      <w:r w:rsidRPr="005C6CD6">
        <w:rPr>
          <w:rFonts w:cs="Calibri"/>
          <w:sz w:val="20"/>
          <w:szCs w:val="20"/>
        </w:rPr>
        <w:t>.</w:t>
      </w:r>
      <w:r w:rsidRPr="005C6CD6">
        <w:rPr>
          <w:rFonts w:cs="Calibri"/>
          <w:b/>
          <w:sz w:val="20"/>
          <w:szCs w:val="20"/>
        </w:rPr>
        <w:t xml:space="preserve"> </w:t>
      </w:r>
    </w:p>
    <w:p w14:paraId="19F40000" w14:textId="77777777" w:rsidR="005403E4" w:rsidRPr="005C6CD6" w:rsidRDefault="005403E4" w:rsidP="005403E4">
      <w:pPr>
        <w:pStyle w:val="Style25"/>
        <w:widowControl/>
        <w:numPr>
          <w:ilvl w:val="6"/>
          <w:numId w:val="61"/>
        </w:numPr>
        <w:suppressAutoHyphens/>
        <w:spacing w:before="5" w:line="264" w:lineRule="auto"/>
        <w:ind w:left="1418"/>
        <w:rPr>
          <w:rFonts w:cs="Calibri"/>
          <w:sz w:val="20"/>
          <w:szCs w:val="20"/>
        </w:rPr>
      </w:pPr>
      <w:r w:rsidRPr="00F22C1A">
        <w:rPr>
          <w:sz w:val="20"/>
          <w:szCs w:val="20"/>
        </w:rPr>
        <w:t>Pozostałe dokumenty</w:t>
      </w:r>
      <w:r>
        <w:rPr>
          <w:sz w:val="20"/>
          <w:szCs w:val="20"/>
        </w:rPr>
        <w:t xml:space="preserve"> niezbędne do przeprowadzenia postępowania:</w:t>
      </w:r>
    </w:p>
    <w:p w14:paraId="40B0C409" w14:textId="77777777" w:rsidR="005403E4" w:rsidRDefault="005403E4" w:rsidP="005403E4">
      <w:pPr>
        <w:pStyle w:val="Style25"/>
        <w:widowControl/>
        <w:numPr>
          <w:ilvl w:val="4"/>
          <w:numId w:val="55"/>
        </w:numPr>
        <w:suppressAutoHyphens/>
        <w:spacing w:before="5" w:line="264" w:lineRule="auto"/>
        <w:ind w:left="1701" w:hanging="426"/>
        <w:rPr>
          <w:rFonts w:cs="Calibri"/>
          <w:sz w:val="20"/>
          <w:szCs w:val="20"/>
        </w:rPr>
      </w:pPr>
      <w:r w:rsidRPr="00957D24">
        <w:rPr>
          <w:rStyle w:val="FontStyle62"/>
          <w:sz w:val="20"/>
          <w:szCs w:val="20"/>
        </w:rPr>
        <w:t>w przy</w:t>
      </w:r>
      <w:r w:rsidRPr="00957D24">
        <w:rPr>
          <w:sz w:val="20"/>
          <w:szCs w:val="20"/>
        </w:rPr>
        <w:t xml:space="preserve">padku Wykonawców wspólnie ubiegających się o udzielenie zamówienia na podstawie art. </w:t>
      </w:r>
      <w:r>
        <w:rPr>
          <w:sz w:val="20"/>
          <w:szCs w:val="20"/>
        </w:rPr>
        <w:t>58</w:t>
      </w:r>
      <w:r w:rsidRPr="00957D24">
        <w:rPr>
          <w:sz w:val="20"/>
          <w:szCs w:val="20"/>
        </w:rPr>
        <w:t xml:space="preserve"> uPzp (spółki cywilne, konsorcja) – </w:t>
      </w:r>
      <w:r w:rsidRPr="00957D24">
        <w:rPr>
          <w:b/>
          <w:sz w:val="20"/>
          <w:szCs w:val="20"/>
        </w:rPr>
        <w:t>pełnomocnictwo</w:t>
      </w:r>
      <w:r w:rsidRPr="00957D24">
        <w:rPr>
          <w:sz w:val="20"/>
          <w:szCs w:val="20"/>
        </w:rPr>
        <w:t xml:space="preserve"> wyznaczające pełnomocnika do reprezentowania ich w postępowaniu albo reprezentowania w postępowaniu o udzielenie zamówienia i zawarcia umowy w sprawie przedmiotowego zamówienia (jeżeli Wykonawca jest w takiej sytuacji); w pozostałych przypadkach – jeżeli pełnomocnictwo jest stosowane. Treść pełnomocnictwa powinna dokładnie określać zakres umocowania</w:t>
      </w:r>
      <w:r>
        <w:rPr>
          <w:sz w:val="20"/>
          <w:szCs w:val="20"/>
        </w:rPr>
        <w:t>.</w:t>
      </w:r>
      <w:r w:rsidRPr="00957D24">
        <w:rPr>
          <w:sz w:val="20"/>
          <w:szCs w:val="20"/>
        </w:rPr>
        <w:t xml:space="preserve"> </w:t>
      </w:r>
      <w:r w:rsidRPr="00E35D99">
        <w:rPr>
          <w:rFonts w:cs="Calibri"/>
          <w:b/>
          <w:sz w:val="20"/>
          <w:szCs w:val="20"/>
        </w:rPr>
        <w:t xml:space="preserve">Pełnomocnictwo musi być złożone </w:t>
      </w:r>
      <w:r>
        <w:rPr>
          <w:rFonts w:cs="Calibri"/>
          <w:b/>
          <w:sz w:val="20"/>
          <w:szCs w:val="20"/>
        </w:rPr>
        <w:t xml:space="preserve">wraz z ofertą </w:t>
      </w:r>
      <w:r w:rsidRPr="00E35D99">
        <w:rPr>
          <w:rFonts w:cs="Calibri"/>
          <w:b/>
          <w:sz w:val="20"/>
          <w:szCs w:val="20"/>
        </w:rPr>
        <w:t>poprzez</w:t>
      </w:r>
      <w:r>
        <w:rPr>
          <w:rFonts w:cs="Calibri"/>
          <w:b/>
          <w:sz w:val="20"/>
          <w:szCs w:val="20"/>
        </w:rPr>
        <w:t xml:space="preserve"> Portal</w:t>
      </w:r>
      <w:r w:rsidRPr="00E35D99">
        <w:rPr>
          <w:rFonts w:cs="Calibri"/>
          <w:sz w:val="20"/>
          <w:szCs w:val="20"/>
        </w:rPr>
        <w:t>, zgodnie z zasadami określonymi w Rozdziale I ust. 4 pkt 1</w:t>
      </w:r>
      <w:r>
        <w:rPr>
          <w:rFonts w:cs="Calibri"/>
          <w:sz w:val="20"/>
          <w:szCs w:val="20"/>
        </w:rPr>
        <w:t xml:space="preserve">4 </w:t>
      </w:r>
      <w:r w:rsidRPr="00E35D99">
        <w:rPr>
          <w:rFonts w:cs="Calibri"/>
          <w:sz w:val="20"/>
          <w:szCs w:val="20"/>
        </w:rPr>
        <w:t>niniejszej SWZ</w:t>
      </w:r>
      <w:r>
        <w:rPr>
          <w:b/>
          <w:sz w:val="20"/>
          <w:szCs w:val="20"/>
        </w:rPr>
        <w:t>.</w:t>
      </w:r>
    </w:p>
    <w:p w14:paraId="585D6469" w14:textId="77777777" w:rsidR="005403E4" w:rsidRPr="00773BFE" w:rsidRDefault="005403E4" w:rsidP="005403E4">
      <w:pPr>
        <w:pStyle w:val="Listanumerowana"/>
        <w:numPr>
          <w:ilvl w:val="0"/>
          <w:numId w:val="0"/>
        </w:numPr>
        <w:suppressAutoHyphens/>
        <w:rPr>
          <w:rFonts w:ascii="Calibri" w:hAnsi="Calibri"/>
          <w:b/>
          <w:sz w:val="20"/>
          <w:szCs w:val="20"/>
          <w:u w:val="single"/>
        </w:rPr>
      </w:pPr>
      <w:r w:rsidRPr="00773BFE">
        <w:rPr>
          <w:rFonts w:ascii="Calibri" w:hAnsi="Calibri"/>
          <w:b/>
          <w:sz w:val="20"/>
          <w:szCs w:val="20"/>
          <w:u w:val="single"/>
        </w:rPr>
        <w:t>UWAGA:</w:t>
      </w:r>
    </w:p>
    <w:p w14:paraId="11E1F381" w14:textId="77777777" w:rsidR="005403E4" w:rsidRDefault="005403E4" w:rsidP="005403E4">
      <w:pPr>
        <w:pStyle w:val="Listanumerowana"/>
        <w:numPr>
          <w:ilvl w:val="0"/>
          <w:numId w:val="0"/>
        </w:numPr>
        <w:suppressAutoHyphens/>
        <w:spacing w:line="264" w:lineRule="auto"/>
        <w:rPr>
          <w:rFonts w:ascii="Calibri" w:hAnsi="Calibri"/>
          <w:sz w:val="20"/>
          <w:szCs w:val="20"/>
        </w:rPr>
      </w:pPr>
      <w:r w:rsidRPr="00773BFE">
        <w:rPr>
          <w:rFonts w:ascii="Calibri" w:hAnsi="Calibri"/>
          <w:sz w:val="20"/>
          <w:szCs w:val="20"/>
        </w:rPr>
        <w:t xml:space="preserve">Zgodnie z art. 4 ust. 2 ustawy z dnia </w:t>
      </w:r>
      <w:r>
        <w:rPr>
          <w:rFonts w:ascii="Calibri" w:hAnsi="Calibri"/>
          <w:sz w:val="20"/>
          <w:szCs w:val="20"/>
        </w:rPr>
        <w:t>6 marca 2018</w:t>
      </w:r>
      <w:r w:rsidRPr="00773BFE">
        <w:rPr>
          <w:rFonts w:ascii="Calibri" w:hAnsi="Calibri"/>
          <w:sz w:val="20"/>
          <w:szCs w:val="20"/>
        </w:rPr>
        <w:t xml:space="preserve"> r. </w:t>
      </w:r>
      <w:r>
        <w:rPr>
          <w:rFonts w:ascii="Calibri" w:hAnsi="Calibri"/>
          <w:sz w:val="20"/>
          <w:szCs w:val="20"/>
        </w:rPr>
        <w:t>prawo przedsiębiorców</w:t>
      </w:r>
      <w:r w:rsidRPr="00773BFE">
        <w:rPr>
          <w:rFonts w:ascii="Calibri" w:hAnsi="Calibri"/>
          <w:sz w:val="20"/>
          <w:szCs w:val="20"/>
        </w:rPr>
        <w:t xml:space="preserve"> (</w:t>
      </w:r>
      <w:r>
        <w:rPr>
          <w:rFonts w:ascii="Calibri" w:hAnsi="Calibri"/>
          <w:sz w:val="20"/>
          <w:szCs w:val="20"/>
        </w:rPr>
        <w:t>Dz.</w:t>
      </w:r>
      <w:r w:rsidRPr="00773BFE">
        <w:rPr>
          <w:rFonts w:ascii="Calibri" w:hAnsi="Calibri"/>
          <w:sz w:val="20"/>
          <w:szCs w:val="20"/>
        </w:rPr>
        <w:t>U.</w:t>
      </w:r>
      <w:r>
        <w:rPr>
          <w:rFonts w:ascii="Calibri" w:hAnsi="Calibri"/>
          <w:sz w:val="20"/>
          <w:szCs w:val="20"/>
        </w:rPr>
        <w:t xml:space="preserve"> z </w:t>
      </w:r>
      <w:r w:rsidRPr="00773BFE">
        <w:rPr>
          <w:rFonts w:ascii="Calibri" w:hAnsi="Calibri"/>
          <w:sz w:val="20"/>
          <w:szCs w:val="20"/>
        </w:rPr>
        <w:t>20</w:t>
      </w:r>
      <w:r>
        <w:rPr>
          <w:rFonts w:ascii="Calibri" w:hAnsi="Calibri"/>
          <w:sz w:val="20"/>
          <w:szCs w:val="20"/>
        </w:rPr>
        <w:t>21</w:t>
      </w:r>
      <w:r w:rsidRPr="00773BFE">
        <w:rPr>
          <w:rFonts w:ascii="Calibri" w:hAnsi="Calibri"/>
          <w:sz w:val="20"/>
          <w:szCs w:val="20"/>
        </w:rPr>
        <w:t xml:space="preserve"> r.</w:t>
      </w:r>
      <w:r>
        <w:rPr>
          <w:rFonts w:ascii="Calibri" w:hAnsi="Calibri"/>
          <w:sz w:val="20"/>
          <w:szCs w:val="20"/>
        </w:rPr>
        <w:t>, poz. 162</w:t>
      </w:r>
      <w:r w:rsidRPr="00773BFE">
        <w:rPr>
          <w:rFonts w:ascii="Calibri" w:hAnsi="Calibri"/>
          <w:sz w:val="20"/>
          <w:szCs w:val="20"/>
        </w:rPr>
        <w:t xml:space="preserve">) za przedsiębiorców uznaje się wspólników spółki cywilnej w zakresie wykonywanej przez nich działalności </w:t>
      </w:r>
      <w:r w:rsidRPr="00773BFE">
        <w:rPr>
          <w:rFonts w:ascii="Calibri" w:hAnsi="Calibri"/>
          <w:sz w:val="20"/>
          <w:szCs w:val="20"/>
        </w:rPr>
        <w:lastRenderedPageBreak/>
        <w:t xml:space="preserve">gospodarczej. Oznacza to, że oferta złożona przez spółkę cywilną jest traktowana jako oferta Wykonawców wspólnie ubiegających się o udzielenie zamówienia (art. </w:t>
      </w:r>
      <w:r>
        <w:rPr>
          <w:rFonts w:ascii="Calibri" w:hAnsi="Calibri"/>
          <w:sz w:val="20"/>
          <w:szCs w:val="20"/>
        </w:rPr>
        <w:t>58</w:t>
      </w:r>
      <w:r w:rsidRPr="00773BFE">
        <w:rPr>
          <w:rFonts w:ascii="Calibri" w:hAnsi="Calibri"/>
          <w:sz w:val="20"/>
          <w:szCs w:val="20"/>
        </w:rPr>
        <w:t xml:space="preserve"> uPzp).</w:t>
      </w:r>
    </w:p>
    <w:p w14:paraId="6129AD80" w14:textId="77777777" w:rsidR="0036184E" w:rsidRDefault="0036184E"/>
    <w:p w14:paraId="5D102238" w14:textId="77777777" w:rsidR="005403E4" w:rsidRDefault="005403E4" w:rsidP="005403E4"/>
    <w:p w14:paraId="2343B4DF" w14:textId="77777777" w:rsidR="005403E4" w:rsidRPr="0053567D" w:rsidRDefault="005403E4" w:rsidP="005403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rPr>
          <w:b/>
        </w:rPr>
      </w:pPr>
      <w:bookmarkStart w:id="5" w:name="_Toc98410685"/>
      <w:r w:rsidRPr="0053567D">
        <w:rPr>
          <w:b/>
        </w:rPr>
        <w:t>Rozdział V. Wadium</w:t>
      </w:r>
      <w:bookmarkEnd w:id="5"/>
    </w:p>
    <w:p w14:paraId="777E9D3C" w14:textId="77777777" w:rsidR="005403E4" w:rsidRPr="00E559DB" w:rsidRDefault="005403E4" w:rsidP="005403E4">
      <w:pPr>
        <w:suppressAutoHyphens/>
        <w:rPr>
          <w:sz w:val="20"/>
          <w:szCs w:val="20"/>
        </w:rPr>
      </w:pPr>
    </w:p>
    <w:p w14:paraId="4F63068D" w14:textId="77777777" w:rsidR="005403E4" w:rsidRPr="00357048" w:rsidRDefault="005403E4" w:rsidP="005403E4">
      <w:pPr>
        <w:overflowPunct w:val="0"/>
        <w:adjustRightInd w:val="0"/>
        <w:contextualSpacing/>
        <w:textAlignment w:val="baseline"/>
        <w:rPr>
          <w:rFonts w:cs="Arial"/>
          <w:bCs/>
          <w:sz w:val="20"/>
          <w:szCs w:val="20"/>
        </w:rPr>
      </w:pPr>
      <w:r w:rsidRPr="00357048">
        <w:rPr>
          <w:rFonts w:cs="Arial"/>
          <w:bCs/>
          <w:sz w:val="20"/>
          <w:szCs w:val="20"/>
        </w:rPr>
        <w:t xml:space="preserve">Zamawiający nie wymaga wniesienia przez Wykonawcę </w:t>
      </w:r>
      <w:r>
        <w:rPr>
          <w:rFonts w:cs="Arial"/>
          <w:bCs/>
          <w:sz w:val="20"/>
          <w:szCs w:val="20"/>
        </w:rPr>
        <w:t>wadium</w:t>
      </w:r>
      <w:r w:rsidRPr="00357048">
        <w:rPr>
          <w:rFonts w:cs="Arial"/>
          <w:bCs/>
          <w:sz w:val="20"/>
          <w:szCs w:val="20"/>
        </w:rPr>
        <w:t>, o którym mowa w art. 97 uPzp.</w:t>
      </w:r>
    </w:p>
    <w:p w14:paraId="02AC88A6" w14:textId="77777777" w:rsidR="005403E4" w:rsidRDefault="005403E4" w:rsidP="005403E4"/>
    <w:p w14:paraId="6D223A20" w14:textId="77777777" w:rsidR="005403E4" w:rsidRDefault="005403E4" w:rsidP="005403E4"/>
    <w:p w14:paraId="77925F0A" w14:textId="77777777" w:rsidR="005403E4" w:rsidRPr="0053567D" w:rsidRDefault="005403E4" w:rsidP="005403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rPr>
          <w:b/>
          <w:lang w:val="x-none"/>
        </w:rPr>
      </w:pPr>
      <w:bookmarkStart w:id="6" w:name="_Toc98410686"/>
      <w:r w:rsidRPr="0053567D">
        <w:rPr>
          <w:b/>
        </w:rPr>
        <w:t>Rozdział VI. Cena oferty</w:t>
      </w:r>
      <w:bookmarkEnd w:id="6"/>
    </w:p>
    <w:p w14:paraId="4554FECA" w14:textId="77777777" w:rsidR="005403E4" w:rsidRPr="00E559DB" w:rsidRDefault="005403E4" w:rsidP="005403E4">
      <w:pPr>
        <w:suppressAutoHyphens/>
        <w:rPr>
          <w:sz w:val="20"/>
          <w:szCs w:val="20"/>
        </w:rPr>
      </w:pPr>
    </w:p>
    <w:p w14:paraId="68BF6478" w14:textId="77777777" w:rsidR="005403E4" w:rsidRPr="0030662B" w:rsidRDefault="005403E4" w:rsidP="005403E4">
      <w:pPr>
        <w:widowControl/>
        <w:numPr>
          <w:ilvl w:val="0"/>
          <w:numId w:val="63"/>
        </w:numPr>
        <w:suppressAutoHyphens/>
        <w:overflowPunct w:val="0"/>
        <w:adjustRightInd w:val="0"/>
        <w:ind w:left="425" w:hanging="425"/>
        <w:jc w:val="both"/>
        <w:textAlignment w:val="baseline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Cena ofertowa zostanie obliczona przez Wykonawcę na podstawie Szczegółowego Opisu Przedmiotu Zamówienia stanowiącego </w:t>
      </w:r>
      <w:r>
        <w:rPr>
          <w:rFonts w:cs="Arial"/>
          <w:b/>
          <w:color w:val="000000"/>
          <w:sz w:val="20"/>
          <w:szCs w:val="20"/>
        </w:rPr>
        <w:t>Załącznik nr 2</w:t>
      </w:r>
      <w:r>
        <w:rPr>
          <w:rFonts w:cs="Arial"/>
          <w:color w:val="000000"/>
          <w:sz w:val="20"/>
          <w:szCs w:val="20"/>
        </w:rPr>
        <w:t xml:space="preserve"> do niniejszej SWZ łącznie z podatkiem VAT naliczonym zgodnie z obowiązującymi przepisami. </w:t>
      </w:r>
      <w:r w:rsidRPr="00A95901">
        <w:rPr>
          <w:rFonts w:cs="Arial"/>
          <w:color w:val="000000"/>
          <w:sz w:val="20"/>
          <w:szCs w:val="20"/>
          <w:u w:val="single"/>
        </w:rPr>
        <w:t>Odpowiedzialność za zastosowanie właściwej stawki podatku od towarów i usług leży po stronie Wykonawcy</w:t>
      </w:r>
      <w:r>
        <w:rPr>
          <w:rFonts w:cs="Arial"/>
          <w:color w:val="000000"/>
          <w:sz w:val="20"/>
          <w:szCs w:val="20"/>
        </w:rPr>
        <w:t>.</w:t>
      </w:r>
    </w:p>
    <w:p w14:paraId="117E4EAD" w14:textId="77777777" w:rsidR="005403E4" w:rsidRPr="0030662B" w:rsidRDefault="005403E4" w:rsidP="005403E4">
      <w:pPr>
        <w:widowControl/>
        <w:numPr>
          <w:ilvl w:val="0"/>
          <w:numId w:val="63"/>
        </w:numPr>
        <w:suppressAutoHyphens/>
        <w:overflowPunct w:val="0"/>
        <w:adjustRightInd w:val="0"/>
        <w:ind w:left="425" w:hanging="425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30662B">
        <w:rPr>
          <w:rFonts w:cs="Arial"/>
          <w:color w:val="000000"/>
          <w:sz w:val="20"/>
          <w:szCs w:val="20"/>
        </w:rPr>
        <w:t xml:space="preserve">Cena </w:t>
      </w:r>
      <w:r>
        <w:rPr>
          <w:rFonts w:cs="Arial"/>
          <w:color w:val="000000"/>
          <w:sz w:val="20"/>
          <w:szCs w:val="20"/>
        </w:rPr>
        <w:t>ofertowa</w:t>
      </w:r>
      <w:r w:rsidRPr="0030662B">
        <w:rPr>
          <w:rFonts w:cs="Arial"/>
          <w:color w:val="000000"/>
          <w:sz w:val="20"/>
          <w:szCs w:val="20"/>
        </w:rPr>
        <w:t xml:space="preserve"> ustalona przez Wykonawcę musi zawierać wszystkie koszty pośrednie związane z realizacją zamówienia.</w:t>
      </w:r>
    </w:p>
    <w:p w14:paraId="359CF8B9" w14:textId="77777777" w:rsidR="005403E4" w:rsidRDefault="005403E4" w:rsidP="005403E4">
      <w:pPr>
        <w:widowControl/>
        <w:numPr>
          <w:ilvl w:val="0"/>
          <w:numId w:val="63"/>
        </w:numPr>
        <w:suppressAutoHyphens/>
        <w:overflowPunct w:val="0"/>
        <w:adjustRightInd w:val="0"/>
        <w:ind w:left="425" w:hanging="425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CB720E">
        <w:rPr>
          <w:rFonts w:cs="Arial"/>
          <w:color w:val="000000"/>
          <w:sz w:val="20"/>
          <w:szCs w:val="20"/>
        </w:rPr>
        <w:t>Cena ofertowa musi być wyrażona w złotych polskich i zaokrąglona do dwóch miejsc po przecinku.</w:t>
      </w:r>
    </w:p>
    <w:p w14:paraId="750FB568" w14:textId="77777777" w:rsidR="005403E4" w:rsidRDefault="005403E4" w:rsidP="005403E4">
      <w:pPr>
        <w:widowControl/>
        <w:suppressAutoHyphens/>
        <w:overflowPunct w:val="0"/>
        <w:adjustRightInd w:val="0"/>
        <w:ind w:left="425"/>
        <w:jc w:val="both"/>
        <w:textAlignment w:val="baseline"/>
        <w:rPr>
          <w:rFonts w:cs="Arial"/>
          <w:color w:val="000000"/>
          <w:sz w:val="20"/>
          <w:szCs w:val="20"/>
        </w:rPr>
      </w:pPr>
    </w:p>
    <w:p w14:paraId="4C7D221C" w14:textId="77777777" w:rsidR="005403E4" w:rsidRDefault="005403E4" w:rsidP="005403E4"/>
    <w:p w14:paraId="488287A9" w14:textId="77777777" w:rsidR="005403E4" w:rsidRPr="0053567D" w:rsidRDefault="005403E4" w:rsidP="005403E4">
      <w:pPr>
        <w:pStyle w:val="Nagwek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rPr>
          <w:b/>
        </w:rPr>
      </w:pPr>
      <w:r w:rsidRPr="0053567D">
        <w:rPr>
          <w:b/>
        </w:rPr>
        <w:t>Rozdział VII. Kryteria wyboru ofert oraz opis sposobu obliczania ceny</w:t>
      </w:r>
    </w:p>
    <w:p w14:paraId="3909E071" w14:textId="77777777" w:rsidR="0036184E" w:rsidRDefault="0036184E">
      <w:pPr>
        <w:spacing w:line="276" w:lineRule="auto"/>
        <w:jc w:val="both"/>
        <w:rPr>
          <w:b/>
          <w:i/>
          <w:iCs/>
          <w:sz w:val="24"/>
          <w:szCs w:val="24"/>
        </w:rPr>
      </w:pPr>
    </w:p>
    <w:p w14:paraId="371691FA" w14:textId="7D4525A9" w:rsidR="005403E4" w:rsidRDefault="005403E4" w:rsidP="00161876">
      <w:pPr>
        <w:pStyle w:val="Akapitzlist"/>
        <w:numPr>
          <w:ilvl w:val="3"/>
          <w:numId w:val="63"/>
        </w:numPr>
        <w:tabs>
          <w:tab w:val="left" w:pos="693"/>
        </w:tabs>
        <w:ind w:left="567"/>
      </w:pPr>
      <w:r>
        <w:t>Przy</w:t>
      </w:r>
      <w:r w:rsidRPr="00161876">
        <w:rPr>
          <w:spacing w:val="-7"/>
        </w:rPr>
        <w:t xml:space="preserve"> </w:t>
      </w:r>
      <w:r>
        <w:t>wyborze</w:t>
      </w:r>
      <w:r w:rsidRPr="00161876">
        <w:rPr>
          <w:spacing w:val="-9"/>
        </w:rPr>
        <w:t xml:space="preserve"> </w:t>
      </w:r>
      <w:r>
        <w:t>oferty</w:t>
      </w:r>
      <w:r w:rsidRPr="00161876">
        <w:rPr>
          <w:spacing w:val="-8"/>
        </w:rPr>
        <w:t xml:space="preserve"> </w:t>
      </w:r>
      <w:r>
        <w:t>najkorzystniejszej</w:t>
      </w:r>
      <w:r w:rsidRPr="00161876">
        <w:rPr>
          <w:spacing w:val="-8"/>
        </w:rPr>
        <w:t xml:space="preserve"> </w:t>
      </w:r>
      <w:r>
        <w:t>Zamawiający</w:t>
      </w:r>
      <w:r w:rsidRPr="00161876">
        <w:rPr>
          <w:spacing w:val="-7"/>
        </w:rPr>
        <w:t xml:space="preserve"> </w:t>
      </w:r>
      <w:r>
        <w:t>będzie</w:t>
      </w:r>
      <w:r w:rsidRPr="00161876">
        <w:rPr>
          <w:spacing w:val="-9"/>
        </w:rPr>
        <w:t xml:space="preserve"> </w:t>
      </w:r>
      <w:r>
        <w:t>kierował</w:t>
      </w:r>
      <w:r w:rsidRPr="00161876">
        <w:rPr>
          <w:spacing w:val="-7"/>
        </w:rPr>
        <w:t xml:space="preserve"> </w:t>
      </w:r>
      <w:r>
        <w:t>się</w:t>
      </w:r>
      <w:r w:rsidRPr="00161876">
        <w:rPr>
          <w:spacing w:val="-8"/>
        </w:rPr>
        <w:t xml:space="preserve"> </w:t>
      </w:r>
      <w:r>
        <w:t>następującymi</w:t>
      </w:r>
      <w:r w:rsidRPr="00161876">
        <w:rPr>
          <w:spacing w:val="-7"/>
        </w:rPr>
        <w:t xml:space="preserve"> </w:t>
      </w:r>
      <w:r>
        <w:t>kryteriami</w:t>
      </w:r>
    </w:p>
    <w:p w14:paraId="77EAE29B" w14:textId="77777777" w:rsidR="005403E4" w:rsidRDefault="005403E4" w:rsidP="005403E4">
      <w:pPr>
        <w:pStyle w:val="Tekstpodstawowy"/>
        <w:spacing w:before="56"/>
        <w:ind w:left="822"/>
      </w:pPr>
      <w:r>
        <w:t>oceny</w:t>
      </w:r>
      <w:r>
        <w:rPr>
          <w:spacing w:val="-4"/>
        </w:rPr>
        <w:t xml:space="preserve"> </w:t>
      </w:r>
      <w:r>
        <w:t>ofert:</w:t>
      </w:r>
    </w:p>
    <w:p w14:paraId="09045CC2" w14:textId="77777777" w:rsidR="005403E4" w:rsidRDefault="005403E4" w:rsidP="005403E4">
      <w:pPr>
        <w:pStyle w:val="Tekstpodstawowy"/>
        <w:spacing w:before="4"/>
        <w:rPr>
          <w:sz w:val="17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6"/>
        <w:gridCol w:w="1613"/>
      </w:tblGrid>
      <w:tr w:rsidR="005403E4" w14:paraId="0A531A5B" w14:textId="77777777" w:rsidTr="00D908CC">
        <w:trPr>
          <w:trHeight w:val="477"/>
        </w:trPr>
        <w:tc>
          <w:tcPr>
            <w:tcW w:w="6916" w:type="dxa"/>
            <w:shd w:val="clear" w:color="auto" w:fill="D9D9D9"/>
          </w:tcPr>
          <w:p w14:paraId="0767291D" w14:textId="77777777" w:rsidR="005403E4" w:rsidRDefault="005403E4" w:rsidP="00D908CC">
            <w:pPr>
              <w:pStyle w:val="TableParagraph"/>
              <w:spacing w:before="1"/>
              <w:ind w:left="2903" w:right="2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Kryterium:</w:t>
            </w:r>
          </w:p>
        </w:tc>
        <w:tc>
          <w:tcPr>
            <w:tcW w:w="1613" w:type="dxa"/>
            <w:shd w:val="clear" w:color="auto" w:fill="D9D9D9"/>
          </w:tcPr>
          <w:p w14:paraId="1BA0FE93" w14:textId="77777777" w:rsidR="005403E4" w:rsidRDefault="005403E4" w:rsidP="00D908CC">
            <w:pPr>
              <w:pStyle w:val="TableParagraph"/>
              <w:spacing w:before="1"/>
              <w:ind w:left="470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Waga:</w:t>
            </w:r>
          </w:p>
        </w:tc>
      </w:tr>
      <w:tr w:rsidR="005403E4" w14:paraId="09498CF0" w14:textId="77777777" w:rsidTr="00D908CC">
        <w:trPr>
          <w:trHeight w:val="477"/>
        </w:trPr>
        <w:tc>
          <w:tcPr>
            <w:tcW w:w="6916" w:type="dxa"/>
          </w:tcPr>
          <w:p w14:paraId="3126DD71" w14:textId="77777777" w:rsidR="005403E4" w:rsidRDefault="005403E4" w:rsidP="00D908C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Cena</w:t>
            </w:r>
          </w:p>
        </w:tc>
        <w:tc>
          <w:tcPr>
            <w:tcW w:w="1613" w:type="dxa"/>
          </w:tcPr>
          <w:p w14:paraId="3B09FD5C" w14:textId="77777777" w:rsidR="005403E4" w:rsidRDefault="005403E4" w:rsidP="00D908CC">
            <w:pPr>
              <w:pStyle w:val="TableParagraph"/>
              <w:spacing w:line="292" w:lineRule="exact"/>
              <w:ind w:left="470" w:right="45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14:paraId="65B096D9" w14:textId="77777777" w:rsidR="005403E4" w:rsidRDefault="005403E4" w:rsidP="005403E4">
      <w:pPr>
        <w:pStyle w:val="Tekstpodstawowy"/>
      </w:pPr>
    </w:p>
    <w:p w14:paraId="4297DD7F" w14:textId="77777777" w:rsidR="005403E4" w:rsidRDefault="005403E4" w:rsidP="005403E4">
      <w:pPr>
        <w:pStyle w:val="Tekstpodstawowy"/>
        <w:spacing w:before="153"/>
        <w:ind w:left="1502"/>
      </w:pPr>
      <w:r>
        <w:rPr>
          <w:u w:val="single"/>
        </w:rPr>
        <w:t>Ocena</w:t>
      </w:r>
      <w:r>
        <w:rPr>
          <w:spacing w:val="-3"/>
          <w:u w:val="single"/>
        </w:rPr>
        <w:t xml:space="preserve"> </w:t>
      </w:r>
      <w:r>
        <w:rPr>
          <w:u w:val="single"/>
        </w:rPr>
        <w:t>ofert</w:t>
      </w:r>
      <w:r>
        <w:rPr>
          <w:spacing w:val="-1"/>
          <w:u w:val="single"/>
        </w:rPr>
        <w:t xml:space="preserve"> </w:t>
      </w:r>
      <w:r>
        <w:rPr>
          <w:u w:val="single"/>
        </w:rPr>
        <w:t>w</w:t>
      </w:r>
      <w:r>
        <w:rPr>
          <w:spacing w:val="-3"/>
          <w:u w:val="single"/>
        </w:rPr>
        <w:t xml:space="preserve"> </w:t>
      </w:r>
      <w:r>
        <w:rPr>
          <w:u w:val="single"/>
        </w:rPr>
        <w:t>ramach</w:t>
      </w:r>
      <w:r>
        <w:rPr>
          <w:spacing w:val="-2"/>
          <w:u w:val="single"/>
        </w:rPr>
        <w:t xml:space="preserve"> </w:t>
      </w:r>
      <w:r>
        <w:rPr>
          <w:u w:val="single"/>
        </w:rPr>
        <w:t>kryterium</w:t>
      </w:r>
      <w:r>
        <w:rPr>
          <w:spacing w:val="-2"/>
          <w:u w:val="single"/>
        </w:rPr>
        <w:t xml:space="preserve"> </w:t>
      </w:r>
      <w:r>
        <w:rPr>
          <w:u w:val="single"/>
        </w:rPr>
        <w:t>"cena"</w:t>
      </w:r>
      <w:r>
        <w:rPr>
          <w:spacing w:val="-4"/>
          <w:u w:val="single"/>
        </w:rPr>
        <w:t xml:space="preserve"> </w:t>
      </w:r>
      <w:r>
        <w:rPr>
          <w:u w:val="single"/>
        </w:rPr>
        <w:t>zostanie</w:t>
      </w:r>
      <w:r>
        <w:rPr>
          <w:spacing w:val="-1"/>
          <w:u w:val="single"/>
        </w:rPr>
        <w:t xml:space="preserve"> </w:t>
      </w:r>
      <w:r>
        <w:rPr>
          <w:u w:val="single"/>
        </w:rPr>
        <w:t>dokonana</w:t>
      </w:r>
      <w:r>
        <w:rPr>
          <w:spacing w:val="-1"/>
          <w:u w:val="single"/>
        </w:rPr>
        <w:t xml:space="preserve"> </w:t>
      </w:r>
      <w:r>
        <w:rPr>
          <w:u w:val="single"/>
        </w:rPr>
        <w:t>na</w:t>
      </w:r>
      <w:r>
        <w:rPr>
          <w:spacing w:val="-2"/>
          <w:u w:val="single"/>
        </w:rPr>
        <w:t xml:space="preserve"> </w:t>
      </w:r>
      <w:r>
        <w:rPr>
          <w:u w:val="single"/>
        </w:rPr>
        <w:t>podstawie wzoru</w:t>
      </w:r>
      <w:r>
        <w:t>:</w:t>
      </w:r>
    </w:p>
    <w:p w14:paraId="571922BC" w14:textId="77777777" w:rsidR="005403E4" w:rsidRDefault="005403E4" w:rsidP="005403E4">
      <w:pPr>
        <w:pStyle w:val="Tekstpodstawowy"/>
        <w:spacing w:before="2"/>
        <w:rPr>
          <w:sz w:val="10"/>
        </w:rPr>
      </w:pPr>
    </w:p>
    <w:p w14:paraId="7A5658B7" w14:textId="77777777" w:rsidR="005403E4" w:rsidRDefault="005403E4" w:rsidP="005403E4">
      <w:pPr>
        <w:spacing w:before="55"/>
        <w:ind w:left="3741"/>
        <w:rPr>
          <w:b/>
        </w:rPr>
      </w:pPr>
      <w:r>
        <w:rPr>
          <w:b/>
          <w:position w:val="2"/>
        </w:rPr>
        <w:t>PKT</w:t>
      </w:r>
      <w:r>
        <w:rPr>
          <w:b/>
          <w:sz w:val="14"/>
        </w:rPr>
        <w:t>K1</w:t>
      </w:r>
      <w:r>
        <w:rPr>
          <w:b/>
          <w:spacing w:val="16"/>
          <w:sz w:val="14"/>
        </w:rPr>
        <w:t xml:space="preserve"> </w:t>
      </w:r>
      <w:r>
        <w:rPr>
          <w:b/>
          <w:position w:val="2"/>
        </w:rPr>
        <w:t>=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(G</w:t>
      </w:r>
      <w:r>
        <w:rPr>
          <w:b/>
          <w:sz w:val="14"/>
        </w:rPr>
        <w:t>min</w:t>
      </w:r>
      <w:r>
        <w:rPr>
          <w:b/>
          <w:position w:val="2"/>
        </w:rPr>
        <w:t>/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G</w:t>
      </w:r>
      <w:r>
        <w:rPr>
          <w:b/>
          <w:sz w:val="14"/>
        </w:rPr>
        <w:t>oferty</w:t>
      </w:r>
      <w:r>
        <w:rPr>
          <w:b/>
          <w:position w:val="2"/>
        </w:rPr>
        <w:t>)</w:t>
      </w:r>
      <w:r>
        <w:rPr>
          <w:b/>
          <w:spacing w:val="-1"/>
          <w:position w:val="2"/>
        </w:rPr>
        <w:t xml:space="preserve"> </w:t>
      </w:r>
      <w:r>
        <w:rPr>
          <w:b/>
          <w:position w:val="2"/>
        </w:rPr>
        <w:t>*</w:t>
      </w:r>
      <w:r>
        <w:rPr>
          <w:b/>
          <w:spacing w:val="-3"/>
          <w:position w:val="2"/>
        </w:rPr>
        <w:t xml:space="preserve"> </w:t>
      </w:r>
      <w:r>
        <w:rPr>
          <w:b/>
          <w:position w:val="2"/>
        </w:rPr>
        <w:t>100</w:t>
      </w:r>
      <w:r>
        <w:rPr>
          <w:b/>
          <w:spacing w:val="-3"/>
          <w:position w:val="2"/>
        </w:rPr>
        <w:t xml:space="preserve"> </w:t>
      </w:r>
      <w:r>
        <w:rPr>
          <w:b/>
          <w:position w:val="2"/>
        </w:rPr>
        <w:t>pkt</w:t>
      </w:r>
    </w:p>
    <w:p w14:paraId="5D965D30" w14:textId="77777777" w:rsidR="005403E4" w:rsidRDefault="005403E4" w:rsidP="005403E4">
      <w:pPr>
        <w:pStyle w:val="Tekstpodstawowy"/>
        <w:spacing w:before="3"/>
        <w:rPr>
          <w:b/>
          <w:sz w:val="10"/>
        </w:rPr>
      </w:pPr>
    </w:p>
    <w:p w14:paraId="6C81EC40" w14:textId="77777777" w:rsidR="005403E4" w:rsidRDefault="005403E4" w:rsidP="005403E4">
      <w:pPr>
        <w:pStyle w:val="Tekstpodstawowy"/>
        <w:spacing w:before="56"/>
        <w:ind w:left="1389"/>
      </w:pPr>
      <w:r>
        <w:t>gdzie:</w:t>
      </w:r>
    </w:p>
    <w:p w14:paraId="4F515014" w14:textId="77777777" w:rsidR="005403E4" w:rsidRDefault="005403E4" w:rsidP="005403E4">
      <w:pPr>
        <w:spacing w:before="182"/>
        <w:ind w:left="1389"/>
      </w:pPr>
      <w:r>
        <w:rPr>
          <w:b/>
          <w:position w:val="2"/>
        </w:rPr>
        <w:t>G</w:t>
      </w:r>
      <w:r>
        <w:rPr>
          <w:b/>
          <w:sz w:val="14"/>
        </w:rPr>
        <w:t>oferty</w:t>
      </w:r>
      <w:r>
        <w:rPr>
          <w:b/>
          <w:spacing w:val="18"/>
          <w:sz w:val="14"/>
        </w:rPr>
        <w:t xml:space="preserve"> </w:t>
      </w:r>
      <w:r>
        <w:rPr>
          <w:position w:val="2"/>
        </w:rPr>
        <w:t>– cena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oferty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ocenianej</w:t>
      </w:r>
    </w:p>
    <w:p w14:paraId="7D7A00C7" w14:textId="77777777" w:rsidR="005403E4" w:rsidRDefault="005403E4" w:rsidP="005403E4">
      <w:pPr>
        <w:pStyle w:val="Tekstpodstawowy"/>
        <w:spacing w:before="181"/>
        <w:ind w:left="1389"/>
      </w:pPr>
      <w:r>
        <w:rPr>
          <w:b/>
          <w:position w:val="2"/>
        </w:rPr>
        <w:t>G</w:t>
      </w:r>
      <w:r>
        <w:rPr>
          <w:b/>
          <w:sz w:val="14"/>
        </w:rPr>
        <w:t>min</w:t>
      </w:r>
      <w:r>
        <w:rPr>
          <w:b/>
          <w:spacing w:val="16"/>
          <w:sz w:val="14"/>
        </w:rPr>
        <w:t xml:space="preserve"> </w:t>
      </w:r>
      <w:r>
        <w:rPr>
          <w:position w:val="2"/>
        </w:rPr>
        <w:t>– najniższa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cena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spośród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ofert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ocenianych</w:t>
      </w:r>
    </w:p>
    <w:p w14:paraId="4C7CD99D" w14:textId="77777777" w:rsidR="005403E4" w:rsidRDefault="005403E4" w:rsidP="005403E4">
      <w:pPr>
        <w:pStyle w:val="Tekstpodstawowy"/>
        <w:spacing w:before="183" w:line="256" w:lineRule="auto"/>
        <w:ind w:left="1389"/>
      </w:pPr>
      <w:r>
        <w:t>Maksymalna liczba punktów,</w:t>
      </w:r>
      <w:r>
        <w:rPr>
          <w:spacing w:val="2"/>
        </w:rPr>
        <w:t xml:space="preserve"> </w:t>
      </w:r>
      <w:r>
        <w:t>jaką</w:t>
      </w:r>
      <w:r>
        <w:rPr>
          <w:spacing w:val="-2"/>
        </w:rPr>
        <w:t xml:space="preserve"> </w:t>
      </w:r>
      <w:r>
        <w:t>może otrzymać</w:t>
      </w:r>
      <w:r>
        <w:rPr>
          <w:spacing w:val="-2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2"/>
        </w:rPr>
        <w:t xml:space="preserve"> </w:t>
      </w:r>
      <w:r>
        <w:t>kryterium</w:t>
      </w:r>
      <w:r>
        <w:rPr>
          <w:spacing w:val="1"/>
        </w:rPr>
        <w:t xml:space="preserve"> </w:t>
      </w:r>
      <w:r>
        <w:t>wynosi</w:t>
      </w:r>
      <w:r>
        <w:rPr>
          <w:spacing w:val="6"/>
        </w:rPr>
        <w:t xml:space="preserve"> </w:t>
      </w:r>
      <w:r>
        <w:t>100,00</w:t>
      </w:r>
      <w:r>
        <w:rPr>
          <w:spacing w:val="-47"/>
        </w:rPr>
        <w:t xml:space="preserve"> </w:t>
      </w:r>
      <w:r>
        <w:t>pkt.</w:t>
      </w:r>
    </w:p>
    <w:p w14:paraId="619C2746" w14:textId="529D8102" w:rsidR="005403E4" w:rsidRDefault="005403E4" w:rsidP="00161876">
      <w:pPr>
        <w:pStyle w:val="Tekstpodstawowy"/>
        <w:numPr>
          <w:ilvl w:val="3"/>
          <w:numId w:val="63"/>
        </w:numPr>
        <w:spacing w:before="183" w:line="256" w:lineRule="auto"/>
        <w:ind w:left="567"/>
      </w:pPr>
      <w:r>
        <w:t>Ocena ofert zostanie przeprowadzona wyłącznie w oparciu o przedstawione powyżej kryterium.</w:t>
      </w:r>
      <w:r w:rsidRPr="00161876">
        <w:rPr>
          <w:spacing w:val="-47"/>
        </w:rPr>
        <w:t xml:space="preserve"> </w:t>
      </w:r>
      <w:r>
        <w:t>Punkty</w:t>
      </w:r>
      <w:r w:rsidRPr="00161876">
        <w:rPr>
          <w:spacing w:val="1"/>
        </w:rPr>
        <w:t xml:space="preserve"> </w:t>
      </w:r>
      <w:r>
        <w:t>będą</w:t>
      </w:r>
      <w:r w:rsidRPr="00161876">
        <w:rPr>
          <w:spacing w:val="1"/>
        </w:rPr>
        <w:t xml:space="preserve"> </w:t>
      </w:r>
      <w:r>
        <w:t>liczone</w:t>
      </w:r>
      <w:r w:rsidRPr="00161876">
        <w:rPr>
          <w:spacing w:val="1"/>
        </w:rPr>
        <w:t xml:space="preserve"> </w:t>
      </w:r>
      <w:r>
        <w:t>z</w:t>
      </w:r>
      <w:r w:rsidRPr="00161876">
        <w:rPr>
          <w:spacing w:val="1"/>
        </w:rPr>
        <w:t xml:space="preserve"> </w:t>
      </w:r>
      <w:r>
        <w:t>dokładnością</w:t>
      </w:r>
      <w:r w:rsidRPr="00161876">
        <w:rPr>
          <w:spacing w:val="1"/>
        </w:rPr>
        <w:t xml:space="preserve"> </w:t>
      </w:r>
      <w:r>
        <w:t>do</w:t>
      </w:r>
      <w:r w:rsidRPr="00161876">
        <w:rPr>
          <w:spacing w:val="1"/>
        </w:rPr>
        <w:t xml:space="preserve"> </w:t>
      </w:r>
      <w:r>
        <w:t>dwóch</w:t>
      </w:r>
      <w:r w:rsidRPr="00161876">
        <w:rPr>
          <w:spacing w:val="1"/>
        </w:rPr>
        <w:t xml:space="preserve"> </w:t>
      </w:r>
      <w:r>
        <w:t>miejsc</w:t>
      </w:r>
      <w:r w:rsidRPr="00161876">
        <w:rPr>
          <w:spacing w:val="1"/>
        </w:rPr>
        <w:t xml:space="preserve"> </w:t>
      </w:r>
      <w:r>
        <w:t>po</w:t>
      </w:r>
      <w:r w:rsidRPr="00161876">
        <w:rPr>
          <w:spacing w:val="1"/>
        </w:rPr>
        <w:t xml:space="preserve"> </w:t>
      </w:r>
      <w:r>
        <w:t>przecinku,</w:t>
      </w:r>
      <w:r w:rsidRPr="00161876">
        <w:rPr>
          <w:spacing w:val="1"/>
        </w:rPr>
        <w:t xml:space="preserve"> </w:t>
      </w:r>
      <w:r>
        <w:t>zgodnie</w:t>
      </w:r>
      <w:r w:rsidRPr="00161876">
        <w:rPr>
          <w:spacing w:val="1"/>
        </w:rPr>
        <w:t xml:space="preserve"> </w:t>
      </w:r>
      <w:r>
        <w:t>z</w:t>
      </w:r>
      <w:r w:rsidRPr="00161876">
        <w:rPr>
          <w:spacing w:val="1"/>
        </w:rPr>
        <w:t xml:space="preserve"> </w:t>
      </w:r>
      <w:r>
        <w:t>regułą</w:t>
      </w:r>
      <w:r w:rsidRPr="00161876">
        <w:rPr>
          <w:spacing w:val="1"/>
        </w:rPr>
        <w:t xml:space="preserve"> </w:t>
      </w:r>
      <w:r>
        <w:t>matematyczną.</w:t>
      </w:r>
    </w:p>
    <w:p w14:paraId="3E9B8DA9" w14:textId="77777777" w:rsidR="005403E4" w:rsidRDefault="005403E4" w:rsidP="00161876">
      <w:pPr>
        <w:pStyle w:val="Tekstpodstawowy"/>
        <w:numPr>
          <w:ilvl w:val="3"/>
          <w:numId w:val="63"/>
        </w:numPr>
        <w:spacing w:before="183" w:line="256" w:lineRule="auto"/>
        <w:ind w:left="567"/>
      </w:pPr>
      <w:r>
        <w:t>Zamawiający</w:t>
      </w:r>
      <w:r w:rsidRPr="00161876">
        <w:rPr>
          <w:spacing w:val="-3"/>
        </w:rPr>
        <w:t xml:space="preserve"> </w:t>
      </w:r>
      <w:r>
        <w:t>nie</w:t>
      </w:r>
      <w:r w:rsidRPr="00161876">
        <w:rPr>
          <w:spacing w:val="-2"/>
        </w:rPr>
        <w:t xml:space="preserve"> </w:t>
      </w:r>
      <w:r>
        <w:t>przewiduje</w:t>
      </w:r>
      <w:r w:rsidRPr="00161876">
        <w:rPr>
          <w:spacing w:val="-2"/>
        </w:rPr>
        <w:t xml:space="preserve"> </w:t>
      </w:r>
      <w:r>
        <w:t>przeprowadzenia</w:t>
      </w:r>
      <w:r w:rsidRPr="00161876">
        <w:rPr>
          <w:spacing w:val="-2"/>
        </w:rPr>
        <w:t xml:space="preserve"> </w:t>
      </w:r>
      <w:r>
        <w:t>dogrywki</w:t>
      </w:r>
      <w:r w:rsidRPr="00161876">
        <w:rPr>
          <w:spacing w:val="-5"/>
        </w:rPr>
        <w:t xml:space="preserve"> </w:t>
      </w:r>
      <w:r>
        <w:t>w</w:t>
      </w:r>
      <w:r w:rsidRPr="00161876">
        <w:rPr>
          <w:spacing w:val="-1"/>
        </w:rPr>
        <w:t xml:space="preserve"> </w:t>
      </w:r>
      <w:r>
        <w:t>formie</w:t>
      </w:r>
      <w:r w:rsidRPr="00161876">
        <w:rPr>
          <w:spacing w:val="-1"/>
        </w:rPr>
        <w:t xml:space="preserve"> </w:t>
      </w:r>
      <w:r>
        <w:t>aukcji</w:t>
      </w:r>
      <w:r w:rsidRPr="00161876">
        <w:rPr>
          <w:spacing w:val="-4"/>
        </w:rPr>
        <w:t xml:space="preserve"> </w:t>
      </w:r>
      <w:r>
        <w:t>elektronicznej.</w:t>
      </w:r>
    </w:p>
    <w:p w14:paraId="70964F14" w14:textId="77777777" w:rsidR="005403E4" w:rsidRDefault="005403E4" w:rsidP="00161876">
      <w:pPr>
        <w:pStyle w:val="Tekstpodstawowy"/>
        <w:numPr>
          <w:ilvl w:val="3"/>
          <w:numId w:val="63"/>
        </w:numPr>
        <w:spacing w:before="183" w:line="256" w:lineRule="auto"/>
        <w:ind w:left="567"/>
      </w:pPr>
      <w:r>
        <w:t>Zamówienie</w:t>
      </w:r>
      <w:r w:rsidRPr="00161876">
        <w:rPr>
          <w:spacing w:val="-2"/>
        </w:rPr>
        <w:t xml:space="preserve"> </w:t>
      </w:r>
      <w:r>
        <w:t>zostanie</w:t>
      </w:r>
      <w:r w:rsidRPr="00161876">
        <w:rPr>
          <w:spacing w:val="-4"/>
        </w:rPr>
        <w:t xml:space="preserve"> </w:t>
      </w:r>
      <w:r>
        <w:t>udzielone</w:t>
      </w:r>
      <w:r w:rsidRPr="00161876">
        <w:rPr>
          <w:spacing w:val="-1"/>
        </w:rPr>
        <w:t xml:space="preserve"> </w:t>
      </w:r>
      <w:r>
        <w:t>Wykonawcy,</w:t>
      </w:r>
      <w:r w:rsidRPr="00161876">
        <w:rPr>
          <w:spacing w:val="-4"/>
        </w:rPr>
        <w:t xml:space="preserve"> </w:t>
      </w:r>
      <w:r>
        <w:t>który</w:t>
      </w:r>
      <w:r w:rsidRPr="00161876">
        <w:rPr>
          <w:spacing w:val="-1"/>
        </w:rPr>
        <w:t xml:space="preserve"> </w:t>
      </w:r>
      <w:r>
        <w:t>otrzyma</w:t>
      </w:r>
      <w:r w:rsidRPr="00161876">
        <w:rPr>
          <w:spacing w:val="-2"/>
        </w:rPr>
        <w:t xml:space="preserve"> </w:t>
      </w:r>
      <w:r>
        <w:t>najwyższą</w:t>
      </w:r>
      <w:r w:rsidRPr="00161876">
        <w:rPr>
          <w:spacing w:val="-3"/>
        </w:rPr>
        <w:t xml:space="preserve"> </w:t>
      </w:r>
      <w:r>
        <w:t>liczbę</w:t>
      </w:r>
      <w:r w:rsidRPr="00161876">
        <w:rPr>
          <w:spacing w:val="-1"/>
        </w:rPr>
        <w:t xml:space="preserve"> </w:t>
      </w:r>
      <w:r>
        <w:t>punktów.</w:t>
      </w:r>
    </w:p>
    <w:p w14:paraId="5164A56E" w14:textId="77777777" w:rsidR="005403E4" w:rsidRDefault="005403E4" w:rsidP="00161876">
      <w:pPr>
        <w:pStyle w:val="Tekstpodstawowy"/>
        <w:numPr>
          <w:ilvl w:val="3"/>
          <w:numId w:val="63"/>
        </w:numPr>
        <w:spacing w:before="183" w:line="256" w:lineRule="auto"/>
        <w:ind w:left="567"/>
      </w:pPr>
      <w:r w:rsidRPr="00161876">
        <w:rPr>
          <w:spacing w:val="-1"/>
        </w:rPr>
        <w:t>Jeżeli</w:t>
      </w:r>
      <w:r w:rsidRPr="00161876">
        <w:rPr>
          <w:spacing w:val="-11"/>
        </w:rPr>
        <w:t xml:space="preserve"> </w:t>
      </w:r>
      <w:r w:rsidRPr="00161876">
        <w:rPr>
          <w:spacing w:val="-1"/>
        </w:rPr>
        <w:t>została</w:t>
      </w:r>
      <w:r w:rsidRPr="00161876">
        <w:rPr>
          <w:spacing w:val="-10"/>
        </w:rPr>
        <w:t xml:space="preserve"> </w:t>
      </w:r>
      <w:r w:rsidRPr="00161876">
        <w:rPr>
          <w:spacing w:val="-1"/>
        </w:rPr>
        <w:t>złożona</w:t>
      </w:r>
      <w:r w:rsidRPr="00161876">
        <w:rPr>
          <w:spacing w:val="-10"/>
        </w:rPr>
        <w:t xml:space="preserve"> </w:t>
      </w:r>
      <w:r>
        <w:t>oferta,</w:t>
      </w:r>
      <w:r w:rsidRPr="00161876">
        <w:rPr>
          <w:spacing w:val="-9"/>
        </w:rPr>
        <w:t xml:space="preserve"> </w:t>
      </w:r>
      <w:r>
        <w:t>której</w:t>
      </w:r>
      <w:r w:rsidRPr="00161876">
        <w:rPr>
          <w:spacing w:val="-9"/>
        </w:rPr>
        <w:t xml:space="preserve"> </w:t>
      </w:r>
      <w:r>
        <w:t>wybór</w:t>
      </w:r>
      <w:r w:rsidRPr="00161876">
        <w:rPr>
          <w:spacing w:val="-13"/>
        </w:rPr>
        <w:t xml:space="preserve"> </w:t>
      </w:r>
      <w:r>
        <w:t>prowadziłby</w:t>
      </w:r>
      <w:r w:rsidRPr="00161876">
        <w:rPr>
          <w:spacing w:val="-9"/>
        </w:rPr>
        <w:t xml:space="preserve"> </w:t>
      </w:r>
      <w:r>
        <w:t>do</w:t>
      </w:r>
      <w:r w:rsidRPr="00161876">
        <w:rPr>
          <w:spacing w:val="-8"/>
        </w:rPr>
        <w:t xml:space="preserve"> </w:t>
      </w:r>
      <w:r>
        <w:t>powstania</w:t>
      </w:r>
      <w:r w:rsidRPr="00161876">
        <w:rPr>
          <w:spacing w:val="-10"/>
        </w:rPr>
        <w:t xml:space="preserve"> </w:t>
      </w:r>
      <w:r>
        <w:t>u</w:t>
      </w:r>
      <w:r w:rsidRPr="00161876">
        <w:rPr>
          <w:spacing w:val="-10"/>
        </w:rPr>
        <w:t xml:space="preserve"> </w:t>
      </w:r>
      <w:r>
        <w:t>Zamawiającego</w:t>
      </w:r>
      <w:r w:rsidRPr="00161876">
        <w:rPr>
          <w:spacing w:val="-11"/>
        </w:rPr>
        <w:t xml:space="preserve"> </w:t>
      </w:r>
      <w:r>
        <w:t>obowiązku</w:t>
      </w:r>
      <w:r w:rsidRPr="00161876">
        <w:rPr>
          <w:spacing w:val="-48"/>
        </w:rPr>
        <w:t xml:space="preserve"> </w:t>
      </w:r>
      <w:r>
        <w:t xml:space="preserve">podatkowego  </w:t>
      </w:r>
      <w:r w:rsidRPr="00161876">
        <w:rPr>
          <w:spacing w:val="13"/>
        </w:rPr>
        <w:t xml:space="preserve"> </w:t>
      </w:r>
      <w:r>
        <w:t xml:space="preserve">zgodnie  </w:t>
      </w:r>
      <w:r w:rsidRPr="00161876">
        <w:rPr>
          <w:spacing w:val="13"/>
        </w:rPr>
        <w:t xml:space="preserve"> </w:t>
      </w:r>
      <w:r>
        <w:t xml:space="preserve">z  </w:t>
      </w:r>
      <w:r w:rsidRPr="00161876">
        <w:rPr>
          <w:spacing w:val="10"/>
        </w:rPr>
        <w:t xml:space="preserve"> </w:t>
      </w:r>
      <w:r>
        <w:t xml:space="preserve">ustawą  </w:t>
      </w:r>
      <w:r w:rsidRPr="00161876">
        <w:rPr>
          <w:spacing w:val="13"/>
        </w:rPr>
        <w:t xml:space="preserve"> </w:t>
      </w:r>
      <w:r>
        <w:t xml:space="preserve">z  </w:t>
      </w:r>
      <w:r w:rsidRPr="00161876">
        <w:rPr>
          <w:spacing w:val="12"/>
        </w:rPr>
        <w:t xml:space="preserve"> </w:t>
      </w:r>
      <w:r>
        <w:t xml:space="preserve">dnia  </w:t>
      </w:r>
      <w:r w:rsidRPr="00161876">
        <w:rPr>
          <w:spacing w:val="13"/>
        </w:rPr>
        <w:t xml:space="preserve"> </w:t>
      </w:r>
      <w:r>
        <w:t xml:space="preserve">11  </w:t>
      </w:r>
      <w:r w:rsidRPr="00161876">
        <w:rPr>
          <w:spacing w:val="12"/>
        </w:rPr>
        <w:t xml:space="preserve"> </w:t>
      </w:r>
      <w:r>
        <w:t xml:space="preserve">marca  </w:t>
      </w:r>
      <w:r w:rsidRPr="00161876">
        <w:rPr>
          <w:spacing w:val="13"/>
        </w:rPr>
        <w:t xml:space="preserve"> </w:t>
      </w:r>
      <w:r>
        <w:t xml:space="preserve">2004  </w:t>
      </w:r>
      <w:r w:rsidRPr="00161876">
        <w:rPr>
          <w:spacing w:val="14"/>
        </w:rPr>
        <w:t xml:space="preserve"> </w:t>
      </w:r>
      <w:r>
        <w:t xml:space="preserve">r.  </w:t>
      </w:r>
      <w:r w:rsidRPr="00161876">
        <w:rPr>
          <w:spacing w:val="10"/>
        </w:rPr>
        <w:t xml:space="preserve"> </w:t>
      </w:r>
      <w:r>
        <w:t xml:space="preserve">o  </w:t>
      </w:r>
      <w:r w:rsidRPr="00161876">
        <w:rPr>
          <w:spacing w:val="14"/>
        </w:rPr>
        <w:t xml:space="preserve"> </w:t>
      </w:r>
      <w:r>
        <w:t xml:space="preserve">podatku  </w:t>
      </w:r>
      <w:r w:rsidRPr="00161876">
        <w:rPr>
          <w:spacing w:val="13"/>
        </w:rPr>
        <w:t xml:space="preserve"> </w:t>
      </w:r>
      <w:r>
        <w:t xml:space="preserve">od  </w:t>
      </w:r>
      <w:r w:rsidRPr="00161876">
        <w:rPr>
          <w:spacing w:val="13"/>
        </w:rPr>
        <w:t xml:space="preserve"> </w:t>
      </w:r>
      <w:r>
        <w:t>towarów</w:t>
      </w:r>
      <w:r w:rsidRPr="00161876">
        <w:rPr>
          <w:spacing w:val="-48"/>
        </w:rPr>
        <w:t xml:space="preserve"> </w:t>
      </w:r>
      <w:r>
        <w:t>i usług (Dz. U. z 2018 r. poz. 2174, z późn. zm.15), dla celów zastosowania kryterium ceny</w:t>
      </w:r>
      <w:r w:rsidRPr="00161876">
        <w:rPr>
          <w:spacing w:val="1"/>
        </w:rPr>
        <w:t xml:space="preserve"> </w:t>
      </w:r>
      <w:r>
        <w:t>zamawiający dolicza do przedstawionej w tej ofercie ceny kwotę podatku od towarów i usług,</w:t>
      </w:r>
      <w:r w:rsidRPr="00161876">
        <w:rPr>
          <w:spacing w:val="1"/>
        </w:rPr>
        <w:t xml:space="preserve"> </w:t>
      </w:r>
      <w:r>
        <w:t>którą</w:t>
      </w:r>
      <w:r w:rsidRPr="00161876">
        <w:rPr>
          <w:spacing w:val="-4"/>
        </w:rPr>
        <w:t xml:space="preserve"> </w:t>
      </w:r>
      <w:r>
        <w:t>miałby</w:t>
      </w:r>
      <w:r w:rsidRPr="00161876">
        <w:rPr>
          <w:spacing w:val="-1"/>
        </w:rPr>
        <w:t xml:space="preserve"> </w:t>
      </w:r>
      <w:r>
        <w:t>obowiązek</w:t>
      </w:r>
      <w:r w:rsidRPr="00161876">
        <w:rPr>
          <w:spacing w:val="1"/>
        </w:rPr>
        <w:t xml:space="preserve"> </w:t>
      </w:r>
      <w:r>
        <w:t>rozliczyć.</w:t>
      </w:r>
    </w:p>
    <w:p w14:paraId="1D2B4DD8" w14:textId="77777777" w:rsidR="005403E4" w:rsidRDefault="005403E4" w:rsidP="00161876">
      <w:pPr>
        <w:pStyle w:val="Tekstpodstawowy"/>
        <w:numPr>
          <w:ilvl w:val="3"/>
          <w:numId w:val="63"/>
        </w:numPr>
        <w:spacing w:before="183" w:line="256" w:lineRule="auto"/>
        <w:ind w:left="567"/>
      </w:pPr>
      <w:r>
        <w:lastRenderedPageBreak/>
        <w:t>W ofercie</w:t>
      </w:r>
      <w:r w:rsidRPr="00161876">
        <w:rPr>
          <w:spacing w:val="-2"/>
        </w:rPr>
        <w:t xml:space="preserve"> </w:t>
      </w:r>
      <w:r>
        <w:t>wykonawca</w:t>
      </w:r>
      <w:r w:rsidRPr="00161876">
        <w:rPr>
          <w:spacing w:val="-2"/>
        </w:rPr>
        <w:t xml:space="preserve"> </w:t>
      </w:r>
      <w:r>
        <w:t>ma</w:t>
      </w:r>
      <w:r w:rsidRPr="00161876">
        <w:rPr>
          <w:spacing w:val="-4"/>
        </w:rPr>
        <w:t xml:space="preserve"> </w:t>
      </w:r>
      <w:r>
        <w:t>obowiązek:</w:t>
      </w:r>
    </w:p>
    <w:p w14:paraId="21562BFD" w14:textId="77777777" w:rsidR="005403E4" w:rsidRDefault="005403E4" w:rsidP="005403E4">
      <w:pPr>
        <w:pStyle w:val="Tekstpodstawowy"/>
        <w:spacing w:before="4"/>
        <w:rPr>
          <w:sz w:val="16"/>
        </w:rPr>
      </w:pPr>
    </w:p>
    <w:p w14:paraId="01E25E8F" w14:textId="48598F4B" w:rsidR="005403E4" w:rsidRDefault="005403E4" w:rsidP="00161876">
      <w:pPr>
        <w:pStyle w:val="Akapitzlist"/>
        <w:numPr>
          <w:ilvl w:val="2"/>
          <w:numId w:val="63"/>
        </w:numPr>
        <w:tabs>
          <w:tab w:val="left" w:pos="965"/>
        </w:tabs>
        <w:spacing w:before="1" w:line="276" w:lineRule="auto"/>
        <w:ind w:left="851" w:right="119"/>
      </w:pPr>
      <w:r>
        <w:t>poinformowania</w:t>
      </w:r>
      <w:r w:rsidRPr="00161876">
        <w:rPr>
          <w:spacing w:val="25"/>
        </w:rPr>
        <w:t xml:space="preserve"> </w:t>
      </w:r>
      <w:r>
        <w:t>Zamawiającego,</w:t>
      </w:r>
      <w:r w:rsidRPr="00161876">
        <w:rPr>
          <w:spacing w:val="71"/>
        </w:rPr>
        <w:t xml:space="preserve"> </w:t>
      </w:r>
      <w:r>
        <w:t>że</w:t>
      </w:r>
      <w:r w:rsidRPr="00161876">
        <w:rPr>
          <w:spacing w:val="72"/>
        </w:rPr>
        <w:t xml:space="preserve"> </w:t>
      </w:r>
      <w:r>
        <w:t>wybór</w:t>
      </w:r>
      <w:r w:rsidRPr="00161876">
        <w:rPr>
          <w:spacing w:val="72"/>
        </w:rPr>
        <w:t xml:space="preserve"> </w:t>
      </w:r>
      <w:r>
        <w:t>jego</w:t>
      </w:r>
      <w:r w:rsidRPr="00161876">
        <w:rPr>
          <w:spacing w:val="70"/>
        </w:rPr>
        <w:t xml:space="preserve"> </w:t>
      </w:r>
      <w:r>
        <w:t>oferty</w:t>
      </w:r>
      <w:r w:rsidRPr="00161876">
        <w:rPr>
          <w:spacing w:val="73"/>
        </w:rPr>
        <w:t xml:space="preserve"> </w:t>
      </w:r>
      <w:r>
        <w:t>będzie</w:t>
      </w:r>
      <w:r w:rsidRPr="00161876">
        <w:rPr>
          <w:spacing w:val="74"/>
        </w:rPr>
        <w:t xml:space="preserve"> </w:t>
      </w:r>
      <w:r>
        <w:t>prowadził</w:t>
      </w:r>
      <w:r w:rsidRPr="00161876">
        <w:rPr>
          <w:spacing w:val="72"/>
        </w:rPr>
        <w:t xml:space="preserve"> </w:t>
      </w:r>
      <w:r>
        <w:t>do</w:t>
      </w:r>
      <w:r w:rsidRPr="00161876">
        <w:rPr>
          <w:spacing w:val="74"/>
        </w:rPr>
        <w:t xml:space="preserve"> </w:t>
      </w:r>
      <w:r>
        <w:t>powstania</w:t>
      </w:r>
      <w:r w:rsidRPr="00161876">
        <w:rPr>
          <w:spacing w:val="-47"/>
        </w:rPr>
        <w:t xml:space="preserve"> </w:t>
      </w:r>
      <w:r>
        <w:t>u</w:t>
      </w:r>
      <w:r w:rsidRPr="00161876">
        <w:rPr>
          <w:spacing w:val="-2"/>
        </w:rPr>
        <w:t xml:space="preserve"> </w:t>
      </w:r>
      <w:r>
        <w:t>Zamawiającego</w:t>
      </w:r>
      <w:r w:rsidRPr="00161876">
        <w:rPr>
          <w:spacing w:val="-1"/>
        </w:rPr>
        <w:t xml:space="preserve"> </w:t>
      </w:r>
      <w:r>
        <w:t>obowiązku</w:t>
      </w:r>
      <w:r w:rsidRPr="00161876">
        <w:rPr>
          <w:spacing w:val="-1"/>
        </w:rPr>
        <w:t xml:space="preserve"> </w:t>
      </w:r>
      <w:r>
        <w:t>podatkowego;</w:t>
      </w:r>
    </w:p>
    <w:p w14:paraId="645238AA" w14:textId="77777777" w:rsidR="005403E4" w:rsidRDefault="005403E4" w:rsidP="00161876">
      <w:pPr>
        <w:pStyle w:val="Akapitzlist"/>
        <w:numPr>
          <w:ilvl w:val="2"/>
          <w:numId w:val="63"/>
        </w:numPr>
        <w:tabs>
          <w:tab w:val="left" w:pos="965"/>
        </w:tabs>
        <w:spacing w:before="160" w:line="276" w:lineRule="auto"/>
        <w:ind w:left="709" w:right="114" w:firstLine="0"/>
        <w:jc w:val="left"/>
      </w:pPr>
      <w:r>
        <w:t>wskazania</w:t>
      </w:r>
      <w:r>
        <w:rPr>
          <w:spacing w:val="33"/>
        </w:rPr>
        <w:t xml:space="preserve"> </w:t>
      </w:r>
      <w:r>
        <w:t>nazwy</w:t>
      </w:r>
      <w:r>
        <w:rPr>
          <w:spacing w:val="34"/>
        </w:rPr>
        <w:t xml:space="preserve"> </w:t>
      </w:r>
      <w:r>
        <w:t>(rodzaju)</w:t>
      </w:r>
      <w:r>
        <w:rPr>
          <w:spacing w:val="34"/>
        </w:rPr>
        <w:t xml:space="preserve"> </w:t>
      </w:r>
      <w:r>
        <w:t>towaru</w:t>
      </w:r>
      <w:r>
        <w:rPr>
          <w:spacing w:val="33"/>
        </w:rPr>
        <w:t xml:space="preserve"> </w:t>
      </w:r>
      <w:r>
        <w:t>lub</w:t>
      </w:r>
      <w:r>
        <w:rPr>
          <w:spacing w:val="33"/>
        </w:rPr>
        <w:t xml:space="preserve"> </w:t>
      </w:r>
      <w:r>
        <w:t>usługi,</w:t>
      </w:r>
      <w:r>
        <w:rPr>
          <w:spacing w:val="31"/>
        </w:rPr>
        <w:t xml:space="preserve"> </w:t>
      </w:r>
      <w:r>
        <w:t>których</w:t>
      </w:r>
      <w:r>
        <w:rPr>
          <w:spacing w:val="30"/>
        </w:rPr>
        <w:t xml:space="preserve"> </w:t>
      </w:r>
      <w:r>
        <w:t>dostawa</w:t>
      </w:r>
      <w:r>
        <w:rPr>
          <w:spacing w:val="33"/>
        </w:rPr>
        <w:t xml:space="preserve"> </w:t>
      </w:r>
      <w:r>
        <w:t>lub</w:t>
      </w:r>
      <w:r>
        <w:rPr>
          <w:spacing w:val="30"/>
        </w:rPr>
        <w:t xml:space="preserve"> </w:t>
      </w:r>
      <w:r>
        <w:t>świadczenie</w:t>
      </w:r>
      <w:r>
        <w:rPr>
          <w:spacing w:val="34"/>
        </w:rPr>
        <w:t xml:space="preserve"> </w:t>
      </w:r>
      <w:r>
        <w:t>będą</w:t>
      </w:r>
      <w:r>
        <w:rPr>
          <w:spacing w:val="-47"/>
        </w:rPr>
        <w:t xml:space="preserve"> </w:t>
      </w:r>
      <w:r>
        <w:t>prowadziły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powstania</w:t>
      </w:r>
      <w:r>
        <w:rPr>
          <w:spacing w:val="-2"/>
        </w:rPr>
        <w:t xml:space="preserve"> </w:t>
      </w:r>
      <w:r>
        <w:t>obowiązku podatkowego;</w:t>
      </w:r>
    </w:p>
    <w:p w14:paraId="4154ABC0" w14:textId="77777777" w:rsidR="005403E4" w:rsidRDefault="005403E4" w:rsidP="005403E4">
      <w:pPr>
        <w:pStyle w:val="Akapitzlist"/>
        <w:numPr>
          <w:ilvl w:val="2"/>
          <w:numId w:val="63"/>
        </w:numPr>
        <w:tabs>
          <w:tab w:val="left" w:pos="965"/>
        </w:tabs>
        <w:spacing w:before="159"/>
        <w:ind w:left="964" w:hanging="282"/>
        <w:jc w:val="left"/>
      </w:pPr>
      <w:r>
        <w:rPr>
          <w:spacing w:val="-1"/>
        </w:rPr>
        <w:t>wskazania</w:t>
      </w:r>
      <w:r>
        <w:rPr>
          <w:spacing w:val="-12"/>
        </w:rPr>
        <w:t xml:space="preserve"> </w:t>
      </w:r>
      <w:r>
        <w:rPr>
          <w:spacing w:val="-1"/>
        </w:rPr>
        <w:t>wartości</w:t>
      </w:r>
      <w:r>
        <w:rPr>
          <w:spacing w:val="-12"/>
        </w:rPr>
        <w:t xml:space="preserve"> </w:t>
      </w:r>
      <w:r>
        <w:t>towaru</w:t>
      </w:r>
      <w:r>
        <w:rPr>
          <w:spacing w:val="-12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usługi</w:t>
      </w:r>
      <w:r>
        <w:rPr>
          <w:spacing w:val="-12"/>
        </w:rPr>
        <w:t xml:space="preserve"> </w:t>
      </w:r>
      <w:r>
        <w:t>objętego</w:t>
      </w:r>
      <w:r>
        <w:rPr>
          <w:spacing w:val="-10"/>
        </w:rPr>
        <w:t xml:space="preserve"> </w:t>
      </w:r>
      <w:r>
        <w:t>obowiązkiem</w:t>
      </w:r>
      <w:r>
        <w:rPr>
          <w:spacing w:val="-10"/>
        </w:rPr>
        <w:t xml:space="preserve"> </w:t>
      </w:r>
      <w:r>
        <w:t>podatkowym</w:t>
      </w:r>
      <w:r>
        <w:rPr>
          <w:spacing w:val="-10"/>
        </w:rPr>
        <w:t xml:space="preserve"> </w:t>
      </w:r>
      <w:r>
        <w:t>zamawiającego,</w:t>
      </w:r>
      <w:r>
        <w:rPr>
          <w:spacing w:val="-12"/>
        </w:rPr>
        <w:t xml:space="preserve"> </w:t>
      </w:r>
      <w:r>
        <w:t>bez</w:t>
      </w:r>
    </w:p>
    <w:p w14:paraId="684DB4FF" w14:textId="77777777" w:rsidR="005403E4" w:rsidRDefault="005403E4" w:rsidP="005403E4">
      <w:pPr>
        <w:pStyle w:val="Tekstpodstawowy"/>
        <w:spacing w:before="42"/>
        <w:ind w:left="683"/>
      </w:pPr>
      <w:r>
        <w:t>kwoty</w:t>
      </w:r>
      <w:r>
        <w:rPr>
          <w:spacing w:val="-2"/>
        </w:rPr>
        <w:t xml:space="preserve"> </w:t>
      </w:r>
      <w:r>
        <w:t>podatku;</w:t>
      </w:r>
    </w:p>
    <w:p w14:paraId="08258916" w14:textId="77777777" w:rsidR="005403E4" w:rsidRDefault="005403E4" w:rsidP="005403E4">
      <w:pPr>
        <w:pStyle w:val="Tekstpodstawowy"/>
        <w:spacing w:before="4"/>
        <w:rPr>
          <w:sz w:val="16"/>
        </w:rPr>
      </w:pPr>
    </w:p>
    <w:p w14:paraId="2308BA6E" w14:textId="77777777" w:rsidR="005403E4" w:rsidRDefault="005403E4" w:rsidP="00161876">
      <w:pPr>
        <w:pStyle w:val="Akapitzlist"/>
        <w:numPr>
          <w:ilvl w:val="2"/>
          <w:numId w:val="63"/>
        </w:numPr>
        <w:tabs>
          <w:tab w:val="left" w:pos="965"/>
        </w:tabs>
        <w:spacing w:line="276" w:lineRule="auto"/>
        <w:ind w:left="709" w:right="115" w:firstLine="0"/>
        <w:jc w:val="left"/>
      </w:pPr>
      <w:r>
        <w:t>wskazania</w:t>
      </w:r>
      <w:r>
        <w:rPr>
          <w:spacing w:val="28"/>
        </w:rPr>
        <w:t xml:space="preserve"> </w:t>
      </w:r>
      <w:r>
        <w:t>stawki</w:t>
      </w:r>
      <w:r>
        <w:rPr>
          <w:spacing w:val="28"/>
        </w:rPr>
        <w:t xml:space="preserve"> </w:t>
      </w:r>
      <w:r>
        <w:t>podatku</w:t>
      </w:r>
      <w:r>
        <w:rPr>
          <w:spacing w:val="26"/>
        </w:rPr>
        <w:t xml:space="preserve"> </w:t>
      </w:r>
      <w:r>
        <w:t>od</w:t>
      </w:r>
      <w:r>
        <w:rPr>
          <w:spacing w:val="27"/>
        </w:rPr>
        <w:t xml:space="preserve"> </w:t>
      </w:r>
      <w:r>
        <w:t>towarów</w:t>
      </w:r>
      <w:r>
        <w:rPr>
          <w:spacing w:val="29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usług,</w:t>
      </w:r>
      <w:r>
        <w:rPr>
          <w:spacing w:val="29"/>
        </w:rPr>
        <w:t xml:space="preserve"> </w:t>
      </w:r>
      <w:r>
        <w:t>która</w:t>
      </w:r>
      <w:r>
        <w:rPr>
          <w:spacing w:val="28"/>
        </w:rPr>
        <w:t xml:space="preserve"> </w:t>
      </w:r>
      <w:r>
        <w:t>zgodnie</w:t>
      </w:r>
      <w:r>
        <w:rPr>
          <w:spacing w:val="28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wiedzą</w:t>
      </w:r>
      <w:r>
        <w:rPr>
          <w:spacing w:val="28"/>
        </w:rPr>
        <w:t xml:space="preserve"> </w:t>
      </w:r>
      <w:r>
        <w:t>wykonawcy,</w:t>
      </w:r>
      <w:r>
        <w:rPr>
          <w:spacing w:val="28"/>
        </w:rPr>
        <w:t xml:space="preserve"> </w:t>
      </w:r>
      <w:r>
        <w:t>będzie</w:t>
      </w:r>
      <w:r>
        <w:rPr>
          <w:spacing w:val="-46"/>
        </w:rPr>
        <w:t xml:space="preserve"> </w:t>
      </w:r>
      <w:r>
        <w:t>miała</w:t>
      </w:r>
      <w:r>
        <w:rPr>
          <w:spacing w:val="-1"/>
        </w:rPr>
        <w:t xml:space="preserve"> </w:t>
      </w:r>
      <w:r>
        <w:t>zastosowanie.</w:t>
      </w:r>
    </w:p>
    <w:p w14:paraId="20E4D299" w14:textId="0FB328E6" w:rsidR="005403E4" w:rsidRDefault="005403E4" w:rsidP="00161876">
      <w:pPr>
        <w:pStyle w:val="Akapitzlist"/>
        <w:numPr>
          <w:ilvl w:val="0"/>
          <w:numId w:val="56"/>
        </w:numPr>
        <w:tabs>
          <w:tab w:val="left" w:pos="684"/>
        </w:tabs>
        <w:spacing w:before="160"/>
        <w:jc w:val="left"/>
      </w:pPr>
      <w:r>
        <w:t>Z</w:t>
      </w:r>
      <w:r>
        <w:rPr>
          <w:spacing w:val="18"/>
        </w:rPr>
        <w:t xml:space="preserve"> </w:t>
      </w:r>
      <w:r>
        <w:t>wybranym</w:t>
      </w:r>
      <w:r>
        <w:rPr>
          <w:spacing w:val="17"/>
        </w:rPr>
        <w:t xml:space="preserve"> </w:t>
      </w:r>
      <w:r>
        <w:t>Wykonawcą</w:t>
      </w:r>
      <w:r>
        <w:rPr>
          <w:spacing w:val="16"/>
        </w:rPr>
        <w:t xml:space="preserve"> </w:t>
      </w:r>
      <w:r>
        <w:t>podpisana</w:t>
      </w:r>
      <w:r>
        <w:rPr>
          <w:spacing w:val="18"/>
        </w:rPr>
        <w:t xml:space="preserve"> </w:t>
      </w:r>
      <w:r>
        <w:t>zostanie</w:t>
      </w:r>
      <w:r>
        <w:rPr>
          <w:spacing w:val="16"/>
        </w:rPr>
        <w:t xml:space="preserve"> </w:t>
      </w:r>
      <w:r>
        <w:t>umowa</w:t>
      </w:r>
      <w:r>
        <w:rPr>
          <w:spacing w:val="18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warunkach</w:t>
      </w:r>
      <w:r>
        <w:rPr>
          <w:spacing w:val="16"/>
        </w:rPr>
        <w:t xml:space="preserve"> </w:t>
      </w:r>
      <w:r>
        <w:t>określonych</w:t>
      </w:r>
      <w:r>
        <w:rPr>
          <w:spacing w:val="18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rozdziale</w:t>
      </w:r>
      <w:r>
        <w:rPr>
          <w:spacing w:val="16"/>
        </w:rPr>
        <w:t xml:space="preserve"> </w:t>
      </w:r>
      <w:r>
        <w:t>IV</w:t>
      </w:r>
    </w:p>
    <w:p w14:paraId="056FF9BF" w14:textId="77777777" w:rsidR="005403E4" w:rsidRDefault="005403E4" w:rsidP="005403E4">
      <w:pPr>
        <w:pStyle w:val="Tekstpodstawowy"/>
        <w:spacing w:before="41"/>
        <w:ind w:left="683"/>
      </w:pPr>
      <w:r>
        <w:t>SWZ.</w:t>
      </w:r>
    </w:p>
    <w:p w14:paraId="156F71E1" w14:textId="77777777" w:rsidR="005403E4" w:rsidRPr="005403E4" w:rsidRDefault="005403E4" w:rsidP="005403E4"/>
    <w:p w14:paraId="4BBD4540" w14:textId="77777777" w:rsidR="005403E4" w:rsidRDefault="005403E4" w:rsidP="005403E4">
      <w:pPr>
        <w:rPr>
          <w:b/>
          <w:i/>
          <w:iCs/>
          <w:sz w:val="24"/>
          <w:szCs w:val="24"/>
        </w:rPr>
      </w:pPr>
    </w:p>
    <w:p w14:paraId="207DFFD4" w14:textId="77777777" w:rsidR="005403E4" w:rsidRDefault="005403E4" w:rsidP="005403E4"/>
    <w:p w14:paraId="61F90C63" w14:textId="77777777" w:rsidR="00161876" w:rsidRPr="00161876" w:rsidRDefault="00161876" w:rsidP="00161876"/>
    <w:p w14:paraId="7A6FD81C" w14:textId="77777777" w:rsidR="00161876" w:rsidRDefault="00161876" w:rsidP="00161876">
      <w:pPr>
        <w:pStyle w:val="Nagwek4"/>
        <w:numPr>
          <w:ilvl w:val="0"/>
          <w:numId w:val="42"/>
        </w:numPr>
        <w:tabs>
          <w:tab w:val="left" w:pos="684"/>
        </w:tabs>
        <w:spacing w:before="22" w:line="254" w:lineRule="auto"/>
        <w:ind w:right="113"/>
      </w:pPr>
      <w:r>
        <w:t>INFORMACJE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FORMALNOŚCIACH,</w:t>
      </w:r>
      <w:r>
        <w:rPr>
          <w:spacing w:val="17"/>
        </w:rPr>
        <w:t xml:space="preserve"> </w:t>
      </w:r>
      <w:r>
        <w:t>JAKIE</w:t>
      </w:r>
      <w:r>
        <w:rPr>
          <w:spacing w:val="15"/>
        </w:rPr>
        <w:t xml:space="preserve"> </w:t>
      </w:r>
      <w:r>
        <w:t>POWINNY</w:t>
      </w:r>
      <w:r>
        <w:rPr>
          <w:spacing w:val="15"/>
        </w:rPr>
        <w:t xml:space="preserve"> </w:t>
      </w:r>
      <w:r>
        <w:t>ZOSTAĆ</w:t>
      </w:r>
      <w:r>
        <w:rPr>
          <w:spacing w:val="15"/>
        </w:rPr>
        <w:t xml:space="preserve"> </w:t>
      </w:r>
      <w:r>
        <w:t>DOPEŁNIONE</w:t>
      </w:r>
      <w:r>
        <w:rPr>
          <w:spacing w:val="17"/>
        </w:rPr>
        <w:t xml:space="preserve"> </w:t>
      </w:r>
      <w:r>
        <w:t>PO</w:t>
      </w:r>
      <w:r>
        <w:rPr>
          <w:spacing w:val="16"/>
        </w:rPr>
        <w:t xml:space="preserve"> </w:t>
      </w:r>
      <w:r>
        <w:t>WYBORZE</w:t>
      </w:r>
      <w:r>
        <w:rPr>
          <w:spacing w:val="-47"/>
        </w:rPr>
        <w:t xml:space="preserve"> </w:t>
      </w:r>
      <w:r>
        <w:t>OFERTY W</w:t>
      </w:r>
      <w:r>
        <w:rPr>
          <w:spacing w:val="-3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 W</w:t>
      </w:r>
      <w:r>
        <w:rPr>
          <w:spacing w:val="-4"/>
        </w:rPr>
        <w:t xml:space="preserve"> </w:t>
      </w:r>
      <w:r>
        <w:t>SPRAWIE ZAMÓWIENIA</w:t>
      </w:r>
      <w:r>
        <w:rPr>
          <w:spacing w:val="-1"/>
        </w:rPr>
        <w:t xml:space="preserve"> </w:t>
      </w:r>
      <w:r>
        <w:t>PUBLICZNEGO</w:t>
      </w:r>
    </w:p>
    <w:p w14:paraId="2FC2AA9A" w14:textId="77777777" w:rsidR="00161876" w:rsidRDefault="00161876" w:rsidP="00161876">
      <w:pPr>
        <w:pStyle w:val="Tekstpodstawowy"/>
        <w:spacing w:before="10"/>
        <w:rPr>
          <w:b/>
          <w:sz w:val="19"/>
        </w:rPr>
      </w:pPr>
    </w:p>
    <w:p w14:paraId="5A17964F" w14:textId="77777777" w:rsidR="00161876" w:rsidRDefault="00161876" w:rsidP="00161876">
      <w:pPr>
        <w:pStyle w:val="Akapitzlist"/>
        <w:numPr>
          <w:ilvl w:val="1"/>
          <w:numId w:val="42"/>
        </w:numPr>
        <w:tabs>
          <w:tab w:val="left" w:pos="965"/>
        </w:tabs>
        <w:spacing w:line="288" w:lineRule="auto"/>
        <w:ind w:right="113"/>
      </w:pPr>
      <w:r>
        <w:t>Następnie Zamawiający wezwie do podpisania umowy wyznaczając termin (nie dłuższy niż 3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przesłania</w:t>
      </w:r>
      <w:r>
        <w:rPr>
          <w:spacing w:val="1"/>
        </w:rPr>
        <w:t xml:space="preserve"> </w:t>
      </w:r>
      <w:r>
        <w:t>wezwania)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podpisania.</w:t>
      </w:r>
      <w:r>
        <w:rPr>
          <w:spacing w:val="1"/>
        </w:rPr>
        <w:t xml:space="preserve"> </w:t>
      </w:r>
      <w:r>
        <w:t>Niestawienie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przedstawiciela</w:t>
      </w:r>
      <w:r>
        <w:rPr>
          <w:spacing w:val="1"/>
        </w:rPr>
        <w:t xml:space="preserve"> </w:t>
      </w:r>
      <w:r>
        <w:t>Wykonawcy w wyznaczonym terminie i miejscu zostanie uznane za uchylanie się od zawarcia</w:t>
      </w:r>
      <w:r>
        <w:rPr>
          <w:spacing w:val="1"/>
        </w:rPr>
        <w:t xml:space="preserve"> </w:t>
      </w:r>
      <w:r>
        <w:t>umowy.</w:t>
      </w:r>
    </w:p>
    <w:p w14:paraId="55EE2FA9" w14:textId="77777777" w:rsidR="00161876" w:rsidRDefault="00161876" w:rsidP="00161876">
      <w:pPr>
        <w:pStyle w:val="Akapitzlist"/>
        <w:numPr>
          <w:ilvl w:val="1"/>
          <w:numId w:val="24"/>
        </w:numPr>
        <w:tabs>
          <w:tab w:val="left" w:pos="1088"/>
        </w:tabs>
        <w:spacing w:before="161"/>
        <w:jc w:val="both"/>
      </w:pPr>
      <w:r>
        <w:t>Zamawiający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wniesienia</w:t>
      </w:r>
      <w:r>
        <w:rPr>
          <w:spacing w:val="-1"/>
        </w:rPr>
        <w:t xml:space="preserve"> </w:t>
      </w:r>
      <w:r>
        <w:t>zabezpieczenia</w:t>
      </w:r>
      <w:r>
        <w:rPr>
          <w:spacing w:val="-2"/>
        </w:rPr>
        <w:t xml:space="preserve"> </w:t>
      </w:r>
      <w:r>
        <w:t>należytego</w:t>
      </w:r>
      <w:r>
        <w:rPr>
          <w:spacing w:val="-3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umowy.</w:t>
      </w:r>
    </w:p>
    <w:p w14:paraId="2DA753DE" w14:textId="77777777" w:rsidR="00161876" w:rsidRDefault="00161876" w:rsidP="00161876">
      <w:pPr>
        <w:pStyle w:val="Tekstpodstawowy"/>
        <w:spacing w:before="6"/>
        <w:rPr>
          <w:sz w:val="17"/>
        </w:rPr>
      </w:pPr>
    </w:p>
    <w:p w14:paraId="07492D97" w14:textId="77777777" w:rsidR="00161876" w:rsidRDefault="00161876" w:rsidP="00161876">
      <w:pPr>
        <w:pStyle w:val="Akapitzlist"/>
        <w:numPr>
          <w:ilvl w:val="1"/>
          <w:numId w:val="24"/>
        </w:numPr>
        <w:tabs>
          <w:tab w:val="left" w:pos="1057"/>
        </w:tabs>
        <w:spacing w:line="288" w:lineRule="auto"/>
        <w:ind w:left="964" w:right="114" w:hanging="567"/>
        <w:jc w:val="both"/>
      </w:pPr>
      <w:r>
        <w:tab/>
        <w:t>Osoby reprezentujące Wykonawcę przy podpisywaniu umowy powinny posiadać ze sobą</w:t>
      </w:r>
      <w:r>
        <w:rPr>
          <w:spacing w:val="1"/>
        </w:rPr>
        <w:t xml:space="preserve"> </w:t>
      </w:r>
      <w:r>
        <w:t>dokumenty potwierdzające ich umocowanie do podpisania umowy, o ile umocowanie to nie</w:t>
      </w:r>
      <w:r>
        <w:rPr>
          <w:spacing w:val="1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wynikać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dokumentów</w:t>
      </w:r>
      <w:r>
        <w:rPr>
          <w:spacing w:val="-2"/>
        </w:rPr>
        <w:t xml:space="preserve"> </w:t>
      </w:r>
      <w:r>
        <w:t>załączonych do</w:t>
      </w:r>
      <w:r>
        <w:rPr>
          <w:spacing w:val="-1"/>
        </w:rPr>
        <w:t xml:space="preserve"> </w:t>
      </w:r>
      <w:r>
        <w:t>oferty.</w:t>
      </w:r>
    </w:p>
    <w:p w14:paraId="1D66A757" w14:textId="77777777" w:rsidR="00161876" w:rsidRDefault="00161876" w:rsidP="00161876">
      <w:pPr>
        <w:pStyle w:val="Akapitzlist"/>
        <w:numPr>
          <w:ilvl w:val="1"/>
          <w:numId w:val="24"/>
        </w:numPr>
        <w:tabs>
          <w:tab w:val="left" w:pos="1065"/>
        </w:tabs>
        <w:spacing w:before="161" w:line="288" w:lineRule="auto"/>
        <w:ind w:left="964" w:right="114" w:hanging="567"/>
        <w:jc w:val="both"/>
      </w:pPr>
      <w:r>
        <w:tab/>
        <w:t>W</w:t>
      </w:r>
      <w:r>
        <w:rPr>
          <w:spacing w:val="36"/>
        </w:rPr>
        <w:t xml:space="preserve"> </w:t>
      </w:r>
      <w:r>
        <w:t>przypadku</w:t>
      </w:r>
      <w:r>
        <w:rPr>
          <w:spacing w:val="84"/>
        </w:rPr>
        <w:t xml:space="preserve"> </w:t>
      </w:r>
      <w:r>
        <w:t>wyboru</w:t>
      </w:r>
      <w:r>
        <w:rPr>
          <w:spacing w:val="84"/>
        </w:rPr>
        <w:t xml:space="preserve"> </w:t>
      </w:r>
      <w:r>
        <w:t>oferty</w:t>
      </w:r>
      <w:r>
        <w:rPr>
          <w:spacing w:val="86"/>
        </w:rPr>
        <w:t xml:space="preserve"> </w:t>
      </w:r>
      <w:r>
        <w:t>złożonej</w:t>
      </w:r>
      <w:r>
        <w:rPr>
          <w:spacing w:val="85"/>
        </w:rPr>
        <w:t xml:space="preserve"> </w:t>
      </w:r>
      <w:r>
        <w:t>przez</w:t>
      </w:r>
      <w:r>
        <w:rPr>
          <w:spacing w:val="86"/>
        </w:rPr>
        <w:t xml:space="preserve"> </w:t>
      </w:r>
      <w:r>
        <w:t>Wykonawców</w:t>
      </w:r>
      <w:r>
        <w:rPr>
          <w:spacing w:val="85"/>
        </w:rPr>
        <w:t xml:space="preserve"> </w:t>
      </w:r>
      <w:r>
        <w:t>wspólnie</w:t>
      </w:r>
      <w:r>
        <w:rPr>
          <w:spacing w:val="85"/>
        </w:rPr>
        <w:t xml:space="preserve"> </w:t>
      </w:r>
      <w:r>
        <w:t>ubiegających</w:t>
      </w:r>
      <w:r>
        <w:rPr>
          <w:spacing w:val="88"/>
        </w:rPr>
        <w:t xml:space="preserve"> </w:t>
      </w:r>
      <w:r>
        <w:t>się</w:t>
      </w:r>
      <w:r>
        <w:rPr>
          <w:spacing w:val="-48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Zamawiający</w:t>
      </w:r>
      <w:r>
        <w:rPr>
          <w:spacing w:val="-9"/>
        </w:rPr>
        <w:t xml:space="preserve"> </w:t>
      </w:r>
      <w:r>
        <w:t>zastrzega</w:t>
      </w:r>
      <w:r>
        <w:rPr>
          <w:spacing w:val="-10"/>
        </w:rPr>
        <w:t xml:space="preserve"> </w:t>
      </w:r>
      <w:r>
        <w:t>sobie</w:t>
      </w:r>
      <w:r>
        <w:rPr>
          <w:spacing w:val="-12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żądania</w:t>
      </w:r>
      <w:r>
        <w:rPr>
          <w:spacing w:val="-10"/>
        </w:rPr>
        <w:t xml:space="preserve"> </w:t>
      </w:r>
      <w:r>
        <w:t>przed</w:t>
      </w:r>
      <w:r>
        <w:rPr>
          <w:spacing w:val="-9"/>
        </w:rPr>
        <w:t xml:space="preserve"> </w:t>
      </w:r>
      <w:r>
        <w:t>zawarciem</w:t>
      </w:r>
      <w:r>
        <w:rPr>
          <w:spacing w:val="-8"/>
        </w:rPr>
        <w:t xml:space="preserve"> </w:t>
      </w:r>
      <w:r>
        <w:t>umowy</w:t>
      </w:r>
      <w:r>
        <w:rPr>
          <w:spacing w:val="-4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sprawie zamówienia</w:t>
      </w:r>
      <w:r>
        <w:rPr>
          <w:spacing w:val="-2"/>
        </w:rPr>
        <w:t xml:space="preserve"> </w:t>
      </w:r>
      <w:r>
        <w:t>publicznego</w:t>
      </w:r>
      <w:r>
        <w:rPr>
          <w:spacing w:val="-1"/>
        </w:rPr>
        <w:t xml:space="preserve"> </w:t>
      </w:r>
      <w:r>
        <w:t>umowy regulującej</w:t>
      </w:r>
      <w:r>
        <w:rPr>
          <w:spacing w:val="-2"/>
        </w:rPr>
        <w:t xml:space="preserve"> </w:t>
      </w:r>
      <w:r>
        <w:t>współpracę</w:t>
      </w:r>
      <w:r>
        <w:rPr>
          <w:spacing w:val="-3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Wykonawców.</w:t>
      </w:r>
    </w:p>
    <w:p w14:paraId="062E71E7" w14:textId="77777777" w:rsidR="00161876" w:rsidRDefault="00161876" w:rsidP="00161876">
      <w:pPr>
        <w:pStyle w:val="Akapitzlist"/>
        <w:numPr>
          <w:ilvl w:val="1"/>
          <w:numId w:val="24"/>
        </w:numPr>
        <w:tabs>
          <w:tab w:val="left" w:pos="1000"/>
        </w:tabs>
        <w:spacing w:before="160" w:line="288" w:lineRule="auto"/>
        <w:ind w:left="964" w:right="112" w:hanging="567"/>
        <w:jc w:val="both"/>
      </w:pPr>
      <w:r>
        <w:t>Wykonawca, który wskaże w ofercie podwykonawców, w przypadku uznania jego oferty za</w:t>
      </w:r>
      <w:r>
        <w:rPr>
          <w:spacing w:val="1"/>
        </w:rPr>
        <w:t xml:space="preserve"> </w:t>
      </w:r>
      <w:r>
        <w:t>najkorzystniejszą, będzie zobowiązany przed podpisaniem umowy przedłożyć dokument –</w:t>
      </w:r>
      <w:r>
        <w:rPr>
          <w:spacing w:val="1"/>
        </w:rPr>
        <w:t xml:space="preserve"> </w:t>
      </w:r>
      <w:r>
        <w:t>umowy z podwykonawcami na realizację powierzonego im do wykonania i zgodnego z ofertą</w:t>
      </w:r>
      <w:r>
        <w:rPr>
          <w:spacing w:val="1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zakresu usług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dostaw.</w:t>
      </w:r>
    </w:p>
    <w:p w14:paraId="4C4B4D69" w14:textId="77777777" w:rsidR="00161876" w:rsidRPr="0053567D" w:rsidRDefault="00161876" w:rsidP="0016187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rPr>
          <w:b/>
        </w:rPr>
      </w:pPr>
      <w:bookmarkStart w:id="7" w:name="_Toc98410688"/>
      <w:r w:rsidRPr="0053567D">
        <w:rPr>
          <w:b/>
        </w:rPr>
        <w:t>Rozdział VIII. Terminy</w:t>
      </w:r>
      <w:bookmarkEnd w:id="7"/>
    </w:p>
    <w:p w14:paraId="7FE59F2A" w14:textId="77777777" w:rsidR="00161876" w:rsidRPr="00E559DB" w:rsidRDefault="00161876" w:rsidP="00161876">
      <w:pPr>
        <w:suppressAutoHyphens/>
        <w:rPr>
          <w:sz w:val="20"/>
          <w:szCs w:val="20"/>
        </w:rPr>
      </w:pPr>
    </w:p>
    <w:p w14:paraId="27180F49" w14:textId="77777777" w:rsidR="00161876" w:rsidRDefault="00161876" w:rsidP="00161876">
      <w:pPr>
        <w:widowControl/>
        <w:numPr>
          <w:ilvl w:val="6"/>
          <w:numId w:val="64"/>
        </w:numPr>
        <w:suppressAutoHyphens/>
        <w:overflowPunct w:val="0"/>
        <w:adjustRightInd w:val="0"/>
        <w:ind w:left="284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913FE7">
        <w:rPr>
          <w:rFonts w:cs="Arial"/>
          <w:b/>
          <w:bCs/>
          <w:sz w:val="20"/>
          <w:szCs w:val="20"/>
        </w:rPr>
        <w:t>Termin związania ofertą</w:t>
      </w:r>
    </w:p>
    <w:p w14:paraId="610F3544" w14:textId="77777777" w:rsidR="00161876" w:rsidRPr="00A32351" w:rsidRDefault="00161876" w:rsidP="00161876">
      <w:pPr>
        <w:pStyle w:val="Akapitzlist"/>
        <w:widowControl/>
        <w:numPr>
          <w:ilvl w:val="3"/>
          <w:numId w:val="66"/>
        </w:numPr>
        <w:suppressAutoHyphens/>
        <w:overflowPunct w:val="0"/>
        <w:adjustRightInd w:val="0"/>
        <w:ind w:left="709"/>
        <w:contextualSpacing/>
        <w:textAlignment w:val="baseline"/>
        <w:rPr>
          <w:rFonts w:cs="Arial"/>
        </w:rPr>
      </w:pPr>
      <w:r w:rsidRPr="00913FE7">
        <w:rPr>
          <w:rFonts w:cs="Arial"/>
        </w:rPr>
        <w:t>Wykonawca składający ofertę pozostaj</w:t>
      </w:r>
      <w:r w:rsidRPr="00CF1F77">
        <w:rPr>
          <w:rFonts w:cs="Arial"/>
        </w:rPr>
        <w:t xml:space="preserve">e nią związany od dnia upływu terminu składania </w:t>
      </w:r>
      <w:r w:rsidRPr="00A32351">
        <w:rPr>
          <w:rFonts w:cs="Arial"/>
        </w:rPr>
        <w:t>ofert do dnia 0</w:t>
      </w:r>
      <w:r>
        <w:rPr>
          <w:rFonts w:cs="Arial"/>
        </w:rPr>
        <w:t>4</w:t>
      </w:r>
      <w:r w:rsidRPr="00A32351">
        <w:rPr>
          <w:rFonts w:cs="Arial"/>
        </w:rPr>
        <w:t>.0</w:t>
      </w:r>
      <w:r>
        <w:rPr>
          <w:rFonts w:cs="Arial"/>
        </w:rPr>
        <w:t>6.</w:t>
      </w:r>
      <w:r w:rsidRPr="00A32351">
        <w:rPr>
          <w:rFonts w:cs="Arial"/>
        </w:rPr>
        <w:t>2024 r.</w:t>
      </w:r>
    </w:p>
    <w:p w14:paraId="1F7B5210" w14:textId="77777777" w:rsidR="00161876" w:rsidRPr="006C5100" w:rsidRDefault="00161876" w:rsidP="00161876">
      <w:pPr>
        <w:pStyle w:val="Akapitzlist"/>
        <w:widowControl/>
        <w:numPr>
          <w:ilvl w:val="3"/>
          <w:numId w:val="66"/>
        </w:numPr>
        <w:suppressAutoHyphens/>
        <w:overflowPunct w:val="0"/>
        <w:adjustRightInd w:val="0"/>
        <w:ind w:left="709"/>
        <w:contextualSpacing/>
        <w:textAlignment w:val="baseline"/>
        <w:rPr>
          <w:rFonts w:cs="Arial"/>
        </w:rPr>
      </w:pPr>
      <w:r w:rsidRPr="006C5100">
        <w:rPr>
          <w:rFonts w:cs="Arial"/>
        </w:rPr>
        <w:t>W przypadku gdy wybór najkorzystniejszej oferty nie nastąpi przed upływem terminu związania ofert</w:t>
      </w:r>
      <w:r>
        <w:rPr>
          <w:rFonts w:cs="Arial"/>
        </w:rPr>
        <w:t>ą</w:t>
      </w:r>
      <w:r w:rsidRPr="006C5100">
        <w:rPr>
          <w:rFonts w:cs="Arial"/>
        </w:rPr>
        <w:t xml:space="preserve"> określonego </w:t>
      </w:r>
      <w:r>
        <w:rPr>
          <w:rFonts w:cs="Arial"/>
        </w:rPr>
        <w:t>powyżej</w:t>
      </w:r>
      <w:r w:rsidRPr="006C5100">
        <w:rPr>
          <w:rFonts w:cs="Arial"/>
        </w:rPr>
        <w:t>, Zamawiający przed upływem terminu związania ofert</w:t>
      </w:r>
      <w:r>
        <w:rPr>
          <w:rFonts w:cs="Arial"/>
        </w:rPr>
        <w:t>ą może zwrócić</w:t>
      </w:r>
      <w:r w:rsidRPr="006C5100">
        <w:rPr>
          <w:rFonts w:cs="Arial"/>
        </w:rPr>
        <w:t xml:space="preserve"> się jednokrotnie do Wykonawców o wyrażenie zgody na przedłużenie tego terminu o wskazywany przez niego okres, nie dłuższy </w:t>
      </w:r>
      <w:r>
        <w:rPr>
          <w:rFonts w:cs="Arial"/>
        </w:rPr>
        <w:t xml:space="preserve">jednak </w:t>
      </w:r>
      <w:r w:rsidRPr="006C5100">
        <w:rPr>
          <w:rFonts w:cs="Arial"/>
        </w:rPr>
        <w:t>niż 30 dni.</w:t>
      </w:r>
    </w:p>
    <w:p w14:paraId="5907F9EA" w14:textId="77777777" w:rsidR="00161876" w:rsidRPr="00B75E8B" w:rsidRDefault="00161876" w:rsidP="00161876">
      <w:pPr>
        <w:pStyle w:val="Akapitzlist"/>
        <w:widowControl/>
        <w:numPr>
          <w:ilvl w:val="3"/>
          <w:numId w:val="66"/>
        </w:numPr>
        <w:suppressAutoHyphens/>
        <w:overflowPunct w:val="0"/>
        <w:adjustRightInd w:val="0"/>
        <w:spacing w:after="120"/>
        <w:ind w:left="709"/>
        <w:contextualSpacing/>
        <w:textAlignment w:val="baseline"/>
        <w:rPr>
          <w:rFonts w:cs="Arial"/>
        </w:rPr>
      </w:pPr>
      <w:r w:rsidRPr="006C5100">
        <w:rPr>
          <w:rFonts w:cs="Arial"/>
        </w:rPr>
        <w:lastRenderedPageBreak/>
        <w:t>Przedłużenie terminu związania ofert</w:t>
      </w:r>
      <w:r>
        <w:rPr>
          <w:rFonts w:cs="Arial"/>
        </w:rPr>
        <w:t>ą</w:t>
      </w:r>
      <w:r w:rsidRPr="006C5100">
        <w:rPr>
          <w:rFonts w:cs="Arial"/>
        </w:rPr>
        <w:t>, o którym mowa w ust. 2</w:t>
      </w:r>
      <w:r>
        <w:rPr>
          <w:rFonts w:cs="Arial"/>
        </w:rPr>
        <w:t xml:space="preserve"> powyżej</w:t>
      </w:r>
      <w:r w:rsidRPr="006C5100">
        <w:rPr>
          <w:rFonts w:cs="Arial"/>
        </w:rPr>
        <w:t>, wymaga złożenia przez Wykonawcę pisemnego oświadczenia o wyrażeniu zgody na przedłużenie terminu związania ofert</w:t>
      </w:r>
      <w:r>
        <w:rPr>
          <w:rFonts w:cs="Arial"/>
        </w:rPr>
        <w:t>ą</w:t>
      </w:r>
      <w:r w:rsidRPr="006C5100">
        <w:rPr>
          <w:rFonts w:cs="Arial"/>
        </w:rPr>
        <w:t>.</w:t>
      </w:r>
      <w:r>
        <w:rPr>
          <w:rFonts w:cs="Arial"/>
        </w:rPr>
        <w:t xml:space="preserve"> </w:t>
      </w:r>
      <w:r w:rsidRPr="0078053C">
        <w:rPr>
          <w:rFonts w:cs="Arial"/>
        </w:rPr>
        <w:t xml:space="preserve">Zamawiający i Wykonawcy stosować będą komunikację elektroniczną poprzez </w:t>
      </w:r>
      <w:r>
        <w:rPr>
          <w:rFonts w:cs="Arial"/>
        </w:rPr>
        <w:t>Portal</w:t>
      </w:r>
      <w:r w:rsidRPr="0078053C">
        <w:rPr>
          <w:rFonts w:cs="Arial"/>
        </w:rPr>
        <w:t>.</w:t>
      </w:r>
    </w:p>
    <w:p w14:paraId="220B7880" w14:textId="77777777" w:rsidR="00161876" w:rsidRDefault="00161876" w:rsidP="00161876">
      <w:pPr>
        <w:widowControl/>
        <w:numPr>
          <w:ilvl w:val="0"/>
          <w:numId w:val="65"/>
        </w:numPr>
        <w:suppressAutoHyphens/>
        <w:overflowPunct w:val="0"/>
        <w:adjustRightInd w:val="0"/>
        <w:ind w:left="284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913FE7">
        <w:rPr>
          <w:rFonts w:cs="Arial"/>
          <w:b/>
          <w:bCs/>
          <w:sz w:val="20"/>
          <w:szCs w:val="20"/>
        </w:rPr>
        <w:t xml:space="preserve">Termin składania i otwarcia ofert </w:t>
      </w:r>
    </w:p>
    <w:p w14:paraId="2D1A8EF5" w14:textId="77777777" w:rsidR="00161876" w:rsidRPr="00A32351" w:rsidRDefault="00161876" w:rsidP="00161876">
      <w:pPr>
        <w:pStyle w:val="Akapitzlist"/>
        <w:widowControl/>
        <w:numPr>
          <w:ilvl w:val="3"/>
          <w:numId w:val="65"/>
        </w:numPr>
        <w:suppressAutoHyphens/>
        <w:overflowPunct w:val="0"/>
        <w:adjustRightInd w:val="0"/>
        <w:spacing w:line="264" w:lineRule="auto"/>
        <w:ind w:left="709" w:hanging="357"/>
        <w:contextualSpacing/>
        <w:textAlignment w:val="baseline"/>
        <w:rPr>
          <w:rFonts w:cs="Arial"/>
        </w:rPr>
      </w:pPr>
      <w:r w:rsidRPr="001D2155">
        <w:rPr>
          <w:rFonts w:cs="Arial"/>
        </w:rPr>
        <w:t xml:space="preserve">Oferty należy składać </w:t>
      </w:r>
      <w:r w:rsidRPr="001D2155">
        <w:rPr>
          <w:rFonts w:cs="Arial"/>
          <w:u w:val="single"/>
        </w:rPr>
        <w:t xml:space="preserve">w terminie do </w:t>
      </w:r>
      <w:r w:rsidRPr="00A32351">
        <w:rPr>
          <w:rFonts w:cs="Arial"/>
          <w:u w:val="single"/>
        </w:rPr>
        <w:t>dnia 06.05.2024 r. do godz. 08:30:00</w:t>
      </w:r>
      <w:r w:rsidRPr="00A32351">
        <w:rPr>
          <w:rFonts w:cs="Arial"/>
        </w:rPr>
        <w:t>.</w:t>
      </w:r>
    </w:p>
    <w:p w14:paraId="6EEB1947" w14:textId="77777777" w:rsidR="00161876" w:rsidRPr="00A32351" w:rsidRDefault="00161876" w:rsidP="00161876">
      <w:pPr>
        <w:pStyle w:val="Akapitzlist"/>
        <w:widowControl/>
        <w:numPr>
          <w:ilvl w:val="3"/>
          <w:numId w:val="65"/>
        </w:numPr>
        <w:suppressAutoHyphens/>
        <w:overflowPunct w:val="0"/>
        <w:adjustRightInd w:val="0"/>
        <w:spacing w:line="264" w:lineRule="auto"/>
        <w:ind w:left="709" w:hanging="357"/>
        <w:contextualSpacing/>
        <w:textAlignment w:val="baseline"/>
        <w:rPr>
          <w:rFonts w:cs="Arial"/>
        </w:rPr>
      </w:pPr>
      <w:r w:rsidRPr="00A32351">
        <w:rPr>
          <w:rFonts w:cs="Arial"/>
          <w:b/>
        </w:rPr>
        <w:t>Otwarcie ofert odbędzie się w dniu 06.05.2024 r. o godz. 08:40</w:t>
      </w:r>
      <w:r w:rsidRPr="00A32351">
        <w:rPr>
          <w:rFonts w:cs="Arial"/>
        </w:rPr>
        <w:t>.</w:t>
      </w:r>
      <w:r w:rsidRPr="00A32351">
        <w:rPr>
          <w:rFonts w:cs="Arial"/>
          <w:b/>
          <w:bCs/>
          <w:i/>
          <w:iCs/>
          <w:u w:val="single"/>
        </w:rPr>
        <w:t xml:space="preserve"> </w:t>
      </w:r>
    </w:p>
    <w:p w14:paraId="7BAC585C" w14:textId="77777777" w:rsidR="00161876" w:rsidRPr="0053567D" w:rsidRDefault="00161876" w:rsidP="0016187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rPr>
          <w:b/>
          <w:sz w:val="20"/>
        </w:rPr>
      </w:pPr>
      <w:bookmarkStart w:id="8" w:name="_Toc98410689"/>
      <w:r w:rsidRPr="0053567D">
        <w:rPr>
          <w:b/>
        </w:rPr>
        <w:t>Rozdział IX. Otwarcie i ocena ofert</w:t>
      </w:r>
      <w:bookmarkEnd w:id="8"/>
    </w:p>
    <w:p w14:paraId="1DC6CA65" w14:textId="77777777" w:rsidR="00161876" w:rsidRPr="00E559DB" w:rsidRDefault="00161876" w:rsidP="00161876">
      <w:pPr>
        <w:suppressAutoHyphens/>
        <w:rPr>
          <w:sz w:val="20"/>
          <w:szCs w:val="20"/>
        </w:rPr>
      </w:pPr>
    </w:p>
    <w:p w14:paraId="6E4F39AA" w14:textId="77777777" w:rsidR="00161876" w:rsidRDefault="00161876" w:rsidP="00161876">
      <w:pPr>
        <w:widowControl/>
        <w:numPr>
          <w:ilvl w:val="0"/>
          <w:numId w:val="67"/>
        </w:numPr>
        <w:suppressAutoHyphens/>
        <w:overflowPunct w:val="0"/>
        <w:adjustRightInd w:val="0"/>
        <w:ind w:left="357" w:hanging="357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913FE7">
        <w:rPr>
          <w:rFonts w:cs="Arial"/>
          <w:b/>
          <w:bCs/>
          <w:sz w:val="20"/>
          <w:szCs w:val="20"/>
        </w:rPr>
        <w:t>Otwarcie ofert.</w:t>
      </w:r>
    </w:p>
    <w:p w14:paraId="706418B4" w14:textId="77777777" w:rsidR="00161876" w:rsidRPr="005931CC" w:rsidRDefault="00161876" w:rsidP="00161876">
      <w:pPr>
        <w:pStyle w:val="ProPublico"/>
        <w:widowControl/>
        <w:numPr>
          <w:ilvl w:val="0"/>
          <w:numId w:val="68"/>
        </w:numPr>
        <w:suppressAutoHyphens/>
        <w:spacing w:line="240" w:lineRule="auto"/>
        <w:ind w:left="709"/>
        <w:rPr>
          <w:rFonts w:ascii="Calibri" w:hAnsi="Calibri" w:cs="Arial"/>
          <w:b w:val="0"/>
          <w:bCs w:val="0"/>
          <w:color w:val="000000"/>
          <w:sz w:val="20"/>
          <w:szCs w:val="20"/>
        </w:rPr>
      </w:pPr>
      <w:r w:rsidRPr="008C1A31">
        <w:rPr>
          <w:rFonts w:ascii="Calibri" w:hAnsi="Calibri" w:cs="Arial"/>
          <w:b w:val="0"/>
          <w:bCs w:val="0"/>
          <w:color w:val="000000"/>
          <w:sz w:val="20"/>
          <w:szCs w:val="20"/>
        </w:rPr>
        <w:t>Najpóźniej przed</w:t>
      </w:r>
      <w:r w:rsidRPr="005931CC">
        <w:rPr>
          <w:rFonts w:ascii="Calibri" w:hAnsi="Calibri" w:cs="Arial"/>
          <w:b w:val="0"/>
          <w:bCs w:val="0"/>
          <w:color w:val="000000"/>
          <w:sz w:val="20"/>
          <w:szCs w:val="20"/>
        </w:rPr>
        <w:t xml:space="preserve"> otwarciem ofert Zamawiający </w:t>
      </w:r>
      <w:r>
        <w:rPr>
          <w:rFonts w:ascii="Calibri" w:hAnsi="Calibri" w:cs="Arial"/>
          <w:b w:val="0"/>
          <w:bCs w:val="0"/>
          <w:color w:val="000000"/>
          <w:sz w:val="20"/>
          <w:szCs w:val="20"/>
        </w:rPr>
        <w:t>udostępnia na stronie internetowej prowadzonego postępowania (na Portalu)</w:t>
      </w:r>
      <w:r w:rsidRPr="005931CC">
        <w:rPr>
          <w:rFonts w:ascii="Calibri" w:hAnsi="Calibri" w:cs="Arial"/>
          <w:b w:val="0"/>
          <w:bCs w:val="0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b w:val="0"/>
          <w:bCs w:val="0"/>
          <w:color w:val="000000"/>
          <w:sz w:val="20"/>
          <w:szCs w:val="20"/>
        </w:rPr>
        <w:t>informację o kwocie</w:t>
      </w:r>
      <w:r w:rsidRPr="005931CC">
        <w:rPr>
          <w:rFonts w:ascii="Calibri" w:hAnsi="Calibri" w:cs="Arial"/>
          <w:b w:val="0"/>
          <w:bCs w:val="0"/>
          <w:color w:val="000000"/>
          <w:sz w:val="20"/>
          <w:szCs w:val="20"/>
        </w:rPr>
        <w:t>, jaką zamierza przeznaczyć na sfinansowanie zamówienia.</w:t>
      </w:r>
    </w:p>
    <w:p w14:paraId="4B14AB99" w14:textId="77777777" w:rsidR="00161876" w:rsidRDefault="00161876" w:rsidP="00161876">
      <w:pPr>
        <w:pStyle w:val="ProPublico"/>
        <w:widowControl/>
        <w:numPr>
          <w:ilvl w:val="0"/>
          <w:numId w:val="68"/>
        </w:numPr>
        <w:suppressAutoHyphens/>
        <w:spacing w:line="240" w:lineRule="auto"/>
        <w:ind w:left="709"/>
        <w:rPr>
          <w:rFonts w:ascii="Calibri" w:hAnsi="Calibri" w:cs="Arial"/>
          <w:b w:val="0"/>
          <w:bCs w:val="0"/>
          <w:color w:val="000000"/>
          <w:sz w:val="20"/>
          <w:szCs w:val="20"/>
        </w:rPr>
      </w:pPr>
      <w:r>
        <w:rPr>
          <w:rFonts w:ascii="Calibri" w:hAnsi="Calibri" w:cs="Arial"/>
          <w:b w:val="0"/>
          <w:bCs w:val="0"/>
          <w:color w:val="000000"/>
          <w:sz w:val="20"/>
          <w:szCs w:val="20"/>
        </w:rPr>
        <w:t xml:space="preserve">Niezwłocznie po otwarciu ofert Zamawiający udostępnia </w:t>
      </w:r>
      <w:r w:rsidRPr="00E8003B">
        <w:rPr>
          <w:rFonts w:ascii="Calibri" w:hAnsi="Calibri" w:cs="Arial"/>
          <w:b w:val="0"/>
          <w:bCs w:val="0"/>
          <w:color w:val="000000"/>
          <w:sz w:val="20"/>
          <w:szCs w:val="20"/>
        </w:rPr>
        <w:t xml:space="preserve">na stronie internetowej prowadzonego postępowania </w:t>
      </w:r>
      <w:r>
        <w:rPr>
          <w:rFonts w:ascii="Calibri" w:hAnsi="Calibri" w:cs="Arial"/>
          <w:b w:val="0"/>
          <w:bCs w:val="0"/>
          <w:color w:val="000000"/>
          <w:sz w:val="20"/>
          <w:szCs w:val="20"/>
        </w:rPr>
        <w:t>(na Portalu) informacje o:</w:t>
      </w:r>
    </w:p>
    <w:p w14:paraId="7307F04F" w14:textId="77777777" w:rsidR="00161876" w:rsidRDefault="00161876" w:rsidP="00161876">
      <w:pPr>
        <w:pStyle w:val="ProPublico"/>
        <w:widowControl/>
        <w:numPr>
          <w:ilvl w:val="3"/>
          <w:numId w:val="73"/>
        </w:numPr>
        <w:suppressAutoHyphens/>
        <w:spacing w:line="240" w:lineRule="auto"/>
        <w:ind w:left="1418" w:hanging="425"/>
        <w:rPr>
          <w:rFonts w:ascii="Calibri" w:hAnsi="Calibri" w:cs="Arial"/>
          <w:b w:val="0"/>
          <w:bCs w:val="0"/>
          <w:color w:val="000000"/>
          <w:sz w:val="20"/>
          <w:szCs w:val="20"/>
        </w:rPr>
      </w:pPr>
      <w:r w:rsidRPr="008C1A31">
        <w:rPr>
          <w:rFonts w:ascii="Calibri" w:hAnsi="Calibri" w:cs="Arial"/>
          <w:b w:val="0"/>
          <w:bCs w:val="0"/>
          <w:color w:val="000000"/>
          <w:sz w:val="20"/>
          <w:szCs w:val="20"/>
        </w:rPr>
        <w:t>nazw</w:t>
      </w:r>
      <w:r>
        <w:rPr>
          <w:rFonts w:ascii="Calibri" w:hAnsi="Calibri" w:cs="Arial"/>
          <w:b w:val="0"/>
          <w:bCs w:val="0"/>
          <w:color w:val="000000"/>
          <w:sz w:val="20"/>
          <w:szCs w:val="20"/>
        </w:rPr>
        <w:t>ach</w:t>
      </w:r>
      <w:r w:rsidRPr="008C1A31">
        <w:rPr>
          <w:rFonts w:ascii="Calibri" w:hAnsi="Calibri" w:cs="Arial"/>
          <w:b w:val="0"/>
          <w:bCs w:val="0"/>
          <w:color w:val="000000"/>
          <w:sz w:val="20"/>
          <w:szCs w:val="20"/>
        </w:rPr>
        <w:t xml:space="preserve"> albo imion</w:t>
      </w:r>
      <w:r>
        <w:rPr>
          <w:rFonts w:ascii="Calibri" w:hAnsi="Calibri" w:cs="Arial"/>
          <w:b w:val="0"/>
          <w:bCs w:val="0"/>
          <w:color w:val="000000"/>
          <w:sz w:val="20"/>
          <w:szCs w:val="20"/>
        </w:rPr>
        <w:t>ach</w:t>
      </w:r>
      <w:r w:rsidRPr="008C1A31">
        <w:rPr>
          <w:rFonts w:ascii="Calibri" w:hAnsi="Calibri" w:cs="Arial"/>
          <w:b w:val="0"/>
          <w:bCs w:val="0"/>
          <w:color w:val="000000"/>
          <w:sz w:val="20"/>
          <w:szCs w:val="20"/>
        </w:rPr>
        <w:t xml:space="preserve"> i nazwisk</w:t>
      </w:r>
      <w:r>
        <w:rPr>
          <w:rFonts w:ascii="Calibri" w:hAnsi="Calibri" w:cs="Arial"/>
          <w:b w:val="0"/>
          <w:bCs w:val="0"/>
          <w:color w:val="000000"/>
          <w:sz w:val="20"/>
          <w:szCs w:val="20"/>
        </w:rPr>
        <w:t>ach</w:t>
      </w:r>
      <w:r w:rsidRPr="008C1A31">
        <w:rPr>
          <w:rFonts w:ascii="Calibri" w:hAnsi="Calibri" w:cs="Arial"/>
          <w:b w:val="0"/>
          <w:bCs w:val="0"/>
          <w:color w:val="000000"/>
          <w:sz w:val="20"/>
          <w:szCs w:val="20"/>
        </w:rPr>
        <w:t xml:space="preserve"> oraz siedzib</w:t>
      </w:r>
      <w:r>
        <w:rPr>
          <w:rFonts w:ascii="Calibri" w:hAnsi="Calibri" w:cs="Arial"/>
          <w:b w:val="0"/>
          <w:bCs w:val="0"/>
          <w:color w:val="000000"/>
          <w:sz w:val="20"/>
          <w:szCs w:val="20"/>
        </w:rPr>
        <w:t>ach</w:t>
      </w:r>
      <w:r w:rsidRPr="008C1A31">
        <w:rPr>
          <w:rFonts w:ascii="Calibri" w:hAnsi="Calibri" w:cs="Arial"/>
          <w:b w:val="0"/>
          <w:bCs w:val="0"/>
          <w:color w:val="000000"/>
          <w:sz w:val="20"/>
          <w:szCs w:val="20"/>
        </w:rPr>
        <w:t xml:space="preserve"> lub miejsc</w:t>
      </w:r>
      <w:r>
        <w:rPr>
          <w:rFonts w:ascii="Calibri" w:hAnsi="Calibri" w:cs="Arial"/>
          <w:b w:val="0"/>
          <w:bCs w:val="0"/>
          <w:color w:val="000000"/>
          <w:sz w:val="20"/>
          <w:szCs w:val="20"/>
        </w:rPr>
        <w:t>ach</w:t>
      </w:r>
      <w:r w:rsidRPr="008C1A31">
        <w:rPr>
          <w:rFonts w:ascii="Calibri" w:hAnsi="Calibri" w:cs="Arial"/>
          <w:b w:val="0"/>
          <w:bCs w:val="0"/>
          <w:color w:val="000000"/>
          <w:sz w:val="20"/>
          <w:szCs w:val="20"/>
        </w:rPr>
        <w:t xml:space="preserve"> prowadzonej działalności gospodarczej albo miejsc</w:t>
      </w:r>
      <w:r>
        <w:rPr>
          <w:rFonts w:ascii="Calibri" w:hAnsi="Calibri" w:cs="Arial"/>
          <w:b w:val="0"/>
          <w:bCs w:val="0"/>
          <w:color w:val="000000"/>
          <w:sz w:val="20"/>
          <w:szCs w:val="20"/>
        </w:rPr>
        <w:t>ach</w:t>
      </w:r>
      <w:r w:rsidRPr="008C1A31">
        <w:rPr>
          <w:rFonts w:ascii="Calibri" w:hAnsi="Calibri" w:cs="Arial"/>
          <w:b w:val="0"/>
          <w:bCs w:val="0"/>
          <w:color w:val="000000"/>
          <w:sz w:val="20"/>
          <w:szCs w:val="20"/>
        </w:rPr>
        <w:t xml:space="preserve"> zamieszkania Wykonawców, których oferty zostały otwarte</w:t>
      </w:r>
      <w:r>
        <w:rPr>
          <w:rFonts w:ascii="Calibri" w:hAnsi="Calibri" w:cs="Arial"/>
          <w:b w:val="0"/>
          <w:bCs w:val="0"/>
          <w:color w:val="000000"/>
          <w:sz w:val="20"/>
          <w:szCs w:val="20"/>
        </w:rPr>
        <w:t>;</w:t>
      </w:r>
    </w:p>
    <w:p w14:paraId="129AFDD7" w14:textId="77777777" w:rsidR="00161876" w:rsidRDefault="00161876" w:rsidP="00161876">
      <w:pPr>
        <w:pStyle w:val="ProPublico"/>
        <w:widowControl/>
        <w:numPr>
          <w:ilvl w:val="3"/>
          <w:numId w:val="73"/>
        </w:numPr>
        <w:suppressAutoHyphens/>
        <w:spacing w:after="120" w:line="240" w:lineRule="auto"/>
        <w:ind w:left="1417" w:hanging="425"/>
        <w:rPr>
          <w:rFonts w:ascii="Calibri" w:hAnsi="Calibri" w:cs="Arial"/>
          <w:b w:val="0"/>
          <w:bCs w:val="0"/>
          <w:color w:val="000000"/>
          <w:sz w:val="20"/>
          <w:szCs w:val="20"/>
        </w:rPr>
      </w:pPr>
      <w:r>
        <w:rPr>
          <w:rFonts w:ascii="Calibri" w:hAnsi="Calibri" w:cs="Arial"/>
          <w:b w:val="0"/>
          <w:bCs w:val="0"/>
          <w:color w:val="000000"/>
          <w:sz w:val="20"/>
          <w:szCs w:val="20"/>
        </w:rPr>
        <w:t>cenach zawartych</w:t>
      </w:r>
      <w:r w:rsidRPr="006C4AD4">
        <w:rPr>
          <w:rFonts w:ascii="Calibri" w:hAnsi="Calibri" w:cs="Arial"/>
          <w:b w:val="0"/>
          <w:bCs w:val="0"/>
          <w:color w:val="000000"/>
          <w:sz w:val="20"/>
          <w:szCs w:val="20"/>
        </w:rPr>
        <w:t xml:space="preserve"> w ofertach</w:t>
      </w:r>
      <w:r>
        <w:rPr>
          <w:rFonts w:ascii="Calibri" w:hAnsi="Calibri" w:cs="Arial"/>
          <w:b w:val="0"/>
          <w:bCs w:val="0"/>
          <w:color w:val="000000"/>
          <w:sz w:val="20"/>
          <w:szCs w:val="20"/>
        </w:rPr>
        <w:t xml:space="preserve">. </w:t>
      </w:r>
    </w:p>
    <w:p w14:paraId="5F08CD63" w14:textId="77777777" w:rsidR="00161876" w:rsidRDefault="00161876" w:rsidP="00161876">
      <w:pPr>
        <w:widowControl/>
        <w:numPr>
          <w:ilvl w:val="0"/>
          <w:numId w:val="67"/>
        </w:numPr>
        <w:suppressAutoHyphens/>
        <w:overflowPunct w:val="0"/>
        <w:adjustRightInd w:val="0"/>
        <w:ind w:left="357" w:hanging="357"/>
        <w:jc w:val="both"/>
        <w:textAlignment w:val="baseline"/>
        <w:rPr>
          <w:rFonts w:cs="Arial"/>
          <w:b/>
          <w:sz w:val="20"/>
          <w:szCs w:val="20"/>
        </w:rPr>
      </w:pPr>
      <w:r w:rsidRPr="00913FE7">
        <w:rPr>
          <w:rFonts w:cs="Arial"/>
          <w:b/>
          <w:bCs/>
          <w:sz w:val="20"/>
          <w:szCs w:val="20"/>
        </w:rPr>
        <w:t xml:space="preserve">Badanie ofert </w:t>
      </w:r>
    </w:p>
    <w:p w14:paraId="6FBC3637" w14:textId="77777777" w:rsidR="00161876" w:rsidRPr="00913FE7" w:rsidRDefault="00161876" w:rsidP="00161876">
      <w:pPr>
        <w:pStyle w:val="ProPublico"/>
        <w:widowControl/>
        <w:numPr>
          <w:ilvl w:val="0"/>
          <w:numId w:val="74"/>
        </w:numPr>
        <w:suppressAutoHyphens/>
        <w:spacing w:line="240" w:lineRule="auto"/>
        <w:ind w:left="709"/>
        <w:rPr>
          <w:rFonts w:ascii="Calibri" w:hAnsi="Calibri" w:cs="Arial"/>
          <w:b w:val="0"/>
          <w:bCs w:val="0"/>
          <w:sz w:val="20"/>
          <w:szCs w:val="20"/>
        </w:rPr>
      </w:pPr>
      <w:r w:rsidRPr="007303A3">
        <w:rPr>
          <w:rFonts w:ascii="Calibri" w:hAnsi="Calibri" w:cs="Arial"/>
          <w:b w:val="0"/>
          <w:bCs w:val="0"/>
          <w:sz w:val="20"/>
          <w:szCs w:val="20"/>
        </w:rPr>
        <w:t>W części niejawnej Zamawiający dokona oceny ofert zgodnie z kryteriami podanymi w Rozdziale VII ust. 2 niniejszej SWZ.</w:t>
      </w:r>
    </w:p>
    <w:p w14:paraId="2278C15C" w14:textId="77777777" w:rsidR="00161876" w:rsidRPr="00AA67B7" w:rsidRDefault="00161876" w:rsidP="00161876">
      <w:pPr>
        <w:pStyle w:val="ProPublico"/>
        <w:widowControl/>
        <w:numPr>
          <w:ilvl w:val="0"/>
          <w:numId w:val="74"/>
        </w:numPr>
        <w:suppressAutoHyphens/>
        <w:spacing w:after="120" w:line="240" w:lineRule="auto"/>
        <w:ind w:left="709"/>
        <w:rPr>
          <w:rFonts w:ascii="Calibri" w:hAnsi="Calibri" w:cs="Arial"/>
          <w:b w:val="0"/>
          <w:bCs w:val="0"/>
          <w:sz w:val="20"/>
          <w:szCs w:val="20"/>
        </w:rPr>
      </w:pPr>
      <w:r w:rsidRPr="005931CC">
        <w:rPr>
          <w:rFonts w:ascii="Calibri" w:hAnsi="Calibri" w:cs="Arial"/>
          <w:b w:val="0"/>
          <w:bCs w:val="0"/>
          <w:color w:val="000000"/>
          <w:sz w:val="20"/>
          <w:szCs w:val="20"/>
        </w:rPr>
        <w:t>W toku badania i oceny ofert Zamawiający może żądać udzielenia przez Wykonawców wyjaśnień dotyczących treści złożonych przez nich ofert.</w:t>
      </w:r>
      <w:r w:rsidRPr="005931CC">
        <w:rPr>
          <w:rFonts w:ascii="Calibri" w:hAnsi="Calibri" w:cs="Arial"/>
          <w:b w:val="0"/>
          <w:color w:val="000000"/>
          <w:sz w:val="20"/>
          <w:szCs w:val="20"/>
        </w:rPr>
        <w:t xml:space="preserve"> </w:t>
      </w:r>
      <w:r w:rsidRPr="005931CC">
        <w:rPr>
          <w:rFonts w:ascii="Calibri" w:hAnsi="Calibri" w:cs="Arial"/>
          <w:b w:val="0"/>
          <w:bCs w:val="0"/>
          <w:color w:val="000000"/>
          <w:sz w:val="20"/>
          <w:szCs w:val="20"/>
        </w:rPr>
        <w:t>Niedopuszczalne jest prowadzenie między Zamawiającym a Wykonawcą negocjacji dotyczących złożonej oferty oraz z zastrzeżeniem postanowień Rozdziału IX ust. 3 (poprawianie oczywistych omyłek) SWZ, dokonywanie jakichkolwiek zmian w jej treści.</w:t>
      </w:r>
      <w:r>
        <w:rPr>
          <w:rFonts w:ascii="Calibri" w:hAnsi="Calibri" w:cs="Arial"/>
          <w:b w:val="0"/>
          <w:bCs w:val="0"/>
          <w:color w:val="000000"/>
          <w:sz w:val="20"/>
          <w:szCs w:val="20"/>
        </w:rPr>
        <w:t xml:space="preserve"> Komunikacja będzie odbywać się za pomocą Portalu.</w:t>
      </w:r>
    </w:p>
    <w:p w14:paraId="0D9EB720" w14:textId="77777777" w:rsidR="00161876" w:rsidRDefault="00161876" w:rsidP="00161876">
      <w:pPr>
        <w:widowControl/>
        <w:numPr>
          <w:ilvl w:val="0"/>
          <w:numId w:val="67"/>
        </w:numPr>
        <w:suppressAutoHyphens/>
        <w:overflowPunct w:val="0"/>
        <w:adjustRightInd w:val="0"/>
        <w:ind w:left="357" w:hanging="357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913FE7">
        <w:rPr>
          <w:rFonts w:cs="Arial"/>
          <w:b/>
          <w:bCs/>
          <w:sz w:val="20"/>
          <w:szCs w:val="20"/>
        </w:rPr>
        <w:t>Poprawianie oczywistych omyłek</w:t>
      </w:r>
    </w:p>
    <w:p w14:paraId="1CE3EBCB" w14:textId="77777777" w:rsidR="00161876" w:rsidRPr="005931CC" w:rsidRDefault="00161876" w:rsidP="00161876">
      <w:pPr>
        <w:widowControl/>
        <w:numPr>
          <w:ilvl w:val="0"/>
          <w:numId w:val="71"/>
        </w:numPr>
        <w:suppressAutoHyphens/>
        <w:overflowPunct w:val="0"/>
        <w:adjustRightInd w:val="0"/>
        <w:ind w:left="709" w:hanging="357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5931CC">
        <w:rPr>
          <w:rFonts w:cs="Arial"/>
          <w:color w:val="000000"/>
          <w:sz w:val="20"/>
          <w:szCs w:val="20"/>
        </w:rPr>
        <w:t>W razie konieczności, Zamawiający poprawia w ofercie:</w:t>
      </w:r>
    </w:p>
    <w:p w14:paraId="6ED981D1" w14:textId="77777777" w:rsidR="00161876" w:rsidRPr="005931CC" w:rsidRDefault="00161876" w:rsidP="00161876">
      <w:pPr>
        <w:widowControl/>
        <w:numPr>
          <w:ilvl w:val="0"/>
          <w:numId w:val="70"/>
        </w:numPr>
        <w:suppressAutoHyphens/>
        <w:overflowPunct w:val="0"/>
        <w:adjustRightInd w:val="0"/>
        <w:ind w:left="1418" w:hanging="357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5931CC">
        <w:rPr>
          <w:rFonts w:cs="Arial"/>
          <w:color w:val="000000"/>
          <w:sz w:val="20"/>
          <w:szCs w:val="20"/>
        </w:rPr>
        <w:t>oczywiste omyłki pisarskie;</w:t>
      </w:r>
    </w:p>
    <w:p w14:paraId="29561C2C" w14:textId="77777777" w:rsidR="00161876" w:rsidRPr="005931CC" w:rsidRDefault="00161876" w:rsidP="00161876">
      <w:pPr>
        <w:widowControl/>
        <w:numPr>
          <w:ilvl w:val="0"/>
          <w:numId w:val="70"/>
        </w:numPr>
        <w:suppressAutoHyphens/>
        <w:overflowPunct w:val="0"/>
        <w:adjustRightInd w:val="0"/>
        <w:ind w:left="1418" w:hanging="357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5931CC">
        <w:rPr>
          <w:rFonts w:cs="Arial"/>
          <w:color w:val="000000"/>
          <w:sz w:val="20"/>
          <w:szCs w:val="20"/>
        </w:rPr>
        <w:t>oczywiste omyłki rachunkowe</w:t>
      </w:r>
      <w:r>
        <w:rPr>
          <w:rFonts w:cs="Arial"/>
          <w:color w:val="000000"/>
          <w:sz w:val="20"/>
          <w:szCs w:val="20"/>
        </w:rPr>
        <w:t>,</w:t>
      </w:r>
      <w:r w:rsidRPr="005931CC">
        <w:rPr>
          <w:rFonts w:cs="Arial"/>
          <w:color w:val="000000"/>
          <w:sz w:val="20"/>
          <w:szCs w:val="20"/>
        </w:rPr>
        <w:t xml:space="preserve"> z uwzględnieniem konsekwencji rachunkowych dokonanych poprawek;</w:t>
      </w:r>
    </w:p>
    <w:p w14:paraId="67839787" w14:textId="77777777" w:rsidR="00161876" w:rsidRPr="005931CC" w:rsidRDefault="00161876" w:rsidP="00161876">
      <w:pPr>
        <w:widowControl/>
        <w:numPr>
          <w:ilvl w:val="0"/>
          <w:numId w:val="70"/>
        </w:numPr>
        <w:suppressAutoHyphens/>
        <w:overflowPunct w:val="0"/>
        <w:adjustRightInd w:val="0"/>
        <w:ind w:left="1418" w:hanging="357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5931CC">
        <w:rPr>
          <w:rFonts w:cs="Arial"/>
          <w:color w:val="000000"/>
          <w:sz w:val="20"/>
          <w:szCs w:val="20"/>
        </w:rPr>
        <w:t xml:space="preserve">inne omyłki polegające na niezgodności oferty z </w:t>
      </w:r>
      <w:r>
        <w:rPr>
          <w:rFonts w:cs="Arial"/>
          <w:color w:val="000000"/>
          <w:sz w:val="20"/>
          <w:szCs w:val="20"/>
        </w:rPr>
        <w:t>dokumentami zamówienia</w:t>
      </w:r>
      <w:r w:rsidRPr="005931CC">
        <w:rPr>
          <w:rFonts w:cs="Arial"/>
          <w:color w:val="000000"/>
          <w:sz w:val="20"/>
          <w:szCs w:val="20"/>
        </w:rPr>
        <w:t>, niepowodujące istotnych zmian w treści</w:t>
      </w:r>
      <w:r>
        <w:rPr>
          <w:rFonts w:cs="Arial"/>
          <w:color w:val="000000"/>
          <w:sz w:val="20"/>
          <w:szCs w:val="20"/>
        </w:rPr>
        <w:t xml:space="preserve"> oferty</w:t>
      </w:r>
      <w:r w:rsidRPr="005931CC">
        <w:rPr>
          <w:rFonts w:cs="Arial"/>
          <w:color w:val="000000"/>
          <w:sz w:val="20"/>
          <w:szCs w:val="20"/>
        </w:rPr>
        <w:t>.</w:t>
      </w:r>
    </w:p>
    <w:p w14:paraId="3E590430" w14:textId="77777777" w:rsidR="00161876" w:rsidRDefault="00161876" w:rsidP="00161876">
      <w:pPr>
        <w:widowControl/>
        <w:numPr>
          <w:ilvl w:val="0"/>
          <w:numId w:val="71"/>
        </w:numPr>
        <w:suppressAutoHyphens/>
        <w:overflowPunct w:val="0"/>
        <w:adjustRightInd w:val="0"/>
        <w:ind w:left="709" w:hanging="357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71673E">
        <w:rPr>
          <w:rFonts w:cs="Arial"/>
          <w:color w:val="000000"/>
          <w:sz w:val="20"/>
          <w:szCs w:val="20"/>
        </w:rPr>
        <w:t xml:space="preserve">O dokonaniu poprawek, o których mowa w pkt 1 lit. a, b i c powyżej Zamawiający zawiadomi niezwłocznie Wykonawcę, którego oferta została poprawiona za pomocą </w:t>
      </w:r>
      <w:r>
        <w:rPr>
          <w:rFonts w:cs="Arial"/>
          <w:color w:val="000000"/>
          <w:sz w:val="20"/>
          <w:szCs w:val="20"/>
        </w:rPr>
        <w:t>Portalu.</w:t>
      </w:r>
    </w:p>
    <w:p w14:paraId="78027FB9" w14:textId="77777777" w:rsidR="00161876" w:rsidRDefault="00161876" w:rsidP="00161876">
      <w:pPr>
        <w:widowControl/>
        <w:numPr>
          <w:ilvl w:val="0"/>
          <w:numId w:val="71"/>
        </w:numPr>
        <w:suppressAutoHyphens/>
        <w:overflowPunct w:val="0"/>
        <w:adjustRightInd w:val="0"/>
        <w:spacing w:after="120"/>
        <w:ind w:left="709" w:hanging="357"/>
        <w:jc w:val="both"/>
        <w:textAlignment w:val="baseline"/>
        <w:rPr>
          <w:rFonts w:cs="Arial"/>
          <w:color w:val="000000"/>
          <w:sz w:val="20"/>
          <w:szCs w:val="20"/>
        </w:rPr>
      </w:pPr>
      <w:r w:rsidRPr="0071673E">
        <w:rPr>
          <w:rFonts w:cs="Arial"/>
          <w:color w:val="000000"/>
          <w:sz w:val="20"/>
          <w:szCs w:val="20"/>
        </w:rPr>
        <w:t xml:space="preserve">Wykonawca, w którego ofercie Zamawiający dokonał poprawek omyłek o których mowa w pkt 1 lit. c </w:t>
      </w:r>
      <w:r>
        <w:rPr>
          <w:rFonts w:cs="Arial"/>
          <w:color w:val="000000"/>
          <w:sz w:val="20"/>
          <w:szCs w:val="20"/>
        </w:rPr>
        <w:t xml:space="preserve">powyżej </w:t>
      </w:r>
      <w:r w:rsidRPr="0071673E">
        <w:rPr>
          <w:rFonts w:cs="Arial"/>
          <w:color w:val="000000"/>
          <w:sz w:val="20"/>
          <w:szCs w:val="20"/>
        </w:rPr>
        <w:t>może</w:t>
      </w:r>
      <w:r>
        <w:rPr>
          <w:rFonts w:cs="Arial"/>
          <w:color w:val="000000"/>
          <w:sz w:val="20"/>
          <w:szCs w:val="20"/>
        </w:rPr>
        <w:t>,</w:t>
      </w:r>
      <w:r w:rsidRPr="0071673E">
        <w:rPr>
          <w:rFonts w:cs="Arial"/>
          <w:color w:val="000000"/>
          <w:sz w:val="20"/>
          <w:szCs w:val="20"/>
        </w:rPr>
        <w:t xml:space="preserve"> w terminie </w:t>
      </w:r>
      <w:r>
        <w:rPr>
          <w:rFonts w:cs="Arial"/>
          <w:color w:val="000000"/>
          <w:sz w:val="20"/>
          <w:szCs w:val="20"/>
        </w:rPr>
        <w:t>wyznaczonym przez Zamawiającego</w:t>
      </w:r>
      <w:r w:rsidRPr="0071673E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w </w:t>
      </w:r>
      <w:r w:rsidRPr="0071673E">
        <w:rPr>
          <w:rFonts w:cs="Arial"/>
          <w:color w:val="000000"/>
          <w:sz w:val="20"/>
          <w:szCs w:val="20"/>
        </w:rPr>
        <w:t>zawiadomieni</w:t>
      </w:r>
      <w:r>
        <w:rPr>
          <w:rFonts w:cs="Arial"/>
          <w:color w:val="000000"/>
          <w:sz w:val="20"/>
          <w:szCs w:val="20"/>
        </w:rPr>
        <w:t>u,</w:t>
      </w:r>
      <w:r w:rsidRPr="0071673E">
        <w:rPr>
          <w:rFonts w:cs="Arial"/>
          <w:color w:val="000000"/>
          <w:sz w:val="20"/>
          <w:szCs w:val="20"/>
        </w:rPr>
        <w:t xml:space="preserve"> nie </w:t>
      </w:r>
      <w:r>
        <w:rPr>
          <w:rFonts w:cs="Arial"/>
          <w:color w:val="000000"/>
          <w:sz w:val="20"/>
          <w:szCs w:val="20"/>
        </w:rPr>
        <w:t>wyrazić zgody</w:t>
      </w:r>
      <w:r w:rsidRPr="0071673E">
        <w:rPr>
          <w:rFonts w:cs="Arial"/>
          <w:color w:val="000000"/>
          <w:sz w:val="20"/>
          <w:szCs w:val="20"/>
        </w:rPr>
        <w:t xml:space="preserve"> na </w:t>
      </w:r>
      <w:r>
        <w:rPr>
          <w:rFonts w:cs="Arial"/>
          <w:color w:val="000000"/>
          <w:sz w:val="20"/>
          <w:szCs w:val="20"/>
        </w:rPr>
        <w:t xml:space="preserve">poprawienie w ofercie omyłki lub zakwestionować poprawienie. </w:t>
      </w:r>
      <w:r w:rsidRPr="004A0E3F">
        <w:rPr>
          <w:rFonts w:cs="Arial"/>
          <w:color w:val="000000"/>
          <w:sz w:val="20"/>
          <w:szCs w:val="20"/>
        </w:rPr>
        <w:t xml:space="preserve">Brak odpowiedzi </w:t>
      </w:r>
      <w:r>
        <w:rPr>
          <w:rFonts w:cs="Arial"/>
          <w:color w:val="000000"/>
          <w:sz w:val="20"/>
          <w:szCs w:val="20"/>
        </w:rPr>
        <w:t xml:space="preserve">Wykonawcy </w:t>
      </w:r>
      <w:r w:rsidRPr="004A0E3F">
        <w:rPr>
          <w:rFonts w:cs="Arial"/>
          <w:color w:val="000000"/>
          <w:sz w:val="20"/>
          <w:szCs w:val="20"/>
        </w:rPr>
        <w:t>w wyznaczonym terminie uznaje się za wyrażenie zgody na poprawienie omyłki</w:t>
      </w:r>
      <w:r>
        <w:rPr>
          <w:rFonts w:cs="Arial"/>
          <w:color w:val="000000"/>
          <w:sz w:val="20"/>
          <w:szCs w:val="20"/>
        </w:rPr>
        <w:t xml:space="preserve">. Zakwestionowanie przez Wykonawcę poprawienia omyłki, o której mowa w pkt 1 lit. c </w:t>
      </w:r>
      <w:r w:rsidRPr="0071673E">
        <w:rPr>
          <w:rFonts w:cs="Arial"/>
          <w:color w:val="000000"/>
          <w:sz w:val="20"/>
          <w:szCs w:val="20"/>
        </w:rPr>
        <w:t xml:space="preserve">spowoduje odrzucenie jego oferty na podstawie z art. </w:t>
      </w:r>
      <w:r>
        <w:rPr>
          <w:rFonts w:cs="Arial"/>
          <w:color w:val="000000"/>
          <w:sz w:val="20"/>
          <w:szCs w:val="20"/>
        </w:rPr>
        <w:t>226</w:t>
      </w:r>
      <w:r w:rsidRPr="0071673E">
        <w:rPr>
          <w:rFonts w:cs="Arial"/>
          <w:color w:val="000000"/>
          <w:sz w:val="20"/>
          <w:szCs w:val="20"/>
        </w:rPr>
        <w:t xml:space="preserve"> ust. 1 pkt </w:t>
      </w:r>
      <w:r>
        <w:rPr>
          <w:rFonts w:cs="Arial"/>
          <w:color w:val="000000"/>
          <w:sz w:val="20"/>
          <w:szCs w:val="20"/>
        </w:rPr>
        <w:t>11</w:t>
      </w:r>
      <w:r w:rsidRPr="0071673E">
        <w:rPr>
          <w:rFonts w:cs="Arial"/>
          <w:color w:val="000000"/>
          <w:sz w:val="20"/>
          <w:szCs w:val="20"/>
        </w:rPr>
        <w:t xml:space="preserve"> uPzp.</w:t>
      </w:r>
      <w:r>
        <w:rPr>
          <w:rFonts w:cs="Arial"/>
          <w:color w:val="000000"/>
          <w:sz w:val="20"/>
          <w:szCs w:val="20"/>
        </w:rPr>
        <w:t xml:space="preserve"> Komunikacja odbywa się za pomocą Portalu.</w:t>
      </w:r>
    </w:p>
    <w:p w14:paraId="12EAD7B1" w14:textId="77777777" w:rsidR="00161876" w:rsidRDefault="00161876" w:rsidP="00161876">
      <w:pPr>
        <w:widowControl/>
        <w:numPr>
          <w:ilvl w:val="0"/>
          <w:numId w:val="67"/>
        </w:numPr>
        <w:suppressAutoHyphens/>
        <w:overflowPunct w:val="0"/>
        <w:adjustRightInd w:val="0"/>
        <w:ind w:left="357" w:hanging="357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913FE7">
        <w:rPr>
          <w:rFonts w:cs="Arial"/>
          <w:b/>
          <w:bCs/>
          <w:sz w:val="20"/>
          <w:szCs w:val="20"/>
        </w:rPr>
        <w:t xml:space="preserve">Odrzucenie oferty </w:t>
      </w:r>
    </w:p>
    <w:p w14:paraId="566161F6" w14:textId="77777777" w:rsidR="00161876" w:rsidRPr="005931CC" w:rsidRDefault="00161876" w:rsidP="00161876">
      <w:pPr>
        <w:suppressAutoHyphens/>
        <w:overflowPunct w:val="0"/>
        <w:adjustRightInd w:val="0"/>
        <w:spacing w:line="264" w:lineRule="auto"/>
        <w:textAlignment w:val="baseline"/>
        <w:rPr>
          <w:rFonts w:cs="Arial"/>
          <w:color w:val="000000"/>
          <w:sz w:val="20"/>
          <w:szCs w:val="20"/>
        </w:rPr>
      </w:pPr>
      <w:r w:rsidRPr="005931CC">
        <w:rPr>
          <w:rFonts w:cs="Arial"/>
          <w:color w:val="000000"/>
          <w:sz w:val="20"/>
          <w:szCs w:val="20"/>
        </w:rPr>
        <w:t xml:space="preserve">Zgodnie z art. </w:t>
      </w:r>
      <w:r>
        <w:rPr>
          <w:rFonts w:cs="Arial"/>
          <w:color w:val="000000"/>
          <w:sz w:val="20"/>
          <w:szCs w:val="20"/>
        </w:rPr>
        <w:t>226</w:t>
      </w:r>
      <w:r w:rsidRPr="005931CC">
        <w:rPr>
          <w:rFonts w:cs="Arial"/>
          <w:color w:val="000000"/>
          <w:sz w:val="20"/>
          <w:szCs w:val="20"/>
        </w:rPr>
        <w:t xml:space="preserve"> uPzp, w określonych przypadkach, Zamawiający zobo</w:t>
      </w:r>
      <w:r>
        <w:rPr>
          <w:rFonts w:cs="Arial"/>
          <w:color w:val="000000"/>
          <w:sz w:val="20"/>
          <w:szCs w:val="20"/>
        </w:rPr>
        <w:t>wiązany jest odrzucić ofertę. Z </w:t>
      </w:r>
      <w:r w:rsidRPr="005931CC">
        <w:rPr>
          <w:rFonts w:cs="Arial"/>
          <w:color w:val="000000"/>
          <w:sz w:val="20"/>
          <w:szCs w:val="20"/>
        </w:rPr>
        <w:t>tytułu odrzucenia oferty Wykonawcy nie przysługują żadne roszczenia przeciwko Zamawiającemu.</w:t>
      </w:r>
    </w:p>
    <w:p w14:paraId="70F81133" w14:textId="77777777" w:rsidR="00161876" w:rsidRDefault="00161876" w:rsidP="00161876">
      <w:pPr>
        <w:widowControl/>
        <w:numPr>
          <w:ilvl w:val="0"/>
          <w:numId w:val="67"/>
        </w:numPr>
        <w:suppressAutoHyphens/>
        <w:overflowPunct w:val="0"/>
        <w:adjustRightInd w:val="0"/>
        <w:ind w:left="357" w:hanging="357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913FE7">
        <w:rPr>
          <w:rFonts w:cs="Arial"/>
          <w:b/>
          <w:bCs/>
          <w:sz w:val="20"/>
          <w:szCs w:val="20"/>
        </w:rPr>
        <w:t>Wybór oferty najkorzystniejszej</w:t>
      </w:r>
    </w:p>
    <w:p w14:paraId="77B8D4E0" w14:textId="77777777" w:rsidR="00161876" w:rsidRPr="00913FE7" w:rsidRDefault="00161876" w:rsidP="00161876">
      <w:pPr>
        <w:widowControl/>
        <w:numPr>
          <w:ilvl w:val="0"/>
          <w:numId w:val="69"/>
        </w:numPr>
        <w:suppressAutoHyphens/>
        <w:overflowPunct w:val="0"/>
        <w:adjustRightInd w:val="0"/>
        <w:ind w:left="714" w:hanging="289"/>
        <w:jc w:val="both"/>
        <w:textAlignment w:val="baseline"/>
        <w:rPr>
          <w:rFonts w:cs="Arial"/>
          <w:sz w:val="20"/>
          <w:szCs w:val="20"/>
        </w:rPr>
      </w:pPr>
      <w:r w:rsidRPr="00913FE7">
        <w:rPr>
          <w:rFonts w:cs="Arial"/>
          <w:sz w:val="20"/>
          <w:szCs w:val="20"/>
        </w:rPr>
        <w:t>Zamawiający dokona wyboru oferty najkorzystniejszej, na podstawie kryteriów oceny ofert określonych w niniejszej SWZ (Rozdział VII ust. 2).</w:t>
      </w:r>
    </w:p>
    <w:p w14:paraId="08CB7F41" w14:textId="77777777" w:rsidR="00161876" w:rsidRDefault="00161876" w:rsidP="00161876">
      <w:pPr>
        <w:widowControl/>
        <w:numPr>
          <w:ilvl w:val="0"/>
          <w:numId w:val="69"/>
        </w:numPr>
        <w:suppressAutoHyphens/>
        <w:overflowPunct w:val="0"/>
        <w:adjustRightInd w:val="0"/>
        <w:ind w:left="714" w:hanging="289"/>
        <w:jc w:val="both"/>
        <w:textAlignment w:val="baseline"/>
        <w:rPr>
          <w:rFonts w:cs="Arial"/>
          <w:sz w:val="20"/>
          <w:szCs w:val="20"/>
        </w:rPr>
      </w:pPr>
      <w:r w:rsidRPr="008604E0">
        <w:rPr>
          <w:rFonts w:cs="Arial"/>
          <w:sz w:val="20"/>
          <w:szCs w:val="20"/>
        </w:rPr>
        <w:t>W przypadku uzyskania tej samej wartości punktowej przez więcej niż jednego Wykonawcę Zamawiający uzna za najkorzystniejszą ofertę</w:t>
      </w:r>
      <w:r>
        <w:rPr>
          <w:rFonts w:cs="Arial"/>
          <w:sz w:val="20"/>
          <w:szCs w:val="20"/>
        </w:rPr>
        <w:t>, która otrzymała najwyższą ocenę w kryterium „cena”. J</w:t>
      </w:r>
      <w:r w:rsidRPr="008604E0">
        <w:rPr>
          <w:rFonts w:cs="Arial"/>
          <w:sz w:val="20"/>
          <w:szCs w:val="20"/>
        </w:rPr>
        <w:t xml:space="preserve">eżeli </w:t>
      </w:r>
      <w:r>
        <w:rPr>
          <w:rFonts w:cs="Arial"/>
          <w:sz w:val="20"/>
          <w:szCs w:val="20"/>
        </w:rPr>
        <w:t xml:space="preserve">nie można dokonać wyboru oferty, w sposób opisany w zdaniu poprzednim, </w:t>
      </w:r>
      <w:r w:rsidRPr="008604E0">
        <w:rPr>
          <w:rFonts w:cs="Arial"/>
          <w:sz w:val="20"/>
          <w:szCs w:val="20"/>
        </w:rPr>
        <w:t>Zamawiający wezwie Wykonawców, którzy złożyli te oferty, do złożenia w terminie określonym przez Zamawiającego ofert dodatkowych</w:t>
      </w:r>
      <w:r>
        <w:rPr>
          <w:rFonts w:cs="Arial"/>
          <w:sz w:val="20"/>
          <w:szCs w:val="20"/>
        </w:rPr>
        <w:t xml:space="preserve"> zawierających nową cenę.</w:t>
      </w:r>
    </w:p>
    <w:p w14:paraId="01DD870E" w14:textId="77777777" w:rsidR="00161876" w:rsidRPr="008604E0" w:rsidRDefault="00161876" w:rsidP="00161876">
      <w:pPr>
        <w:widowControl/>
        <w:numPr>
          <w:ilvl w:val="0"/>
          <w:numId w:val="69"/>
        </w:numPr>
        <w:suppressAutoHyphens/>
        <w:overflowPunct w:val="0"/>
        <w:adjustRightInd w:val="0"/>
        <w:ind w:left="714" w:hanging="289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Wykonawcy, składając oferty dodatkowe, </w:t>
      </w:r>
      <w:r w:rsidRPr="00B47EF6">
        <w:rPr>
          <w:rFonts w:cs="Arial"/>
          <w:sz w:val="20"/>
          <w:szCs w:val="20"/>
        </w:rPr>
        <w:t>nie mogą oferować cen wyższych niż zaoferowane w uprzednio złożonych przez nich ofertach</w:t>
      </w:r>
      <w:r w:rsidRPr="008604E0">
        <w:rPr>
          <w:rFonts w:cs="Arial"/>
          <w:sz w:val="20"/>
          <w:szCs w:val="20"/>
        </w:rPr>
        <w:t xml:space="preserve">. </w:t>
      </w:r>
    </w:p>
    <w:p w14:paraId="2A92DE88" w14:textId="77777777" w:rsidR="00161876" w:rsidRDefault="00161876" w:rsidP="00161876">
      <w:pPr>
        <w:widowControl/>
        <w:numPr>
          <w:ilvl w:val="0"/>
          <w:numId w:val="69"/>
        </w:numPr>
        <w:suppressAutoHyphens/>
        <w:overflowPunct w:val="0"/>
        <w:adjustRightInd w:val="0"/>
        <w:ind w:left="714" w:hanging="289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Zamawiający wybiera najkorzystniejsza ofertę w terminie związania ofertą, z zastrzeżeniem przepisów art. 252 ust. 2 -3 uPzp.</w:t>
      </w:r>
    </w:p>
    <w:p w14:paraId="5F6FD4F5" w14:textId="77777777" w:rsidR="00161876" w:rsidRPr="00483A8F" w:rsidRDefault="00161876" w:rsidP="00161876">
      <w:pPr>
        <w:widowControl/>
        <w:numPr>
          <w:ilvl w:val="0"/>
          <w:numId w:val="69"/>
        </w:numPr>
        <w:suppressAutoHyphens/>
        <w:overflowPunct w:val="0"/>
        <w:adjustRightInd w:val="0"/>
        <w:ind w:left="714" w:hanging="289"/>
        <w:jc w:val="both"/>
        <w:textAlignment w:val="baseline"/>
        <w:rPr>
          <w:rFonts w:cs="Arial"/>
          <w:sz w:val="20"/>
          <w:szCs w:val="20"/>
        </w:rPr>
      </w:pPr>
      <w:r w:rsidRPr="007A598A">
        <w:rPr>
          <w:rFonts w:cs="Arial"/>
          <w:sz w:val="20"/>
          <w:szCs w:val="20"/>
        </w:rPr>
        <w:lastRenderedPageBreak/>
        <w:t>Niezwłocznie po wyborze oferty najkorzystniejszej, Zamawiający jednocześnie zawiadomi</w:t>
      </w:r>
      <w:r w:rsidRPr="00913FE7">
        <w:rPr>
          <w:rFonts w:cs="Arial"/>
          <w:sz w:val="20"/>
          <w:szCs w:val="20"/>
        </w:rPr>
        <w:t xml:space="preserve"> Wykonawców, którzy złożyli oferty, o:</w:t>
      </w:r>
    </w:p>
    <w:p w14:paraId="6049ABC5" w14:textId="77777777" w:rsidR="00161876" w:rsidRPr="007A598A" w:rsidRDefault="00161876" w:rsidP="00161876">
      <w:pPr>
        <w:widowControl/>
        <w:numPr>
          <w:ilvl w:val="0"/>
          <w:numId w:val="72"/>
        </w:numPr>
        <w:suppressAutoHyphens/>
        <w:autoSpaceDE/>
        <w:autoSpaceDN/>
        <w:ind w:left="1276"/>
        <w:jc w:val="both"/>
        <w:rPr>
          <w:rFonts w:cs="Arial"/>
          <w:sz w:val="20"/>
          <w:szCs w:val="20"/>
        </w:rPr>
      </w:pPr>
      <w:r w:rsidRPr="007A598A">
        <w:rPr>
          <w:rFonts w:cs="Arial"/>
          <w:sz w:val="20"/>
          <w:szCs w:val="20"/>
        </w:rPr>
        <w:t xml:space="preserve">wyborze najkorzystniejszej oferty, podając nazwę albo imię i nazwisko, siedzibę albo miejsce </w:t>
      </w:r>
      <w:r>
        <w:rPr>
          <w:rFonts w:cs="Arial"/>
          <w:sz w:val="20"/>
          <w:szCs w:val="20"/>
        </w:rPr>
        <w:t>zamieszkania</w:t>
      </w:r>
      <w:r w:rsidRPr="007A598A">
        <w:rPr>
          <w:rFonts w:cs="Arial"/>
          <w:sz w:val="20"/>
          <w:szCs w:val="20"/>
        </w:rPr>
        <w:t xml:space="preserve">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</w:t>
      </w:r>
      <w:r>
        <w:rPr>
          <w:rFonts w:cs="Arial"/>
          <w:sz w:val="20"/>
          <w:szCs w:val="20"/>
        </w:rPr>
        <w:t xml:space="preserve">każdym </w:t>
      </w:r>
      <w:r w:rsidRPr="007A598A">
        <w:rPr>
          <w:rFonts w:cs="Arial"/>
          <w:sz w:val="20"/>
          <w:szCs w:val="20"/>
        </w:rPr>
        <w:t>kryterium oceny ofert</w:t>
      </w:r>
      <w:r>
        <w:rPr>
          <w:rFonts w:cs="Arial"/>
          <w:sz w:val="20"/>
          <w:szCs w:val="20"/>
        </w:rPr>
        <w:t xml:space="preserve"> i łączną punktację</w:t>
      </w:r>
      <w:r w:rsidRPr="007A598A">
        <w:rPr>
          <w:rFonts w:cs="Arial"/>
          <w:sz w:val="20"/>
          <w:szCs w:val="20"/>
        </w:rPr>
        <w:t>;</w:t>
      </w:r>
    </w:p>
    <w:p w14:paraId="054F8C92" w14:textId="77777777" w:rsidR="00161876" w:rsidRDefault="00161876" w:rsidP="00161876">
      <w:pPr>
        <w:widowControl/>
        <w:numPr>
          <w:ilvl w:val="0"/>
          <w:numId w:val="72"/>
        </w:numPr>
        <w:suppressAutoHyphens/>
        <w:autoSpaceDE/>
        <w:autoSpaceDN/>
        <w:ind w:left="1276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</w:t>
      </w:r>
      <w:r w:rsidRPr="00E336B1">
        <w:rPr>
          <w:rFonts w:cs="Arial"/>
          <w:color w:val="000000"/>
          <w:sz w:val="20"/>
          <w:szCs w:val="20"/>
        </w:rPr>
        <w:t>ykonawcach, których oferty zostały odrzucone</w:t>
      </w:r>
      <w:r>
        <w:rPr>
          <w:rFonts w:cs="Arial"/>
          <w:color w:val="000000"/>
          <w:sz w:val="20"/>
          <w:szCs w:val="20"/>
        </w:rPr>
        <w:t>;</w:t>
      </w:r>
    </w:p>
    <w:p w14:paraId="57D07502" w14:textId="77777777" w:rsidR="00161876" w:rsidRDefault="00161876" w:rsidP="00161876">
      <w:pPr>
        <w:widowControl/>
        <w:numPr>
          <w:ilvl w:val="0"/>
          <w:numId w:val="72"/>
        </w:numPr>
        <w:suppressAutoHyphens/>
        <w:autoSpaceDE/>
        <w:autoSpaceDN/>
        <w:ind w:left="1276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unieważnieniu postępowania</w:t>
      </w:r>
    </w:p>
    <w:p w14:paraId="7325C1DD" w14:textId="77777777" w:rsidR="00161876" w:rsidRDefault="00161876" w:rsidP="00161876">
      <w:pPr>
        <w:suppressAutoHyphens/>
        <w:ind w:left="426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podając jednocześnie uzasadnienie faktyczne i prawne.</w:t>
      </w:r>
    </w:p>
    <w:p w14:paraId="0A8B29F5" w14:textId="77777777" w:rsidR="00161876" w:rsidRDefault="00161876" w:rsidP="00161876">
      <w:pPr>
        <w:widowControl/>
        <w:numPr>
          <w:ilvl w:val="0"/>
          <w:numId w:val="69"/>
        </w:numPr>
        <w:suppressAutoHyphens/>
        <w:autoSpaceDE/>
        <w:autoSpaceDN/>
        <w:ind w:left="709" w:hanging="426"/>
        <w:jc w:val="both"/>
        <w:rPr>
          <w:rFonts w:cs="Arial"/>
          <w:color w:val="000000"/>
          <w:sz w:val="20"/>
          <w:szCs w:val="20"/>
        </w:rPr>
      </w:pPr>
      <w:r w:rsidRPr="005931CC">
        <w:rPr>
          <w:rFonts w:cs="Arial"/>
          <w:color w:val="000000"/>
          <w:sz w:val="20"/>
          <w:szCs w:val="20"/>
        </w:rPr>
        <w:t>Równocześnie Zamawiający zamieszcza informacje</w:t>
      </w:r>
      <w:r>
        <w:rPr>
          <w:rFonts w:cs="Arial"/>
          <w:color w:val="000000"/>
          <w:sz w:val="20"/>
          <w:szCs w:val="20"/>
        </w:rPr>
        <w:t>,</w:t>
      </w:r>
      <w:r w:rsidRPr="005931CC">
        <w:rPr>
          <w:rFonts w:cs="Arial"/>
          <w:color w:val="000000"/>
          <w:sz w:val="20"/>
          <w:szCs w:val="20"/>
        </w:rPr>
        <w:t xml:space="preserve"> o kt</w:t>
      </w:r>
      <w:r>
        <w:rPr>
          <w:rFonts w:cs="Arial"/>
          <w:color w:val="000000"/>
          <w:sz w:val="20"/>
          <w:szCs w:val="20"/>
        </w:rPr>
        <w:t>órych mowa powyżej w ust. 5 pkt</w:t>
      </w:r>
      <w:r w:rsidRPr="005931CC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5</w:t>
      </w:r>
      <w:r w:rsidRPr="005931CC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lit. a i c powyżej,</w:t>
      </w:r>
      <w:r w:rsidRPr="005931CC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na Platformie.</w:t>
      </w:r>
    </w:p>
    <w:p w14:paraId="17D55A6C" w14:textId="77777777" w:rsidR="00161876" w:rsidRDefault="00161876" w:rsidP="00161876">
      <w:pPr>
        <w:widowControl/>
        <w:numPr>
          <w:ilvl w:val="0"/>
          <w:numId w:val="69"/>
        </w:numPr>
        <w:suppressAutoHyphens/>
        <w:autoSpaceDE/>
        <w:autoSpaceDN/>
        <w:ind w:left="709" w:hanging="426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Zamawiający unieważnia postępowanie w przypadkach, o których mowa w art. 255 uPzp.</w:t>
      </w:r>
    </w:p>
    <w:p w14:paraId="6EFAA079" w14:textId="77777777" w:rsidR="00161876" w:rsidRPr="002C566A" w:rsidRDefault="00161876" w:rsidP="00161876">
      <w:pPr>
        <w:widowControl/>
        <w:numPr>
          <w:ilvl w:val="0"/>
          <w:numId w:val="69"/>
        </w:numPr>
        <w:suppressAutoHyphens/>
        <w:autoSpaceDE/>
        <w:autoSpaceDN/>
        <w:ind w:left="709" w:hanging="426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Zamawiający może unieważnić postępowanie o udzielenie zamówienia, jeżeli środki publiczne, które zamierzał przeznaczyć na sfinansowanie zamówienia, nie zostały mu przyznane, zgodnie z art. 257 uPzp.</w:t>
      </w:r>
    </w:p>
    <w:p w14:paraId="468B2DAC" w14:textId="77777777" w:rsidR="00161876" w:rsidRPr="0053567D" w:rsidRDefault="00161876" w:rsidP="0016187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rPr>
          <w:b/>
        </w:rPr>
      </w:pPr>
      <w:bookmarkStart w:id="9" w:name="_Toc98410691"/>
      <w:r w:rsidRPr="0053567D">
        <w:rPr>
          <w:b/>
        </w:rPr>
        <w:t>Rozdział XI. Zawarcie umowy</w:t>
      </w:r>
      <w:bookmarkEnd w:id="9"/>
    </w:p>
    <w:p w14:paraId="646408E8" w14:textId="77777777" w:rsidR="00161876" w:rsidRPr="00E559DB" w:rsidRDefault="00161876" w:rsidP="00161876">
      <w:pPr>
        <w:suppressAutoHyphens/>
        <w:rPr>
          <w:sz w:val="20"/>
          <w:szCs w:val="20"/>
        </w:rPr>
      </w:pPr>
    </w:p>
    <w:p w14:paraId="6CB69BEC" w14:textId="77777777" w:rsidR="00161876" w:rsidRDefault="00161876" w:rsidP="00161876">
      <w:pPr>
        <w:widowControl/>
        <w:numPr>
          <w:ilvl w:val="3"/>
          <w:numId w:val="75"/>
        </w:numPr>
        <w:tabs>
          <w:tab w:val="clear" w:pos="2880"/>
        </w:tabs>
        <w:suppressAutoHyphens/>
        <w:overflowPunct w:val="0"/>
        <w:adjustRightInd w:val="0"/>
        <w:ind w:left="357" w:hanging="357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913FE7">
        <w:rPr>
          <w:rFonts w:cs="Arial"/>
          <w:b/>
          <w:bCs/>
          <w:sz w:val="20"/>
          <w:szCs w:val="20"/>
        </w:rPr>
        <w:t xml:space="preserve">Istotne postanowienia umowy </w:t>
      </w:r>
    </w:p>
    <w:p w14:paraId="34889F4D" w14:textId="77777777" w:rsidR="00161876" w:rsidRDefault="00161876" w:rsidP="00161876">
      <w:pPr>
        <w:widowControl/>
        <w:numPr>
          <w:ilvl w:val="0"/>
          <w:numId w:val="76"/>
        </w:numPr>
        <w:tabs>
          <w:tab w:val="clear" w:pos="0"/>
        </w:tabs>
        <w:suppressAutoHyphens/>
        <w:overflowPunct w:val="0"/>
        <w:adjustRightInd w:val="0"/>
        <w:ind w:left="709"/>
        <w:jc w:val="both"/>
        <w:textAlignment w:val="baseline"/>
        <w:rPr>
          <w:rFonts w:cs="Arial"/>
          <w:sz w:val="20"/>
          <w:szCs w:val="20"/>
        </w:rPr>
      </w:pPr>
      <w:r w:rsidRPr="0066516B">
        <w:rPr>
          <w:rFonts w:cs="Arial"/>
          <w:sz w:val="20"/>
          <w:szCs w:val="20"/>
        </w:rPr>
        <w:t xml:space="preserve">Istotne postanowienia umowy zawiera wzór umowy stanowiący </w:t>
      </w:r>
      <w:r w:rsidRPr="00FC2B1E">
        <w:rPr>
          <w:rFonts w:cs="Arial"/>
          <w:b/>
          <w:sz w:val="20"/>
          <w:szCs w:val="20"/>
        </w:rPr>
        <w:t xml:space="preserve">Załącznik nr </w:t>
      </w:r>
      <w:r>
        <w:rPr>
          <w:rFonts w:cs="Arial"/>
          <w:b/>
          <w:sz w:val="20"/>
          <w:szCs w:val="20"/>
        </w:rPr>
        <w:t>7</w:t>
      </w:r>
      <w:r>
        <w:rPr>
          <w:rFonts w:cs="Arial"/>
          <w:sz w:val="20"/>
          <w:szCs w:val="20"/>
        </w:rPr>
        <w:t xml:space="preserve"> do niniejszej SWZ. W </w:t>
      </w:r>
      <w:r w:rsidRPr="0066516B">
        <w:rPr>
          <w:rFonts w:cs="Arial"/>
          <w:sz w:val="20"/>
          <w:szCs w:val="20"/>
        </w:rPr>
        <w:t>jej treści podano wszelkie istotne dla Zamawiającego warunki realizacji zamówienia</w:t>
      </w:r>
      <w:r>
        <w:rPr>
          <w:rFonts w:cs="Arial"/>
          <w:sz w:val="20"/>
          <w:szCs w:val="20"/>
        </w:rPr>
        <w:t>.</w:t>
      </w:r>
    </w:p>
    <w:p w14:paraId="78541C78" w14:textId="77777777" w:rsidR="00161876" w:rsidRPr="000D0CC7" w:rsidRDefault="00161876" w:rsidP="00161876">
      <w:pPr>
        <w:widowControl/>
        <w:numPr>
          <w:ilvl w:val="0"/>
          <w:numId w:val="76"/>
        </w:numPr>
        <w:tabs>
          <w:tab w:val="clear" w:pos="0"/>
        </w:tabs>
        <w:suppressAutoHyphens/>
        <w:overflowPunct w:val="0"/>
        <w:adjustRightInd w:val="0"/>
        <w:spacing w:after="120"/>
        <w:ind w:left="709"/>
        <w:jc w:val="both"/>
        <w:textAlignment w:val="baseline"/>
        <w:rPr>
          <w:rFonts w:cs="Arial"/>
          <w:sz w:val="20"/>
          <w:szCs w:val="20"/>
        </w:rPr>
      </w:pPr>
      <w:r w:rsidRPr="005C6908">
        <w:rPr>
          <w:rFonts w:cs="Arial"/>
          <w:sz w:val="20"/>
          <w:szCs w:val="20"/>
        </w:rPr>
        <w:t xml:space="preserve">W warunkach określonych w art. </w:t>
      </w:r>
      <w:r>
        <w:rPr>
          <w:rFonts w:cs="Arial"/>
          <w:sz w:val="20"/>
          <w:szCs w:val="20"/>
        </w:rPr>
        <w:t>455</w:t>
      </w:r>
      <w:r w:rsidRPr="005C6908">
        <w:rPr>
          <w:rFonts w:cs="Arial"/>
          <w:sz w:val="20"/>
          <w:szCs w:val="20"/>
        </w:rPr>
        <w:t xml:space="preserve"> uPzp Strony dopuszczają możliwość zmian w umowie </w:t>
      </w:r>
      <w:r w:rsidRPr="000D0CC7">
        <w:rPr>
          <w:rFonts w:cs="Arial"/>
          <w:sz w:val="20"/>
          <w:szCs w:val="20"/>
        </w:rPr>
        <w:t>w przypadku gdy Wykonawcę, któremu Zamawiający udzielił zamówienia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</w:t>
      </w:r>
      <w:r>
        <w:rPr>
          <w:rFonts w:cs="Arial"/>
          <w:sz w:val="20"/>
          <w:szCs w:val="20"/>
        </w:rPr>
        <w:t>.</w:t>
      </w:r>
    </w:p>
    <w:p w14:paraId="4DD51D15" w14:textId="77777777" w:rsidR="00161876" w:rsidRPr="004A6B71" w:rsidRDefault="00161876" w:rsidP="00161876">
      <w:pPr>
        <w:widowControl/>
        <w:numPr>
          <w:ilvl w:val="3"/>
          <w:numId w:val="75"/>
        </w:numPr>
        <w:tabs>
          <w:tab w:val="clear" w:pos="2880"/>
        </w:tabs>
        <w:suppressAutoHyphens/>
        <w:overflowPunct w:val="0"/>
        <w:adjustRightInd w:val="0"/>
        <w:ind w:left="357" w:hanging="357"/>
        <w:jc w:val="both"/>
        <w:textAlignment w:val="baseline"/>
        <w:rPr>
          <w:rFonts w:cs="Arial"/>
          <w:sz w:val="20"/>
          <w:szCs w:val="20"/>
        </w:rPr>
      </w:pPr>
      <w:r w:rsidRPr="00913FE7">
        <w:rPr>
          <w:rFonts w:cs="Arial"/>
          <w:b/>
          <w:bCs/>
          <w:sz w:val="20"/>
          <w:szCs w:val="20"/>
        </w:rPr>
        <w:t>Podpisanie umowy z Wykonawcą</w:t>
      </w:r>
    </w:p>
    <w:p w14:paraId="03C98147" w14:textId="77777777" w:rsidR="00161876" w:rsidRDefault="00161876" w:rsidP="00161876">
      <w:pPr>
        <w:widowControl/>
        <w:numPr>
          <w:ilvl w:val="0"/>
          <w:numId w:val="77"/>
        </w:numPr>
        <w:tabs>
          <w:tab w:val="clear" w:pos="0"/>
        </w:tabs>
        <w:suppressAutoHyphens/>
        <w:overflowPunct w:val="0"/>
        <w:adjustRightInd w:val="0"/>
        <w:ind w:left="709"/>
        <w:jc w:val="both"/>
        <w:textAlignment w:val="baseline"/>
        <w:rPr>
          <w:rFonts w:cs="Arial"/>
          <w:sz w:val="20"/>
          <w:szCs w:val="20"/>
        </w:rPr>
      </w:pPr>
      <w:r w:rsidRPr="00913FE7">
        <w:rPr>
          <w:rFonts w:cs="Arial"/>
          <w:sz w:val="20"/>
          <w:szCs w:val="20"/>
        </w:rPr>
        <w:t xml:space="preserve">Jeżeli Zamawiający dokona wyboru oferty, zamówienie zostanie udzielone Wykonawcy, który spełni wszystkie warunki i wymagania określone w </w:t>
      </w:r>
      <w:r>
        <w:rPr>
          <w:rFonts w:cs="Arial"/>
          <w:sz w:val="20"/>
          <w:szCs w:val="20"/>
        </w:rPr>
        <w:t>dokumentach zamówienia</w:t>
      </w:r>
      <w:r w:rsidRPr="00913FE7">
        <w:rPr>
          <w:rFonts w:cs="Arial"/>
          <w:sz w:val="20"/>
          <w:szCs w:val="20"/>
        </w:rPr>
        <w:t xml:space="preserve"> oraz którego oferta okaże</w:t>
      </w:r>
      <w:r>
        <w:rPr>
          <w:rFonts w:cs="Arial"/>
          <w:sz w:val="20"/>
          <w:szCs w:val="20"/>
        </w:rPr>
        <w:t xml:space="preserve"> </w:t>
      </w:r>
      <w:r w:rsidRPr="00913FE7">
        <w:rPr>
          <w:rFonts w:cs="Arial"/>
          <w:sz w:val="20"/>
          <w:szCs w:val="20"/>
        </w:rPr>
        <w:t xml:space="preserve">się najkorzystniejsza w oparciu </w:t>
      </w:r>
      <w:r>
        <w:rPr>
          <w:rFonts w:cs="Arial"/>
          <w:sz w:val="20"/>
          <w:szCs w:val="20"/>
        </w:rPr>
        <w:t>o </w:t>
      </w:r>
      <w:r w:rsidRPr="00913FE7">
        <w:rPr>
          <w:rFonts w:cs="Arial"/>
          <w:sz w:val="20"/>
          <w:szCs w:val="20"/>
        </w:rPr>
        <w:t>kryteria wyboru oferty określone w SWZ.</w:t>
      </w:r>
    </w:p>
    <w:p w14:paraId="647141AE" w14:textId="77777777" w:rsidR="00161876" w:rsidRDefault="00161876" w:rsidP="00161876">
      <w:pPr>
        <w:widowControl/>
        <w:numPr>
          <w:ilvl w:val="0"/>
          <w:numId w:val="77"/>
        </w:numPr>
        <w:tabs>
          <w:tab w:val="clear" w:pos="0"/>
        </w:tabs>
        <w:suppressAutoHyphens/>
        <w:overflowPunct w:val="0"/>
        <w:adjustRightInd w:val="0"/>
        <w:ind w:left="709"/>
        <w:jc w:val="both"/>
        <w:textAlignment w:val="baseline"/>
        <w:rPr>
          <w:rFonts w:cs="Arial"/>
          <w:sz w:val="20"/>
          <w:szCs w:val="20"/>
        </w:rPr>
      </w:pPr>
      <w:r w:rsidRPr="00913FE7">
        <w:rPr>
          <w:rFonts w:cs="Arial"/>
          <w:sz w:val="20"/>
          <w:szCs w:val="20"/>
        </w:rPr>
        <w:t xml:space="preserve">Miejsce i termin podpisania umowy zostaną określone w zawiadomieniu </w:t>
      </w:r>
      <w:r>
        <w:rPr>
          <w:rFonts w:cs="Arial"/>
          <w:sz w:val="20"/>
          <w:szCs w:val="20"/>
        </w:rPr>
        <w:t>przesłanym</w:t>
      </w:r>
      <w:r w:rsidRPr="00913FE7">
        <w:rPr>
          <w:rFonts w:cs="Arial"/>
          <w:sz w:val="20"/>
          <w:szCs w:val="20"/>
        </w:rPr>
        <w:t xml:space="preserve"> do Wykonawcy, którego oferta została wybrana</w:t>
      </w:r>
      <w:r>
        <w:rPr>
          <w:rFonts w:cs="Arial"/>
          <w:sz w:val="20"/>
          <w:szCs w:val="20"/>
        </w:rPr>
        <w:t xml:space="preserve">, za pomocą Portalu. </w:t>
      </w:r>
      <w:r w:rsidRPr="00E71CBA">
        <w:rPr>
          <w:rFonts w:cs="Arial"/>
          <w:sz w:val="20"/>
          <w:szCs w:val="20"/>
        </w:rPr>
        <w:t>Zamawiający zawrze umowę w sprawie zamówienia publicznego zgodnie z terminem i na warunkach określonych w art. 264 ust. 1 uPzp, z zastrzeżeniem art. 264 ust. 2 pkt 1 lit. a uPzp.</w:t>
      </w:r>
    </w:p>
    <w:p w14:paraId="67F19596" w14:textId="77777777" w:rsidR="00161876" w:rsidRDefault="00161876" w:rsidP="00161876">
      <w:pPr>
        <w:widowControl/>
        <w:numPr>
          <w:ilvl w:val="0"/>
          <w:numId w:val="77"/>
        </w:numPr>
        <w:tabs>
          <w:tab w:val="clear" w:pos="0"/>
        </w:tabs>
        <w:suppressAutoHyphens/>
        <w:overflowPunct w:val="0"/>
        <w:adjustRightInd w:val="0"/>
        <w:ind w:left="709"/>
        <w:jc w:val="both"/>
        <w:textAlignment w:val="baseline"/>
        <w:rPr>
          <w:rFonts w:cs="Arial"/>
          <w:sz w:val="20"/>
          <w:szCs w:val="20"/>
        </w:rPr>
      </w:pPr>
      <w:r w:rsidRPr="00913FE7">
        <w:rPr>
          <w:rFonts w:cs="Arial"/>
          <w:sz w:val="20"/>
          <w:szCs w:val="20"/>
        </w:rPr>
        <w:t>Umowa zostanie sporządzona w dwóch jednobrzmiących egzemplarzach: jeden dla Zamawiającego, jeden dla Wykonawcy.</w:t>
      </w:r>
      <w:r>
        <w:rPr>
          <w:rFonts w:cs="Arial"/>
          <w:sz w:val="20"/>
          <w:szCs w:val="20"/>
        </w:rPr>
        <w:t xml:space="preserve"> </w:t>
      </w:r>
    </w:p>
    <w:p w14:paraId="3A04927B" w14:textId="77777777" w:rsidR="00161876" w:rsidRPr="006B5DEF" w:rsidRDefault="00161876" w:rsidP="00161876">
      <w:pPr>
        <w:widowControl/>
        <w:numPr>
          <w:ilvl w:val="0"/>
          <w:numId w:val="77"/>
        </w:numPr>
        <w:tabs>
          <w:tab w:val="clear" w:pos="0"/>
        </w:tabs>
        <w:suppressAutoHyphens/>
        <w:overflowPunct w:val="0"/>
        <w:adjustRightInd w:val="0"/>
        <w:ind w:left="709"/>
        <w:jc w:val="both"/>
        <w:textAlignment w:val="baseline"/>
        <w:rPr>
          <w:rFonts w:cs="Arial"/>
          <w:sz w:val="20"/>
          <w:szCs w:val="20"/>
        </w:rPr>
      </w:pPr>
      <w:r w:rsidRPr="00913FE7">
        <w:rPr>
          <w:rFonts w:cs="Arial"/>
          <w:sz w:val="20"/>
          <w:szCs w:val="20"/>
        </w:rPr>
        <w:t xml:space="preserve">Przy podpisaniu </w:t>
      </w:r>
      <w:r>
        <w:rPr>
          <w:rFonts w:cs="Arial"/>
          <w:sz w:val="20"/>
          <w:szCs w:val="20"/>
        </w:rPr>
        <w:t>u</w:t>
      </w:r>
      <w:r w:rsidRPr="00913FE7">
        <w:rPr>
          <w:rFonts w:cs="Arial"/>
          <w:sz w:val="20"/>
          <w:szCs w:val="20"/>
        </w:rPr>
        <w:t>mo</w:t>
      </w:r>
      <w:r>
        <w:rPr>
          <w:rFonts w:cs="Arial"/>
          <w:sz w:val="20"/>
          <w:szCs w:val="20"/>
        </w:rPr>
        <w:t xml:space="preserve">wy wymagane będzie od Wykonawcy </w:t>
      </w:r>
      <w:r w:rsidRPr="006B5DEF">
        <w:rPr>
          <w:rFonts w:cs="Arial"/>
          <w:sz w:val="20"/>
          <w:szCs w:val="20"/>
        </w:rPr>
        <w:t>okazanie oryginału pełnomocnictwa do podpisania umowy w imieniu Wykonawcy (-ów) składającego (-cych) ofertę</w:t>
      </w:r>
      <w:r>
        <w:rPr>
          <w:rFonts w:cs="Arial"/>
          <w:sz w:val="20"/>
          <w:szCs w:val="20"/>
        </w:rPr>
        <w:t xml:space="preserve"> – jeśli wymagane</w:t>
      </w:r>
      <w:r w:rsidRPr="006B5DEF">
        <w:rPr>
          <w:rFonts w:cs="Arial"/>
          <w:sz w:val="20"/>
          <w:szCs w:val="20"/>
        </w:rPr>
        <w:t>.</w:t>
      </w:r>
    </w:p>
    <w:p w14:paraId="5C743D3E" w14:textId="77777777" w:rsidR="00161876" w:rsidRPr="002E79D4" w:rsidRDefault="00161876" w:rsidP="00161876">
      <w:pPr>
        <w:widowControl/>
        <w:numPr>
          <w:ilvl w:val="0"/>
          <w:numId w:val="77"/>
        </w:numPr>
        <w:tabs>
          <w:tab w:val="clear" w:pos="0"/>
        </w:tabs>
        <w:suppressAutoHyphens/>
        <w:overflowPunct w:val="0"/>
        <w:adjustRightInd w:val="0"/>
        <w:ind w:left="709"/>
        <w:jc w:val="both"/>
        <w:textAlignment w:val="baseline"/>
        <w:rPr>
          <w:sz w:val="20"/>
          <w:szCs w:val="20"/>
        </w:rPr>
      </w:pPr>
      <w:r w:rsidRPr="002E79D4">
        <w:rPr>
          <w:rFonts w:cs="Arial"/>
          <w:color w:val="000000"/>
          <w:sz w:val="20"/>
          <w:szCs w:val="20"/>
        </w:rPr>
        <w:t>Jeżeli Wykonawca, którego oferta została wybrana uchyla się od zawarcia umowy w sprawie zamówienia publi</w:t>
      </w:r>
      <w:r>
        <w:rPr>
          <w:rFonts w:cs="Arial"/>
          <w:color w:val="000000"/>
          <w:sz w:val="20"/>
          <w:szCs w:val="20"/>
        </w:rPr>
        <w:t>cznego</w:t>
      </w:r>
      <w:r w:rsidRPr="00A7468B">
        <w:rPr>
          <w:rFonts w:cs="Arial"/>
          <w:color w:val="000000"/>
          <w:sz w:val="20"/>
          <w:szCs w:val="20"/>
        </w:rPr>
        <w:t xml:space="preserve">, </w:t>
      </w:r>
      <w:r>
        <w:rPr>
          <w:rFonts w:cs="Arial"/>
          <w:color w:val="000000"/>
          <w:sz w:val="20"/>
          <w:szCs w:val="20"/>
        </w:rPr>
        <w:t>Z</w:t>
      </w:r>
      <w:r w:rsidRPr="00A7468B">
        <w:rPr>
          <w:rFonts w:cs="Arial"/>
          <w:color w:val="000000"/>
          <w:sz w:val="20"/>
          <w:szCs w:val="20"/>
        </w:rPr>
        <w:t xml:space="preserve">amawiający może dokonać ponownego badania i oceny ofert pozostałych </w:t>
      </w:r>
      <w:r>
        <w:rPr>
          <w:rFonts w:cs="Arial"/>
          <w:color w:val="000000"/>
          <w:sz w:val="20"/>
          <w:szCs w:val="20"/>
        </w:rPr>
        <w:t>W</w:t>
      </w:r>
      <w:r w:rsidRPr="00A7468B">
        <w:rPr>
          <w:rFonts w:cs="Arial"/>
          <w:color w:val="000000"/>
          <w:sz w:val="20"/>
          <w:szCs w:val="20"/>
        </w:rPr>
        <w:t>ykonawców albo unieważnić postępowanie</w:t>
      </w:r>
      <w:r w:rsidRPr="002E79D4">
        <w:rPr>
          <w:rFonts w:cs="Arial"/>
          <w:color w:val="000000"/>
          <w:sz w:val="20"/>
          <w:szCs w:val="20"/>
        </w:rPr>
        <w:t>.</w:t>
      </w:r>
      <w:r w:rsidRPr="002E79D4">
        <w:rPr>
          <w:rFonts w:cs="Arial"/>
          <w:sz w:val="20"/>
          <w:szCs w:val="20"/>
        </w:rPr>
        <w:t xml:space="preserve"> </w:t>
      </w:r>
    </w:p>
    <w:p w14:paraId="725E5514" w14:textId="77777777" w:rsidR="00161876" w:rsidRPr="00E559DB" w:rsidRDefault="00161876" w:rsidP="00161876">
      <w:pPr>
        <w:suppressAutoHyphens/>
        <w:rPr>
          <w:sz w:val="20"/>
          <w:szCs w:val="20"/>
        </w:rPr>
      </w:pPr>
    </w:p>
    <w:p w14:paraId="27F2CD23" w14:textId="77777777" w:rsidR="00161876" w:rsidRPr="0053567D" w:rsidRDefault="00161876" w:rsidP="0016187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rPr>
          <w:b/>
        </w:rPr>
      </w:pPr>
      <w:bookmarkStart w:id="10" w:name="_Toc98410692"/>
      <w:r w:rsidRPr="0053567D">
        <w:rPr>
          <w:b/>
        </w:rPr>
        <w:t>Rozdział XII. Środki ochrony prawnej</w:t>
      </w:r>
      <w:bookmarkEnd w:id="10"/>
    </w:p>
    <w:p w14:paraId="28B48EB5" w14:textId="77777777" w:rsidR="00161876" w:rsidRPr="00E559DB" w:rsidRDefault="00161876" w:rsidP="00161876">
      <w:pPr>
        <w:suppressAutoHyphens/>
        <w:rPr>
          <w:sz w:val="20"/>
          <w:szCs w:val="20"/>
        </w:rPr>
      </w:pPr>
    </w:p>
    <w:p w14:paraId="31D38B2C" w14:textId="77777777" w:rsidR="00161876" w:rsidRDefault="00161876" w:rsidP="00161876">
      <w:pPr>
        <w:suppressAutoHyphens/>
        <w:rPr>
          <w:rFonts w:cs="Arial"/>
          <w:color w:val="000000"/>
          <w:sz w:val="20"/>
          <w:szCs w:val="20"/>
        </w:rPr>
      </w:pPr>
      <w:r w:rsidRPr="00694155">
        <w:rPr>
          <w:rFonts w:cs="Arial"/>
          <w:color w:val="000000"/>
          <w:sz w:val="20"/>
          <w:szCs w:val="20"/>
        </w:rPr>
        <w:t>W toku postępowania o udzielenie zamówienia Wykonawcy oraz innemu podmiotowi, jeżeli ma lub miał interes w uzyskaniu zamówienia oraz poniósł, lub może ponieść szkodę w wyniku naruszenia przez Zamawiającego przepisów uPzp, przysługują środki ochrony prawnej określone w Dziale I</w:t>
      </w:r>
      <w:r>
        <w:rPr>
          <w:rFonts w:cs="Arial"/>
          <w:color w:val="000000"/>
          <w:sz w:val="20"/>
          <w:szCs w:val="20"/>
        </w:rPr>
        <w:t>X</w:t>
      </w:r>
      <w:r w:rsidRPr="00694155">
        <w:rPr>
          <w:rFonts w:cs="Arial"/>
          <w:color w:val="000000"/>
          <w:sz w:val="20"/>
          <w:szCs w:val="20"/>
        </w:rPr>
        <w:t xml:space="preserve"> uPzp.</w:t>
      </w:r>
    </w:p>
    <w:p w14:paraId="3577BF04" w14:textId="77777777" w:rsidR="00161876" w:rsidRPr="0053567D" w:rsidRDefault="00161876" w:rsidP="0016187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rPr>
          <w:b/>
        </w:rPr>
      </w:pPr>
      <w:r w:rsidRPr="0053567D">
        <w:rPr>
          <w:b/>
        </w:rPr>
        <w:t>Rozdział XI. Zawarcie umowy</w:t>
      </w:r>
    </w:p>
    <w:p w14:paraId="4DE7BA6B" w14:textId="77777777" w:rsidR="00161876" w:rsidRPr="00E559DB" w:rsidRDefault="00161876" w:rsidP="00161876">
      <w:pPr>
        <w:suppressAutoHyphens/>
        <w:rPr>
          <w:sz w:val="20"/>
          <w:szCs w:val="20"/>
        </w:rPr>
      </w:pPr>
    </w:p>
    <w:p w14:paraId="4DE77D07" w14:textId="77777777" w:rsidR="00161876" w:rsidRDefault="00161876" w:rsidP="00161876">
      <w:pPr>
        <w:widowControl/>
        <w:numPr>
          <w:ilvl w:val="3"/>
          <w:numId w:val="75"/>
        </w:numPr>
        <w:tabs>
          <w:tab w:val="clear" w:pos="2880"/>
        </w:tabs>
        <w:suppressAutoHyphens/>
        <w:overflowPunct w:val="0"/>
        <w:adjustRightInd w:val="0"/>
        <w:ind w:left="357" w:hanging="357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913FE7">
        <w:rPr>
          <w:rFonts w:cs="Arial"/>
          <w:b/>
          <w:bCs/>
          <w:sz w:val="20"/>
          <w:szCs w:val="20"/>
        </w:rPr>
        <w:t xml:space="preserve">Istotne postanowienia umowy </w:t>
      </w:r>
    </w:p>
    <w:p w14:paraId="44B44D6F" w14:textId="77777777" w:rsidR="00161876" w:rsidRDefault="00161876" w:rsidP="00161876">
      <w:pPr>
        <w:widowControl/>
        <w:numPr>
          <w:ilvl w:val="0"/>
          <w:numId w:val="76"/>
        </w:numPr>
        <w:tabs>
          <w:tab w:val="clear" w:pos="0"/>
        </w:tabs>
        <w:suppressAutoHyphens/>
        <w:overflowPunct w:val="0"/>
        <w:adjustRightInd w:val="0"/>
        <w:ind w:left="709"/>
        <w:jc w:val="both"/>
        <w:textAlignment w:val="baseline"/>
        <w:rPr>
          <w:rFonts w:cs="Arial"/>
          <w:sz w:val="20"/>
          <w:szCs w:val="20"/>
        </w:rPr>
      </w:pPr>
      <w:r w:rsidRPr="0066516B">
        <w:rPr>
          <w:rFonts w:cs="Arial"/>
          <w:sz w:val="20"/>
          <w:szCs w:val="20"/>
        </w:rPr>
        <w:t xml:space="preserve">Istotne postanowienia umowy zawiera wzór umowy stanowiący </w:t>
      </w:r>
      <w:r w:rsidRPr="00FC2B1E">
        <w:rPr>
          <w:rFonts w:cs="Arial"/>
          <w:b/>
          <w:sz w:val="20"/>
          <w:szCs w:val="20"/>
        </w:rPr>
        <w:t xml:space="preserve">Załącznik nr </w:t>
      </w:r>
      <w:r>
        <w:rPr>
          <w:rFonts w:cs="Arial"/>
          <w:b/>
          <w:sz w:val="20"/>
          <w:szCs w:val="20"/>
        </w:rPr>
        <w:t>7</w:t>
      </w:r>
      <w:r>
        <w:rPr>
          <w:rFonts w:cs="Arial"/>
          <w:sz w:val="20"/>
          <w:szCs w:val="20"/>
        </w:rPr>
        <w:t xml:space="preserve"> do niniejszej SWZ. W </w:t>
      </w:r>
      <w:r w:rsidRPr="0066516B">
        <w:rPr>
          <w:rFonts w:cs="Arial"/>
          <w:sz w:val="20"/>
          <w:szCs w:val="20"/>
        </w:rPr>
        <w:t>jej treści podano wszelkie istotne dla Zamawiającego warunki realizacji zamówienia</w:t>
      </w:r>
      <w:r>
        <w:rPr>
          <w:rFonts w:cs="Arial"/>
          <w:sz w:val="20"/>
          <w:szCs w:val="20"/>
        </w:rPr>
        <w:t>.</w:t>
      </w:r>
    </w:p>
    <w:p w14:paraId="540B77A3" w14:textId="77777777" w:rsidR="00161876" w:rsidRPr="000D0CC7" w:rsidRDefault="00161876" w:rsidP="00161876">
      <w:pPr>
        <w:widowControl/>
        <w:numPr>
          <w:ilvl w:val="0"/>
          <w:numId w:val="76"/>
        </w:numPr>
        <w:tabs>
          <w:tab w:val="clear" w:pos="0"/>
        </w:tabs>
        <w:suppressAutoHyphens/>
        <w:overflowPunct w:val="0"/>
        <w:adjustRightInd w:val="0"/>
        <w:spacing w:after="120"/>
        <w:ind w:left="709"/>
        <w:jc w:val="both"/>
        <w:textAlignment w:val="baseline"/>
        <w:rPr>
          <w:rFonts w:cs="Arial"/>
          <w:sz w:val="20"/>
          <w:szCs w:val="20"/>
        </w:rPr>
      </w:pPr>
      <w:r w:rsidRPr="005C6908">
        <w:rPr>
          <w:rFonts w:cs="Arial"/>
          <w:sz w:val="20"/>
          <w:szCs w:val="20"/>
        </w:rPr>
        <w:t xml:space="preserve">W warunkach określonych w art. </w:t>
      </w:r>
      <w:r>
        <w:rPr>
          <w:rFonts w:cs="Arial"/>
          <w:sz w:val="20"/>
          <w:szCs w:val="20"/>
        </w:rPr>
        <w:t>455</w:t>
      </w:r>
      <w:r w:rsidRPr="005C6908">
        <w:rPr>
          <w:rFonts w:cs="Arial"/>
          <w:sz w:val="20"/>
          <w:szCs w:val="20"/>
        </w:rPr>
        <w:t xml:space="preserve"> uPzp Strony dopuszczają możliwość zmian w umowie </w:t>
      </w:r>
      <w:r w:rsidRPr="000D0CC7">
        <w:rPr>
          <w:rFonts w:cs="Arial"/>
          <w:sz w:val="20"/>
          <w:szCs w:val="20"/>
        </w:rPr>
        <w:t xml:space="preserve">w przypadku gdy Wykonawcę, któremu Zamawiający udzielił zamówienia ma zastąpić nowy Wykonawca w wyniku sukcesji, wstępując w prawa i obowiązki wykonawcy, w następstwie przejęcia, połączenia, podziału, przekształcenia, upadłości, restrukturyzacji, dziedziczenia lub nabycia dotychczasowego wykonawcy lub </w:t>
      </w:r>
      <w:r w:rsidRPr="000D0CC7">
        <w:rPr>
          <w:rFonts w:cs="Arial"/>
          <w:sz w:val="20"/>
          <w:szCs w:val="20"/>
        </w:rPr>
        <w:lastRenderedPageBreak/>
        <w:t>jego przedsiębiorstwa, o ile nowy wykonawca spełnia warunki udziału w postępowaniu, nie zachodzą wobec niego podstawy wykluczenia oraz nie pociąga to za sobą innych istotnych zmian umowy, a także nie ma na celu uniknięcia stosowania przepisów ustawy</w:t>
      </w:r>
      <w:r>
        <w:rPr>
          <w:rFonts w:cs="Arial"/>
          <w:sz w:val="20"/>
          <w:szCs w:val="20"/>
        </w:rPr>
        <w:t>.</w:t>
      </w:r>
    </w:p>
    <w:p w14:paraId="56F979A9" w14:textId="77777777" w:rsidR="00161876" w:rsidRPr="004A6B71" w:rsidRDefault="00161876" w:rsidP="00161876">
      <w:pPr>
        <w:widowControl/>
        <w:numPr>
          <w:ilvl w:val="3"/>
          <w:numId w:val="75"/>
        </w:numPr>
        <w:tabs>
          <w:tab w:val="clear" w:pos="2880"/>
        </w:tabs>
        <w:suppressAutoHyphens/>
        <w:overflowPunct w:val="0"/>
        <w:adjustRightInd w:val="0"/>
        <w:ind w:left="357" w:hanging="357"/>
        <w:jc w:val="both"/>
        <w:textAlignment w:val="baseline"/>
        <w:rPr>
          <w:rFonts w:cs="Arial"/>
          <w:sz w:val="20"/>
          <w:szCs w:val="20"/>
        </w:rPr>
      </w:pPr>
      <w:r w:rsidRPr="00913FE7">
        <w:rPr>
          <w:rFonts w:cs="Arial"/>
          <w:b/>
          <w:bCs/>
          <w:sz w:val="20"/>
          <w:szCs w:val="20"/>
        </w:rPr>
        <w:t>Podpisanie umowy z Wykonawcą</w:t>
      </w:r>
    </w:p>
    <w:p w14:paraId="3BBD333E" w14:textId="77777777" w:rsidR="00161876" w:rsidRDefault="00161876" w:rsidP="00161876">
      <w:pPr>
        <w:widowControl/>
        <w:numPr>
          <w:ilvl w:val="0"/>
          <w:numId w:val="77"/>
        </w:numPr>
        <w:tabs>
          <w:tab w:val="clear" w:pos="0"/>
        </w:tabs>
        <w:suppressAutoHyphens/>
        <w:overflowPunct w:val="0"/>
        <w:adjustRightInd w:val="0"/>
        <w:ind w:left="709"/>
        <w:jc w:val="both"/>
        <w:textAlignment w:val="baseline"/>
        <w:rPr>
          <w:rFonts w:cs="Arial"/>
          <w:sz w:val="20"/>
          <w:szCs w:val="20"/>
        </w:rPr>
      </w:pPr>
      <w:r w:rsidRPr="00913FE7">
        <w:rPr>
          <w:rFonts w:cs="Arial"/>
          <w:sz w:val="20"/>
          <w:szCs w:val="20"/>
        </w:rPr>
        <w:t xml:space="preserve">Jeżeli Zamawiający dokona wyboru oferty, zamówienie zostanie udzielone Wykonawcy, który spełni wszystkie warunki i wymagania określone w </w:t>
      </w:r>
      <w:r>
        <w:rPr>
          <w:rFonts w:cs="Arial"/>
          <w:sz w:val="20"/>
          <w:szCs w:val="20"/>
        </w:rPr>
        <w:t>dokumentach zamówienia</w:t>
      </w:r>
      <w:r w:rsidRPr="00913FE7">
        <w:rPr>
          <w:rFonts w:cs="Arial"/>
          <w:sz w:val="20"/>
          <w:szCs w:val="20"/>
        </w:rPr>
        <w:t xml:space="preserve"> oraz którego oferta okaże</w:t>
      </w:r>
      <w:r>
        <w:rPr>
          <w:rFonts w:cs="Arial"/>
          <w:sz w:val="20"/>
          <w:szCs w:val="20"/>
        </w:rPr>
        <w:t xml:space="preserve"> </w:t>
      </w:r>
      <w:r w:rsidRPr="00913FE7">
        <w:rPr>
          <w:rFonts w:cs="Arial"/>
          <w:sz w:val="20"/>
          <w:szCs w:val="20"/>
        </w:rPr>
        <w:t xml:space="preserve">się najkorzystniejsza w oparciu </w:t>
      </w:r>
      <w:r>
        <w:rPr>
          <w:rFonts w:cs="Arial"/>
          <w:sz w:val="20"/>
          <w:szCs w:val="20"/>
        </w:rPr>
        <w:t>o </w:t>
      </w:r>
      <w:r w:rsidRPr="00913FE7">
        <w:rPr>
          <w:rFonts w:cs="Arial"/>
          <w:sz w:val="20"/>
          <w:szCs w:val="20"/>
        </w:rPr>
        <w:t>kryteria wyboru oferty określone w SWZ.</w:t>
      </w:r>
    </w:p>
    <w:p w14:paraId="6463AC1C" w14:textId="77777777" w:rsidR="00161876" w:rsidRDefault="00161876" w:rsidP="00161876">
      <w:pPr>
        <w:widowControl/>
        <w:numPr>
          <w:ilvl w:val="0"/>
          <w:numId w:val="77"/>
        </w:numPr>
        <w:tabs>
          <w:tab w:val="clear" w:pos="0"/>
        </w:tabs>
        <w:suppressAutoHyphens/>
        <w:overflowPunct w:val="0"/>
        <w:adjustRightInd w:val="0"/>
        <w:ind w:left="709"/>
        <w:jc w:val="both"/>
        <w:textAlignment w:val="baseline"/>
        <w:rPr>
          <w:rFonts w:cs="Arial"/>
          <w:sz w:val="20"/>
          <w:szCs w:val="20"/>
        </w:rPr>
      </w:pPr>
      <w:r w:rsidRPr="00913FE7">
        <w:rPr>
          <w:rFonts w:cs="Arial"/>
          <w:sz w:val="20"/>
          <w:szCs w:val="20"/>
        </w:rPr>
        <w:t xml:space="preserve">Miejsce i termin podpisania umowy zostaną określone w zawiadomieniu </w:t>
      </w:r>
      <w:r>
        <w:rPr>
          <w:rFonts w:cs="Arial"/>
          <w:sz w:val="20"/>
          <w:szCs w:val="20"/>
        </w:rPr>
        <w:t>przesłanym</w:t>
      </w:r>
      <w:r w:rsidRPr="00913FE7">
        <w:rPr>
          <w:rFonts w:cs="Arial"/>
          <w:sz w:val="20"/>
          <w:szCs w:val="20"/>
        </w:rPr>
        <w:t xml:space="preserve"> do Wykonawcy, którego oferta została wybrana</w:t>
      </w:r>
      <w:r>
        <w:rPr>
          <w:rFonts w:cs="Arial"/>
          <w:sz w:val="20"/>
          <w:szCs w:val="20"/>
        </w:rPr>
        <w:t xml:space="preserve">, za pomocą Portalu. </w:t>
      </w:r>
      <w:r w:rsidRPr="00E71CBA">
        <w:rPr>
          <w:rFonts w:cs="Arial"/>
          <w:sz w:val="20"/>
          <w:szCs w:val="20"/>
        </w:rPr>
        <w:t>Zamawiający zawrze umowę w sprawie zamówienia publicznego zgodnie z terminem i na warunkach określonych w art. 264 ust. 1 uPzp, z zastrzeżeniem art. 264 ust. 2 pkt 1 lit. a uPzp.</w:t>
      </w:r>
    </w:p>
    <w:p w14:paraId="5ECE9F2A" w14:textId="77777777" w:rsidR="00161876" w:rsidRDefault="00161876" w:rsidP="00161876">
      <w:pPr>
        <w:widowControl/>
        <w:numPr>
          <w:ilvl w:val="0"/>
          <w:numId w:val="77"/>
        </w:numPr>
        <w:tabs>
          <w:tab w:val="clear" w:pos="0"/>
        </w:tabs>
        <w:suppressAutoHyphens/>
        <w:overflowPunct w:val="0"/>
        <w:adjustRightInd w:val="0"/>
        <w:ind w:left="709"/>
        <w:jc w:val="both"/>
        <w:textAlignment w:val="baseline"/>
        <w:rPr>
          <w:rFonts w:cs="Arial"/>
          <w:sz w:val="20"/>
          <w:szCs w:val="20"/>
        </w:rPr>
      </w:pPr>
      <w:r w:rsidRPr="00913FE7">
        <w:rPr>
          <w:rFonts w:cs="Arial"/>
          <w:sz w:val="20"/>
          <w:szCs w:val="20"/>
        </w:rPr>
        <w:t>Umowa zostanie sporządzona w dwóch jednobrzmiących egzemplarzach: jeden dla Zamawiającego, jeden dla Wykonawcy.</w:t>
      </w:r>
      <w:r>
        <w:rPr>
          <w:rFonts w:cs="Arial"/>
          <w:sz w:val="20"/>
          <w:szCs w:val="20"/>
        </w:rPr>
        <w:t xml:space="preserve"> </w:t>
      </w:r>
    </w:p>
    <w:p w14:paraId="37BCE4CD" w14:textId="77777777" w:rsidR="00161876" w:rsidRPr="006B5DEF" w:rsidRDefault="00161876" w:rsidP="00161876">
      <w:pPr>
        <w:widowControl/>
        <w:numPr>
          <w:ilvl w:val="0"/>
          <w:numId w:val="77"/>
        </w:numPr>
        <w:tabs>
          <w:tab w:val="clear" w:pos="0"/>
        </w:tabs>
        <w:suppressAutoHyphens/>
        <w:overflowPunct w:val="0"/>
        <w:adjustRightInd w:val="0"/>
        <w:ind w:left="709"/>
        <w:jc w:val="both"/>
        <w:textAlignment w:val="baseline"/>
        <w:rPr>
          <w:rFonts w:cs="Arial"/>
          <w:sz w:val="20"/>
          <w:szCs w:val="20"/>
        </w:rPr>
      </w:pPr>
      <w:r w:rsidRPr="00913FE7">
        <w:rPr>
          <w:rFonts w:cs="Arial"/>
          <w:sz w:val="20"/>
          <w:szCs w:val="20"/>
        </w:rPr>
        <w:t xml:space="preserve">Przy podpisaniu </w:t>
      </w:r>
      <w:r>
        <w:rPr>
          <w:rFonts w:cs="Arial"/>
          <w:sz w:val="20"/>
          <w:szCs w:val="20"/>
        </w:rPr>
        <w:t>u</w:t>
      </w:r>
      <w:r w:rsidRPr="00913FE7">
        <w:rPr>
          <w:rFonts w:cs="Arial"/>
          <w:sz w:val="20"/>
          <w:szCs w:val="20"/>
        </w:rPr>
        <w:t>mo</w:t>
      </w:r>
      <w:r>
        <w:rPr>
          <w:rFonts w:cs="Arial"/>
          <w:sz w:val="20"/>
          <w:szCs w:val="20"/>
        </w:rPr>
        <w:t xml:space="preserve">wy wymagane będzie od Wykonawcy </w:t>
      </w:r>
      <w:r w:rsidRPr="006B5DEF">
        <w:rPr>
          <w:rFonts w:cs="Arial"/>
          <w:sz w:val="20"/>
          <w:szCs w:val="20"/>
        </w:rPr>
        <w:t>okazanie oryginału pełnomocnictwa do podpisania umowy w imieniu Wykonawcy (-ów) składającego (-cych) ofertę</w:t>
      </w:r>
      <w:r>
        <w:rPr>
          <w:rFonts w:cs="Arial"/>
          <w:sz w:val="20"/>
          <w:szCs w:val="20"/>
        </w:rPr>
        <w:t xml:space="preserve"> – jeśli wymagane</w:t>
      </w:r>
      <w:r w:rsidRPr="006B5DEF">
        <w:rPr>
          <w:rFonts w:cs="Arial"/>
          <w:sz w:val="20"/>
          <w:szCs w:val="20"/>
        </w:rPr>
        <w:t>.</w:t>
      </w:r>
    </w:p>
    <w:p w14:paraId="64A25E71" w14:textId="77777777" w:rsidR="00161876" w:rsidRPr="002E79D4" w:rsidRDefault="00161876" w:rsidP="00161876">
      <w:pPr>
        <w:widowControl/>
        <w:numPr>
          <w:ilvl w:val="0"/>
          <w:numId w:val="77"/>
        </w:numPr>
        <w:tabs>
          <w:tab w:val="clear" w:pos="0"/>
        </w:tabs>
        <w:suppressAutoHyphens/>
        <w:overflowPunct w:val="0"/>
        <w:adjustRightInd w:val="0"/>
        <w:ind w:left="709"/>
        <w:jc w:val="both"/>
        <w:textAlignment w:val="baseline"/>
        <w:rPr>
          <w:sz w:val="20"/>
          <w:szCs w:val="20"/>
        </w:rPr>
      </w:pPr>
      <w:r w:rsidRPr="002E79D4">
        <w:rPr>
          <w:rFonts w:cs="Arial"/>
          <w:color w:val="000000"/>
          <w:sz w:val="20"/>
          <w:szCs w:val="20"/>
        </w:rPr>
        <w:t>Jeżeli Wykonawca, którego oferta została wybrana uchyla się od zawarcia umowy w sprawie zamówienia publi</w:t>
      </w:r>
      <w:r>
        <w:rPr>
          <w:rFonts w:cs="Arial"/>
          <w:color w:val="000000"/>
          <w:sz w:val="20"/>
          <w:szCs w:val="20"/>
        </w:rPr>
        <w:t>cznego</w:t>
      </w:r>
      <w:r w:rsidRPr="00A7468B">
        <w:rPr>
          <w:rFonts w:cs="Arial"/>
          <w:color w:val="000000"/>
          <w:sz w:val="20"/>
          <w:szCs w:val="20"/>
        </w:rPr>
        <w:t xml:space="preserve">, </w:t>
      </w:r>
      <w:r>
        <w:rPr>
          <w:rFonts w:cs="Arial"/>
          <w:color w:val="000000"/>
          <w:sz w:val="20"/>
          <w:szCs w:val="20"/>
        </w:rPr>
        <w:t>Z</w:t>
      </w:r>
      <w:r w:rsidRPr="00A7468B">
        <w:rPr>
          <w:rFonts w:cs="Arial"/>
          <w:color w:val="000000"/>
          <w:sz w:val="20"/>
          <w:szCs w:val="20"/>
        </w:rPr>
        <w:t xml:space="preserve">amawiający może dokonać ponownego badania i oceny ofert pozostałych </w:t>
      </w:r>
      <w:r>
        <w:rPr>
          <w:rFonts w:cs="Arial"/>
          <w:color w:val="000000"/>
          <w:sz w:val="20"/>
          <w:szCs w:val="20"/>
        </w:rPr>
        <w:t>W</w:t>
      </w:r>
      <w:r w:rsidRPr="00A7468B">
        <w:rPr>
          <w:rFonts w:cs="Arial"/>
          <w:color w:val="000000"/>
          <w:sz w:val="20"/>
          <w:szCs w:val="20"/>
        </w:rPr>
        <w:t>ykonawców albo unieważnić postępowanie</w:t>
      </w:r>
      <w:r w:rsidRPr="002E79D4">
        <w:rPr>
          <w:rFonts w:cs="Arial"/>
          <w:color w:val="000000"/>
          <w:sz w:val="20"/>
          <w:szCs w:val="20"/>
        </w:rPr>
        <w:t>.</w:t>
      </w:r>
      <w:r w:rsidRPr="002E79D4">
        <w:rPr>
          <w:rFonts w:cs="Arial"/>
          <w:sz w:val="20"/>
          <w:szCs w:val="20"/>
        </w:rPr>
        <w:t xml:space="preserve"> </w:t>
      </w:r>
    </w:p>
    <w:p w14:paraId="440E0A50" w14:textId="77777777" w:rsidR="00161876" w:rsidRPr="00E559DB" w:rsidRDefault="00161876" w:rsidP="00161876">
      <w:pPr>
        <w:suppressAutoHyphens/>
        <w:rPr>
          <w:sz w:val="20"/>
          <w:szCs w:val="20"/>
        </w:rPr>
      </w:pPr>
    </w:p>
    <w:p w14:paraId="69AE832A" w14:textId="77777777" w:rsidR="00161876" w:rsidRPr="0053567D" w:rsidRDefault="00161876" w:rsidP="0016187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rPr>
          <w:b/>
        </w:rPr>
      </w:pPr>
      <w:r w:rsidRPr="0053567D">
        <w:rPr>
          <w:b/>
        </w:rPr>
        <w:t>Rozdział XII. Środki ochrony prawnej</w:t>
      </w:r>
    </w:p>
    <w:p w14:paraId="66EAD5DF" w14:textId="77777777" w:rsidR="00161876" w:rsidRPr="00E559DB" w:rsidRDefault="00161876" w:rsidP="00161876">
      <w:pPr>
        <w:suppressAutoHyphens/>
        <w:rPr>
          <w:sz w:val="20"/>
          <w:szCs w:val="20"/>
        </w:rPr>
      </w:pPr>
    </w:p>
    <w:p w14:paraId="5A1BB044" w14:textId="77777777" w:rsidR="00161876" w:rsidRDefault="00161876" w:rsidP="00161876">
      <w:pPr>
        <w:suppressAutoHyphens/>
        <w:rPr>
          <w:rFonts w:cs="Arial"/>
          <w:color w:val="000000"/>
          <w:sz w:val="20"/>
          <w:szCs w:val="20"/>
        </w:rPr>
      </w:pPr>
      <w:r w:rsidRPr="00694155">
        <w:rPr>
          <w:rFonts w:cs="Arial"/>
          <w:color w:val="000000"/>
          <w:sz w:val="20"/>
          <w:szCs w:val="20"/>
        </w:rPr>
        <w:t>W toku postępowania o udzielenie zamówienia Wykonawcy oraz innemu podmiotowi, jeżeli ma lub miał interes w uzyskaniu zamówienia oraz poniósł, lub może ponieść szkodę w wyniku naruszenia przez Zamawiającego przepisów uPzp, przysługują środki ochrony prawnej określone w Dziale I</w:t>
      </w:r>
      <w:r>
        <w:rPr>
          <w:rFonts w:cs="Arial"/>
          <w:color w:val="000000"/>
          <w:sz w:val="20"/>
          <w:szCs w:val="20"/>
        </w:rPr>
        <w:t>X</w:t>
      </w:r>
      <w:r w:rsidRPr="00694155">
        <w:rPr>
          <w:rFonts w:cs="Arial"/>
          <w:color w:val="000000"/>
          <w:sz w:val="20"/>
          <w:szCs w:val="20"/>
        </w:rPr>
        <w:t xml:space="preserve"> uPzp.</w:t>
      </w:r>
    </w:p>
    <w:p w14:paraId="4F1929D1" w14:textId="77777777" w:rsidR="00161876" w:rsidRDefault="00161876" w:rsidP="00161876"/>
    <w:p w14:paraId="4F1F2F8B" w14:textId="77777777" w:rsidR="00161876" w:rsidRDefault="00161876" w:rsidP="00161876"/>
    <w:p w14:paraId="0745B853" w14:textId="77777777" w:rsidR="00161876" w:rsidRPr="00161876" w:rsidRDefault="00161876" w:rsidP="00161876">
      <w:pPr>
        <w:sectPr w:rsidR="00161876" w:rsidRPr="00161876">
          <w:pgSz w:w="11910" w:h="16840"/>
          <w:pgMar w:top="800" w:right="1300" w:bottom="1560" w:left="1160" w:header="0" w:footer="1363" w:gutter="0"/>
          <w:cols w:space="708"/>
        </w:sectPr>
      </w:pPr>
    </w:p>
    <w:p w14:paraId="2E794D68" w14:textId="77777777" w:rsidR="0036184E" w:rsidRDefault="0036184E">
      <w:pPr>
        <w:pStyle w:val="Tekstpodstawowy"/>
      </w:pPr>
    </w:p>
    <w:p w14:paraId="7E9B59DB" w14:textId="77777777" w:rsidR="0036184E" w:rsidRDefault="0036184E">
      <w:pPr>
        <w:pStyle w:val="Tekstpodstawowy"/>
      </w:pPr>
    </w:p>
    <w:p w14:paraId="7BBD67D6" w14:textId="77777777" w:rsidR="0036184E" w:rsidRDefault="0036184E">
      <w:pPr>
        <w:spacing w:line="288" w:lineRule="auto"/>
        <w:jc w:val="both"/>
        <w:sectPr w:rsidR="0036184E">
          <w:pgSz w:w="11910" w:h="16840"/>
          <w:pgMar w:top="800" w:right="1300" w:bottom="1560" w:left="1160" w:header="0" w:footer="1363" w:gutter="0"/>
          <w:cols w:space="708"/>
        </w:sectPr>
      </w:pPr>
    </w:p>
    <w:p w14:paraId="623EBE0A" w14:textId="77777777" w:rsidR="0036184E" w:rsidRDefault="0036184E">
      <w:pPr>
        <w:pStyle w:val="Tekstpodstawowy"/>
      </w:pPr>
    </w:p>
    <w:p w14:paraId="1C0D7727" w14:textId="77777777" w:rsidR="0036184E" w:rsidRDefault="0036184E">
      <w:pPr>
        <w:pStyle w:val="Tekstpodstawowy"/>
      </w:pPr>
    </w:p>
    <w:p w14:paraId="4BA0CDC3" w14:textId="77777777" w:rsidR="0036184E" w:rsidRDefault="0036184E">
      <w:pPr>
        <w:pStyle w:val="Tekstpodstawowy"/>
      </w:pPr>
    </w:p>
    <w:p w14:paraId="73028D53" w14:textId="77777777" w:rsidR="0036184E" w:rsidRDefault="0036184E">
      <w:pPr>
        <w:pStyle w:val="Tekstpodstawowy"/>
      </w:pPr>
    </w:p>
    <w:p w14:paraId="43F4A10A" w14:textId="77777777" w:rsidR="0036184E" w:rsidRDefault="0036184E">
      <w:pPr>
        <w:pStyle w:val="Tekstpodstawowy"/>
        <w:spacing w:before="4"/>
        <w:rPr>
          <w:sz w:val="17"/>
        </w:rPr>
      </w:pPr>
    </w:p>
    <w:p w14:paraId="21F92C69" w14:textId="77777777" w:rsidR="0036184E" w:rsidRDefault="0036184E">
      <w:pPr>
        <w:pStyle w:val="Tekstpodstawowy"/>
      </w:pPr>
    </w:p>
    <w:p w14:paraId="6F296B18" w14:textId="77777777" w:rsidR="0036184E" w:rsidRDefault="0036184E">
      <w:pPr>
        <w:pStyle w:val="Tekstpodstawowy"/>
        <w:spacing w:before="6"/>
        <w:rPr>
          <w:sz w:val="30"/>
        </w:rPr>
      </w:pPr>
    </w:p>
    <w:p w14:paraId="6A74EBDC" w14:textId="77777777" w:rsidR="0036184E" w:rsidRDefault="0036184E">
      <w:pPr>
        <w:pStyle w:val="Tekstpodstawowy"/>
      </w:pPr>
    </w:p>
    <w:p w14:paraId="228942AC" w14:textId="77777777" w:rsidR="0036184E" w:rsidRDefault="0036184E">
      <w:pPr>
        <w:pStyle w:val="Tekstpodstawowy"/>
        <w:spacing w:before="2"/>
        <w:rPr>
          <w:sz w:val="19"/>
        </w:rPr>
      </w:pPr>
    </w:p>
    <w:p w14:paraId="2485A048" w14:textId="77777777" w:rsidR="0036184E" w:rsidRDefault="0036184E">
      <w:pPr>
        <w:sectPr w:rsidR="0036184E">
          <w:pgSz w:w="11910" w:h="16840"/>
          <w:pgMar w:top="800" w:right="1300" w:bottom="1560" w:left="1160" w:header="0" w:footer="1363" w:gutter="0"/>
          <w:cols w:space="708"/>
        </w:sectPr>
      </w:pPr>
    </w:p>
    <w:p w14:paraId="0675858D" w14:textId="77777777" w:rsidR="0036184E" w:rsidRDefault="0036184E">
      <w:pPr>
        <w:pStyle w:val="Tekstpodstawowy"/>
      </w:pPr>
    </w:p>
    <w:p w14:paraId="6591313C" w14:textId="77777777" w:rsidR="0036184E" w:rsidRDefault="0036184E">
      <w:pPr>
        <w:pStyle w:val="Tekstpodstawowy"/>
        <w:spacing w:before="10"/>
        <w:rPr>
          <w:sz w:val="21"/>
        </w:rPr>
      </w:pPr>
    </w:p>
    <w:p w14:paraId="468A064B" w14:textId="77777777" w:rsidR="0036184E" w:rsidRDefault="0036184E">
      <w:pPr>
        <w:jc w:val="both"/>
        <w:sectPr w:rsidR="0036184E">
          <w:pgSz w:w="11910" w:h="16840"/>
          <w:pgMar w:top="800" w:right="1300" w:bottom="1560" w:left="1160" w:header="0" w:footer="1363" w:gutter="0"/>
          <w:cols w:space="708"/>
        </w:sectPr>
      </w:pPr>
    </w:p>
    <w:p w14:paraId="61465853" w14:textId="11B8518F" w:rsidR="0036184E" w:rsidRDefault="005403E4" w:rsidP="005403E4">
      <w:pPr>
        <w:pStyle w:val="Tekstpodstawowy"/>
        <w:spacing w:before="33" w:line="288" w:lineRule="auto"/>
        <w:ind w:left="539" w:right="111"/>
        <w:jc w:val="both"/>
      </w:pPr>
      <w:r>
        <w:lastRenderedPageBreak/>
        <w:t xml:space="preserve"> </w:t>
      </w:r>
    </w:p>
    <w:p w14:paraId="62B75A0B" w14:textId="77777777" w:rsidR="0036184E" w:rsidRDefault="0036184E">
      <w:pPr>
        <w:pStyle w:val="Tekstpodstawowy"/>
      </w:pPr>
    </w:p>
    <w:p w14:paraId="2F06356F" w14:textId="77777777" w:rsidR="0036184E" w:rsidRDefault="0036184E">
      <w:pPr>
        <w:pStyle w:val="Tekstpodstawowy"/>
        <w:spacing w:before="5"/>
        <w:rPr>
          <w:sz w:val="17"/>
        </w:rPr>
      </w:pPr>
    </w:p>
    <w:p w14:paraId="3CDE8B9D" w14:textId="77777777" w:rsidR="0036184E" w:rsidRDefault="0036184E">
      <w:pPr>
        <w:pStyle w:val="Tekstpodstawowy"/>
      </w:pPr>
    </w:p>
    <w:p w14:paraId="409EC81F" w14:textId="77777777" w:rsidR="0036184E" w:rsidRDefault="0036184E">
      <w:pPr>
        <w:pStyle w:val="Tekstpodstawowy"/>
        <w:spacing w:before="4"/>
        <w:rPr>
          <w:sz w:val="29"/>
        </w:rPr>
      </w:pPr>
    </w:p>
    <w:p w14:paraId="4078DE0A" w14:textId="77777777" w:rsidR="0036184E" w:rsidRDefault="0036184E">
      <w:pPr>
        <w:spacing w:line="290" w:lineRule="auto"/>
        <w:jc w:val="both"/>
        <w:sectPr w:rsidR="0036184E">
          <w:pgSz w:w="11910" w:h="16840"/>
          <w:pgMar w:top="800" w:right="1300" w:bottom="1560" w:left="1160" w:header="0" w:footer="1363" w:gutter="0"/>
          <w:cols w:space="708"/>
        </w:sectPr>
      </w:pPr>
    </w:p>
    <w:p w14:paraId="106F49E8" w14:textId="77777777" w:rsidR="0036184E" w:rsidRDefault="0036184E">
      <w:pPr>
        <w:sectPr w:rsidR="0036184E">
          <w:pgSz w:w="11910" w:h="16840"/>
          <w:pgMar w:top="800" w:right="1300" w:bottom="1560" w:left="1160" w:header="0" w:footer="1363" w:gutter="0"/>
          <w:cols w:space="708"/>
        </w:sectPr>
      </w:pPr>
    </w:p>
    <w:p w14:paraId="00B21F11" w14:textId="77777777" w:rsidR="0036184E" w:rsidRDefault="0036184E">
      <w:pPr>
        <w:spacing w:line="276" w:lineRule="auto"/>
        <w:sectPr w:rsidR="0036184E">
          <w:pgSz w:w="11910" w:h="16840"/>
          <w:pgMar w:top="1260" w:right="1300" w:bottom="1560" w:left="1160" w:header="0" w:footer="1363" w:gutter="0"/>
          <w:cols w:space="708"/>
        </w:sectPr>
      </w:pPr>
    </w:p>
    <w:p w14:paraId="28EDB988" w14:textId="77777777" w:rsidR="0036184E" w:rsidRDefault="0036184E">
      <w:pPr>
        <w:spacing w:line="259" w:lineRule="auto"/>
        <w:jc w:val="both"/>
        <w:sectPr w:rsidR="0036184E">
          <w:pgSz w:w="11910" w:h="16840"/>
          <w:pgMar w:top="800" w:right="1300" w:bottom="1560" w:left="1160" w:header="0" w:footer="1363" w:gutter="0"/>
          <w:cols w:space="708"/>
        </w:sectPr>
      </w:pPr>
    </w:p>
    <w:p w14:paraId="0CD29791" w14:textId="735BF92F" w:rsidR="0036184E" w:rsidRDefault="00161876">
      <w:pPr>
        <w:spacing w:before="31"/>
        <w:ind w:left="172" w:right="585"/>
        <w:jc w:val="center"/>
        <w:rPr>
          <w:i/>
          <w:sz w:val="24"/>
        </w:rPr>
      </w:pPr>
      <w:r>
        <w:rPr>
          <w:i/>
          <w:sz w:val="24"/>
        </w:rPr>
        <w:lastRenderedPageBreak/>
        <w:t xml:space="preserve">Załącznik Nr </w:t>
      </w:r>
      <w:r w:rsidR="00000000">
        <w:rPr>
          <w:i/>
          <w:sz w:val="24"/>
        </w:rPr>
        <w:t>1</w:t>
      </w:r>
      <w:r w:rsidR="00000000">
        <w:rPr>
          <w:i/>
          <w:spacing w:val="-1"/>
          <w:sz w:val="24"/>
        </w:rPr>
        <w:t xml:space="preserve"> </w:t>
      </w:r>
      <w:r w:rsidR="00000000">
        <w:rPr>
          <w:i/>
          <w:sz w:val="24"/>
        </w:rPr>
        <w:t>–</w:t>
      </w:r>
      <w:r w:rsidR="00000000">
        <w:rPr>
          <w:i/>
          <w:spacing w:val="-3"/>
          <w:sz w:val="24"/>
        </w:rPr>
        <w:t xml:space="preserve"> </w:t>
      </w:r>
      <w:r w:rsidR="00000000">
        <w:rPr>
          <w:i/>
          <w:sz w:val="24"/>
        </w:rPr>
        <w:t>FORMULARZ</w:t>
      </w:r>
      <w:r w:rsidR="00000000">
        <w:rPr>
          <w:i/>
          <w:spacing w:val="-3"/>
          <w:sz w:val="24"/>
        </w:rPr>
        <w:t xml:space="preserve"> </w:t>
      </w:r>
      <w:r w:rsidR="00000000">
        <w:rPr>
          <w:i/>
          <w:sz w:val="24"/>
        </w:rPr>
        <w:t>OFERTY</w:t>
      </w:r>
    </w:p>
    <w:p w14:paraId="060D55AB" w14:textId="77777777" w:rsidR="0036184E" w:rsidRDefault="0036184E">
      <w:pPr>
        <w:pStyle w:val="Tekstpodstawowy"/>
        <w:spacing w:before="11"/>
        <w:rPr>
          <w:i/>
          <w:sz w:val="17"/>
        </w:rPr>
      </w:pPr>
    </w:p>
    <w:p w14:paraId="489C393E" w14:textId="01CE523C" w:rsidR="0036184E" w:rsidRDefault="00751B3E">
      <w:pPr>
        <w:ind w:left="118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60128" behindDoc="1" locked="0" layoutInCell="1" allowOverlap="1" wp14:anchorId="1322D3CB" wp14:editId="76143F53">
                <wp:simplePos x="0" y="0"/>
                <wp:positionH relativeFrom="page">
                  <wp:posOffset>901065</wp:posOffset>
                </wp:positionH>
                <wp:positionV relativeFrom="paragraph">
                  <wp:posOffset>285750</wp:posOffset>
                </wp:positionV>
                <wp:extent cx="6077585" cy="845820"/>
                <wp:effectExtent l="0" t="0" r="0" b="0"/>
                <wp:wrapNone/>
                <wp:docPr id="3928259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845820"/>
                          <a:chOff x="1419" y="450"/>
                          <a:chExt cx="9571" cy="1332"/>
                        </a:xfrm>
                      </wpg:grpSpPr>
                      <wps:wsp>
                        <wps:cNvPr id="116716396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193" y="459"/>
                            <a:ext cx="4787" cy="1313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118681" name="AutoShape 14"/>
                        <wps:cNvSpPr>
                          <a:spLocks/>
                        </wps:cNvSpPr>
                        <wps:spPr bwMode="auto">
                          <a:xfrm>
                            <a:off x="1418" y="449"/>
                            <a:ext cx="9571" cy="1332"/>
                          </a:xfrm>
                          <a:custGeom>
                            <a:avLst/>
                            <a:gdLst>
                              <a:gd name="T0" fmla="+- 0 6186 1419"/>
                              <a:gd name="T1" fmla="*/ T0 w 9571"/>
                              <a:gd name="T2" fmla="+- 0 1772 450"/>
                              <a:gd name="T3" fmla="*/ 1772 h 1332"/>
                              <a:gd name="T4" fmla="+- 0 1419 1419"/>
                              <a:gd name="T5" fmla="*/ T4 w 9571"/>
                              <a:gd name="T6" fmla="+- 0 1772 450"/>
                              <a:gd name="T7" fmla="*/ 1772 h 1332"/>
                              <a:gd name="T8" fmla="+- 0 1419 1419"/>
                              <a:gd name="T9" fmla="*/ T8 w 9571"/>
                              <a:gd name="T10" fmla="+- 0 1782 450"/>
                              <a:gd name="T11" fmla="*/ 1782 h 1332"/>
                              <a:gd name="T12" fmla="+- 0 6186 1419"/>
                              <a:gd name="T13" fmla="*/ T12 w 9571"/>
                              <a:gd name="T14" fmla="+- 0 1782 450"/>
                              <a:gd name="T15" fmla="*/ 1782 h 1332"/>
                              <a:gd name="T16" fmla="+- 0 6186 1419"/>
                              <a:gd name="T17" fmla="*/ T16 w 9571"/>
                              <a:gd name="T18" fmla="+- 0 1772 450"/>
                              <a:gd name="T19" fmla="*/ 1772 h 1332"/>
                              <a:gd name="T20" fmla="+- 0 6186 1419"/>
                              <a:gd name="T21" fmla="*/ T20 w 9571"/>
                              <a:gd name="T22" fmla="+- 0 450 450"/>
                              <a:gd name="T23" fmla="*/ 450 h 1332"/>
                              <a:gd name="T24" fmla="+- 0 1419 1419"/>
                              <a:gd name="T25" fmla="*/ T24 w 9571"/>
                              <a:gd name="T26" fmla="+- 0 450 450"/>
                              <a:gd name="T27" fmla="*/ 450 h 1332"/>
                              <a:gd name="T28" fmla="+- 0 1419 1419"/>
                              <a:gd name="T29" fmla="*/ T28 w 9571"/>
                              <a:gd name="T30" fmla="+- 0 459 450"/>
                              <a:gd name="T31" fmla="*/ 459 h 1332"/>
                              <a:gd name="T32" fmla="+- 0 6186 1419"/>
                              <a:gd name="T33" fmla="*/ T32 w 9571"/>
                              <a:gd name="T34" fmla="+- 0 459 450"/>
                              <a:gd name="T35" fmla="*/ 459 h 1332"/>
                              <a:gd name="T36" fmla="+- 0 6186 1419"/>
                              <a:gd name="T37" fmla="*/ T36 w 9571"/>
                              <a:gd name="T38" fmla="+- 0 450 450"/>
                              <a:gd name="T39" fmla="*/ 450 h 1332"/>
                              <a:gd name="T40" fmla="+- 0 10989 1419"/>
                              <a:gd name="T41" fmla="*/ T40 w 9571"/>
                              <a:gd name="T42" fmla="+- 0 450 450"/>
                              <a:gd name="T43" fmla="*/ 450 h 1332"/>
                              <a:gd name="T44" fmla="+- 0 10980 1419"/>
                              <a:gd name="T45" fmla="*/ T44 w 9571"/>
                              <a:gd name="T46" fmla="+- 0 450 450"/>
                              <a:gd name="T47" fmla="*/ 450 h 1332"/>
                              <a:gd name="T48" fmla="+- 0 10980 1419"/>
                              <a:gd name="T49" fmla="*/ T48 w 9571"/>
                              <a:gd name="T50" fmla="+- 0 459 450"/>
                              <a:gd name="T51" fmla="*/ 459 h 1332"/>
                              <a:gd name="T52" fmla="+- 0 10980 1419"/>
                              <a:gd name="T53" fmla="*/ T52 w 9571"/>
                              <a:gd name="T54" fmla="+- 0 1772 450"/>
                              <a:gd name="T55" fmla="*/ 1772 h 1332"/>
                              <a:gd name="T56" fmla="+- 0 6195 1419"/>
                              <a:gd name="T57" fmla="*/ T56 w 9571"/>
                              <a:gd name="T58" fmla="+- 0 1772 450"/>
                              <a:gd name="T59" fmla="*/ 1772 h 1332"/>
                              <a:gd name="T60" fmla="+- 0 6195 1419"/>
                              <a:gd name="T61" fmla="*/ T60 w 9571"/>
                              <a:gd name="T62" fmla="+- 0 459 450"/>
                              <a:gd name="T63" fmla="*/ 459 h 1332"/>
                              <a:gd name="T64" fmla="+- 0 10980 1419"/>
                              <a:gd name="T65" fmla="*/ T64 w 9571"/>
                              <a:gd name="T66" fmla="+- 0 459 450"/>
                              <a:gd name="T67" fmla="*/ 459 h 1332"/>
                              <a:gd name="T68" fmla="+- 0 10980 1419"/>
                              <a:gd name="T69" fmla="*/ T68 w 9571"/>
                              <a:gd name="T70" fmla="+- 0 450 450"/>
                              <a:gd name="T71" fmla="*/ 450 h 1332"/>
                              <a:gd name="T72" fmla="+- 0 6195 1419"/>
                              <a:gd name="T73" fmla="*/ T72 w 9571"/>
                              <a:gd name="T74" fmla="+- 0 450 450"/>
                              <a:gd name="T75" fmla="*/ 450 h 1332"/>
                              <a:gd name="T76" fmla="+- 0 6186 1419"/>
                              <a:gd name="T77" fmla="*/ T76 w 9571"/>
                              <a:gd name="T78" fmla="+- 0 450 450"/>
                              <a:gd name="T79" fmla="*/ 450 h 1332"/>
                              <a:gd name="T80" fmla="+- 0 6186 1419"/>
                              <a:gd name="T81" fmla="*/ T80 w 9571"/>
                              <a:gd name="T82" fmla="+- 0 459 450"/>
                              <a:gd name="T83" fmla="*/ 459 h 1332"/>
                              <a:gd name="T84" fmla="+- 0 6186 1419"/>
                              <a:gd name="T85" fmla="*/ T84 w 9571"/>
                              <a:gd name="T86" fmla="+- 0 1772 450"/>
                              <a:gd name="T87" fmla="*/ 1772 h 1332"/>
                              <a:gd name="T88" fmla="+- 0 6186 1419"/>
                              <a:gd name="T89" fmla="*/ T88 w 9571"/>
                              <a:gd name="T90" fmla="+- 0 1782 450"/>
                              <a:gd name="T91" fmla="*/ 1782 h 1332"/>
                              <a:gd name="T92" fmla="+- 0 6195 1419"/>
                              <a:gd name="T93" fmla="*/ T92 w 9571"/>
                              <a:gd name="T94" fmla="+- 0 1782 450"/>
                              <a:gd name="T95" fmla="*/ 1782 h 1332"/>
                              <a:gd name="T96" fmla="+- 0 10980 1419"/>
                              <a:gd name="T97" fmla="*/ T96 w 9571"/>
                              <a:gd name="T98" fmla="+- 0 1782 450"/>
                              <a:gd name="T99" fmla="*/ 1782 h 1332"/>
                              <a:gd name="T100" fmla="+- 0 10989 1419"/>
                              <a:gd name="T101" fmla="*/ T100 w 9571"/>
                              <a:gd name="T102" fmla="+- 0 1782 450"/>
                              <a:gd name="T103" fmla="*/ 1782 h 1332"/>
                              <a:gd name="T104" fmla="+- 0 10989 1419"/>
                              <a:gd name="T105" fmla="*/ T104 w 9571"/>
                              <a:gd name="T106" fmla="+- 0 1772 450"/>
                              <a:gd name="T107" fmla="*/ 1772 h 1332"/>
                              <a:gd name="T108" fmla="+- 0 10989 1419"/>
                              <a:gd name="T109" fmla="*/ T108 w 9571"/>
                              <a:gd name="T110" fmla="+- 0 459 450"/>
                              <a:gd name="T111" fmla="*/ 459 h 1332"/>
                              <a:gd name="T112" fmla="+- 0 10989 1419"/>
                              <a:gd name="T113" fmla="*/ T112 w 9571"/>
                              <a:gd name="T114" fmla="+- 0 450 450"/>
                              <a:gd name="T115" fmla="*/ 450 h 1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571" h="1332">
                                <a:moveTo>
                                  <a:pt x="4767" y="1322"/>
                                </a:moveTo>
                                <a:lnTo>
                                  <a:pt x="0" y="1322"/>
                                </a:lnTo>
                                <a:lnTo>
                                  <a:pt x="0" y="1332"/>
                                </a:lnTo>
                                <a:lnTo>
                                  <a:pt x="4767" y="1332"/>
                                </a:lnTo>
                                <a:lnTo>
                                  <a:pt x="4767" y="1322"/>
                                </a:lnTo>
                                <a:close/>
                                <a:moveTo>
                                  <a:pt x="47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767" y="9"/>
                                </a:lnTo>
                                <a:lnTo>
                                  <a:pt x="4767" y="0"/>
                                </a:lnTo>
                                <a:close/>
                                <a:moveTo>
                                  <a:pt x="9570" y="0"/>
                                </a:moveTo>
                                <a:lnTo>
                                  <a:pt x="9561" y="0"/>
                                </a:lnTo>
                                <a:lnTo>
                                  <a:pt x="9561" y="9"/>
                                </a:lnTo>
                                <a:lnTo>
                                  <a:pt x="9561" y="1322"/>
                                </a:lnTo>
                                <a:lnTo>
                                  <a:pt x="4776" y="1322"/>
                                </a:lnTo>
                                <a:lnTo>
                                  <a:pt x="4776" y="9"/>
                                </a:lnTo>
                                <a:lnTo>
                                  <a:pt x="9561" y="9"/>
                                </a:lnTo>
                                <a:lnTo>
                                  <a:pt x="9561" y="0"/>
                                </a:lnTo>
                                <a:lnTo>
                                  <a:pt x="4776" y="0"/>
                                </a:lnTo>
                                <a:lnTo>
                                  <a:pt x="4767" y="0"/>
                                </a:lnTo>
                                <a:lnTo>
                                  <a:pt x="4767" y="9"/>
                                </a:lnTo>
                                <a:lnTo>
                                  <a:pt x="4767" y="1322"/>
                                </a:lnTo>
                                <a:lnTo>
                                  <a:pt x="4767" y="1332"/>
                                </a:lnTo>
                                <a:lnTo>
                                  <a:pt x="4776" y="1332"/>
                                </a:lnTo>
                                <a:lnTo>
                                  <a:pt x="9561" y="1332"/>
                                </a:lnTo>
                                <a:lnTo>
                                  <a:pt x="9570" y="1332"/>
                                </a:lnTo>
                                <a:lnTo>
                                  <a:pt x="9570" y="1322"/>
                                </a:lnTo>
                                <a:lnTo>
                                  <a:pt x="9570" y="9"/>
                                </a:lnTo>
                                <a:lnTo>
                                  <a:pt x="9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55C27" id="Group 13" o:spid="_x0000_s1026" style="position:absolute;margin-left:70.95pt;margin-top:22.5pt;width:478.55pt;height:66.6pt;z-index:-16356352;mso-position-horizontal-relative:page" coordorigin="1419,450" coordsize="9571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">
                <v:rect id="Rectangle 15" o:spid="_x0000_s1027" style="position:absolute;left:6193;top:459;width:478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" fillcolor="#9cf" stroked="f"/>
                <v:shape id="AutoShape 14" o:spid="_x0000_s1028" style="position:absolute;left:1418;top:449;width:9571;height:1332;visibility:visible;mso-wrap-style:square;v-text-anchor:top" coordsize="9571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" path="m4767,1322l,1322r,10l4767,1332r,-10xm4767,l,,,9r4767,l4767,xm9570,r-9,l9561,9r,1313l4776,1322,4776,9r4785,l9561,,4776,r-9,l4767,9r,1313l4767,1332r9,l9561,1332r9,l9570,1322,9570,9r,-9xe" fillcolor="black" stroked="f">
                  <v:path arrowok="t" o:connecttype="custom" o:connectlocs="4767,1772;0,1772;0,1782;4767,1782;4767,1772;4767,450;0,450;0,459;4767,459;4767,450;9570,450;9561,450;9561,459;9561,1772;4776,1772;4776,459;9561,459;9561,450;4776,450;4767,450;4767,459;4767,1772;4767,1782;4776,1782;9561,1782;9570,1782;9570,1772;9570,459;9570,450" o:connectangles="0,0,0,0,0,0,0,0,0,0,0,0,0,0,0,0,0,0,0,0,0,0,0,0,0,0,0,0,0"/>
                </v:shape>
                <w10:wrap anchorx="page"/>
              </v:group>
            </w:pict>
          </mc:Fallback>
        </mc:AlternateContent>
      </w:r>
      <w:r w:rsidR="00161876">
        <w:rPr>
          <w:b/>
        </w:rPr>
        <w:t>WEiTI/22/</w:t>
      </w:r>
      <w:r w:rsidR="00000000">
        <w:rPr>
          <w:b/>
        </w:rPr>
        <w:t>2024</w:t>
      </w:r>
      <w:r w:rsidR="00161876">
        <w:rPr>
          <w:b/>
        </w:rPr>
        <w:t>/1030</w:t>
      </w:r>
      <w:r w:rsidR="00000000">
        <w:rPr>
          <w:b/>
          <w:spacing w:val="-2"/>
        </w:rPr>
        <w:t xml:space="preserve"> </w:t>
      </w:r>
      <w:r w:rsidR="00000000">
        <w:rPr>
          <w:i/>
        </w:rPr>
        <w:t>Nr</w:t>
      </w:r>
      <w:r w:rsidR="00000000">
        <w:rPr>
          <w:i/>
          <w:spacing w:val="-3"/>
        </w:rPr>
        <w:t xml:space="preserve"> </w:t>
      </w:r>
      <w:r w:rsidR="00000000">
        <w:rPr>
          <w:i/>
        </w:rPr>
        <w:t>postępowania</w:t>
      </w:r>
    </w:p>
    <w:p w14:paraId="2C4CDB3D" w14:textId="77777777" w:rsidR="0036184E" w:rsidRDefault="0036184E">
      <w:pPr>
        <w:pStyle w:val="Tekstpodstawowy"/>
        <w:spacing w:before="3"/>
        <w:rPr>
          <w:i/>
          <w:sz w:val="1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36184E" w14:paraId="1CE8372A" w14:textId="77777777">
        <w:trPr>
          <w:trHeight w:val="648"/>
        </w:trPr>
        <w:tc>
          <w:tcPr>
            <w:tcW w:w="9570" w:type="dxa"/>
            <w:tcBorders>
              <w:left w:val="single" w:sz="4" w:space="0" w:color="000000"/>
            </w:tcBorders>
          </w:tcPr>
          <w:p w14:paraId="1B83733A" w14:textId="77777777" w:rsidR="0036184E" w:rsidRDefault="00000000">
            <w:pPr>
              <w:pStyle w:val="TableParagraph"/>
              <w:spacing w:before="33"/>
              <w:ind w:right="1867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OFERTA</w:t>
            </w:r>
          </w:p>
        </w:tc>
      </w:tr>
      <w:tr w:rsidR="0036184E" w14:paraId="6E5B36D9" w14:textId="77777777">
        <w:trPr>
          <w:trHeight w:val="674"/>
        </w:trPr>
        <w:tc>
          <w:tcPr>
            <w:tcW w:w="9570" w:type="dxa"/>
            <w:tcBorders>
              <w:left w:val="single" w:sz="4" w:space="0" w:color="000000"/>
            </w:tcBorders>
          </w:tcPr>
          <w:p w14:paraId="1398F77D" w14:textId="77777777" w:rsidR="0036184E" w:rsidRDefault="00000000">
            <w:pPr>
              <w:pStyle w:val="TableParagraph"/>
              <w:spacing w:before="186"/>
              <w:ind w:left="107"/>
            </w:pPr>
            <w:r>
              <w:t>(pieczęć</w:t>
            </w:r>
            <w:r>
              <w:rPr>
                <w:spacing w:val="-3"/>
              </w:rPr>
              <w:t xml:space="preserve"> </w:t>
            </w:r>
            <w:r>
              <w:t>Wykonawcy/ów)</w:t>
            </w:r>
          </w:p>
        </w:tc>
      </w:tr>
    </w:tbl>
    <w:p w14:paraId="3C5404C4" w14:textId="77777777" w:rsidR="0036184E" w:rsidRDefault="0036184E">
      <w:pPr>
        <w:pStyle w:val="Tekstpodstawowy"/>
        <w:rPr>
          <w:i/>
        </w:rPr>
      </w:pPr>
    </w:p>
    <w:p w14:paraId="7E479643" w14:textId="77777777" w:rsidR="0036184E" w:rsidRDefault="0036184E">
      <w:pPr>
        <w:pStyle w:val="Tekstpodstawowy"/>
        <w:spacing w:before="2"/>
        <w:rPr>
          <w:i/>
          <w:sz w:val="20"/>
        </w:rPr>
      </w:pPr>
    </w:p>
    <w:p w14:paraId="1B5C77FC" w14:textId="77777777" w:rsidR="0036184E" w:rsidRDefault="00000000">
      <w:pPr>
        <w:ind w:left="172" w:right="585"/>
        <w:jc w:val="center"/>
        <w:rPr>
          <w:sz w:val="24"/>
        </w:rPr>
      </w:pPr>
      <w:r>
        <w:rPr>
          <w:color w:val="4F81BC"/>
          <w:sz w:val="24"/>
        </w:rPr>
        <w:t>Do:</w:t>
      </w:r>
    </w:p>
    <w:p w14:paraId="4573CAE6" w14:textId="77777777" w:rsidR="0036184E" w:rsidRDefault="0036184E">
      <w:pPr>
        <w:pStyle w:val="Tekstpodstawowy"/>
        <w:spacing w:before="11"/>
        <w:rPr>
          <w:sz w:val="17"/>
        </w:rPr>
      </w:pPr>
    </w:p>
    <w:p w14:paraId="063BB6EB" w14:textId="77777777" w:rsidR="0036184E" w:rsidRDefault="00000000">
      <w:pPr>
        <w:ind w:left="170" w:right="585"/>
        <w:jc w:val="center"/>
        <w:rPr>
          <w:b/>
          <w:sz w:val="24"/>
        </w:rPr>
      </w:pPr>
      <w:r>
        <w:rPr>
          <w:b/>
          <w:color w:val="4F81BC"/>
          <w:sz w:val="24"/>
        </w:rPr>
        <w:t>Politechnika</w:t>
      </w:r>
      <w:r>
        <w:rPr>
          <w:b/>
          <w:color w:val="4F81BC"/>
          <w:spacing w:val="-7"/>
          <w:sz w:val="24"/>
        </w:rPr>
        <w:t xml:space="preserve"> </w:t>
      </w:r>
      <w:r>
        <w:rPr>
          <w:b/>
          <w:color w:val="4F81BC"/>
          <w:sz w:val="24"/>
        </w:rPr>
        <w:t>Warszawska</w:t>
      </w:r>
    </w:p>
    <w:p w14:paraId="3BE51549" w14:textId="41AC86CC" w:rsidR="0036184E" w:rsidRDefault="00000000">
      <w:pPr>
        <w:spacing w:before="2"/>
        <w:ind w:left="169" w:right="585"/>
        <w:jc w:val="center"/>
        <w:rPr>
          <w:b/>
          <w:sz w:val="24"/>
        </w:rPr>
      </w:pPr>
      <w:r>
        <w:rPr>
          <w:b/>
          <w:color w:val="4F81BC"/>
          <w:sz w:val="24"/>
        </w:rPr>
        <w:t>Wydział</w:t>
      </w:r>
      <w:r>
        <w:rPr>
          <w:b/>
          <w:color w:val="4F81BC"/>
          <w:spacing w:val="-5"/>
          <w:sz w:val="24"/>
        </w:rPr>
        <w:t xml:space="preserve"> </w:t>
      </w:r>
      <w:r w:rsidR="00161876">
        <w:rPr>
          <w:b/>
          <w:color w:val="4F81BC"/>
          <w:sz w:val="24"/>
        </w:rPr>
        <w:t>Elektroniki i Technik Informacyjnych</w:t>
      </w:r>
    </w:p>
    <w:p w14:paraId="5E6E6909" w14:textId="3D803012" w:rsidR="0036184E" w:rsidRDefault="00161876">
      <w:pPr>
        <w:pStyle w:val="Nagwek2"/>
        <w:ind w:left="173" w:right="585"/>
        <w:jc w:val="center"/>
      </w:pPr>
      <w:r>
        <w:rPr>
          <w:color w:val="4F81BC"/>
        </w:rPr>
        <w:t>Ul. Nowowiejska 15/19</w:t>
      </w:r>
    </w:p>
    <w:p w14:paraId="4CC05E1A" w14:textId="77777777" w:rsidR="0036184E" w:rsidRDefault="00000000">
      <w:pPr>
        <w:spacing w:before="1"/>
        <w:ind w:left="173" w:right="585"/>
        <w:jc w:val="center"/>
        <w:rPr>
          <w:b/>
          <w:sz w:val="24"/>
        </w:rPr>
      </w:pPr>
      <w:r>
        <w:rPr>
          <w:b/>
          <w:color w:val="4F81BC"/>
          <w:sz w:val="24"/>
        </w:rPr>
        <w:t>00-661</w:t>
      </w:r>
      <w:r>
        <w:rPr>
          <w:b/>
          <w:color w:val="4F81BC"/>
          <w:spacing w:val="-5"/>
          <w:sz w:val="24"/>
        </w:rPr>
        <w:t xml:space="preserve"> </w:t>
      </w:r>
      <w:r>
        <w:rPr>
          <w:b/>
          <w:color w:val="4F81BC"/>
          <w:sz w:val="24"/>
        </w:rPr>
        <w:t>Warszawa</w:t>
      </w:r>
    </w:p>
    <w:p w14:paraId="0AE6F180" w14:textId="77777777" w:rsidR="0036184E" w:rsidRDefault="0036184E">
      <w:pPr>
        <w:pStyle w:val="Tekstpodstawowy"/>
        <w:rPr>
          <w:b/>
          <w:sz w:val="24"/>
        </w:rPr>
      </w:pPr>
    </w:p>
    <w:p w14:paraId="58CB7E1C" w14:textId="77777777" w:rsidR="0036184E" w:rsidRDefault="0036184E">
      <w:pPr>
        <w:pStyle w:val="Tekstpodstawowy"/>
        <w:spacing w:before="10"/>
        <w:rPr>
          <w:b/>
          <w:sz w:val="17"/>
        </w:rPr>
      </w:pPr>
    </w:p>
    <w:p w14:paraId="11B1E45F" w14:textId="77777777" w:rsidR="0036184E" w:rsidRDefault="00000000">
      <w:pPr>
        <w:ind w:left="165" w:right="585"/>
        <w:jc w:val="center"/>
        <w:rPr>
          <w:sz w:val="24"/>
        </w:rPr>
      </w:pPr>
      <w:r>
        <w:rPr>
          <w:sz w:val="24"/>
        </w:rPr>
        <w:t>Nawiązując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ogłoszenia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udzielenie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3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trybie</w:t>
      </w:r>
      <w:r>
        <w:rPr>
          <w:spacing w:val="-4"/>
          <w:sz w:val="24"/>
        </w:rPr>
        <w:t xml:space="preserve"> </w:t>
      </w:r>
      <w:r>
        <w:rPr>
          <w:sz w:val="24"/>
        </w:rPr>
        <w:t>podstawowym</w:t>
      </w:r>
      <w:r>
        <w:rPr>
          <w:spacing w:val="-6"/>
          <w:sz w:val="24"/>
        </w:rPr>
        <w:t xml:space="preserve"> </w:t>
      </w:r>
      <w:r>
        <w:rPr>
          <w:sz w:val="24"/>
        </w:rPr>
        <w:t>pn.:</w:t>
      </w:r>
    </w:p>
    <w:p w14:paraId="4B1EFF71" w14:textId="09D67A3E" w:rsidR="0036184E" w:rsidRDefault="00161876">
      <w:pPr>
        <w:spacing w:before="15"/>
        <w:ind w:left="173" w:right="583"/>
        <w:jc w:val="center"/>
        <w:rPr>
          <w:b/>
        </w:rPr>
      </w:pPr>
      <w:r>
        <w:rPr>
          <w:b/>
        </w:rPr>
        <w:t>Usługa noclegowa w ramach organizacji wydarzenia integracyjno-sportowego „Zerówka EiTI po sąsiedzku” dla studentów PW</w:t>
      </w:r>
    </w:p>
    <w:p w14:paraId="7F3A6F7C" w14:textId="77777777" w:rsidR="0036184E" w:rsidRDefault="0036184E">
      <w:pPr>
        <w:pStyle w:val="Tekstpodstawowy"/>
        <w:spacing w:before="12"/>
        <w:rPr>
          <w:b/>
          <w:sz w:val="9"/>
        </w:rPr>
      </w:pPr>
    </w:p>
    <w:p w14:paraId="7FD3D54A" w14:textId="77777777" w:rsidR="0036184E" w:rsidRDefault="00000000">
      <w:pPr>
        <w:spacing w:before="51"/>
        <w:ind w:left="118"/>
        <w:rPr>
          <w:sz w:val="24"/>
        </w:rPr>
      </w:pP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NIŻEJ</w:t>
      </w:r>
      <w:r>
        <w:rPr>
          <w:spacing w:val="-1"/>
          <w:sz w:val="24"/>
        </w:rPr>
        <w:t xml:space="preserve"> </w:t>
      </w:r>
      <w:r>
        <w:rPr>
          <w:sz w:val="24"/>
        </w:rPr>
        <w:t>PODPISANI</w:t>
      </w:r>
    </w:p>
    <w:p w14:paraId="7CAA71CA" w14:textId="251919C7" w:rsidR="0036184E" w:rsidRDefault="00751B3E">
      <w:pPr>
        <w:pStyle w:val="Tekstpodstawowy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A953B2" wp14:editId="5395638E">
                <wp:simplePos x="0" y="0"/>
                <wp:positionH relativeFrom="page">
                  <wp:posOffset>901065</wp:posOffset>
                </wp:positionH>
                <wp:positionV relativeFrom="paragraph">
                  <wp:posOffset>189865</wp:posOffset>
                </wp:positionV>
                <wp:extent cx="5353685" cy="1270"/>
                <wp:effectExtent l="0" t="0" r="0" b="0"/>
                <wp:wrapTopAndBottom/>
                <wp:docPr id="82582712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431"/>
                            <a:gd name="T2" fmla="+- 0 9849 1419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F2D7D" id="Freeform 11" o:spid="_x0000_s1026" style="position:absolute;margin-left:70.95pt;margin-top:14.95pt;width:421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" path="m,l8430,e" filled="f" strokeweight=".25317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</w:p>
    <w:p w14:paraId="31DC409B" w14:textId="77777777" w:rsidR="0036184E" w:rsidRDefault="0036184E">
      <w:pPr>
        <w:pStyle w:val="Tekstpodstawowy"/>
        <w:spacing w:before="1"/>
        <w:rPr>
          <w:sz w:val="12"/>
        </w:rPr>
      </w:pPr>
    </w:p>
    <w:p w14:paraId="69A73546" w14:textId="77777777" w:rsidR="0036184E" w:rsidRDefault="00000000">
      <w:pPr>
        <w:pStyle w:val="Tekstpodstawowy"/>
        <w:spacing w:before="56"/>
        <w:ind w:left="118"/>
      </w:pPr>
      <w:r>
        <w:t>działając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imieniu</w:t>
      </w:r>
      <w:r>
        <w:rPr>
          <w:spacing w:val="-2"/>
        </w:rPr>
        <w:t xml:space="preserve"> </w:t>
      </w:r>
      <w:r>
        <w:t>i na</w:t>
      </w:r>
      <w:r>
        <w:rPr>
          <w:spacing w:val="-1"/>
        </w:rPr>
        <w:t xml:space="preserve"> </w:t>
      </w:r>
      <w:r>
        <w:t>rzecz</w:t>
      </w:r>
    </w:p>
    <w:p w14:paraId="4EB3BCC2" w14:textId="77777777" w:rsidR="0036184E" w:rsidRDefault="0036184E">
      <w:pPr>
        <w:pStyle w:val="Tekstpodstawowy"/>
        <w:rPr>
          <w:sz w:val="20"/>
        </w:rPr>
      </w:pPr>
    </w:p>
    <w:p w14:paraId="605D41C1" w14:textId="0A86199D" w:rsidR="0036184E" w:rsidRDefault="00751B3E">
      <w:pPr>
        <w:pStyle w:val="Tekstpodstawowy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FC7C80" wp14:editId="312C45FF">
                <wp:simplePos x="0" y="0"/>
                <wp:positionH relativeFrom="page">
                  <wp:posOffset>901065</wp:posOffset>
                </wp:positionH>
                <wp:positionV relativeFrom="paragraph">
                  <wp:posOffset>134620</wp:posOffset>
                </wp:positionV>
                <wp:extent cx="5353685" cy="1270"/>
                <wp:effectExtent l="0" t="0" r="0" b="0"/>
                <wp:wrapTopAndBottom/>
                <wp:docPr id="24608124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431"/>
                            <a:gd name="T2" fmla="+- 0 9849 1419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0A10B" id="Freeform 10" o:spid="_x0000_s1026" style="position:absolute;margin-left:70.95pt;margin-top:10.6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" path="m,l8430,e" filled="f" strokeweight=".25317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</w:p>
    <w:p w14:paraId="74B07CCD" w14:textId="77777777" w:rsidR="0036184E" w:rsidRDefault="0036184E">
      <w:pPr>
        <w:pStyle w:val="Tekstpodstawowy"/>
        <w:rPr>
          <w:sz w:val="20"/>
        </w:rPr>
      </w:pPr>
    </w:p>
    <w:p w14:paraId="31B0AFB2" w14:textId="28A1E63C" w:rsidR="0036184E" w:rsidRDefault="00751B3E">
      <w:pPr>
        <w:pStyle w:val="Tekstpodstawowy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41141E" wp14:editId="2247695D">
                <wp:simplePos x="0" y="0"/>
                <wp:positionH relativeFrom="page">
                  <wp:posOffset>901065</wp:posOffset>
                </wp:positionH>
                <wp:positionV relativeFrom="paragraph">
                  <wp:posOffset>128270</wp:posOffset>
                </wp:positionV>
                <wp:extent cx="5356225" cy="1270"/>
                <wp:effectExtent l="0" t="0" r="0" b="0"/>
                <wp:wrapTopAndBottom/>
                <wp:docPr id="7731323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2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435"/>
                            <a:gd name="T2" fmla="+- 0 6566 1419"/>
                            <a:gd name="T3" fmla="*/ T2 w 8435"/>
                            <a:gd name="T4" fmla="+- 0 6570 1419"/>
                            <a:gd name="T5" fmla="*/ T4 w 8435"/>
                            <a:gd name="T6" fmla="+- 0 9853 1419"/>
                            <a:gd name="T7" fmla="*/ T6 w 8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5">
                              <a:moveTo>
                                <a:pt x="0" y="0"/>
                              </a:moveTo>
                              <a:lnTo>
                                <a:pt x="5147" y="0"/>
                              </a:lnTo>
                              <a:moveTo>
                                <a:pt x="5151" y="0"/>
                              </a:moveTo>
                              <a:lnTo>
                                <a:pt x="843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81538" id="AutoShape 9" o:spid="_x0000_s1026" style="position:absolute;margin-left:70.95pt;margin-top:10.1pt;width:421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" path="m,l5147,t4,l8434,e" filled="f" strokeweight=".25317mm">
                <v:path arrowok="t" o:connecttype="custom" o:connectlocs="0,0;3268345,0;3270885,0;5355590,0" o:connectangles="0,0,0,0"/>
                <w10:wrap type="topAndBottom" anchorx="page"/>
              </v:shape>
            </w:pict>
          </mc:Fallback>
        </mc:AlternateContent>
      </w:r>
    </w:p>
    <w:p w14:paraId="625116CE" w14:textId="77777777" w:rsidR="0036184E" w:rsidRDefault="0036184E">
      <w:pPr>
        <w:pStyle w:val="Tekstpodstawowy"/>
        <w:spacing w:before="3"/>
        <w:rPr>
          <w:sz w:val="11"/>
        </w:rPr>
      </w:pPr>
    </w:p>
    <w:p w14:paraId="5BE4C031" w14:textId="77777777" w:rsidR="0036184E" w:rsidRDefault="00000000">
      <w:pPr>
        <w:spacing w:before="68" w:line="259" w:lineRule="auto"/>
        <w:ind w:left="1899" w:right="566" w:hanging="1450"/>
        <w:rPr>
          <w:i/>
          <w:sz w:val="16"/>
        </w:rPr>
      </w:pPr>
      <w:r>
        <w:rPr>
          <w:i/>
          <w:sz w:val="16"/>
        </w:rPr>
        <w:t>{nazwa (firma) i dokładny adres Wykonawcy/ów; KRS, REGON, NIP w przypadku składania oferty przez podmioty występujące wspólnie podać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nazwy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(firmy)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dokładne adresy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wszystkich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wspólników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spółki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cywilnej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lub członków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konsorcjum}</w:t>
      </w:r>
    </w:p>
    <w:p w14:paraId="71ADEC18" w14:textId="7A0D5F37" w:rsidR="0036184E" w:rsidRDefault="00000000">
      <w:pPr>
        <w:pStyle w:val="Tekstpodstawowy"/>
        <w:tabs>
          <w:tab w:val="left" w:pos="2972"/>
          <w:tab w:val="left" w:pos="6006"/>
        </w:tabs>
        <w:spacing w:before="150"/>
        <w:ind w:left="402"/>
      </w:pPr>
      <w:r>
        <w:rPr>
          <w:noProof/>
        </w:rPr>
        <w:drawing>
          <wp:anchor distT="0" distB="0" distL="0" distR="0" simplePos="0" relativeHeight="486961152" behindDoc="1" locked="0" layoutInCell="1" allowOverlap="1" wp14:anchorId="5AAD7FAA" wp14:editId="4D078283">
            <wp:simplePos x="0" y="0"/>
            <wp:positionH relativeFrom="page">
              <wp:posOffset>2573147</wp:posOffset>
            </wp:positionH>
            <wp:positionV relativeFrom="paragraph">
              <wp:posOffset>103297</wp:posOffset>
            </wp:positionV>
            <wp:extent cx="216407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B3E">
        <w:rPr>
          <w:noProof/>
        </w:rPr>
        <mc:AlternateContent>
          <mc:Choice Requires="wpg">
            <w:drawing>
              <wp:anchor distT="0" distB="0" distL="114300" distR="114300" simplePos="0" relativeHeight="486961664" behindDoc="1" locked="0" layoutInCell="1" allowOverlap="1" wp14:anchorId="3426A8B1" wp14:editId="63357DAB">
                <wp:simplePos x="0" y="0"/>
                <wp:positionH relativeFrom="page">
                  <wp:posOffset>3598545</wp:posOffset>
                </wp:positionH>
                <wp:positionV relativeFrom="paragraph">
                  <wp:posOffset>103505</wp:posOffset>
                </wp:positionV>
                <wp:extent cx="423545" cy="160020"/>
                <wp:effectExtent l="0" t="0" r="0" b="0"/>
                <wp:wrapNone/>
                <wp:docPr id="179154200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160020"/>
                          <a:chOff x="5667" y="163"/>
                          <a:chExt cx="667" cy="252"/>
                        </a:xfrm>
                      </wpg:grpSpPr>
                      <pic:pic xmlns:pic="http://schemas.openxmlformats.org/drawingml/2006/picture">
                        <pic:nvPicPr>
                          <pic:cNvPr id="50002298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7" y="162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532728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67" y="162"/>
                            <a:ext cx="667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798DF" w14:textId="77777777" w:rsidR="0036184E" w:rsidRDefault="00000000">
                              <w:pPr>
                                <w:spacing w:line="252" w:lineRule="exact"/>
                                <w:ind w:left="220"/>
                              </w:pPr>
                              <w:r>
                                <w:t>małe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6A8B1" id="Group 6" o:spid="_x0000_s1026" style="position:absolute;left:0;text-align:left;margin-left:283.35pt;margin-top:8.15pt;width:33.35pt;height:12.6pt;z-index:-16354816;mso-position-horizontal-relative:page" coordorigin="5667,163" coordsize="667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667;top:162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5667;top:162;width:66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" filled="f" stroked="f">
                  <v:textbox inset="0,0,0,0">
                    <w:txbxContent>
                      <w:p w14:paraId="48B798DF" w14:textId="77777777" w:rsidR="0036184E" w:rsidRDefault="00000000">
                        <w:pPr>
                          <w:spacing w:line="252" w:lineRule="exact"/>
                          <w:ind w:left="220"/>
                        </w:pPr>
                        <w:r>
                          <w:t>małe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6962176" behindDoc="1" locked="0" layoutInCell="1" allowOverlap="1" wp14:anchorId="4A22649E" wp14:editId="247AE4D5">
            <wp:simplePos x="0" y="0"/>
            <wp:positionH relativeFrom="page">
              <wp:posOffset>4498213</wp:posOffset>
            </wp:positionH>
            <wp:positionV relativeFrom="paragraph">
              <wp:posOffset>103297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status</w:t>
      </w:r>
      <w:r>
        <w:rPr>
          <w:spacing w:val="-2"/>
        </w:rPr>
        <w:t xml:space="preserve"> </w:t>
      </w:r>
      <w:r>
        <w:t>przedsiębiorstwa</w:t>
      </w:r>
      <w:r>
        <w:rPr>
          <w:spacing w:val="-4"/>
        </w:rPr>
        <w:t xml:space="preserve"> </w:t>
      </w:r>
      <w:r>
        <w:rPr>
          <w:vertAlign w:val="superscript"/>
        </w:rPr>
        <w:t>1</w:t>
      </w:r>
      <w:r>
        <w:t>:</w:t>
      </w:r>
      <w:r>
        <w:tab/>
        <w:t>mikro</w:t>
      </w:r>
      <w:r>
        <w:tab/>
        <w:t>średnie</w:t>
      </w:r>
    </w:p>
    <w:p w14:paraId="38473BD2" w14:textId="77777777" w:rsidR="0036184E" w:rsidRDefault="0036184E">
      <w:pPr>
        <w:pStyle w:val="Tekstpodstawowy"/>
        <w:spacing w:before="11"/>
        <w:rPr>
          <w:sz w:val="10"/>
        </w:rPr>
      </w:pPr>
    </w:p>
    <w:p w14:paraId="1FCEBEBC" w14:textId="77777777" w:rsidR="0036184E" w:rsidRDefault="00000000">
      <w:pPr>
        <w:spacing w:before="57"/>
        <w:ind w:left="402"/>
        <w:rPr>
          <w:i/>
        </w:rPr>
      </w:pPr>
      <w:r>
        <w:rPr>
          <w:i/>
        </w:rPr>
        <w:t>(zaznaczyć</w:t>
      </w:r>
      <w:r>
        <w:rPr>
          <w:i/>
          <w:spacing w:val="-3"/>
        </w:rPr>
        <w:t xml:space="preserve"> </w:t>
      </w:r>
      <w:r>
        <w:rPr>
          <w:i/>
        </w:rPr>
        <w:t>właściwe</w:t>
      </w:r>
      <w:r>
        <w:rPr>
          <w:i/>
          <w:spacing w:val="-1"/>
        </w:rPr>
        <w:t xml:space="preserve"> </w:t>
      </w:r>
      <w:r>
        <w:rPr>
          <w:i/>
        </w:rPr>
        <w:t>dla</w:t>
      </w:r>
      <w:r>
        <w:rPr>
          <w:i/>
          <w:spacing w:val="-3"/>
        </w:rPr>
        <w:t xml:space="preserve"> </w:t>
      </w:r>
      <w:r>
        <w:rPr>
          <w:i/>
        </w:rPr>
        <w:t>Wykonawcy)</w:t>
      </w:r>
    </w:p>
    <w:p w14:paraId="5977E4CC" w14:textId="77777777" w:rsidR="0036184E" w:rsidRDefault="0036184E">
      <w:pPr>
        <w:pStyle w:val="Tekstpodstawowy"/>
        <w:rPr>
          <w:i/>
          <w:sz w:val="20"/>
        </w:rPr>
      </w:pPr>
    </w:p>
    <w:p w14:paraId="67915048" w14:textId="75427226" w:rsidR="0036184E" w:rsidRDefault="00751B3E">
      <w:pPr>
        <w:pStyle w:val="Tekstpodstawowy"/>
        <w:spacing w:before="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A97448" wp14:editId="4A59E211">
                <wp:simplePos x="0" y="0"/>
                <wp:positionH relativeFrom="page">
                  <wp:posOffset>901065</wp:posOffset>
                </wp:positionH>
                <wp:positionV relativeFrom="paragraph">
                  <wp:posOffset>182245</wp:posOffset>
                </wp:positionV>
                <wp:extent cx="1828800" cy="8890"/>
                <wp:effectExtent l="0" t="0" r="0" b="0"/>
                <wp:wrapTopAndBottom/>
                <wp:docPr id="5207236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9D0B8" id="Rectangle 5" o:spid="_x0000_s1026" style="position:absolute;margin-left:70.95pt;margin-top:14.3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TR1/W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CC1C2C1" w14:textId="77777777" w:rsidR="0036184E" w:rsidRDefault="0036184E">
      <w:pPr>
        <w:pStyle w:val="Tekstpodstawowy"/>
        <w:spacing w:before="10"/>
        <w:rPr>
          <w:i/>
          <w:sz w:val="23"/>
        </w:rPr>
      </w:pPr>
    </w:p>
    <w:p w14:paraId="405955D5" w14:textId="77777777" w:rsidR="0036184E" w:rsidRDefault="00000000">
      <w:pPr>
        <w:spacing w:before="94" w:line="391" w:lineRule="auto"/>
        <w:ind w:left="260" w:right="726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position w:val="8"/>
          <w:sz w:val="16"/>
        </w:rPr>
        <w:t>1</w:t>
      </w:r>
      <w:r>
        <w:rPr>
          <w:rFonts w:ascii="Times New Roman" w:hAnsi="Times New Roman"/>
          <w:b/>
          <w:spacing w:val="20"/>
          <w:position w:val="8"/>
          <w:sz w:val="16"/>
        </w:rPr>
        <w:t xml:space="preserve"> </w:t>
      </w:r>
      <w:r>
        <w:rPr>
          <w:rFonts w:ascii="Times New Roman" w:hAnsi="Times New Roman"/>
          <w:sz w:val="16"/>
        </w:rPr>
        <w:t>Por.</w:t>
      </w:r>
      <w:r>
        <w:rPr>
          <w:rFonts w:ascii="Times New Roman" w:hAnsi="Times New Roman"/>
          <w:spacing w:val="24"/>
          <w:sz w:val="16"/>
        </w:rPr>
        <w:t xml:space="preserve"> </w:t>
      </w:r>
      <w:r>
        <w:rPr>
          <w:rFonts w:ascii="Times New Roman" w:hAnsi="Times New Roman"/>
          <w:sz w:val="16"/>
        </w:rPr>
        <w:t>zalecenie</w:t>
      </w:r>
      <w:r>
        <w:rPr>
          <w:rFonts w:ascii="Times New Roman" w:hAnsi="Times New Roman"/>
          <w:spacing w:val="24"/>
          <w:sz w:val="16"/>
        </w:rPr>
        <w:t xml:space="preserve"> </w:t>
      </w:r>
      <w:r>
        <w:rPr>
          <w:rFonts w:ascii="Times New Roman" w:hAnsi="Times New Roman"/>
          <w:sz w:val="16"/>
        </w:rPr>
        <w:t>Komisji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Times New Roman" w:hAnsi="Times New Roman"/>
          <w:sz w:val="16"/>
        </w:rPr>
        <w:t>z</w:t>
      </w:r>
      <w:r>
        <w:rPr>
          <w:rFonts w:ascii="Times New Roman" w:hAnsi="Times New Roman"/>
          <w:spacing w:val="24"/>
          <w:sz w:val="16"/>
        </w:rPr>
        <w:t xml:space="preserve"> </w:t>
      </w:r>
      <w:r>
        <w:rPr>
          <w:rFonts w:ascii="Times New Roman" w:hAnsi="Times New Roman"/>
          <w:sz w:val="16"/>
        </w:rPr>
        <w:t>dnia</w:t>
      </w:r>
      <w:r>
        <w:rPr>
          <w:rFonts w:ascii="Times New Roman" w:hAnsi="Times New Roman"/>
          <w:spacing w:val="24"/>
          <w:sz w:val="16"/>
        </w:rPr>
        <w:t xml:space="preserve"> </w:t>
      </w:r>
      <w:r>
        <w:rPr>
          <w:rFonts w:ascii="Times New Roman" w:hAnsi="Times New Roman"/>
          <w:sz w:val="16"/>
        </w:rPr>
        <w:t>6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Times New Roman" w:hAnsi="Times New Roman"/>
          <w:sz w:val="16"/>
        </w:rPr>
        <w:t>maja</w:t>
      </w:r>
      <w:r>
        <w:rPr>
          <w:rFonts w:ascii="Times New Roman" w:hAnsi="Times New Roman"/>
          <w:spacing w:val="24"/>
          <w:sz w:val="16"/>
        </w:rPr>
        <w:t xml:space="preserve"> </w:t>
      </w:r>
      <w:r>
        <w:rPr>
          <w:rFonts w:ascii="Times New Roman" w:hAnsi="Times New Roman"/>
          <w:sz w:val="16"/>
        </w:rPr>
        <w:t>2003r.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Times New Roman" w:hAnsi="Times New Roman"/>
          <w:sz w:val="16"/>
        </w:rPr>
        <w:t>dotyczące</w:t>
      </w:r>
      <w:r>
        <w:rPr>
          <w:rFonts w:ascii="Times New Roman" w:hAnsi="Times New Roman"/>
          <w:spacing w:val="24"/>
          <w:sz w:val="16"/>
        </w:rPr>
        <w:t xml:space="preserve"> </w:t>
      </w:r>
      <w:r>
        <w:rPr>
          <w:rFonts w:ascii="Times New Roman" w:hAnsi="Times New Roman"/>
          <w:sz w:val="16"/>
        </w:rPr>
        <w:t>definicji</w:t>
      </w:r>
      <w:r>
        <w:rPr>
          <w:rFonts w:ascii="Times New Roman" w:hAnsi="Times New Roman"/>
          <w:spacing w:val="24"/>
          <w:sz w:val="16"/>
        </w:rPr>
        <w:t xml:space="preserve"> </w:t>
      </w:r>
      <w:r>
        <w:rPr>
          <w:rFonts w:ascii="Times New Roman" w:hAnsi="Times New Roman"/>
          <w:sz w:val="16"/>
        </w:rPr>
        <w:t>mikroprzedsiębiorstw</w:t>
      </w:r>
      <w:r>
        <w:rPr>
          <w:rFonts w:ascii="Times New Roman" w:hAnsi="Times New Roman"/>
          <w:spacing w:val="21"/>
          <w:sz w:val="16"/>
        </w:rPr>
        <w:t xml:space="preserve"> </w:t>
      </w:r>
      <w:r>
        <w:rPr>
          <w:rFonts w:ascii="Times New Roman" w:hAnsi="Times New Roman"/>
          <w:sz w:val="16"/>
        </w:rPr>
        <w:t>oraz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Times New Roman" w:hAnsi="Times New Roman"/>
          <w:sz w:val="16"/>
        </w:rPr>
        <w:t>małych</w:t>
      </w:r>
      <w:r>
        <w:rPr>
          <w:rFonts w:ascii="Times New Roman" w:hAnsi="Times New Roman"/>
          <w:spacing w:val="24"/>
          <w:sz w:val="16"/>
        </w:rPr>
        <w:t xml:space="preserve">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24"/>
          <w:sz w:val="16"/>
        </w:rPr>
        <w:t xml:space="preserve"> </w:t>
      </w:r>
      <w:r>
        <w:rPr>
          <w:rFonts w:ascii="Times New Roman" w:hAnsi="Times New Roman"/>
          <w:sz w:val="16"/>
        </w:rPr>
        <w:t>średnich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Times New Roman" w:hAnsi="Times New Roman"/>
          <w:sz w:val="16"/>
        </w:rPr>
        <w:t>przedsiębiorstw</w:t>
      </w:r>
      <w:r>
        <w:rPr>
          <w:rFonts w:ascii="Times New Roman" w:hAnsi="Times New Roman"/>
          <w:spacing w:val="25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Dz.</w:t>
      </w:r>
      <w:r>
        <w:rPr>
          <w:rFonts w:ascii="Times New Roman" w:hAnsi="Times New Roman"/>
          <w:spacing w:val="26"/>
          <w:sz w:val="16"/>
        </w:rPr>
        <w:t xml:space="preserve"> </w:t>
      </w:r>
      <w:r>
        <w:rPr>
          <w:rFonts w:ascii="Times New Roman" w:hAnsi="Times New Roman"/>
          <w:sz w:val="16"/>
        </w:rPr>
        <w:t>U.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rFonts w:ascii="Times New Roman" w:hAnsi="Times New Roman"/>
          <w:sz w:val="16"/>
        </w:rPr>
        <w:t>124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rFonts w:ascii="Times New Roman" w:hAnsi="Times New Roman"/>
          <w:sz w:val="16"/>
        </w:rPr>
        <w:t>z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z w:val="16"/>
        </w:rPr>
        <w:t>20.5.2003,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z w:val="16"/>
        </w:rPr>
        <w:t>s.</w:t>
      </w:r>
      <w:r>
        <w:rPr>
          <w:rFonts w:ascii="Times New Roman" w:hAnsi="Times New Roman"/>
          <w:spacing w:val="8"/>
          <w:sz w:val="16"/>
        </w:rPr>
        <w:t xml:space="preserve"> </w:t>
      </w:r>
      <w:r>
        <w:rPr>
          <w:rFonts w:ascii="Times New Roman" w:hAnsi="Times New Roman"/>
          <w:sz w:val="16"/>
        </w:rPr>
        <w:t>36).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rFonts w:ascii="Times New Roman" w:hAnsi="Times New Roman"/>
          <w:sz w:val="16"/>
        </w:rPr>
        <w:t>Te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z w:val="16"/>
        </w:rPr>
        <w:t>informacje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z w:val="16"/>
        </w:rPr>
        <w:t>są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z w:val="16"/>
        </w:rPr>
        <w:t>wymagane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z w:val="16"/>
        </w:rPr>
        <w:t>wyłącznie</w:t>
      </w:r>
      <w:r>
        <w:rPr>
          <w:rFonts w:ascii="Times New Roman" w:hAnsi="Times New Roman"/>
          <w:spacing w:val="8"/>
          <w:sz w:val="16"/>
        </w:rPr>
        <w:t xml:space="preserve"> </w:t>
      </w:r>
      <w:r>
        <w:rPr>
          <w:rFonts w:ascii="Times New Roman" w:hAnsi="Times New Roman"/>
          <w:sz w:val="16"/>
        </w:rPr>
        <w:t>do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z w:val="16"/>
        </w:rPr>
        <w:t>celów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rFonts w:ascii="Times New Roman" w:hAnsi="Times New Roman"/>
          <w:sz w:val="16"/>
        </w:rPr>
        <w:t>statystycznych.</w:t>
      </w:r>
    </w:p>
    <w:p w14:paraId="3E3E9F8D" w14:textId="77777777" w:rsidR="0036184E" w:rsidRDefault="00000000">
      <w:pPr>
        <w:spacing w:before="121" w:line="391" w:lineRule="auto"/>
        <w:ind w:left="260" w:right="723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Mikroprzedsiębiorstwo: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przedsiębiorstwo,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które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zatrudnia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mniej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niż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10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osób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którego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roczny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obrót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lub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roczna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suma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bilansowa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n ie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przekracza</w:t>
      </w:r>
      <w:r>
        <w:rPr>
          <w:rFonts w:ascii="Times New Roman" w:hAnsi="Times New Roman"/>
          <w:spacing w:val="8"/>
          <w:sz w:val="16"/>
        </w:rPr>
        <w:t xml:space="preserve"> </w:t>
      </w:r>
      <w:r>
        <w:rPr>
          <w:rFonts w:ascii="Times New Roman" w:hAnsi="Times New Roman"/>
          <w:sz w:val="16"/>
        </w:rPr>
        <w:t>2</w:t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rFonts w:ascii="Times New Roman" w:hAnsi="Times New Roman"/>
          <w:sz w:val="16"/>
        </w:rPr>
        <w:t>milionów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rFonts w:ascii="Times New Roman" w:hAnsi="Times New Roman"/>
          <w:sz w:val="16"/>
        </w:rPr>
        <w:t>EUR.</w:t>
      </w:r>
    </w:p>
    <w:p w14:paraId="037BAF88" w14:textId="77777777" w:rsidR="0036184E" w:rsidRDefault="00000000">
      <w:pPr>
        <w:spacing w:line="391" w:lineRule="auto"/>
        <w:ind w:left="260" w:right="73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Małe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przedsiębiorstwo: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przedsiębiorstwo,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które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zatrudnia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mniej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niż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50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osób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którego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roczny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obrót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lub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roczna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suma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bilansowa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nie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przekracza</w:t>
      </w:r>
      <w:r>
        <w:rPr>
          <w:rFonts w:ascii="Times New Roman" w:hAnsi="Times New Roman"/>
          <w:spacing w:val="8"/>
          <w:sz w:val="16"/>
        </w:rPr>
        <w:t xml:space="preserve"> </w:t>
      </w:r>
      <w:r>
        <w:rPr>
          <w:rFonts w:ascii="Times New Roman" w:hAnsi="Times New Roman"/>
          <w:sz w:val="16"/>
        </w:rPr>
        <w:t>10</w:t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rFonts w:ascii="Times New Roman" w:hAnsi="Times New Roman"/>
          <w:sz w:val="16"/>
        </w:rPr>
        <w:t>milionów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rFonts w:ascii="Times New Roman" w:hAnsi="Times New Roman"/>
          <w:sz w:val="16"/>
        </w:rPr>
        <w:t>EUR.</w:t>
      </w:r>
    </w:p>
    <w:p w14:paraId="3B099693" w14:textId="77777777" w:rsidR="0036184E" w:rsidRDefault="00000000">
      <w:pPr>
        <w:spacing w:line="391" w:lineRule="auto"/>
        <w:ind w:left="260" w:right="726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Średnie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przedsiębiorstwa: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przedsiębiorstwa,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które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nie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są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mikroprzedsiębiorstwami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ani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małymi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przedsiębiorstwami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które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zatrud niają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mniej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niż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250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osób 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których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roczny obrót nie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przekracza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50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milionów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EUR lub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roczna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suma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bilansowa nie przekracza 43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milionów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EUR.</w:t>
      </w:r>
    </w:p>
    <w:p w14:paraId="79E258A5" w14:textId="77777777" w:rsidR="0036184E" w:rsidRDefault="0036184E">
      <w:pPr>
        <w:spacing w:line="391" w:lineRule="auto"/>
        <w:jc w:val="both"/>
        <w:rPr>
          <w:rFonts w:ascii="Times New Roman" w:hAnsi="Times New Roman"/>
          <w:sz w:val="16"/>
        </w:rPr>
        <w:sectPr w:rsidR="0036184E">
          <w:footerReference w:type="default" r:id="rId17"/>
          <w:pgSz w:w="12240" w:h="15840"/>
          <w:pgMar w:top="820" w:right="740" w:bottom="1540" w:left="1300" w:header="0" w:footer="1340" w:gutter="0"/>
          <w:cols w:space="708"/>
        </w:sectPr>
      </w:pPr>
    </w:p>
    <w:p w14:paraId="7B6FAA93" w14:textId="77777777" w:rsidR="0036184E" w:rsidRDefault="00000000">
      <w:pPr>
        <w:pStyle w:val="Akapitzlist"/>
        <w:numPr>
          <w:ilvl w:val="0"/>
          <w:numId w:val="16"/>
        </w:numPr>
        <w:tabs>
          <w:tab w:val="left" w:pos="545"/>
          <w:tab w:val="left" w:pos="547"/>
        </w:tabs>
        <w:spacing w:before="31" w:line="288" w:lineRule="auto"/>
        <w:ind w:right="533"/>
        <w:rPr>
          <w:sz w:val="24"/>
        </w:rPr>
      </w:pPr>
      <w:r>
        <w:rPr>
          <w:b/>
          <w:spacing w:val="-1"/>
          <w:sz w:val="24"/>
        </w:rPr>
        <w:lastRenderedPageBreak/>
        <w:t>SKŁADAMY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OFERTĘ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wykonanie</w:t>
      </w:r>
      <w:r>
        <w:rPr>
          <w:spacing w:val="-1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3"/>
          <w:sz w:val="24"/>
        </w:rPr>
        <w:t xml:space="preserve"> </w:t>
      </w:r>
      <w:r>
        <w:rPr>
          <w:sz w:val="24"/>
        </w:rPr>
        <w:t>zgodnie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Specyfikacją</w:t>
      </w:r>
      <w:r>
        <w:rPr>
          <w:spacing w:val="-11"/>
          <w:sz w:val="24"/>
        </w:rPr>
        <w:t xml:space="preserve"> </w:t>
      </w:r>
      <w:r>
        <w:rPr>
          <w:sz w:val="24"/>
        </w:rPr>
        <w:t>Warunków</w:t>
      </w:r>
      <w:r>
        <w:rPr>
          <w:spacing w:val="-51"/>
          <w:sz w:val="24"/>
        </w:rPr>
        <w:t xml:space="preserve"> </w:t>
      </w:r>
      <w:r>
        <w:rPr>
          <w:sz w:val="24"/>
        </w:rPr>
        <w:t>Zamówienia.</w:t>
      </w:r>
    </w:p>
    <w:p w14:paraId="05EFB454" w14:textId="77777777" w:rsidR="0036184E" w:rsidRDefault="00000000">
      <w:pPr>
        <w:pStyle w:val="Akapitzlist"/>
        <w:numPr>
          <w:ilvl w:val="0"/>
          <w:numId w:val="16"/>
        </w:numPr>
        <w:tabs>
          <w:tab w:val="left" w:pos="545"/>
          <w:tab w:val="left" w:pos="547"/>
        </w:tabs>
        <w:spacing w:before="1" w:line="288" w:lineRule="auto"/>
        <w:ind w:right="529"/>
        <w:rPr>
          <w:sz w:val="24"/>
        </w:rPr>
      </w:pPr>
      <w:r>
        <w:rPr>
          <w:b/>
          <w:sz w:val="24"/>
        </w:rPr>
        <w:t>OŚWIADCZAMY,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9"/>
          <w:sz w:val="24"/>
        </w:rPr>
        <w:t xml:space="preserve"> </w:t>
      </w:r>
      <w:r>
        <w:rPr>
          <w:sz w:val="24"/>
        </w:rPr>
        <w:t>zapoznaliśmy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Specyfikacją</w:t>
      </w:r>
      <w:r>
        <w:rPr>
          <w:spacing w:val="-7"/>
          <w:sz w:val="24"/>
        </w:rPr>
        <w:t xml:space="preserve"> </w:t>
      </w:r>
      <w:r>
        <w:rPr>
          <w:sz w:val="24"/>
        </w:rPr>
        <w:t>Warunków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uznajemy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5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niej</w:t>
      </w:r>
      <w:r>
        <w:rPr>
          <w:spacing w:val="-2"/>
          <w:sz w:val="24"/>
        </w:rPr>
        <w:t xml:space="preserve"> </w:t>
      </w:r>
      <w:r>
        <w:rPr>
          <w:sz w:val="24"/>
        </w:rPr>
        <w:t>postanowieniami i</w:t>
      </w:r>
      <w:r>
        <w:rPr>
          <w:spacing w:val="3"/>
          <w:sz w:val="24"/>
        </w:rPr>
        <w:t xml:space="preserve"> </w:t>
      </w:r>
      <w:r>
        <w:rPr>
          <w:sz w:val="24"/>
        </w:rPr>
        <w:t>zasadami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postępowania.</w:t>
      </w:r>
    </w:p>
    <w:p w14:paraId="57E5B5C8" w14:textId="77777777" w:rsidR="0036184E" w:rsidRDefault="00000000">
      <w:pPr>
        <w:pStyle w:val="Akapitzlist"/>
        <w:numPr>
          <w:ilvl w:val="0"/>
          <w:numId w:val="16"/>
        </w:numPr>
        <w:tabs>
          <w:tab w:val="left" w:pos="545"/>
          <w:tab w:val="left" w:pos="547"/>
        </w:tabs>
        <w:ind w:hanging="429"/>
        <w:rPr>
          <w:sz w:val="24"/>
        </w:rPr>
      </w:pPr>
      <w:r>
        <w:rPr>
          <w:b/>
          <w:sz w:val="24"/>
        </w:rPr>
        <w:t>OŚWIADCZAMY,</w:t>
      </w:r>
      <w:r>
        <w:rPr>
          <w:b/>
          <w:spacing w:val="76"/>
          <w:sz w:val="24"/>
        </w:rPr>
        <w:t xml:space="preserve"> </w:t>
      </w:r>
      <w:r>
        <w:rPr>
          <w:sz w:val="24"/>
        </w:rPr>
        <w:t xml:space="preserve">iż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wybór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naszej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oferty  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 xml:space="preserve">będzie/nie  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 xml:space="preserve">będzie  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 xml:space="preserve">prowadził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20"/>
          <w:sz w:val="24"/>
        </w:rPr>
        <w:t xml:space="preserve"> </w:t>
      </w:r>
      <w:r>
        <w:rPr>
          <w:sz w:val="24"/>
        </w:rPr>
        <w:t>powstania</w:t>
      </w:r>
    </w:p>
    <w:p w14:paraId="227BAD7F" w14:textId="77777777" w:rsidR="0036184E" w:rsidRDefault="00000000">
      <w:pPr>
        <w:spacing w:before="57"/>
        <w:ind w:left="546"/>
        <w:rPr>
          <w:sz w:val="24"/>
        </w:rPr>
      </w:pP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5"/>
          <w:sz w:val="24"/>
        </w:rPr>
        <w:t xml:space="preserve"> </w:t>
      </w:r>
      <w:r>
        <w:rPr>
          <w:sz w:val="24"/>
        </w:rPr>
        <w:t>obowiązku</w:t>
      </w:r>
      <w:r>
        <w:rPr>
          <w:spacing w:val="-3"/>
          <w:sz w:val="24"/>
        </w:rPr>
        <w:t xml:space="preserve"> </w:t>
      </w:r>
      <w:r>
        <w:rPr>
          <w:sz w:val="24"/>
        </w:rPr>
        <w:t>podatkowego</w:t>
      </w:r>
      <w:r>
        <w:rPr>
          <w:spacing w:val="-4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ustawy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podatku</w:t>
      </w:r>
      <w:r>
        <w:rPr>
          <w:spacing w:val="-3"/>
          <w:sz w:val="24"/>
        </w:rPr>
        <w:t xml:space="preserve"> </w:t>
      </w:r>
      <w:r>
        <w:rPr>
          <w:sz w:val="24"/>
        </w:rPr>
        <w:t>VAT.</w:t>
      </w:r>
    </w:p>
    <w:p w14:paraId="7DBBB3EE" w14:textId="77777777" w:rsidR="0036184E" w:rsidRDefault="00000000">
      <w:pPr>
        <w:spacing w:before="57" w:line="288" w:lineRule="auto"/>
        <w:ind w:left="543" w:right="641"/>
        <w:rPr>
          <w:i/>
        </w:rPr>
      </w:pPr>
      <w:r>
        <w:rPr>
          <w:i/>
        </w:rPr>
        <w:t>Wskazuje następującą nazwę (rodzaj) towaru lub usługi, których dostawa lub świadczenie będzie</w:t>
      </w:r>
      <w:r>
        <w:rPr>
          <w:i/>
          <w:spacing w:val="1"/>
        </w:rPr>
        <w:t xml:space="preserve"> </w:t>
      </w:r>
      <w:r>
        <w:rPr>
          <w:i/>
        </w:rPr>
        <w:t xml:space="preserve">prowadzić do jego powstania, wskazuje ich wartość bez kwoty podatku, </w:t>
      </w:r>
      <w:r>
        <w:t>wskazuje stawkę podatku od</w:t>
      </w:r>
      <w:r>
        <w:rPr>
          <w:spacing w:val="-47"/>
        </w:rPr>
        <w:t xml:space="preserve"> </w:t>
      </w:r>
      <w:r>
        <w:t>towarów i usług,</w:t>
      </w:r>
      <w:r>
        <w:rPr>
          <w:spacing w:val="-3"/>
        </w:rPr>
        <w:t xml:space="preserve"> </w:t>
      </w:r>
      <w:r>
        <w:t>która zgodnie</w:t>
      </w:r>
      <w:r>
        <w:rPr>
          <w:spacing w:val="-1"/>
        </w:rPr>
        <w:t xml:space="preserve"> </w:t>
      </w:r>
      <w:r>
        <w:t>z moją</w:t>
      </w:r>
      <w:r>
        <w:rPr>
          <w:spacing w:val="-2"/>
        </w:rPr>
        <w:t xml:space="preserve"> </w:t>
      </w:r>
      <w:r>
        <w:t>wiedzą, będzie</w:t>
      </w:r>
      <w:r>
        <w:rPr>
          <w:spacing w:val="-5"/>
        </w:rPr>
        <w:t xml:space="preserve"> </w:t>
      </w:r>
      <w:r>
        <w:t>miała</w:t>
      </w:r>
      <w:r>
        <w:rPr>
          <w:spacing w:val="-1"/>
        </w:rPr>
        <w:t xml:space="preserve"> </w:t>
      </w:r>
      <w:r>
        <w:t>zastosowanie.</w:t>
      </w:r>
      <w:r>
        <w:rPr>
          <w:spacing w:val="49"/>
        </w:rPr>
        <w:t xml:space="preserve"> </w:t>
      </w:r>
      <w:r>
        <w:rPr>
          <w:i/>
        </w:rPr>
        <w:t>:</w:t>
      </w:r>
    </w:p>
    <w:p w14:paraId="24F2A6A7" w14:textId="77777777" w:rsidR="0036184E" w:rsidRDefault="00000000">
      <w:pPr>
        <w:spacing w:before="162"/>
        <w:ind w:left="550"/>
      </w:pPr>
      <w:r>
        <w:rPr>
          <w:i/>
        </w:rPr>
        <w:t>………………………………………………………….......................</w:t>
      </w:r>
      <w:r>
        <w:t>…………………………………………………………...</w:t>
      </w:r>
    </w:p>
    <w:p w14:paraId="0BF00B72" w14:textId="77777777" w:rsidR="0036184E" w:rsidRDefault="0036184E">
      <w:pPr>
        <w:pStyle w:val="Tekstpodstawowy"/>
        <w:spacing w:before="6"/>
        <w:rPr>
          <w:sz w:val="17"/>
        </w:rPr>
      </w:pPr>
    </w:p>
    <w:p w14:paraId="12F3BF6D" w14:textId="77777777" w:rsidR="0036184E" w:rsidRDefault="00000000">
      <w:pPr>
        <w:pStyle w:val="Akapitzlist"/>
        <w:numPr>
          <w:ilvl w:val="0"/>
          <w:numId w:val="16"/>
        </w:numPr>
        <w:tabs>
          <w:tab w:val="left" w:pos="477"/>
        </w:tabs>
        <w:ind w:left="476" w:hanging="361"/>
        <w:rPr>
          <w:sz w:val="24"/>
        </w:rPr>
      </w:pPr>
      <w:r>
        <w:rPr>
          <w:b/>
          <w:sz w:val="24"/>
        </w:rPr>
        <w:t>OFERUJEMY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wykonanie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zamówienia:</w:t>
      </w:r>
    </w:p>
    <w:p w14:paraId="2C03761E" w14:textId="77777777" w:rsidR="0036184E" w:rsidRDefault="0036184E">
      <w:pPr>
        <w:pStyle w:val="Tekstpodstawowy"/>
        <w:rPr>
          <w:sz w:val="20"/>
        </w:rPr>
      </w:pPr>
    </w:p>
    <w:p w14:paraId="1BD7153F" w14:textId="77777777" w:rsidR="0036184E" w:rsidRDefault="0036184E">
      <w:pPr>
        <w:pStyle w:val="Tekstpodstawowy"/>
        <w:spacing w:before="8" w:after="1"/>
        <w:rPr>
          <w:sz w:val="13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1939"/>
        <w:gridCol w:w="2076"/>
      </w:tblGrid>
      <w:tr w:rsidR="0036184E" w14:paraId="4D55FC0F" w14:textId="77777777">
        <w:trPr>
          <w:trHeight w:val="402"/>
        </w:trPr>
        <w:tc>
          <w:tcPr>
            <w:tcW w:w="2597" w:type="dxa"/>
          </w:tcPr>
          <w:p w14:paraId="2556DC25" w14:textId="77777777" w:rsidR="0036184E" w:rsidRDefault="003618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14:paraId="10482B25" w14:textId="77777777" w:rsidR="0036184E" w:rsidRDefault="00000000">
            <w:pPr>
              <w:pStyle w:val="TableParagraph"/>
              <w:spacing w:line="268" w:lineRule="exact"/>
              <w:ind w:left="108"/>
            </w:pPr>
            <w:r>
              <w:t>Cena</w:t>
            </w:r>
            <w:r>
              <w:rPr>
                <w:spacing w:val="-1"/>
              </w:rPr>
              <w:t xml:space="preserve"> </w:t>
            </w:r>
            <w:r>
              <w:t>netto [zł]</w:t>
            </w:r>
          </w:p>
        </w:tc>
        <w:tc>
          <w:tcPr>
            <w:tcW w:w="2076" w:type="dxa"/>
          </w:tcPr>
          <w:p w14:paraId="3BABEAA8" w14:textId="77777777" w:rsidR="0036184E" w:rsidRDefault="00000000">
            <w:pPr>
              <w:pStyle w:val="TableParagraph"/>
              <w:spacing w:line="268" w:lineRule="exact"/>
              <w:ind w:left="108"/>
            </w:pPr>
            <w:r>
              <w:t>Cena</w:t>
            </w:r>
            <w:r>
              <w:rPr>
                <w:spacing w:val="-1"/>
              </w:rPr>
              <w:t xml:space="preserve"> </w:t>
            </w:r>
            <w:r>
              <w:t>brutto [zł]</w:t>
            </w:r>
          </w:p>
        </w:tc>
      </w:tr>
      <w:tr w:rsidR="0036184E" w14:paraId="4B56123C" w14:textId="77777777">
        <w:trPr>
          <w:trHeight w:val="806"/>
        </w:trPr>
        <w:tc>
          <w:tcPr>
            <w:tcW w:w="2597" w:type="dxa"/>
          </w:tcPr>
          <w:p w14:paraId="76B39ACC" w14:textId="77777777" w:rsidR="0036184E" w:rsidRDefault="00000000">
            <w:pPr>
              <w:pStyle w:val="TableParagraph"/>
              <w:spacing w:line="268" w:lineRule="exact"/>
              <w:ind w:left="105"/>
            </w:pPr>
            <w:r>
              <w:t>Cena</w:t>
            </w:r>
            <w:r>
              <w:rPr>
                <w:spacing w:val="-2"/>
              </w:rPr>
              <w:t xml:space="preserve"> </w:t>
            </w:r>
            <w:r>
              <w:t>jednostkowa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46"/>
              </w:rPr>
              <w:t xml:space="preserve"> </w:t>
            </w:r>
            <w:r>
              <w:t>1</w:t>
            </w:r>
          </w:p>
          <w:p w14:paraId="63466BA9" w14:textId="7AF2308D" w:rsidR="0036184E" w:rsidRDefault="00000000">
            <w:pPr>
              <w:pStyle w:val="TableParagraph"/>
              <w:spacing w:before="134"/>
              <w:ind w:left="105"/>
            </w:pPr>
            <w:r>
              <w:t xml:space="preserve">dobę </w:t>
            </w:r>
            <w:r w:rsidR="00161876">
              <w:t>w domku</w:t>
            </w:r>
            <w:r w:rsidR="007E187A">
              <w:t>/1 osobę</w:t>
            </w:r>
          </w:p>
        </w:tc>
        <w:tc>
          <w:tcPr>
            <w:tcW w:w="1939" w:type="dxa"/>
          </w:tcPr>
          <w:p w14:paraId="1F9D0D6F" w14:textId="77777777" w:rsidR="0036184E" w:rsidRDefault="003618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67192966" w14:textId="77777777" w:rsidR="0036184E" w:rsidRDefault="0036184E">
            <w:pPr>
              <w:pStyle w:val="TableParagraph"/>
              <w:rPr>
                <w:rFonts w:ascii="Times New Roman"/>
              </w:rPr>
            </w:pPr>
          </w:p>
        </w:tc>
      </w:tr>
      <w:tr w:rsidR="0036184E" w14:paraId="2FAC07BC" w14:textId="77777777">
        <w:trPr>
          <w:trHeight w:val="1612"/>
        </w:trPr>
        <w:tc>
          <w:tcPr>
            <w:tcW w:w="2597" w:type="dxa"/>
          </w:tcPr>
          <w:p w14:paraId="5CCC72EC" w14:textId="0CD97428" w:rsidR="0036184E" w:rsidRDefault="00000000">
            <w:pPr>
              <w:pStyle w:val="TableParagraph"/>
              <w:spacing w:before="1" w:line="357" w:lineRule="auto"/>
              <w:ind w:left="105" w:right="296"/>
            </w:pPr>
            <w:r>
              <w:t>Całkowita cena za pobyt</w:t>
            </w:r>
            <w:r>
              <w:rPr>
                <w:spacing w:val="-47"/>
              </w:rPr>
              <w:t xml:space="preserve"> </w:t>
            </w:r>
            <w:r w:rsidR="00161876">
              <w:t>95</w:t>
            </w:r>
            <w:r>
              <w:rPr>
                <w:spacing w:val="-2"/>
              </w:rPr>
              <w:t xml:space="preserve"> </w:t>
            </w:r>
            <w:r>
              <w:t>osób w</w:t>
            </w:r>
            <w:r>
              <w:rPr>
                <w:spacing w:val="-2"/>
              </w:rPr>
              <w:t xml:space="preserve"> </w:t>
            </w:r>
            <w:r>
              <w:t>dniach</w:t>
            </w:r>
          </w:p>
          <w:p w14:paraId="2A61B595" w14:textId="199BEAE2" w:rsidR="0036184E" w:rsidRDefault="00161876">
            <w:pPr>
              <w:pStyle w:val="TableParagraph"/>
              <w:spacing w:before="4"/>
              <w:ind w:left="105"/>
            </w:pPr>
            <w:r>
              <w:t>14</w:t>
            </w:r>
            <w:r w:rsidR="00000000">
              <w:t>-</w:t>
            </w:r>
            <w:r>
              <w:t>1</w:t>
            </w:r>
            <w:r w:rsidR="00000000">
              <w:t>9.0</w:t>
            </w:r>
            <w:r>
              <w:t>9</w:t>
            </w:r>
            <w:r w:rsidR="00000000">
              <w:t>.2024</w:t>
            </w:r>
          </w:p>
          <w:p w14:paraId="017FD38C" w14:textId="0D8E9741" w:rsidR="0036184E" w:rsidRDefault="0036184E">
            <w:pPr>
              <w:pStyle w:val="TableParagraph"/>
              <w:spacing w:before="135"/>
              <w:ind w:left="105"/>
            </w:pPr>
          </w:p>
        </w:tc>
        <w:tc>
          <w:tcPr>
            <w:tcW w:w="1939" w:type="dxa"/>
          </w:tcPr>
          <w:p w14:paraId="1FE3611A" w14:textId="77777777" w:rsidR="0036184E" w:rsidRDefault="003618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7110E19C" w14:textId="77777777" w:rsidR="0036184E" w:rsidRDefault="0036184E">
            <w:pPr>
              <w:pStyle w:val="TableParagraph"/>
              <w:rPr>
                <w:rFonts w:ascii="Times New Roman"/>
              </w:rPr>
            </w:pPr>
          </w:p>
        </w:tc>
      </w:tr>
    </w:tbl>
    <w:p w14:paraId="75B1824C" w14:textId="77777777" w:rsidR="0036184E" w:rsidRDefault="0036184E">
      <w:pPr>
        <w:pStyle w:val="Tekstpodstawowy"/>
        <w:rPr>
          <w:sz w:val="20"/>
        </w:rPr>
      </w:pPr>
    </w:p>
    <w:p w14:paraId="35E096FF" w14:textId="77777777" w:rsidR="0036184E" w:rsidRDefault="0036184E">
      <w:pPr>
        <w:pStyle w:val="Tekstpodstawowy"/>
        <w:rPr>
          <w:sz w:val="20"/>
        </w:rPr>
      </w:pPr>
    </w:p>
    <w:p w14:paraId="040D7202" w14:textId="77777777" w:rsidR="0036184E" w:rsidRDefault="0036184E">
      <w:pPr>
        <w:pStyle w:val="Tekstpodstawowy"/>
        <w:rPr>
          <w:sz w:val="20"/>
        </w:rPr>
      </w:pPr>
    </w:p>
    <w:p w14:paraId="12DB6124" w14:textId="77777777" w:rsidR="0036184E" w:rsidRDefault="0036184E">
      <w:pPr>
        <w:pStyle w:val="Tekstpodstawowy"/>
        <w:spacing w:before="6"/>
        <w:rPr>
          <w:sz w:val="26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5202"/>
      </w:tblGrid>
      <w:tr w:rsidR="0036184E" w14:paraId="1A7DF56D" w14:textId="77777777" w:rsidTr="007E187A">
        <w:trPr>
          <w:trHeight w:val="2083"/>
        </w:trPr>
        <w:tc>
          <w:tcPr>
            <w:tcW w:w="3961" w:type="dxa"/>
          </w:tcPr>
          <w:p w14:paraId="6F66B60F" w14:textId="77777777" w:rsidR="0036184E" w:rsidRDefault="00000000">
            <w:pPr>
              <w:pStyle w:val="TableParagraph"/>
              <w:spacing w:line="260" w:lineRule="exact"/>
              <w:ind w:left="107"/>
            </w:pPr>
            <w:r>
              <w:t>Dodatkowe</w:t>
            </w:r>
            <w:r>
              <w:rPr>
                <w:spacing w:val="-3"/>
              </w:rPr>
              <w:t xml:space="preserve"> </w:t>
            </w:r>
            <w:r>
              <w:t>wymagania</w:t>
            </w:r>
          </w:p>
        </w:tc>
        <w:tc>
          <w:tcPr>
            <w:tcW w:w="5202" w:type="dxa"/>
          </w:tcPr>
          <w:p w14:paraId="5263545C" w14:textId="77777777" w:rsidR="0036184E" w:rsidRDefault="00000000">
            <w:pPr>
              <w:pStyle w:val="TableParagraph"/>
              <w:tabs>
                <w:tab w:val="left" w:pos="827"/>
              </w:tabs>
              <w:ind w:left="827" w:right="268" w:hanging="360"/>
            </w:pPr>
            <w:r>
              <w:rPr>
                <w:rFonts w:ascii="Symbol" w:hAnsi="Symbol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z w:val="24"/>
              </w:rPr>
              <w:t>5 miejsc parkingowych nieodpłatnych dla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samochodów osobowych</w:t>
            </w:r>
            <w:r>
              <w:t>. Gwarancja miejsc</w:t>
            </w:r>
            <w:r>
              <w:rPr>
                <w:spacing w:val="-47"/>
              </w:rPr>
              <w:t xml:space="preserve"> </w:t>
            </w:r>
            <w:r>
              <w:t>parkingowych na własnym, wewnętrznym</w:t>
            </w:r>
            <w:r>
              <w:rPr>
                <w:spacing w:val="1"/>
              </w:rPr>
              <w:t xml:space="preserve"> </w:t>
            </w:r>
            <w:r>
              <w:t>parkingu lub na parkingu zewnętrznym</w:t>
            </w:r>
            <w:r>
              <w:rPr>
                <w:spacing w:val="1"/>
              </w:rPr>
              <w:t xml:space="preserve"> </w:t>
            </w:r>
            <w:r>
              <w:t>oddalonym</w:t>
            </w:r>
            <w:r>
              <w:rPr>
                <w:spacing w:val="-2"/>
              </w:rPr>
              <w:t xml:space="preserve"> </w:t>
            </w:r>
            <w:r>
              <w:t>od</w:t>
            </w:r>
            <w:r>
              <w:rPr>
                <w:spacing w:val="-3"/>
              </w:rPr>
              <w:t xml:space="preserve"> </w:t>
            </w:r>
            <w:r>
              <w:t>obiektu nie</w:t>
            </w:r>
            <w:r>
              <w:rPr>
                <w:spacing w:val="-2"/>
              </w:rPr>
              <w:t xml:space="preserve"> </w:t>
            </w:r>
            <w:r>
              <w:t>dalej niż</w:t>
            </w:r>
            <w:r>
              <w:rPr>
                <w:spacing w:val="-1"/>
              </w:rPr>
              <w:t xml:space="preserve"> </w:t>
            </w:r>
            <w:r>
              <w:t>200</w:t>
            </w:r>
          </w:p>
          <w:p w14:paraId="47A83173" w14:textId="77777777" w:rsidR="0036184E" w:rsidRDefault="00000000">
            <w:pPr>
              <w:pStyle w:val="TableParagraph"/>
              <w:spacing w:line="268" w:lineRule="exact"/>
              <w:ind w:left="827"/>
            </w:pPr>
            <w:r>
              <w:t>metrów.</w:t>
            </w:r>
          </w:p>
        </w:tc>
      </w:tr>
    </w:tbl>
    <w:p w14:paraId="6D3D189B" w14:textId="77777777" w:rsidR="0036184E" w:rsidRDefault="0036184E">
      <w:pPr>
        <w:pStyle w:val="Tekstpodstawowy"/>
        <w:spacing w:before="9"/>
        <w:rPr>
          <w:sz w:val="23"/>
        </w:rPr>
      </w:pPr>
    </w:p>
    <w:p w14:paraId="5BE5F37C" w14:textId="77777777" w:rsidR="0036184E" w:rsidRDefault="00000000">
      <w:pPr>
        <w:tabs>
          <w:tab w:val="left" w:leader="dot" w:pos="8970"/>
        </w:tabs>
        <w:spacing w:before="52"/>
        <w:ind w:left="476"/>
        <w:rPr>
          <w:sz w:val="24"/>
        </w:rPr>
      </w:pPr>
      <w:r>
        <w:rPr>
          <w:sz w:val="24"/>
        </w:rPr>
        <w:t>Wykonanie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całkowitą</w:t>
      </w:r>
      <w:r>
        <w:rPr>
          <w:spacing w:val="-2"/>
          <w:sz w:val="24"/>
        </w:rPr>
        <w:t xml:space="preserve"> </w:t>
      </w:r>
      <w:r>
        <w:rPr>
          <w:sz w:val="24"/>
        </w:rPr>
        <w:t>kwotę</w:t>
      </w:r>
      <w:r>
        <w:rPr>
          <w:spacing w:val="-2"/>
          <w:sz w:val="24"/>
        </w:rPr>
        <w:t xml:space="preserve"> </w:t>
      </w:r>
      <w:r>
        <w:rPr>
          <w:sz w:val="24"/>
        </w:rPr>
        <w:t>netto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złotych</w:t>
      </w:r>
    </w:p>
    <w:p w14:paraId="1FBABB95" w14:textId="77777777" w:rsidR="0036184E" w:rsidRDefault="00000000">
      <w:pPr>
        <w:tabs>
          <w:tab w:val="left" w:leader="dot" w:pos="8875"/>
        </w:tabs>
        <w:spacing w:before="60"/>
        <w:ind w:left="476"/>
        <w:rPr>
          <w:sz w:val="24"/>
        </w:rPr>
      </w:pPr>
      <w:r>
        <w:rPr>
          <w:sz w:val="24"/>
        </w:rPr>
        <w:t>(słownie.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)</w:t>
      </w:r>
    </w:p>
    <w:p w14:paraId="59BB0D4F" w14:textId="77777777" w:rsidR="0036184E" w:rsidRDefault="00000000">
      <w:pPr>
        <w:spacing w:before="57"/>
        <w:ind w:left="476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Vat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………………………..</w:t>
      </w:r>
    </w:p>
    <w:p w14:paraId="77FA62CB" w14:textId="77777777" w:rsidR="0036184E" w:rsidRDefault="00000000">
      <w:pPr>
        <w:tabs>
          <w:tab w:val="left" w:leader="dot" w:pos="7560"/>
        </w:tabs>
        <w:spacing w:before="60"/>
        <w:ind w:left="476"/>
        <w:rPr>
          <w:sz w:val="24"/>
        </w:rPr>
      </w:pPr>
      <w:r>
        <w:rPr>
          <w:sz w:val="24"/>
        </w:rPr>
        <w:t>Łącznie</w:t>
      </w:r>
      <w:r>
        <w:rPr>
          <w:spacing w:val="-3"/>
          <w:sz w:val="24"/>
        </w:rPr>
        <w:t xml:space="preserve"> </w:t>
      </w:r>
      <w:r>
        <w:rPr>
          <w:sz w:val="24"/>
        </w:rPr>
        <w:t>kwota</w:t>
      </w:r>
      <w:r>
        <w:rPr>
          <w:spacing w:val="-5"/>
          <w:sz w:val="24"/>
        </w:rPr>
        <w:t xml:space="preserve"> </w:t>
      </w:r>
      <w:r>
        <w:rPr>
          <w:sz w:val="24"/>
        </w:rPr>
        <w:t>brutto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…………………………….(</w:t>
      </w:r>
      <w:r>
        <w:rPr>
          <w:spacing w:val="-5"/>
          <w:sz w:val="24"/>
        </w:rPr>
        <w:t xml:space="preserve"> </w:t>
      </w:r>
      <w:r>
        <w:rPr>
          <w:sz w:val="24"/>
        </w:rPr>
        <w:t>słownie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)</w:t>
      </w:r>
    </w:p>
    <w:p w14:paraId="14911212" w14:textId="77777777" w:rsidR="0036184E" w:rsidRDefault="0036184E">
      <w:pPr>
        <w:pStyle w:val="Tekstpodstawowy"/>
        <w:spacing w:before="4"/>
        <w:rPr>
          <w:sz w:val="36"/>
        </w:rPr>
      </w:pPr>
    </w:p>
    <w:p w14:paraId="1C6EE90D" w14:textId="77777777" w:rsidR="0036184E" w:rsidRDefault="00000000">
      <w:pPr>
        <w:pStyle w:val="Akapitzlist"/>
        <w:numPr>
          <w:ilvl w:val="0"/>
          <w:numId w:val="16"/>
        </w:numPr>
        <w:tabs>
          <w:tab w:val="left" w:pos="544"/>
        </w:tabs>
        <w:ind w:left="543" w:hanging="426"/>
        <w:jc w:val="both"/>
        <w:rPr>
          <w:sz w:val="24"/>
        </w:rPr>
      </w:pPr>
      <w:r>
        <w:rPr>
          <w:b/>
          <w:sz w:val="24"/>
        </w:rPr>
        <w:t>OFERUJEMY</w:t>
      </w:r>
      <w:r>
        <w:rPr>
          <w:sz w:val="24"/>
        </w:rPr>
        <w:t xml:space="preserve">:     </w:t>
      </w:r>
      <w:r>
        <w:rPr>
          <w:spacing w:val="38"/>
          <w:sz w:val="24"/>
        </w:rPr>
        <w:t xml:space="preserve"> </w:t>
      </w: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realizacji:</w:t>
      </w:r>
    </w:p>
    <w:p w14:paraId="65EF4726" w14:textId="7BB586D8" w:rsidR="0036184E" w:rsidRDefault="007E187A">
      <w:pPr>
        <w:pStyle w:val="Nagwek4"/>
        <w:spacing w:before="146"/>
        <w:ind w:left="118"/>
        <w:jc w:val="both"/>
      </w:pPr>
      <w:r>
        <w:t>14-19</w:t>
      </w:r>
      <w:r>
        <w:rPr>
          <w:spacing w:val="-2"/>
        </w:rPr>
        <w:t xml:space="preserve"> września</w:t>
      </w:r>
      <w:r w:rsidR="00000000">
        <w:rPr>
          <w:spacing w:val="-2"/>
        </w:rPr>
        <w:t xml:space="preserve"> </w:t>
      </w:r>
      <w:r w:rsidR="00000000">
        <w:t>2024</w:t>
      </w:r>
      <w:r w:rsidR="00000000">
        <w:rPr>
          <w:spacing w:val="-2"/>
        </w:rPr>
        <w:t xml:space="preserve"> </w:t>
      </w:r>
      <w:r w:rsidR="00000000">
        <w:t>roku</w:t>
      </w:r>
    </w:p>
    <w:p w14:paraId="27897C2F" w14:textId="77777777" w:rsidR="0036184E" w:rsidRDefault="0036184E">
      <w:pPr>
        <w:pStyle w:val="Tekstpodstawowy"/>
        <w:spacing w:before="7"/>
        <w:rPr>
          <w:b/>
          <w:sz w:val="25"/>
        </w:rPr>
      </w:pPr>
    </w:p>
    <w:p w14:paraId="606DE8D2" w14:textId="77777777" w:rsidR="0036184E" w:rsidRDefault="00000000">
      <w:pPr>
        <w:pStyle w:val="Tekstpodstawowy"/>
        <w:spacing w:line="259" w:lineRule="auto"/>
        <w:ind w:left="118" w:right="529"/>
        <w:jc w:val="both"/>
      </w:pPr>
      <w:r>
        <w:rPr>
          <w:b/>
        </w:rPr>
        <w:t xml:space="preserve">OŚWIADCZAMY, </w:t>
      </w:r>
      <w:r>
        <w:t>że zapoznaliśmy się z postanowieniami umowy, określonymi w Specyfikacji Warunków</w:t>
      </w:r>
      <w:r>
        <w:rPr>
          <w:spacing w:val="1"/>
        </w:rPr>
        <w:t xml:space="preserve"> </w:t>
      </w:r>
      <w:r>
        <w:rPr>
          <w:spacing w:val="-1"/>
        </w:rPr>
        <w:t>Zamówienia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zobowiązujemy</w:t>
      </w:r>
      <w:r>
        <w:rPr>
          <w:spacing w:val="-11"/>
        </w:rPr>
        <w:t xml:space="preserve"> </w:t>
      </w:r>
      <w:r>
        <w:t>się,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wyboru</w:t>
      </w:r>
      <w:r>
        <w:rPr>
          <w:spacing w:val="-9"/>
        </w:rPr>
        <w:t xml:space="preserve"> </w:t>
      </w:r>
      <w:r>
        <w:t>naszej</w:t>
      </w:r>
      <w:r>
        <w:rPr>
          <w:spacing w:val="-9"/>
        </w:rPr>
        <w:t xml:space="preserve"> </w:t>
      </w:r>
      <w:r>
        <w:t>oferty,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zawarcia</w:t>
      </w:r>
      <w:r>
        <w:rPr>
          <w:spacing w:val="-12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zgodnej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niniejszą</w:t>
      </w:r>
      <w:r>
        <w:rPr>
          <w:spacing w:val="-47"/>
        </w:rPr>
        <w:t xml:space="preserve"> </w:t>
      </w:r>
      <w:r>
        <w:t>ofertą,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warunkach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 Specyfikacji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miejscu</w:t>
      </w:r>
      <w:r>
        <w:rPr>
          <w:spacing w:val="1"/>
        </w:rPr>
        <w:t xml:space="preserve"> </w:t>
      </w:r>
      <w:r>
        <w:t>i terminie</w:t>
      </w:r>
      <w:r>
        <w:rPr>
          <w:spacing w:val="1"/>
        </w:rPr>
        <w:t xml:space="preserve"> </w:t>
      </w:r>
      <w:r>
        <w:t>wyznaczonym</w:t>
      </w:r>
      <w:r>
        <w:rPr>
          <w:spacing w:val="-3"/>
        </w:rPr>
        <w:t xml:space="preserve"> </w:t>
      </w:r>
      <w:r>
        <w:t>przez Zamawiającego.</w:t>
      </w:r>
    </w:p>
    <w:p w14:paraId="7389A0A5" w14:textId="77777777" w:rsidR="0036184E" w:rsidRDefault="00000000">
      <w:pPr>
        <w:pStyle w:val="Akapitzlist"/>
        <w:numPr>
          <w:ilvl w:val="0"/>
          <w:numId w:val="16"/>
        </w:numPr>
        <w:tabs>
          <w:tab w:val="left" w:pos="460"/>
        </w:tabs>
        <w:spacing w:before="160" w:line="288" w:lineRule="auto"/>
        <w:ind w:left="459" w:right="579" w:hanging="341"/>
        <w:jc w:val="both"/>
        <w:rPr>
          <w:sz w:val="24"/>
        </w:rPr>
      </w:pPr>
      <w:r>
        <w:rPr>
          <w:b/>
          <w:sz w:val="24"/>
        </w:rPr>
        <w:t xml:space="preserve">ZAMÓWIENIE ZREALIZUJEMY </w:t>
      </w:r>
      <w:r>
        <w:rPr>
          <w:sz w:val="24"/>
        </w:rPr>
        <w:t>samodzielnie** / z udziałem 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(proszę podać)……………………………………………….., którzy wykonywać będą następujące 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zamówienia**: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...................................................................................</w:t>
      </w:r>
    </w:p>
    <w:p w14:paraId="01E4CA6A" w14:textId="77777777" w:rsidR="0036184E" w:rsidRDefault="00000000">
      <w:pPr>
        <w:pStyle w:val="Akapitzlist"/>
        <w:numPr>
          <w:ilvl w:val="0"/>
          <w:numId w:val="16"/>
        </w:numPr>
        <w:tabs>
          <w:tab w:val="left" w:pos="547"/>
        </w:tabs>
        <w:spacing w:before="161"/>
        <w:ind w:hanging="429"/>
        <w:jc w:val="both"/>
        <w:rPr>
          <w:sz w:val="24"/>
        </w:rPr>
      </w:pPr>
      <w:r>
        <w:rPr>
          <w:b/>
          <w:sz w:val="24"/>
        </w:rPr>
        <w:t>AKCEPTUJEMY</w:t>
      </w:r>
      <w:r>
        <w:rPr>
          <w:b/>
          <w:spacing w:val="68"/>
          <w:sz w:val="24"/>
        </w:rPr>
        <w:t xml:space="preserve"> </w:t>
      </w:r>
      <w:r>
        <w:rPr>
          <w:sz w:val="24"/>
        </w:rPr>
        <w:t xml:space="preserve">warunki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płatności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określone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Zamawiającego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12"/>
          <w:sz w:val="24"/>
        </w:rPr>
        <w:t xml:space="preserve"> </w:t>
      </w:r>
      <w:r>
        <w:rPr>
          <w:sz w:val="24"/>
        </w:rPr>
        <w:t>projektowanych</w:t>
      </w:r>
    </w:p>
    <w:p w14:paraId="4135EA59" w14:textId="77777777" w:rsidR="0036184E" w:rsidRDefault="00000000">
      <w:pPr>
        <w:spacing w:before="57"/>
        <w:ind w:left="546"/>
        <w:jc w:val="both"/>
        <w:rPr>
          <w:sz w:val="24"/>
        </w:rPr>
      </w:pPr>
      <w:r>
        <w:rPr>
          <w:sz w:val="24"/>
        </w:rPr>
        <w:t>postanowieniach</w:t>
      </w:r>
      <w:r>
        <w:rPr>
          <w:spacing w:val="-7"/>
          <w:sz w:val="24"/>
        </w:rPr>
        <w:t xml:space="preserve"> </w:t>
      </w:r>
      <w:r>
        <w:rPr>
          <w:sz w:val="24"/>
        </w:rPr>
        <w:t>umowy.</w:t>
      </w:r>
    </w:p>
    <w:p w14:paraId="54AB4402" w14:textId="77777777" w:rsidR="007E187A" w:rsidRDefault="007E187A">
      <w:pPr>
        <w:spacing w:before="57"/>
        <w:ind w:left="546"/>
        <w:jc w:val="both"/>
        <w:rPr>
          <w:sz w:val="24"/>
        </w:rPr>
      </w:pPr>
    </w:p>
    <w:p w14:paraId="4C6C27C2" w14:textId="77777777" w:rsidR="0036184E" w:rsidRDefault="00000000">
      <w:pPr>
        <w:pStyle w:val="Akapitzlist"/>
        <w:numPr>
          <w:ilvl w:val="0"/>
          <w:numId w:val="16"/>
        </w:numPr>
        <w:tabs>
          <w:tab w:val="left" w:pos="547"/>
        </w:tabs>
        <w:spacing w:before="60"/>
        <w:ind w:hanging="429"/>
        <w:jc w:val="both"/>
        <w:rPr>
          <w:sz w:val="24"/>
        </w:rPr>
      </w:pPr>
      <w:r>
        <w:rPr>
          <w:b/>
          <w:sz w:val="24"/>
        </w:rPr>
        <w:t>OŚWIADCZAMY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iż</w:t>
      </w:r>
      <w:r>
        <w:rPr>
          <w:spacing w:val="63"/>
          <w:sz w:val="24"/>
        </w:rPr>
        <w:t xml:space="preserve"> </w:t>
      </w:r>
      <w:r>
        <w:rPr>
          <w:sz w:val="24"/>
        </w:rPr>
        <w:t>–</w:t>
      </w:r>
      <w:r>
        <w:rPr>
          <w:spacing w:val="63"/>
          <w:sz w:val="24"/>
        </w:rPr>
        <w:t xml:space="preserve"> </w:t>
      </w:r>
      <w:r>
        <w:rPr>
          <w:sz w:val="24"/>
        </w:rPr>
        <w:t>za</w:t>
      </w:r>
      <w:r>
        <w:rPr>
          <w:spacing w:val="64"/>
          <w:sz w:val="24"/>
        </w:rPr>
        <w:t xml:space="preserve"> </w:t>
      </w:r>
      <w:r>
        <w:rPr>
          <w:sz w:val="24"/>
        </w:rPr>
        <w:t>wyjątkiem</w:t>
      </w:r>
      <w:r>
        <w:rPr>
          <w:spacing w:val="63"/>
          <w:sz w:val="24"/>
        </w:rPr>
        <w:t xml:space="preserve"> </w:t>
      </w:r>
      <w:r>
        <w:rPr>
          <w:sz w:val="24"/>
        </w:rPr>
        <w:t>informacji</w:t>
      </w:r>
      <w:r>
        <w:rPr>
          <w:spacing w:val="62"/>
          <w:sz w:val="24"/>
        </w:rPr>
        <w:t xml:space="preserve"> </w:t>
      </w:r>
      <w:r>
        <w:rPr>
          <w:sz w:val="24"/>
        </w:rPr>
        <w:t>i</w:t>
      </w:r>
      <w:r>
        <w:rPr>
          <w:spacing w:val="62"/>
          <w:sz w:val="24"/>
        </w:rPr>
        <w:t xml:space="preserve"> </w:t>
      </w:r>
      <w:r>
        <w:rPr>
          <w:sz w:val="24"/>
        </w:rPr>
        <w:t>dokumentów</w:t>
      </w:r>
      <w:r>
        <w:rPr>
          <w:spacing w:val="61"/>
          <w:sz w:val="24"/>
        </w:rPr>
        <w:t xml:space="preserve"> </w:t>
      </w:r>
      <w:r>
        <w:rPr>
          <w:sz w:val="24"/>
        </w:rPr>
        <w:t>zawartych</w:t>
      </w:r>
      <w:r>
        <w:rPr>
          <w:spacing w:val="66"/>
          <w:sz w:val="24"/>
        </w:rPr>
        <w:t xml:space="preserve"> </w:t>
      </w:r>
      <w:r>
        <w:rPr>
          <w:sz w:val="24"/>
        </w:rPr>
        <w:t>w</w:t>
      </w:r>
      <w:r>
        <w:rPr>
          <w:spacing w:val="63"/>
          <w:sz w:val="24"/>
        </w:rPr>
        <w:t xml:space="preserve"> </w:t>
      </w:r>
      <w:r>
        <w:rPr>
          <w:sz w:val="24"/>
        </w:rPr>
        <w:t>ofercie,</w:t>
      </w:r>
      <w:r>
        <w:rPr>
          <w:spacing w:val="62"/>
          <w:sz w:val="24"/>
        </w:rPr>
        <w:t xml:space="preserve"> </w:t>
      </w:r>
      <w:r>
        <w:rPr>
          <w:sz w:val="24"/>
        </w:rPr>
        <w:t>oraz</w:t>
      </w:r>
    </w:p>
    <w:p w14:paraId="6C3E1CA2" w14:textId="77777777" w:rsidR="0036184E" w:rsidRDefault="00000000">
      <w:pPr>
        <w:spacing w:before="57" w:line="288" w:lineRule="auto"/>
        <w:ind w:left="546" w:right="529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dokumentach</w:t>
      </w:r>
      <w:r>
        <w:rPr>
          <w:spacing w:val="-11"/>
          <w:sz w:val="24"/>
        </w:rPr>
        <w:t xml:space="preserve"> </w:t>
      </w:r>
      <w:r>
        <w:rPr>
          <w:sz w:val="24"/>
        </w:rPr>
        <w:t>złożonych</w:t>
      </w:r>
      <w:r>
        <w:rPr>
          <w:spacing w:val="-9"/>
          <w:sz w:val="24"/>
        </w:rPr>
        <w:t xml:space="preserve"> </w:t>
      </w:r>
      <w:r>
        <w:rPr>
          <w:sz w:val="24"/>
        </w:rPr>
        <w:t>wraz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ofertą,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stronach</w:t>
      </w:r>
      <w:r>
        <w:rPr>
          <w:spacing w:val="-9"/>
          <w:sz w:val="24"/>
        </w:rPr>
        <w:t xml:space="preserve"> </w:t>
      </w:r>
      <w:r>
        <w:rPr>
          <w:sz w:val="24"/>
        </w:rPr>
        <w:t>nr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z w:val="24"/>
          <w:u w:val="single"/>
        </w:rPr>
        <w:t xml:space="preserve">   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</w:rPr>
        <w:t xml:space="preserve">do   </w:t>
      </w:r>
      <w:r>
        <w:rPr>
          <w:spacing w:val="23"/>
          <w:sz w:val="24"/>
        </w:rPr>
        <w:t xml:space="preserve"> </w:t>
      </w:r>
      <w:r>
        <w:rPr>
          <w:sz w:val="24"/>
        </w:rPr>
        <w:t>niniejsza</w:t>
      </w:r>
      <w:r>
        <w:rPr>
          <w:spacing w:val="-11"/>
          <w:sz w:val="24"/>
        </w:rPr>
        <w:t xml:space="preserve"> </w:t>
      </w:r>
      <w:r>
        <w:rPr>
          <w:sz w:val="24"/>
        </w:rPr>
        <w:t>oferta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52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niej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jawne</w:t>
      </w:r>
      <w:r>
        <w:rPr>
          <w:spacing w:val="1"/>
          <w:sz w:val="24"/>
        </w:rPr>
        <w:t xml:space="preserve"> </w:t>
      </w:r>
      <w:r>
        <w:rPr>
          <w:sz w:val="24"/>
        </w:rPr>
        <w:t>i nie</w:t>
      </w:r>
      <w:r>
        <w:rPr>
          <w:spacing w:val="1"/>
          <w:sz w:val="24"/>
        </w:rPr>
        <w:t xml:space="preserve"> </w:t>
      </w:r>
      <w:r>
        <w:rPr>
          <w:sz w:val="24"/>
        </w:rPr>
        <w:t>zawierają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-4"/>
          <w:sz w:val="24"/>
        </w:rPr>
        <w:t xml:space="preserve"> </w:t>
      </w:r>
      <w:r>
        <w:rPr>
          <w:sz w:val="24"/>
        </w:rPr>
        <w:t>w rozumieniu</w:t>
      </w:r>
      <w:r>
        <w:rPr>
          <w:spacing w:val="-2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zwalczaniu</w:t>
      </w:r>
      <w:r>
        <w:rPr>
          <w:spacing w:val="-2"/>
          <w:sz w:val="24"/>
        </w:rPr>
        <w:t xml:space="preserve"> </w:t>
      </w:r>
      <w:r>
        <w:rPr>
          <w:sz w:val="24"/>
        </w:rPr>
        <w:t>nieuczciwej konkurencji.</w:t>
      </w:r>
    </w:p>
    <w:p w14:paraId="0BD1EBFD" w14:textId="77777777" w:rsidR="007E187A" w:rsidRDefault="007E187A">
      <w:pPr>
        <w:spacing w:before="57" w:line="288" w:lineRule="auto"/>
        <w:ind w:left="546" w:right="529"/>
        <w:jc w:val="both"/>
        <w:rPr>
          <w:sz w:val="24"/>
        </w:rPr>
      </w:pPr>
    </w:p>
    <w:p w14:paraId="25DD66EB" w14:textId="77777777" w:rsidR="0036184E" w:rsidRDefault="00000000">
      <w:pPr>
        <w:pStyle w:val="Akapitzlist"/>
        <w:numPr>
          <w:ilvl w:val="0"/>
          <w:numId w:val="16"/>
        </w:numPr>
        <w:tabs>
          <w:tab w:val="left" w:pos="547"/>
        </w:tabs>
        <w:spacing w:before="2"/>
        <w:ind w:hanging="429"/>
        <w:jc w:val="both"/>
        <w:rPr>
          <w:sz w:val="24"/>
        </w:rPr>
      </w:pPr>
      <w:r>
        <w:rPr>
          <w:b/>
          <w:sz w:val="24"/>
        </w:rPr>
        <w:t>OŚWIADCZAMY,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uważamy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za</w:t>
      </w:r>
      <w:r>
        <w:rPr>
          <w:spacing w:val="1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9"/>
          <w:sz w:val="24"/>
        </w:rPr>
        <w:t xml:space="preserve"> </w:t>
      </w:r>
      <w:r>
        <w:rPr>
          <w:sz w:val="24"/>
        </w:rPr>
        <w:t>niniejszą</w:t>
      </w:r>
      <w:r>
        <w:rPr>
          <w:spacing w:val="10"/>
          <w:sz w:val="24"/>
        </w:rPr>
        <w:t xml:space="preserve"> </w:t>
      </w:r>
      <w:r>
        <w:rPr>
          <w:sz w:val="24"/>
        </w:rPr>
        <w:t>ofertą</w:t>
      </w:r>
      <w:r>
        <w:rPr>
          <w:spacing w:val="8"/>
          <w:sz w:val="24"/>
        </w:rPr>
        <w:t xml:space="preserve"> </w:t>
      </w:r>
      <w:r>
        <w:rPr>
          <w:sz w:val="24"/>
        </w:rPr>
        <w:t>przez</w:t>
      </w:r>
      <w:r>
        <w:rPr>
          <w:spacing w:val="11"/>
          <w:sz w:val="24"/>
        </w:rPr>
        <w:t xml:space="preserve"> </w:t>
      </w:r>
      <w:r>
        <w:rPr>
          <w:sz w:val="24"/>
        </w:rPr>
        <w:t>okres</w:t>
      </w:r>
      <w:r>
        <w:rPr>
          <w:spacing w:val="10"/>
          <w:sz w:val="24"/>
        </w:rPr>
        <w:t xml:space="preserve"> </w:t>
      </w:r>
      <w:r>
        <w:rPr>
          <w:sz w:val="24"/>
        </w:rPr>
        <w:t>wskazany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9"/>
          <w:sz w:val="24"/>
        </w:rPr>
        <w:t xml:space="preserve"> </w:t>
      </w:r>
      <w:r>
        <w:rPr>
          <w:sz w:val="24"/>
        </w:rPr>
        <w:t>pkt</w:t>
      </w:r>
    </w:p>
    <w:p w14:paraId="39C206C9" w14:textId="77777777" w:rsidR="0036184E" w:rsidRDefault="00000000">
      <w:pPr>
        <w:spacing w:before="57"/>
        <w:ind w:left="546"/>
        <w:jc w:val="both"/>
        <w:rPr>
          <w:sz w:val="24"/>
        </w:rPr>
      </w:pPr>
      <w:r>
        <w:rPr>
          <w:sz w:val="24"/>
        </w:rPr>
        <w:t>13.1</w:t>
      </w:r>
      <w:r>
        <w:rPr>
          <w:spacing w:val="-4"/>
          <w:sz w:val="24"/>
        </w:rPr>
        <w:t xml:space="preserve"> </w:t>
      </w:r>
      <w:r>
        <w:rPr>
          <w:sz w:val="24"/>
        </w:rPr>
        <w:t>Specyfikacji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</w:p>
    <w:p w14:paraId="638B1673" w14:textId="77777777" w:rsidR="0036184E" w:rsidRDefault="00000000">
      <w:pPr>
        <w:pStyle w:val="Akapitzlist"/>
        <w:numPr>
          <w:ilvl w:val="0"/>
          <w:numId w:val="16"/>
        </w:numPr>
        <w:tabs>
          <w:tab w:val="left" w:pos="479"/>
        </w:tabs>
        <w:spacing w:before="60" w:line="288" w:lineRule="auto"/>
        <w:ind w:left="478" w:right="532" w:hanging="360"/>
        <w:jc w:val="both"/>
        <w:rPr>
          <w:sz w:val="24"/>
        </w:rPr>
      </w:pPr>
      <w:r>
        <w:rPr>
          <w:b/>
          <w:sz w:val="24"/>
        </w:rPr>
        <w:t>KORESPONDENCJĘ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kierować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adres:............................................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…………………………….</w:t>
      </w:r>
      <w:r>
        <w:rPr>
          <w:spacing w:val="-5"/>
          <w:sz w:val="24"/>
        </w:rPr>
        <w:t xml:space="preserve"> </w:t>
      </w:r>
      <w:r>
        <w:rPr>
          <w:sz w:val="24"/>
        </w:rPr>
        <w:t>e-mail:……………………………………….</w:t>
      </w:r>
    </w:p>
    <w:p w14:paraId="1596453A" w14:textId="77777777" w:rsidR="007E187A" w:rsidRDefault="007E187A" w:rsidP="007E187A">
      <w:pPr>
        <w:pStyle w:val="Akapitzlist"/>
        <w:tabs>
          <w:tab w:val="left" w:pos="479"/>
        </w:tabs>
        <w:spacing w:before="60" w:line="288" w:lineRule="auto"/>
        <w:ind w:left="478" w:right="532" w:firstLine="0"/>
        <w:jc w:val="left"/>
        <w:rPr>
          <w:sz w:val="24"/>
        </w:rPr>
      </w:pPr>
    </w:p>
    <w:p w14:paraId="69E913EA" w14:textId="77777777" w:rsidR="0036184E" w:rsidRDefault="00000000">
      <w:pPr>
        <w:pStyle w:val="Akapitzlist"/>
        <w:numPr>
          <w:ilvl w:val="0"/>
          <w:numId w:val="16"/>
        </w:numPr>
        <w:tabs>
          <w:tab w:val="left" w:pos="479"/>
          <w:tab w:val="left" w:pos="6153"/>
        </w:tabs>
        <w:spacing w:before="1"/>
        <w:ind w:left="478" w:hanging="361"/>
        <w:jc w:val="both"/>
        <w:rPr>
          <w:sz w:val="24"/>
        </w:rPr>
      </w:pPr>
      <w:r>
        <w:rPr>
          <w:b/>
          <w:sz w:val="24"/>
        </w:rPr>
        <w:t>OFERTĘ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niniejszą</w:t>
      </w:r>
      <w:r>
        <w:rPr>
          <w:spacing w:val="-5"/>
          <w:sz w:val="24"/>
        </w:rPr>
        <w:t xml:space="preserve"> </w:t>
      </w:r>
      <w:r>
        <w:rPr>
          <w:sz w:val="24"/>
        </w:rPr>
        <w:t>wraz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załącznikami</w:t>
      </w:r>
      <w:r>
        <w:rPr>
          <w:spacing w:val="-6"/>
          <w:sz w:val="24"/>
        </w:rPr>
        <w:t xml:space="preserve"> </w:t>
      </w:r>
      <w:r>
        <w:rPr>
          <w:sz w:val="24"/>
        </w:rPr>
        <w:t>składamy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kolejno</w:t>
      </w:r>
      <w:r>
        <w:rPr>
          <w:spacing w:val="-11"/>
          <w:sz w:val="24"/>
        </w:rPr>
        <w:t xml:space="preserve"> </w:t>
      </w:r>
      <w:r>
        <w:rPr>
          <w:sz w:val="24"/>
        </w:rPr>
        <w:t>ponumerowanych</w:t>
      </w:r>
      <w:r>
        <w:rPr>
          <w:spacing w:val="-9"/>
          <w:sz w:val="24"/>
        </w:rPr>
        <w:t xml:space="preserve"> </w:t>
      </w:r>
      <w:r>
        <w:rPr>
          <w:sz w:val="24"/>
        </w:rPr>
        <w:t>stronach.</w:t>
      </w:r>
    </w:p>
    <w:p w14:paraId="2651C657" w14:textId="77777777" w:rsidR="007E187A" w:rsidRPr="007E187A" w:rsidRDefault="007E187A" w:rsidP="007E187A">
      <w:pPr>
        <w:pStyle w:val="Akapitzlist"/>
        <w:rPr>
          <w:sz w:val="24"/>
        </w:rPr>
      </w:pPr>
    </w:p>
    <w:p w14:paraId="011BE5F6" w14:textId="77777777" w:rsidR="007E187A" w:rsidRDefault="007E187A" w:rsidP="007E187A">
      <w:pPr>
        <w:pStyle w:val="Akapitzlist"/>
        <w:tabs>
          <w:tab w:val="left" w:pos="479"/>
          <w:tab w:val="left" w:pos="6153"/>
        </w:tabs>
        <w:spacing w:before="1"/>
        <w:ind w:left="478" w:firstLine="0"/>
        <w:jc w:val="left"/>
        <w:rPr>
          <w:sz w:val="24"/>
        </w:rPr>
      </w:pPr>
    </w:p>
    <w:p w14:paraId="2DADE58E" w14:textId="77777777" w:rsidR="0036184E" w:rsidRDefault="00000000">
      <w:pPr>
        <w:pStyle w:val="Akapitzlist"/>
        <w:numPr>
          <w:ilvl w:val="0"/>
          <w:numId w:val="16"/>
        </w:numPr>
        <w:tabs>
          <w:tab w:val="left" w:pos="477"/>
        </w:tabs>
        <w:spacing w:before="57"/>
        <w:ind w:left="476" w:right="530" w:hanging="358"/>
        <w:jc w:val="both"/>
        <w:rPr>
          <w:sz w:val="24"/>
        </w:rPr>
      </w:pPr>
      <w:r>
        <w:rPr>
          <w:b/>
          <w:sz w:val="24"/>
        </w:rPr>
        <w:t xml:space="preserve">OŚWIADCZAMY, </w:t>
      </w:r>
      <w:r>
        <w:rPr>
          <w:sz w:val="24"/>
        </w:rPr>
        <w:t>że wypełniliśmy obowiązki informacyjne przewidziane w art. 13 lub art. 14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32"/>
          <w:sz w:val="24"/>
        </w:rPr>
        <w:t xml:space="preserve"> </w:t>
      </w:r>
      <w:r>
        <w:rPr>
          <w:sz w:val="24"/>
        </w:rPr>
        <w:t>Parlamentu</w:t>
      </w:r>
      <w:r>
        <w:rPr>
          <w:spacing w:val="33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Rady</w:t>
      </w:r>
      <w:r>
        <w:rPr>
          <w:spacing w:val="33"/>
          <w:sz w:val="24"/>
        </w:rPr>
        <w:t xml:space="preserve"> </w:t>
      </w:r>
      <w:r>
        <w:rPr>
          <w:sz w:val="24"/>
        </w:rPr>
        <w:t>(UE)</w:t>
      </w:r>
      <w:r>
        <w:rPr>
          <w:spacing w:val="34"/>
          <w:sz w:val="24"/>
        </w:rPr>
        <w:t xml:space="preserve"> </w:t>
      </w:r>
      <w:r>
        <w:rPr>
          <w:sz w:val="24"/>
        </w:rPr>
        <w:t>2016/679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dnia</w:t>
      </w:r>
      <w:r>
        <w:rPr>
          <w:spacing w:val="30"/>
          <w:sz w:val="24"/>
        </w:rPr>
        <w:t xml:space="preserve"> </w:t>
      </w:r>
      <w:r>
        <w:rPr>
          <w:sz w:val="24"/>
        </w:rPr>
        <w:t>27</w:t>
      </w:r>
      <w:r>
        <w:rPr>
          <w:spacing w:val="35"/>
          <w:sz w:val="24"/>
        </w:rPr>
        <w:t xml:space="preserve"> </w:t>
      </w:r>
      <w:r>
        <w:rPr>
          <w:sz w:val="24"/>
        </w:rPr>
        <w:t>kwietnia</w:t>
      </w:r>
      <w:r>
        <w:rPr>
          <w:spacing w:val="32"/>
          <w:sz w:val="24"/>
        </w:rPr>
        <w:t xml:space="preserve"> </w:t>
      </w:r>
      <w:r>
        <w:rPr>
          <w:sz w:val="24"/>
        </w:rPr>
        <w:t>2016</w:t>
      </w:r>
      <w:r>
        <w:rPr>
          <w:spacing w:val="32"/>
          <w:sz w:val="24"/>
        </w:rPr>
        <w:t xml:space="preserve"> </w:t>
      </w:r>
      <w:r>
        <w:rPr>
          <w:sz w:val="24"/>
        </w:rPr>
        <w:t>r.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47"/>
          <w:sz w:val="24"/>
        </w:rPr>
        <w:t xml:space="preserve"> </w:t>
      </w:r>
      <w:r>
        <w:rPr>
          <w:sz w:val="24"/>
        </w:rPr>
        <w:t>sprawie</w:t>
      </w:r>
      <w:r>
        <w:rPr>
          <w:spacing w:val="44"/>
          <w:sz w:val="24"/>
        </w:rPr>
        <w:t xml:space="preserve"> </w:t>
      </w:r>
      <w:r>
        <w:rPr>
          <w:sz w:val="24"/>
        </w:rPr>
        <w:t>ochrony</w:t>
      </w:r>
      <w:r>
        <w:rPr>
          <w:spacing w:val="43"/>
          <w:sz w:val="24"/>
        </w:rPr>
        <w:t xml:space="preserve"> </w:t>
      </w:r>
      <w:r>
        <w:rPr>
          <w:sz w:val="24"/>
        </w:rPr>
        <w:t>osób</w:t>
      </w:r>
      <w:r>
        <w:rPr>
          <w:spacing w:val="45"/>
          <w:sz w:val="24"/>
        </w:rPr>
        <w:t xml:space="preserve"> </w:t>
      </w:r>
      <w:r>
        <w:rPr>
          <w:sz w:val="24"/>
        </w:rPr>
        <w:t>fizycznych</w:t>
      </w:r>
      <w:r>
        <w:rPr>
          <w:spacing w:val="44"/>
          <w:sz w:val="24"/>
        </w:rPr>
        <w:t xml:space="preserve"> </w:t>
      </w:r>
      <w:r>
        <w:rPr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sz w:val="24"/>
        </w:rPr>
        <w:t>związku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5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44"/>
          <w:sz w:val="24"/>
        </w:rPr>
        <w:t xml:space="preserve"> </w:t>
      </w:r>
      <w:r>
        <w:rPr>
          <w:sz w:val="24"/>
        </w:rPr>
        <w:t>danych</w:t>
      </w:r>
      <w:r>
        <w:rPr>
          <w:spacing w:val="44"/>
          <w:sz w:val="24"/>
        </w:rPr>
        <w:t xml:space="preserve"> </w:t>
      </w:r>
      <w:r>
        <w:rPr>
          <w:sz w:val="24"/>
        </w:rPr>
        <w:t>osobowych</w:t>
      </w:r>
    </w:p>
    <w:p w14:paraId="15236C89" w14:textId="77777777" w:rsidR="007E187A" w:rsidRPr="007E187A" w:rsidRDefault="007E187A" w:rsidP="007E187A">
      <w:pPr>
        <w:pStyle w:val="Akapitzlist"/>
        <w:tabs>
          <w:tab w:val="left" w:pos="1833"/>
          <w:tab w:val="left" w:pos="3475"/>
          <w:tab w:val="left" w:pos="4751"/>
          <w:tab w:val="left" w:pos="5425"/>
          <w:tab w:val="left" w:pos="6428"/>
          <w:tab w:val="left" w:pos="7251"/>
          <w:tab w:val="left" w:pos="8453"/>
          <w:tab w:val="left" w:pos="9520"/>
        </w:tabs>
        <w:spacing w:before="31"/>
        <w:ind w:left="546" w:right="527" w:firstLine="0"/>
        <w:rPr>
          <w:sz w:val="24"/>
        </w:rPr>
      </w:pPr>
      <w:r w:rsidRPr="007E187A">
        <w:rPr>
          <w:spacing w:val="-1"/>
          <w:sz w:val="24"/>
        </w:rPr>
        <w:t>i</w:t>
      </w:r>
      <w:r w:rsidRPr="007E187A">
        <w:rPr>
          <w:spacing w:val="-11"/>
          <w:sz w:val="24"/>
        </w:rPr>
        <w:t xml:space="preserve"> </w:t>
      </w:r>
      <w:r w:rsidRPr="007E187A">
        <w:rPr>
          <w:spacing w:val="-1"/>
          <w:sz w:val="24"/>
        </w:rPr>
        <w:t>w</w:t>
      </w:r>
      <w:r w:rsidRPr="007E187A">
        <w:rPr>
          <w:spacing w:val="-11"/>
          <w:sz w:val="24"/>
        </w:rPr>
        <w:t xml:space="preserve"> </w:t>
      </w:r>
      <w:r w:rsidRPr="007E187A">
        <w:rPr>
          <w:spacing w:val="-1"/>
          <w:sz w:val="24"/>
        </w:rPr>
        <w:t>sprawie</w:t>
      </w:r>
      <w:r w:rsidRPr="007E187A">
        <w:rPr>
          <w:spacing w:val="-11"/>
          <w:sz w:val="24"/>
        </w:rPr>
        <w:t xml:space="preserve"> </w:t>
      </w:r>
      <w:r w:rsidRPr="007E187A">
        <w:rPr>
          <w:spacing w:val="-1"/>
          <w:sz w:val="24"/>
        </w:rPr>
        <w:t>swobodnego</w:t>
      </w:r>
      <w:r w:rsidRPr="007E187A">
        <w:rPr>
          <w:spacing w:val="-13"/>
          <w:sz w:val="24"/>
        </w:rPr>
        <w:t xml:space="preserve"> </w:t>
      </w:r>
      <w:r w:rsidRPr="007E187A">
        <w:rPr>
          <w:spacing w:val="-1"/>
          <w:sz w:val="24"/>
        </w:rPr>
        <w:t>przepływu</w:t>
      </w:r>
      <w:r w:rsidRPr="007E187A">
        <w:rPr>
          <w:spacing w:val="-13"/>
          <w:sz w:val="24"/>
        </w:rPr>
        <w:t xml:space="preserve"> </w:t>
      </w:r>
      <w:r w:rsidRPr="007E187A">
        <w:rPr>
          <w:spacing w:val="-1"/>
          <w:sz w:val="24"/>
        </w:rPr>
        <w:t>takich</w:t>
      </w:r>
      <w:r w:rsidRPr="007E187A">
        <w:rPr>
          <w:spacing w:val="-11"/>
          <w:sz w:val="24"/>
        </w:rPr>
        <w:t xml:space="preserve"> </w:t>
      </w:r>
      <w:r w:rsidRPr="007E187A">
        <w:rPr>
          <w:spacing w:val="-1"/>
          <w:sz w:val="24"/>
        </w:rPr>
        <w:t>danych</w:t>
      </w:r>
      <w:r w:rsidRPr="007E187A">
        <w:rPr>
          <w:spacing w:val="-13"/>
          <w:sz w:val="24"/>
        </w:rPr>
        <w:t xml:space="preserve"> </w:t>
      </w:r>
      <w:r w:rsidRPr="007E187A">
        <w:rPr>
          <w:sz w:val="24"/>
        </w:rPr>
        <w:t>oraz</w:t>
      </w:r>
      <w:r w:rsidRPr="007E187A">
        <w:rPr>
          <w:spacing w:val="-13"/>
          <w:sz w:val="24"/>
        </w:rPr>
        <w:t xml:space="preserve"> </w:t>
      </w:r>
      <w:r w:rsidRPr="007E187A">
        <w:rPr>
          <w:sz w:val="24"/>
        </w:rPr>
        <w:t>uchylenia</w:t>
      </w:r>
      <w:r w:rsidRPr="007E187A">
        <w:rPr>
          <w:spacing w:val="-11"/>
          <w:sz w:val="24"/>
        </w:rPr>
        <w:t xml:space="preserve"> </w:t>
      </w:r>
      <w:r w:rsidRPr="007E187A">
        <w:rPr>
          <w:sz w:val="24"/>
        </w:rPr>
        <w:t>dyrektywy</w:t>
      </w:r>
      <w:r w:rsidRPr="007E187A">
        <w:rPr>
          <w:spacing w:val="-12"/>
          <w:sz w:val="24"/>
        </w:rPr>
        <w:t xml:space="preserve"> </w:t>
      </w:r>
      <w:r w:rsidRPr="007E187A">
        <w:rPr>
          <w:sz w:val="24"/>
        </w:rPr>
        <w:t>95/46/WE</w:t>
      </w:r>
      <w:r w:rsidRPr="007E187A">
        <w:rPr>
          <w:spacing w:val="-11"/>
          <w:sz w:val="24"/>
        </w:rPr>
        <w:t xml:space="preserve"> </w:t>
      </w:r>
      <w:r w:rsidRPr="007E187A">
        <w:rPr>
          <w:sz w:val="24"/>
        </w:rPr>
        <w:t>(ogólne</w:t>
      </w:r>
      <w:r w:rsidRPr="007E187A">
        <w:rPr>
          <w:spacing w:val="-52"/>
          <w:sz w:val="24"/>
        </w:rPr>
        <w:t xml:space="preserve"> </w:t>
      </w:r>
      <w:r w:rsidRPr="007E187A">
        <w:rPr>
          <w:spacing w:val="-1"/>
          <w:sz w:val="24"/>
        </w:rPr>
        <w:t>rozporządzenie</w:t>
      </w:r>
      <w:r w:rsidRPr="007E187A">
        <w:rPr>
          <w:spacing w:val="-10"/>
          <w:sz w:val="24"/>
        </w:rPr>
        <w:t xml:space="preserve"> </w:t>
      </w:r>
      <w:r w:rsidRPr="007E187A">
        <w:rPr>
          <w:sz w:val="24"/>
        </w:rPr>
        <w:t>o</w:t>
      </w:r>
      <w:r w:rsidRPr="007E187A">
        <w:rPr>
          <w:spacing w:val="-10"/>
          <w:sz w:val="24"/>
        </w:rPr>
        <w:t xml:space="preserve"> </w:t>
      </w:r>
      <w:r w:rsidRPr="007E187A">
        <w:rPr>
          <w:sz w:val="24"/>
        </w:rPr>
        <w:t>ochronie</w:t>
      </w:r>
      <w:r w:rsidRPr="007E187A">
        <w:rPr>
          <w:spacing w:val="-9"/>
          <w:sz w:val="24"/>
        </w:rPr>
        <w:t xml:space="preserve"> </w:t>
      </w:r>
      <w:r w:rsidRPr="007E187A">
        <w:rPr>
          <w:sz w:val="24"/>
        </w:rPr>
        <w:t>danych)</w:t>
      </w:r>
      <w:r w:rsidRPr="007E187A">
        <w:rPr>
          <w:spacing w:val="-9"/>
          <w:sz w:val="24"/>
        </w:rPr>
        <w:t xml:space="preserve"> </w:t>
      </w:r>
      <w:r w:rsidRPr="007E187A">
        <w:rPr>
          <w:sz w:val="24"/>
        </w:rPr>
        <w:t>(Dz.</w:t>
      </w:r>
      <w:r w:rsidRPr="007E187A">
        <w:rPr>
          <w:spacing w:val="-11"/>
          <w:sz w:val="24"/>
        </w:rPr>
        <w:t xml:space="preserve"> </w:t>
      </w:r>
      <w:r w:rsidRPr="007E187A">
        <w:rPr>
          <w:sz w:val="24"/>
        </w:rPr>
        <w:t>Urz.</w:t>
      </w:r>
      <w:r w:rsidRPr="007E187A">
        <w:rPr>
          <w:spacing w:val="-11"/>
          <w:sz w:val="24"/>
        </w:rPr>
        <w:t xml:space="preserve"> </w:t>
      </w:r>
      <w:r w:rsidRPr="007E187A">
        <w:rPr>
          <w:sz w:val="24"/>
        </w:rPr>
        <w:t>UE</w:t>
      </w:r>
      <w:r w:rsidRPr="007E187A">
        <w:rPr>
          <w:spacing w:val="-8"/>
          <w:sz w:val="24"/>
        </w:rPr>
        <w:t xml:space="preserve"> </w:t>
      </w:r>
      <w:r w:rsidRPr="007E187A">
        <w:rPr>
          <w:sz w:val="24"/>
        </w:rPr>
        <w:t>L</w:t>
      </w:r>
      <w:r w:rsidRPr="007E187A">
        <w:rPr>
          <w:spacing w:val="-13"/>
          <w:sz w:val="24"/>
        </w:rPr>
        <w:t xml:space="preserve"> </w:t>
      </w:r>
      <w:r w:rsidRPr="007E187A">
        <w:rPr>
          <w:sz w:val="24"/>
        </w:rPr>
        <w:t>119</w:t>
      </w:r>
      <w:r w:rsidRPr="007E187A">
        <w:rPr>
          <w:spacing w:val="-9"/>
          <w:sz w:val="24"/>
        </w:rPr>
        <w:t xml:space="preserve"> </w:t>
      </w:r>
      <w:r w:rsidRPr="007E187A">
        <w:rPr>
          <w:sz w:val="24"/>
        </w:rPr>
        <w:t>z</w:t>
      </w:r>
      <w:r w:rsidRPr="007E187A">
        <w:rPr>
          <w:spacing w:val="-9"/>
          <w:sz w:val="24"/>
        </w:rPr>
        <w:t xml:space="preserve"> </w:t>
      </w:r>
      <w:r w:rsidRPr="007E187A">
        <w:rPr>
          <w:sz w:val="24"/>
        </w:rPr>
        <w:t>04.05.2016,</w:t>
      </w:r>
      <w:r w:rsidRPr="007E187A">
        <w:rPr>
          <w:spacing w:val="-10"/>
          <w:sz w:val="24"/>
        </w:rPr>
        <w:t xml:space="preserve"> </w:t>
      </w:r>
      <w:r w:rsidRPr="007E187A">
        <w:rPr>
          <w:sz w:val="24"/>
        </w:rPr>
        <w:t>str.</w:t>
      </w:r>
      <w:r w:rsidRPr="007E187A">
        <w:rPr>
          <w:spacing w:val="-7"/>
          <w:sz w:val="24"/>
        </w:rPr>
        <w:t xml:space="preserve"> </w:t>
      </w:r>
      <w:r w:rsidRPr="007E187A">
        <w:rPr>
          <w:sz w:val="24"/>
        </w:rPr>
        <w:t>1),</w:t>
      </w:r>
      <w:r w:rsidRPr="007E187A">
        <w:rPr>
          <w:spacing w:val="-13"/>
          <w:sz w:val="24"/>
        </w:rPr>
        <w:t xml:space="preserve"> </w:t>
      </w:r>
      <w:r w:rsidRPr="007E187A">
        <w:rPr>
          <w:sz w:val="24"/>
        </w:rPr>
        <w:t>tzw.</w:t>
      </w:r>
      <w:r w:rsidRPr="007E187A">
        <w:rPr>
          <w:spacing w:val="-8"/>
          <w:sz w:val="24"/>
        </w:rPr>
        <w:t xml:space="preserve"> </w:t>
      </w:r>
      <w:r w:rsidRPr="007E187A">
        <w:rPr>
          <w:sz w:val="24"/>
        </w:rPr>
        <w:t>„RODO”,</w:t>
      </w:r>
      <w:r w:rsidRPr="007E187A">
        <w:rPr>
          <w:spacing w:val="-10"/>
          <w:sz w:val="24"/>
        </w:rPr>
        <w:t xml:space="preserve"> </w:t>
      </w:r>
      <w:r w:rsidRPr="007E187A">
        <w:rPr>
          <w:sz w:val="24"/>
        </w:rPr>
        <w:t>wobec</w:t>
      </w:r>
      <w:r w:rsidRPr="007E187A">
        <w:rPr>
          <w:spacing w:val="-52"/>
          <w:sz w:val="24"/>
        </w:rPr>
        <w:t xml:space="preserve"> </w:t>
      </w:r>
      <w:r w:rsidRPr="007E187A">
        <w:rPr>
          <w:sz w:val="24"/>
        </w:rPr>
        <w:t>osób fizycznych, od których dane osobowe bezpośrednio lub pośrednio pozyskaliśmy w celu</w:t>
      </w:r>
      <w:r w:rsidRPr="007E187A">
        <w:rPr>
          <w:spacing w:val="1"/>
          <w:sz w:val="24"/>
        </w:rPr>
        <w:t xml:space="preserve"> </w:t>
      </w:r>
      <w:r w:rsidRPr="007E187A">
        <w:rPr>
          <w:sz w:val="24"/>
        </w:rPr>
        <w:t>ubiegania się o udzielenie zamówienia publicznego w niniejszym postępowaniu. Oświadczamy</w:t>
      </w:r>
      <w:r w:rsidRPr="007E187A">
        <w:rPr>
          <w:spacing w:val="-52"/>
          <w:sz w:val="24"/>
        </w:rPr>
        <w:t xml:space="preserve"> </w:t>
      </w:r>
      <w:r w:rsidRPr="007E187A">
        <w:rPr>
          <w:sz w:val="24"/>
        </w:rPr>
        <w:t>również, że wypełniliśmy obowiązki przetwarzania danych osobowych zgodnie z przepisami</w:t>
      </w:r>
      <w:r w:rsidRPr="007E187A">
        <w:rPr>
          <w:spacing w:val="1"/>
          <w:sz w:val="24"/>
        </w:rPr>
        <w:t xml:space="preserve"> </w:t>
      </w:r>
      <w:r w:rsidRPr="007E187A">
        <w:rPr>
          <w:sz w:val="24"/>
        </w:rPr>
        <w:t>RODO i przepisami ochrony danych osobowych tzw. ODO wydanymi na ich podstawie, jak</w:t>
      </w:r>
      <w:r w:rsidRPr="007E187A">
        <w:rPr>
          <w:spacing w:val="1"/>
          <w:sz w:val="24"/>
        </w:rPr>
        <w:t xml:space="preserve"> </w:t>
      </w:r>
      <w:r w:rsidRPr="007E187A">
        <w:rPr>
          <w:sz w:val="24"/>
        </w:rPr>
        <w:t>również</w:t>
      </w:r>
      <w:r w:rsidRPr="007E187A">
        <w:rPr>
          <w:sz w:val="24"/>
        </w:rPr>
        <w:tab/>
        <w:t>przepisami</w:t>
      </w:r>
      <w:r w:rsidRPr="007E187A">
        <w:rPr>
          <w:sz w:val="24"/>
        </w:rPr>
        <w:tab/>
        <w:t>ustawy</w:t>
      </w:r>
      <w:r w:rsidRPr="007E187A">
        <w:rPr>
          <w:sz w:val="24"/>
        </w:rPr>
        <w:tab/>
        <w:t>z</w:t>
      </w:r>
      <w:r w:rsidRPr="007E187A">
        <w:rPr>
          <w:sz w:val="24"/>
        </w:rPr>
        <w:tab/>
        <w:t>dnia</w:t>
      </w:r>
      <w:r w:rsidRPr="007E187A">
        <w:rPr>
          <w:sz w:val="24"/>
        </w:rPr>
        <w:tab/>
        <w:t>21</w:t>
      </w:r>
      <w:r w:rsidRPr="007E187A">
        <w:rPr>
          <w:sz w:val="24"/>
        </w:rPr>
        <w:tab/>
        <w:t>lutego</w:t>
      </w:r>
      <w:r w:rsidRPr="007E187A">
        <w:rPr>
          <w:sz w:val="24"/>
        </w:rPr>
        <w:tab/>
        <w:t>2019</w:t>
      </w:r>
      <w:r w:rsidRPr="007E187A">
        <w:rPr>
          <w:sz w:val="24"/>
        </w:rPr>
        <w:tab/>
        <w:t>r.</w:t>
      </w:r>
      <w:r w:rsidRPr="007E187A">
        <w:rPr>
          <w:spacing w:val="-52"/>
          <w:sz w:val="24"/>
        </w:rPr>
        <w:t xml:space="preserve"> </w:t>
      </w:r>
      <w:r w:rsidRPr="007E187A">
        <w:rPr>
          <w:sz w:val="24"/>
        </w:rPr>
        <w:t>o</w:t>
      </w:r>
      <w:r w:rsidRPr="007E187A">
        <w:rPr>
          <w:spacing w:val="-8"/>
          <w:sz w:val="24"/>
        </w:rPr>
        <w:t xml:space="preserve"> </w:t>
      </w:r>
      <w:r w:rsidRPr="007E187A">
        <w:rPr>
          <w:sz w:val="24"/>
        </w:rPr>
        <w:t>zmianie</w:t>
      </w:r>
      <w:r w:rsidRPr="007E187A">
        <w:rPr>
          <w:spacing w:val="-7"/>
          <w:sz w:val="24"/>
        </w:rPr>
        <w:t xml:space="preserve"> </w:t>
      </w:r>
      <w:r w:rsidRPr="007E187A">
        <w:rPr>
          <w:sz w:val="24"/>
        </w:rPr>
        <w:t>niektórych</w:t>
      </w:r>
      <w:r w:rsidRPr="007E187A">
        <w:rPr>
          <w:spacing w:val="-10"/>
          <w:sz w:val="24"/>
        </w:rPr>
        <w:t xml:space="preserve"> </w:t>
      </w:r>
      <w:r w:rsidRPr="007E187A">
        <w:rPr>
          <w:sz w:val="24"/>
        </w:rPr>
        <w:t>ustaw</w:t>
      </w:r>
      <w:r w:rsidRPr="007E187A">
        <w:rPr>
          <w:spacing w:val="-6"/>
          <w:sz w:val="24"/>
        </w:rPr>
        <w:t xml:space="preserve"> </w:t>
      </w:r>
      <w:r w:rsidRPr="007E187A">
        <w:rPr>
          <w:sz w:val="24"/>
        </w:rPr>
        <w:t>w</w:t>
      </w:r>
      <w:r w:rsidRPr="007E187A">
        <w:rPr>
          <w:spacing w:val="-9"/>
          <w:sz w:val="24"/>
        </w:rPr>
        <w:t xml:space="preserve"> </w:t>
      </w:r>
      <w:r w:rsidRPr="007E187A">
        <w:rPr>
          <w:sz w:val="24"/>
        </w:rPr>
        <w:t>związku</w:t>
      </w:r>
      <w:r w:rsidRPr="007E187A">
        <w:rPr>
          <w:spacing w:val="-10"/>
          <w:sz w:val="24"/>
        </w:rPr>
        <w:t xml:space="preserve"> </w:t>
      </w:r>
      <w:r w:rsidRPr="007E187A">
        <w:rPr>
          <w:sz w:val="24"/>
        </w:rPr>
        <w:t>z</w:t>
      </w:r>
      <w:r w:rsidRPr="007E187A">
        <w:rPr>
          <w:spacing w:val="-6"/>
          <w:sz w:val="24"/>
        </w:rPr>
        <w:t xml:space="preserve"> </w:t>
      </w:r>
      <w:r w:rsidRPr="007E187A">
        <w:rPr>
          <w:sz w:val="24"/>
        </w:rPr>
        <w:t>zapewnieniem</w:t>
      </w:r>
      <w:r w:rsidRPr="007E187A">
        <w:rPr>
          <w:spacing w:val="-7"/>
          <w:sz w:val="24"/>
        </w:rPr>
        <w:t xml:space="preserve"> </w:t>
      </w:r>
      <w:r w:rsidRPr="007E187A">
        <w:rPr>
          <w:sz w:val="24"/>
        </w:rPr>
        <w:t>stosowania</w:t>
      </w:r>
      <w:r w:rsidRPr="007E187A">
        <w:rPr>
          <w:spacing w:val="-8"/>
          <w:sz w:val="24"/>
        </w:rPr>
        <w:t xml:space="preserve"> </w:t>
      </w:r>
      <w:r w:rsidRPr="007E187A">
        <w:rPr>
          <w:sz w:val="24"/>
        </w:rPr>
        <w:t>rozporządzenia</w:t>
      </w:r>
      <w:r w:rsidRPr="007E187A">
        <w:rPr>
          <w:spacing w:val="-7"/>
          <w:sz w:val="24"/>
        </w:rPr>
        <w:t xml:space="preserve"> </w:t>
      </w:r>
      <w:r w:rsidRPr="007E187A">
        <w:rPr>
          <w:sz w:val="24"/>
        </w:rPr>
        <w:t>Parlamentu</w:t>
      </w:r>
      <w:r w:rsidRPr="007E187A">
        <w:rPr>
          <w:spacing w:val="-52"/>
          <w:sz w:val="24"/>
        </w:rPr>
        <w:t xml:space="preserve"> </w:t>
      </w:r>
      <w:r w:rsidRPr="007E187A">
        <w:rPr>
          <w:sz w:val="24"/>
        </w:rPr>
        <w:t>Europejskiego</w:t>
      </w:r>
      <w:r w:rsidRPr="007E187A">
        <w:rPr>
          <w:spacing w:val="1"/>
          <w:sz w:val="24"/>
        </w:rPr>
        <w:t xml:space="preserve"> </w:t>
      </w:r>
      <w:r w:rsidRPr="007E187A">
        <w:rPr>
          <w:sz w:val="24"/>
        </w:rPr>
        <w:t>i Rady (UE)</w:t>
      </w:r>
      <w:r w:rsidRPr="007E187A">
        <w:rPr>
          <w:spacing w:val="1"/>
          <w:sz w:val="24"/>
        </w:rPr>
        <w:t xml:space="preserve"> </w:t>
      </w:r>
      <w:r w:rsidRPr="007E187A">
        <w:rPr>
          <w:sz w:val="24"/>
        </w:rPr>
        <w:t>2016/679</w:t>
      </w:r>
      <w:r w:rsidRPr="007E187A">
        <w:rPr>
          <w:spacing w:val="1"/>
          <w:sz w:val="24"/>
        </w:rPr>
        <w:t xml:space="preserve"> </w:t>
      </w:r>
      <w:r w:rsidRPr="007E187A">
        <w:rPr>
          <w:sz w:val="24"/>
        </w:rPr>
        <w:t>z</w:t>
      </w:r>
      <w:r w:rsidRPr="007E187A">
        <w:rPr>
          <w:spacing w:val="1"/>
          <w:sz w:val="24"/>
        </w:rPr>
        <w:t xml:space="preserve"> </w:t>
      </w:r>
      <w:r w:rsidRPr="007E187A">
        <w:rPr>
          <w:sz w:val="24"/>
        </w:rPr>
        <w:t>dnia 27 kwietnia 2016 r. w</w:t>
      </w:r>
      <w:r w:rsidRPr="007E187A">
        <w:rPr>
          <w:spacing w:val="1"/>
          <w:sz w:val="24"/>
        </w:rPr>
        <w:t xml:space="preserve"> </w:t>
      </w:r>
      <w:r w:rsidRPr="007E187A">
        <w:rPr>
          <w:sz w:val="24"/>
        </w:rPr>
        <w:t>sprawie ochrony osób</w:t>
      </w:r>
      <w:r w:rsidRPr="007E187A">
        <w:rPr>
          <w:spacing w:val="1"/>
          <w:sz w:val="24"/>
        </w:rPr>
        <w:t xml:space="preserve"> </w:t>
      </w:r>
      <w:r w:rsidRPr="007E187A">
        <w:rPr>
          <w:sz w:val="24"/>
        </w:rPr>
        <w:t>fizycznych</w:t>
      </w:r>
      <w:r w:rsidRPr="007E187A">
        <w:rPr>
          <w:spacing w:val="-12"/>
          <w:sz w:val="24"/>
        </w:rPr>
        <w:t xml:space="preserve"> </w:t>
      </w:r>
      <w:r w:rsidRPr="007E187A">
        <w:rPr>
          <w:sz w:val="24"/>
        </w:rPr>
        <w:t>w</w:t>
      </w:r>
      <w:r w:rsidRPr="007E187A">
        <w:rPr>
          <w:spacing w:val="-11"/>
          <w:sz w:val="24"/>
        </w:rPr>
        <w:t xml:space="preserve"> </w:t>
      </w:r>
      <w:r w:rsidRPr="007E187A">
        <w:rPr>
          <w:sz w:val="24"/>
        </w:rPr>
        <w:t>związku</w:t>
      </w:r>
      <w:r w:rsidRPr="007E187A">
        <w:rPr>
          <w:spacing w:val="-11"/>
          <w:sz w:val="24"/>
        </w:rPr>
        <w:t xml:space="preserve"> </w:t>
      </w:r>
      <w:r w:rsidRPr="007E187A">
        <w:rPr>
          <w:sz w:val="24"/>
        </w:rPr>
        <w:t>z</w:t>
      </w:r>
      <w:r w:rsidRPr="007E187A">
        <w:rPr>
          <w:spacing w:val="-11"/>
          <w:sz w:val="24"/>
        </w:rPr>
        <w:t xml:space="preserve"> </w:t>
      </w:r>
      <w:r w:rsidRPr="007E187A">
        <w:rPr>
          <w:sz w:val="24"/>
        </w:rPr>
        <w:t>przetwarzaniem</w:t>
      </w:r>
      <w:r w:rsidRPr="007E187A">
        <w:rPr>
          <w:spacing w:val="-11"/>
          <w:sz w:val="24"/>
        </w:rPr>
        <w:t xml:space="preserve"> </w:t>
      </w:r>
      <w:r w:rsidRPr="007E187A">
        <w:rPr>
          <w:sz w:val="24"/>
        </w:rPr>
        <w:t>danych</w:t>
      </w:r>
      <w:r w:rsidRPr="007E187A">
        <w:rPr>
          <w:spacing w:val="-11"/>
          <w:sz w:val="24"/>
        </w:rPr>
        <w:t xml:space="preserve"> </w:t>
      </w:r>
      <w:r w:rsidRPr="007E187A">
        <w:rPr>
          <w:sz w:val="24"/>
        </w:rPr>
        <w:t>osobowych</w:t>
      </w:r>
      <w:r w:rsidRPr="007E187A">
        <w:rPr>
          <w:spacing w:val="-11"/>
          <w:sz w:val="24"/>
        </w:rPr>
        <w:t xml:space="preserve"> </w:t>
      </w:r>
      <w:r w:rsidRPr="007E187A">
        <w:rPr>
          <w:sz w:val="24"/>
        </w:rPr>
        <w:t>i</w:t>
      </w:r>
      <w:r w:rsidRPr="007E187A">
        <w:rPr>
          <w:spacing w:val="-12"/>
          <w:sz w:val="24"/>
        </w:rPr>
        <w:t xml:space="preserve"> </w:t>
      </w:r>
      <w:r w:rsidRPr="007E187A">
        <w:rPr>
          <w:sz w:val="24"/>
        </w:rPr>
        <w:t>w</w:t>
      </w:r>
      <w:r w:rsidRPr="007E187A">
        <w:rPr>
          <w:spacing w:val="-9"/>
          <w:sz w:val="24"/>
        </w:rPr>
        <w:t xml:space="preserve"> </w:t>
      </w:r>
      <w:r w:rsidRPr="007E187A">
        <w:rPr>
          <w:sz w:val="24"/>
        </w:rPr>
        <w:t>sprawie</w:t>
      </w:r>
      <w:r w:rsidRPr="007E187A">
        <w:rPr>
          <w:spacing w:val="-9"/>
          <w:sz w:val="24"/>
        </w:rPr>
        <w:t xml:space="preserve"> </w:t>
      </w:r>
      <w:r w:rsidRPr="007E187A">
        <w:rPr>
          <w:sz w:val="24"/>
        </w:rPr>
        <w:t>swobodnego</w:t>
      </w:r>
      <w:r w:rsidRPr="007E187A">
        <w:rPr>
          <w:spacing w:val="-12"/>
          <w:sz w:val="24"/>
        </w:rPr>
        <w:t xml:space="preserve"> </w:t>
      </w:r>
      <w:r w:rsidRPr="007E187A">
        <w:rPr>
          <w:sz w:val="24"/>
        </w:rPr>
        <w:t>przepływu</w:t>
      </w:r>
      <w:r w:rsidRPr="007E187A">
        <w:rPr>
          <w:spacing w:val="-52"/>
          <w:sz w:val="24"/>
        </w:rPr>
        <w:t xml:space="preserve"> </w:t>
      </w:r>
      <w:r w:rsidRPr="007E187A">
        <w:rPr>
          <w:sz w:val="24"/>
        </w:rPr>
        <w:t>takich</w:t>
      </w:r>
      <w:r w:rsidRPr="007E187A">
        <w:rPr>
          <w:spacing w:val="-10"/>
          <w:sz w:val="24"/>
        </w:rPr>
        <w:t xml:space="preserve"> </w:t>
      </w:r>
      <w:r w:rsidRPr="007E187A">
        <w:rPr>
          <w:sz w:val="24"/>
        </w:rPr>
        <w:t>danych</w:t>
      </w:r>
      <w:r w:rsidRPr="007E187A">
        <w:rPr>
          <w:spacing w:val="-11"/>
          <w:sz w:val="24"/>
        </w:rPr>
        <w:t xml:space="preserve"> </w:t>
      </w:r>
      <w:r w:rsidRPr="007E187A">
        <w:rPr>
          <w:sz w:val="24"/>
        </w:rPr>
        <w:t>oraz</w:t>
      </w:r>
      <w:r w:rsidRPr="007E187A">
        <w:rPr>
          <w:spacing w:val="-12"/>
          <w:sz w:val="24"/>
        </w:rPr>
        <w:t xml:space="preserve"> </w:t>
      </w:r>
      <w:r w:rsidRPr="007E187A">
        <w:rPr>
          <w:sz w:val="24"/>
        </w:rPr>
        <w:t>uchylenia</w:t>
      </w:r>
      <w:r w:rsidRPr="007E187A">
        <w:rPr>
          <w:spacing w:val="-12"/>
          <w:sz w:val="24"/>
        </w:rPr>
        <w:t xml:space="preserve"> </w:t>
      </w:r>
      <w:r w:rsidRPr="007E187A">
        <w:rPr>
          <w:sz w:val="24"/>
        </w:rPr>
        <w:t>dyrektywy</w:t>
      </w:r>
      <w:r w:rsidRPr="007E187A">
        <w:rPr>
          <w:spacing w:val="-12"/>
          <w:sz w:val="24"/>
        </w:rPr>
        <w:t xml:space="preserve"> </w:t>
      </w:r>
      <w:r w:rsidRPr="007E187A">
        <w:rPr>
          <w:sz w:val="24"/>
        </w:rPr>
        <w:t>95/46/WE</w:t>
      </w:r>
      <w:r w:rsidRPr="007E187A">
        <w:rPr>
          <w:spacing w:val="-10"/>
          <w:sz w:val="24"/>
        </w:rPr>
        <w:t xml:space="preserve"> </w:t>
      </w:r>
      <w:r w:rsidRPr="007E187A">
        <w:rPr>
          <w:sz w:val="24"/>
        </w:rPr>
        <w:t>(ogólne</w:t>
      </w:r>
      <w:r w:rsidRPr="007E187A">
        <w:rPr>
          <w:spacing w:val="-9"/>
          <w:sz w:val="24"/>
        </w:rPr>
        <w:t xml:space="preserve"> </w:t>
      </w:r>
      <w:r w:rsidRPr="007E187A">
        <w:rPr>
          <w:sz w:val="24"/>
        </w:rPr>
        <w:t>rozporządzenie</w:t>
      </w:r>
      <w:r w:rsidRPr="007E187A">
        <w:rPr>
          <w:spacing w:val="-12"/>
          <w:sz w:val="24"/>
        </w:rPr>
        <w:t xml:space="preserve"> </w:t>
      </w:r>
      <w:r w:rsidRPr="007E187A">
        <w:rPr>
          <w:sz w:val="24"/>
        </w:rPr>
        <w:t>o</w:t>
      </w:r>
      <w:r w:rsidRPr="007E187A">
        <w:rPr>
          <w:spacing w:val="-13"/>
          <w:sz w:val="24"/>
        </w:rPr>
        <w:t xml:space="preserve"> </w:t>
      </w:r>
      <w:r w:rsidRPr="007E187A">
        <w:rPr>
          <w:sz w:val="24"/>
        </w:rPr>
        <w:t>ochronie</w:t>
      </w:r>
      <w:r w:rsidRPr="007E187A">
        <w:rPr>
          <w:spacing w:val="-11"/>
          <w:sz w:val="24"/>
        </w:rPr>
        <w:t xml:space="preserve"> </w:t>
      </w:r>
      <w:r w:rsidRPr="007E187A">
        <w:rPr>
          <w:sz w:val="24"/>
        </w:rPr>
        <w:t>danych).</w:t>
      </w:r>
    </w:p>
    <w:p w14:paraId="034C417F" w14:textId="77777777" w:rsidR="0036184E" w:rsidRDefault="0036184E">
      <w:pPr>
        <w:jc w:val="both"/>
        <w:rPr>
          <w:sz w:val="24"/>
        </w:rPr>
        <w:sectPr w:rsidR="0036184E">
          <w:pgSz w:w="12240" w:h="15840"/>
          <w:pgMar w:top="860" w:right="740" w:bottom="1560" w:left="1300" w:header="0" w:footer="1340" w:gutter="0"/>
          <w:cols w:space="708"/>
        </w:sectPr>
      </w:pPr>
    </w:p>
    <w:p w14:paraId="0BC5422C" w14:textId="77777777" w:rsidR="0036184E" w:rsidRDefault="00000000">
      <w:pPr>
        <w:pStyle w:val="Akapitzlist"/>
        <w:numPr>
          <w:ilvl w:val="0"/>
          <w:numId w:val="16"/>
        </w:numPr>
        <w:tabs>
          <w:tab w:val="left" w:pos="477"/>
        </w:tabs>
        <w:ind w:left="476" w:right="529" w:hanging="358"/>
        <w:jc w:val="both"/>
        <w:rPr>
          <w:sz w:val="24"/>
        </w:rPr>
      </w:pPr>
      <w:r>
        <w:rPr>
          <w:sz w:val="24"/>
        </w:rPr>
        <w:lastRenderedPageBreak/>
        <w:t>Znając</w:t>
      </w:r>
      <w:r>
        <w:rPr>
          <w:spacing w:val="-9"/>
          <w:sz w:val="24"/>
        </w:rPr>
        <w:t xml:space="preserve"> </w:t>
      </w:r>
      <w:r>
        <w:rPr>
          <w:sz w:val="24"/>
        </w:rPr>
        <w:t>treść</w:t>
      </w:r>
      <w:r>
        <w:rPr>
          <w:spacing w:val="-10"/>
          <w:sz w:val="24"/>
        </w:rPr>
        <w:t xml:space="preserve"> 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>297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Kodeksu</w:t>
      </w:r>
      <w:r>
        <w:rPr>
          <w:spacing w:val="-8"/>
          <w:sz w:val="24"/>
        </w:rPr>
        <w:t xml:space="preserve"> </w:t>
      </w:r>
      <w:r>
        <w:rPr>
          <w:sz w:val="24"/>
        </w:rPr>
        <w:t>karnego:</w:t>
      </w:r>
      <w:r>
        <w:rPr>
          <w:spacing w:val="-8"/>
          <w:sz w:val="24"/>
        </w:rPr>
        <w:t xml:space="preserve"> </w:t>
      </w:r>
      <w:r>
        <w:rPr>
          <w:sz w:val="24"/>
        </w:rPr>
        <w:t>„Kto,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celu</w:t>
      </w:r>
      <w:r>
        <w:rPr>
          <w:spacing w:val="-7"/>
          <w:sz w:val="24"/>
        </w:rPr>
        <w:t xml:space="preserve"> </w:t>
      </w:r>
      <w:r>
        <w:rPr>
          <w:sz w:val="24"/>
        </w:rPr>
        <w:t>uzyskania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siebie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kogo</w:t>
      </w:r>
      <w:r>
        <w:rPr>
          <w:spacing w:val="-7"/>
          <w:sz w:val="24"/>
        </w:rPr>
        <w:t xml:space="preserve"> </w:t>
      </w:r>
      <w:r>
        <w:rPr>
          <w:sz w:val="24"/>
        </w:rPr>
        <w:t>innego,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52"/>
          <w:sz w:val="24"/>
        </w:rPr>
        <w:t xml:space="preserve"> </w:t>
      </w:r>
      <w:r>
        <w:rPr>
          <w:sz w:val="24"/>
        </w:rPr>
        <w:t>banku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jednostki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organizacyjnej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prowadzącej</w:t>
      </w:r>
      <w:r>
        <w:rPr>
          <w:spacing w:val="1"/>
          <w:sz w:val="24"/>
        </w:rPr>
        <w:t xml:space="preserve"> </w:t>
      </w:r>
      <w:r>
        <w:rPr>
          <w:sz w:val="24"/>
        </w:rPr>
        <w:t>podobną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podstawie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ustawy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albo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organu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instytucji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dysponujących</w:t>
      </w:r>
      <w:r>
        <w:rPr>
          <w:spacing w:val="-8"/>
          <w:sz w:val="24"/>
        </w:rPr>
        <w:t xml:space="preserve"> </w:t>
      </w:r>
      <w:r>
        <w:rPr>
          <w:sz w:val="24"/>
        </w:rPr>
        <w:t>środkami</w:t>
      </w:r>
      <w:r>
        <w:rPr>
          <w:spacing w:val="-5"/>
          <w:sz w:val="24"/>
        </w:rPr>
        <w:t xml:space="preserve"> </w:t>
      </w:r>
      <w:r>
        <w:rPr>
          <w:sz w:val="24"/>
        </w:rPr>
        <w:t>publicznymi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kredytu,</w:t>
      </w:r>
      <w:r>
        <w:rPr>
          <w:spacing w:val="-51"/>
          <w:sz w:val="24"/>
        </w:rPr>
        <w:t xml:space="preserve"> </w:t>
      </w:r>
      <w:r>
        <w:rPr>
          <w:sz w:val="24"/>
        </w:rPr>
        <w:t>pożyczki</w:t>
      </w:r>
      <w:r>
        <w:rPr>
          <w:spacing w:val="1"/>
          <w:sz w:val="24"/>
        </w:rPr>
        <w:t xml:space="preserve"> </w:t>
      </w:r>
      <w:r>
        <w:rPr>
          <w:sz w:val="24"/>
        </w:rPr>
        <w:t>pieniężnej,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1"/>
          <w:sz w:val="24"/>
        </w:rPr>
        <w:t xml:space="preserve"> </w:t>
      </w:r>
      <w:r>
        <w:rPr>
          <w:sz w:val="24"/>
        </w:rPr>
        <w:t>gwarancji,</w:t>
      </w:r>
      <w:r>
        <w:rPr>
          <w:spacing w:val="1"/>
          <w:sz w:val="24"/>
        </w:rPr>
        <w:t xml:space="preserve"> </w:t>
      </w:r>
      <w:r>
        <w:rPr>
          <w:sz w:val="24"/>
        </w:rPr>
        <w:t>akredytywy,</w:t>
      </w:r>
      <w:r>
        <w:rPr>
          <w:spacing w:val="1"/>
          <w:sz w:val="24"/>
        </w:rPr>
        <w:t xml:space="preserve"> </w:t>
      </w:r>
      <w:r>
        <w:rPr>
          <w:sz w:val="24"/>
        </w:rPr>
        <w:t>dotacji,</w:t>
      </w:r>
      <w:r>
        <w:rPr>
          <w:spacing w:val="1"/>
          <w:sz w:val="24"/>
        </w:rPr>
        <w:t xml:space="preserve"> </w:t>
      </w:r>
      <w:r>
        <w:rPr>
          <w:sz w:val="24"/>
        </w:rPr>
        <w:t>subwencji,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bank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zobowiązania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wynikającego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poręczenia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gwarancji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podobnego</w:t>
      </w:r>
      <w:r>
        <w:rPr>
          <w:spacing w:val="-10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52"/>
          <w:sz w:val="24"/>
        </w:rPr>
        <w:t xml:space="preserve"> </w:t>
      </w:r>
      <w:r>
        <w:rPr>
          <w:sz w:val="24"/>
        </w:rPr>
        <w:t>pieniężnego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określony</w:t>
      </w:r>
      <w:r>
        <w:rPr>
          <w:spacing w:val="1"/>
          <w:sz w:val="24"/>
        </w:rPr>
        <w:t xml:space="preserve"> </w:t>
      </w:r>
      <w:r>
        <w:rPr>
          <w:sz w:val="24"/>
        </w:rPr>
        <w:t>cel</w:t>
      </w:r>
      <w:r>
        <w:rPr>
          <w:spacing w:val="1"/>
          <w:sz w:val="24"/>
        </w:rPr>
        <w:t xml:space="preserve"> </w:t>
      </w:r>
      <w:r>
        <w:rPr>
          <w:sz w:val="24"/>
        </w:rPr>
        <w:t>gospodarczy,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instrumentu</w:t>
      </w:r>
      <w:r>
        <w:rPr>
          <w:spacing w:val="1"/>
          <w:sz w:val="24"/>
        </w:rPr>
        <w:t xml:space="preserve"> </w:t>
      </w:r>
      <w:r>
        <w:rPr>
          <w:sz w:val="24"/>
        </w:rPr>
        <w:t>płatniczego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zamówienia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publicznego,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przedkłada</w:t>
      </w:r>
      <w:r>
        <w:rPr>
          <w:spacing w:val="-10"/>
          <w:sz w:val="24"/>
        </w:rPr>
        <w:t xml:space="preserve"> </w:t>
      </w:r>
      <w:r>
        <w:rPr>
          <w:sz w:val="24"/>
        </w:rPr>
        <w:t>podrobiony,</w:t>
      </w:r>
      <w:r>
        <w:rPr>
          <w:spacing w:val="-12"/>
          <w:sz w:val="24"/>
        </w:rPr>
        <w:t xml:space="preserve"> </w:t>
      </w:r>
      <w:r>
        <w:rPr>
          <w:sz w:val="24"/>
        </w:rPr>
        <w:t>przerobiony,</w:t>
      </w:r>
      <w:r>
        <w:rPr>
          <w:spacing w:val="-12"/>
          <w:sz w:val="24"/>
        </w:rPr>
        <w:t xml:space="preserve"> </w:t>
      </w:r>
      <w:r>
        <w:rPr>
          <w:sz w:val="24"/>
        </w:rPr>
        <w:t>poświadczający</w:t>
      </w:r>
      <w:r>
        <w:rPr>
          <w:spacing w:val="-11"/>
          <w:sz w:val="24"/>
        </w:rPr>
        <w:t xml:space="preserve"> </w:t>
      </w:r>
      <w:r>
        <w:rPr>
          <w:sz w:val="24"/>
        </w:rPr>
        <w:t>nieprawdę</w:t>
      </w:r>
      <w:r>
        <w:rPr>
          <w:spacing w:val="-8"/>
          <w:sz w:val="24"/>
        </w:rPr>
        <w:t xml:space="preserve"> </w:t>
      </w:r>
      <w:r>
        <w:rPr>
          <w:sz w:val="24"/>
        </w:rPr>
        <w:t>albo</w:t>
      </w:r>
      <w:r>
        <w:rPr>
          <w:spacing w:val="-52"/>
          <w:sz w:val="24"/>
        </w:rPr>
        <w:t xml:space="preserve"> </w:t>
      </w:r>
      <w:r>
        <w:rPr>
          <w:sz w:val="24"/>
        </w:rPr>
        <w:t>nierzetelny</w:t>
      </w:r>
      <w:r>
        <w:rPr>
          <w:spacing w:val="1"/>
          <w:sz w:val="24"/>
        </w:rPr>
        <w:t xml:space="preserve"> </w:t>
      </w: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nierzetelne,</w:t>
      </w:r>
      <w:r>
        <w:rPr>
          <w:spacing w:val="1"/>
          <w:sz w:val="24"/>
        </w:rPr>
        <w:t xml:space="preserve"> </w:t>
      </w:r>
      <w:r>
        <w:rPr>
          <w:sz w:val="24"/>
        </w:rPr>
        <w:t>pisemne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istotnym</w:t>
      </w:r>
      <w:r>
        <w:rPr>
          <w:spacing w:val="1"/>
          <w:sz w:val="24"/>
        </w:rPr>
        <w:t xml:space="preserve"> </w:t>
      </w:r>
      <w:r>
        <w:rPr>
          <w:sz w:val="24"/>
        </w:rPr>
        <w:t>znaczeniu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wymienionego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1"/>
          <w:sz w:val="24"/>
        </w:rPr>
        <w:t xml:space="preserve"> </w:t>
      </w:r>
      <w:r>
        <w:rPr>
          <w:sz w:val="24"/>
        </w:rPr>
        <w:t>finansowego,</w:t>
      </w:r>
      <w:r>
        <w:rPr>
          <w:spacing w:val="1"/>
          <w:sz w:val="24"/>
        </w:rPr>
        <w:t xml:space="preserve"> </w:t>
      </w:r>
      <w:r>
        <w:rPr>
          <w:sz w:val="24"/>
        </w:rPr>
        <w:t>instrumentu</w:t>
      </w:r>
      <w:r>
        <w:rPr>
          <w:spacing w:val="1"/>
          <w:sz w:val="24"/>
        </w:rPr>
        <w:t xml:space="preserve"> </w:t>
      </w:r>
      <w:r>
        <w:rPr>
          <w:sz w:val="24"/>
        </w:rPr>
        <w:t>płatniczego lub zamówienia, podlega karze pozbawienia wolności od 3 miesięcy do lat 5”,</w:t>
      </w:r>
      <w:r>
        <w:rPr>
          <w:spacing w:val="1"/>
          <w:sz w:val="24"/>
        </w:rPr>
        <w:t xml:space="preserve"> </w:t>
      </w:r>
      <w:r>
        <w:rPr>
          <w:sz w:val="24"/>
        </w:rPr>
        <w:t>oświadczamy,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złożone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zgodne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stanem</w:t>
      </w:r>
      <w:r>
        <w:rPr>
          <w:spacing w:val="-1"/>
          <w:sz w:val="24"/>
        </w:rPr>
        <w:t xml:space="preserve"> </w:t>
      </w:r>
      <w:r>
        <w:rPr>
          <w:sz w:val="24"/>
        </w:rPr>
        <w:t>faktycznym.</w:t>
      </w:r>
    </w:p>
    <w:p w14:paraId="298848E9" w14:textId="77777777" w:rsidR="0036184E" w:rsidRDefault="0036184E">
      <w:pPr>
        <w:pStyle w:val="Tekstpodstawowy"/>
        <w:rPr>
          <w:sz w:val="24"/>
        </w:rPr>
      </w:pPr>
    </w:p>
    <w:p w14:paraId="6C61CB96" w14:textId="77777777" w:rsidR="0036184E" w:rsidRDefault="0036184E">
      <w:pPr>
        <w:pStyle w:val="Tekstpodstawowy"/>
        <w:spacing w:before="12"/>
        <w:rPr>
          <w:sz w:val="23"/>
        </w:rPr>
      </w:pPr>
    </w:p>
    <w:p w14:paraId="7ECC3B7D" w14:textId="77777777" w:rsidR="0036184E" w:rsidRDefault="00000000">
      <w:pPr>
        <w:pStyle w:val="Akapitzlist"/>
        <w:numPr>
          <w:ilvl w:val="0"/>
          <w:numId w:val="16"/>
        </w:numPr>
        <w:tabs>
          <w:tab w:val="left" w:pos="644"/>
          <w:tab w:val="left" w:pos="645"/>
        </w:tabs>
        <w:ind w:left="644" w:hanging="527"/>
        <w:rPr>
          <w:sz w:val="24"/>
        </w:rPr>
      </w:pPr>
      <w:r>
        <w:rPr>
          <w:b/>
          <w:sz w:val="24"/>
        </w:rPr>
        <w:t>ZAŁĄCZNIKAMI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niniejszej</w:t>
      </w:r>
      <w:r>
        <w:rPr>
          <w:spacing w:val="-5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są:</w:t>
      </w:r>
    </w:p>
    <w:p w14:paraId="7C13304E" w14:textId="77777777" w:rsidR="0036184E" w:rsidRDefault="00000000">
      <w:pPr>
        <w:pStyle w:val="Tekstpodstawowy"/>
        <w:spacing w:before="59"/>
        <w:ind w:left="118"/>
      </w:pPr>
      <w:r>
        <w:t>-</w:t>
      </w:r>
      <w:r>
        <w:rPr>
          <w:spacing w:val="-2"/>
        </w:rPr>
        <w:t xml:space="preserve"> </w:t>
      </w:r>
      <w:r>
        <w:t>Formularz</w:t>
      </w:r>
      <w:r>
        <w:rPr>
          <w:spacing w:val="-2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niepodleganiu</w:t>
      </w:r>
      <w:r>
        <w:rPr>
          <w:spacing w:val="-2"/>
        </w:rPr>
        <w:t xml:space="preserve"> </w:t>
      </w:r>
      <w:r>
        <w:t>wykluczeniu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spełnianiu</w:t>
      </w:r>
      <w:r>
        <w:rPr>
          <w:spacing w:val="-2"/>
        </w:rPr>
        <w:t xml:space="preserve"> </w:t>
      </w:r>
      <w:r>
        <w:t>warunków udziału</w:t>
      </w:r>
      <w:r>
        <w:rPr>
          <w:spacing w:val="-3"/>
        </w:rPr>
        <w:t xml:space="preserve"> </w:t>
      </w:r>
      <w:r>
        <w:t>w postępowaniu</w:t>
      </w:r>
    </w:p>
    <w:p w14:paraId="073110F5" w14:textId="77777777" w:rsidR="0036184E" w:rsidRDefault="00000000">
      <w:pPr>
        <w:spacing w:before="1" w:line="267" w:lineRule="exact"/>
        <w:ind w:left="118"/>
        <w:rPr>
          <w:i/>
        </w:rPr>
      </w:pPr>
      <w:r>
        <w:rPr>
          <w:i/>
        </w:rPr>
        <w:t>-</w:t>
      </w:r>
      <w:r>
        <w:rPr>
          <w:i/>
          <w:spacing w:val="-6"/>
        </w:rPr>
        <w:t xml:space="preserve"> </w:t>
      </w:r>
      <w:r>
        <w:rPr>
          <w:i/>
        </w:rPr>
        <w:t>Formularz</w:t>
      </w:r>
      <w:r>
        <w:rPr>
          <w:i/>
          <w:spacing w:val="-5"/>
        </w:rPr>
        <w:t xml:space="preserve"> </w:t>
      </w:r>
      <w:r>
        <w:rPr>
          <w:i/>
        </w:rPr>
        <w:t>oświadczenia</w:t>
      </w:r>
      <w:r>
        <w:rPr>
          <w:i/>
          <w:spacing w:val="-5"/>
        </w:rPr>
        <w:t xml:space="preserve"> </w:t>
      </w:r>
      <w:r>
        <w:rPr>
          <w:i/>
        </w:rPr>
        <w:t>dotyczącego</w:t>
      </w:r>
      <w:r>
        <w:rPr>
          <w:i/>
          <w:spacing w:val="-5"/>
        </w:rPr>
        <w:t xml:space="preserve"> </w:t>
      </w:r>
      <w:r>
        <w:rPr>
          <w:i/>
        </w:rPr>
        <w:t>zakresu</w:t>
      </w:r>
      <w:r>
        <w:rPr>
          <w:i/>
          <w:spacing w:val="-8"/>
        </w:rPr>
        <w:t xml:space="preserve"> </w:t>
      </w:r>
      <w:r>
        <w:rPr>
          <w:i/>
        </w:rPr>
        <w:t>wykonywanego</w:t>
      </w:r>
      <w:r>
        <w:rPr>
          <w:i/>
          <w:spacing w:val="-5"/>
        </w:rPr>
        <w:t xml:space="preserve"> </w:t>
      </w:r>
      <w:r>
        <w:rPr>
          <w:i/>
        </w:rPr>
        <w:t>zamówienia,</w:t>
      </w:r>
      <w:r>
        <w:rPr>
          <w:i/>
          <w:spacing w:val="-4"/>
        </w:rPr>
        <w:t xml:space="preserve"> </w:t>
      </w:r>
      <w:r>
        <w:rPr>
          <w:i/>
        </w:rPr>
        <w:t>zgodnie</w:t>
      </w:r>
      <w:r>
        <w:rPr>
          <w:i/>
          <w:spacing w:val="-4"/>
        </w:rPr>
        <w:t xml:space="preserve"> </w:t>
      </w:r>
      <w:r>
        <w:rPr>
          <w:i/>
        </w:rPr>
        <w:t>z</w:t>
      </w:r>
      <w:r>
        <w:rPr>
          <w:i/>
          <w:spacing w:val="-6"/>
        </w:rPr>
        <w:t xml:space="preserve"> </w:t>
      </w:r>
      <w:r>
        <w:rPr>
          <w:i/>
        </w:rPr>
        <w:t>art.</w:t>
      </w:r>
      <w:r>
        <w:rPr>
          <w:i/>
          <w:spacing w:val="-7"/>
        </w:rPr>
        <w:t xml:space="preserve"> </w:t>
      </w:r>
      <w:r>
        <w:rPr>
          <w:i/>
        </w:rPr>
        <w:t>117</w:t>
      </w:r>
      <w:r>
        <w:rPr>
          <w:i/>
          <w:spacing w:val="-4"/>
        </w:rPr>
        <w:t xml:space="preserve"> </w:t>
      </w:r>
      <w:r>
        <w:rPr>
          <w:i/>
        </w:rPr>
        <w:t>ust</w:t>
      </w:r>
      <w:r>
        <w:rPr>
          <w:i/>
          <w:spacing w:val="-6"/>
        </w:rPr>
        <w:t xml:space="preserve"> </w:t>
      </w:r>
      <w:r>
        <w:rPr>
          <w:i/>
        </w:rPr>
        <w:t>3</w:t>
      </w:r>
      <w:r>
        <w:rPr>
          <w:i/>
          <w:spacing w:val="-4"/>
        </w:rPr>
        <w:t xml:space="preserve"> </w:t>
      </w:r>
      <w:r>
        <w:rPr>
          <w:i/>
        </w:rPr>
        <w:t>ustawy</w:t>
      </w:r>
    </w:p>
    <w:p w14:paraId="00643AC9" w14:textId="77777777" w:rsidR="0036184E" w:rsidRDefault="00000000">
      <w:pPr>
        <w:spacing w:line="267" w:lineRule="exact"/>
        <w:ind w:left="118"/>
        <w:rPr>
          <w:i/>
        </w:rPr>
      </w:pPr>
      <w:r>
        <w:rPr>
          <w:i/>
        </w:rPr>
        <w:t>Pzp</w:t>
      </w:r>
      <w:r>
        <w:rPr>
          <w:i/>
          <w:vertAlign w:val="superscript"/>
        </w:rPr>
        <w:t>2</w:t>
      </w:r>
    </w:p>
    <w:p w14:paraId="202FD1D7" w14:textId="77777777" w:rsidR="0036184E" w:rsidRDefault="00000000">
      <w:pPr>
        <w:ind w:left="476"/>
        <w:rPr>
          <w:sz w:val="24"/>
        </w:rPr>
      </w:pP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……………………………………………</w:t>
      </w:r>
    </w:p>
    <w:p w14:paraId="6591EE03" w14:textId="77777777" w:rsidR="0036184E" w:rsidRDefault="00000000">
      <w:pPr>
        <w:spacing w:before="3"/>
        <w:ind w:left="118"/>
        <w:rPr>
          <w:b/>
        </w:rPr>
      </w:pPr>
      <w:r>
        <w:rPr>
          <w:b/>
          <w:u w:val="single"/>
        </w:rPr>
        <w:t>INFORMACJA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WYKONAWCY:</w:t>
      </w:r>
    </w:p>
    <w:p w14:paraId="2A64C734" w14:textId="77777777" w:rsidR="0036184E" w:rsidRDefault="0036184E">
      <w:pPr>
        <w:pStyle w:val="Tekstpodstawowy"/>
        <w:spacing w:before="1"/>
        <w:rPr>
          <w:b/>
          <w:sz w:val="10"/>
        </w:rPr>
      </w:pPr>
    </w:p>
    <w:p w14:paraId="773ACEC2" w14:textId="77777777" w:rsidR="0036184E" w:rsidRDefault="00000000">
      <w:pPr>
        <w:pStyle w:val="Tekstpodstawowy"/>
        <w:spacing w:before="57"/>
        <w:ind w:left="118"/>
      </w:pPr>
      <w:r>
        <w:t>Formularz</w:t>
      </w:r>
      <w:r>
        <w:rPr>
          <w:spacing w:val="-5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musi</w:t>
      </w:r>
      <w:r>
        <w:rPr>
          <w:spacing w:val="-1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opatrzony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osobę lub</w:t>
      </w:r>
      <w:r>
        <w:rPr>
          <w:spacing w:val="-4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uprawnione do reprezentowania</w:t>
      </w:r>
      <w:r>
        <w:rPr>
          <w:spacing w:val="-2"/>
        </w:rPr>
        <w:t xml:space="preserve"> </w:t>
      </w:r>
      <w:r>
        <w:t>firmy</w:t>
      </w:r>
    </w:p>
    <w:p w14:paraId="261AE383" w14:textId="77777777" w:rsidR="0036184E" w:rsidRDefault="00000000">
      <w:pPr>
        <w:spacing w:before="180"/>
        <w:ind w:left="169"/>
        <w:rPr>
          <w:b/>
        </w:rPr>
      </w:pPr>
      <w:r>
        <w:rPr>
          <w:b/>
          <w:color w:val="006FC0"/>
        </w:rPr>
        <w:t>kwalifikowanym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podpisem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elektronicznym,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podpisem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zaufanym</w:t>
      </w:r>
      <w:r>
        <w:rPr>
          <w:b/>
          <w:color w:val="006FC0"/>
          <w:spacing w:val="-7"/>
        </w:rPr>
        <w:t xml:space="preserve"> </w:t>
      </w:r>
      <w:r>
        <w:rPr>
          <w:b/>
          <w:color w:val="006FC0"/>
        </w:rPr>
        <w:t>lub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podpisem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osobistym</w:t>
      </w:r>
    </w:p>
    <w:p w14:paraId="7096D5F4" w14:textId="77777777" w:rsidR="0036184E" w:rsidRDefault="00000000">
      <w:pPr>
        <w:pStyle w:val="Tekstpodstawowy"/>
        <w:spacing w:before="183"/>
        <w:ind w:left="118"/>
      </w:pPr>
      <w:r>
        <w:t>i</w:t>
      </w:r>
      <w:r>
        <w:rPr>
          <w:spacing w:val="-2"/>
        </w:rPr>
        <w:t xml:space="preserve"> </w:t>
      </w:r>
      <w:r>
        <w:t>przekazany</w:t>
      </w:r>
      <w:r>
        <w:rPr>
          <w:spacing w:val="-2"/>
        </w:rPr>
        <w:t xml:space="preserve"> </w:t>
      </w:r>
      <w:r>
        <w:t>Zamawiającemu</w:t>
      </w:r>
      <w:r>
        <w:rPr>
          <w:spacing w:val="-2"/>
        </w:rPr>
        <w:t xml:space="preserve"> </w:t>
      </w:r>
      <w:r>
        <w:t>wraz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dokumentem (-ami)</w:t>
      </w:r>
      <w:r>
        <w:rPr>
          <w:spacing w:val="-2"/>
        </w:rPr>
        <w:t xml:space="preserve"> </w:t>
      </w:r>
      <w:r>
        <w:t>potwierdzającymi</w:t>
      </w:r>
      <w:r>
        <w:rPr>
          <w:spacing w:val="-1"/>
        </w:rPr>
        <w:t xml:space="preserve"> </w:t>
      </w:r>
      <w:r>
        <w:t>prawo do</w:t>
      </w:r>
      <w:r>
        <w:rPr>
          <w:spacing w:val="-4"/>
        </w:rPr>
        <w:t xml:space="preserve"> </w:t>
      </w:r>
      <w:r>
        <w:t>reprezentacji</w:t>
      </w:r>
    </w:p>
    <w:p w14:paraId="659AE8C6" w14:textId="77777777" w:rsidR="0036184E" w:rsidRDefault="00000000">
      <w:pPr>
        <w:pStyle w:val="Tekstpodstawowy"/>
        <w:spacing w:before="180"/>
        <w:ind w:left="118"/>
      </w:pPr>
      <w:r>
        <w:t>Wykonawcy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osobę</w:t>
      </w:r>
      <w:r>
        <w:rPr>
          <w:spacing w:val="-1"/>
        </w:rPr>
        <w:t xml:space="preserve"> </w:t>
      </w:r>
      <w:r>
        <w:t>podpisującą</w:t>
      </w:r>
      <w:r>
        <w:rPr>
          <w:spacing w:val="-4"/>
        </w:rPr>
        <w:t xml:space="preserve"> </w:t>
      </w:r>
      <w:r>
        <w:t>ofertę.</w:t>
      </w:r>
    </w:p>
    <w:p w14:paraId="02E0ECF1" w14:textId="77777777" w:rsidR="0036184E" w:rsidRDefault="00000000">
      <w:pPr>
        <w:spacing w:before="182"/>
        <w:ind w:left="118"/>
        <w:rPr>
          <w:sz w:val="16"/>
        </w:rPr>
      </w:pPr>
      <w:r>
        <w:rPr>
          <w:sz w:val="16"/>
        </w:rPr>
        <w:t>*UWAGA!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przy</w:t>
      </w:r>
      <w:r>
        <w:rPr>
          <w:spacing w:val="-3"/>
          <w:sz w:val="16"/>
        </w:rPr>
        <w:t xml:space="preserve"> </w:t>
      </w:r>
      <w:r>
        <w:rPr>
          <w:sz w:val="16"/>
        </w:rPr>
        <w:t>braku</w:t>
      </w:r>
      <w:r>
        <w:rPr>
          <w:spacing w:val="-2"/>
          <w:sz w:val="16"/>
        </w:rPr>
        <w:t xml:space="preserve"> </w:t>
      </w:r>
      <w:r>
        <w:rPr>
          <w:sz w:val="16"/>
        </w:rPr>
        <w:t>wpisu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danej</w:t>
      </w:r>
      <w:r>
        <w:rPr>
          <w:spacing w:val="-1"/>
          <w:sz w:val="16"/>
        </w:rPr>
        <w:t xml:space="preserve"> </w:t>
      </w:r>
      <w:r>
        <w:rPr>
          <w:sz w:val="16"/>
        </w:rPr>
        <w:t>pozycji</w:t>
      </w:r>
      <w:r>
        <w:rPr>
          <w:spacing w:val="-3"/>
          <w:sz w:val="16"/>
        </w:rPr>
        <w:t xml:space="preserve"> </w:t>
      </w:r>
      <w:r>
        <w:rPr>
          <w:sz w:val="16"/>
        </w:rPr>
        <w:t>Zamawiający</w:t>
      </w:r>
      <w:r>
        <w:rPr>
          <w:spacing w:val="-3"/>
          <w:sz w:val="16"/>
        </w:rPr>
        <w:t xml:space="preserve"> </w:t>
      </w:r>
      <w:r>
        <w:rPr>
          <w:sz w:val="16"/>
        </w:rPr>
        <w:t>uzna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brak</w:t>
      </w:r>
      <w:r>
        <w:rPr>
          <w:spacing w:val="-3"/>
          <w:sz w:val="16"/>
        </w:rPr>
        <w:t xml:space="preserve"> </w:t>
      </w:r>
      <w:r>
        <w:rPr>
          <w:sz w:val="16"/>
        </w:rPr>
        <w:t>deklaracji</w:t>
      </w:r>
      <w:r>
        <w:rPr>
          <w:spacing w:val="-1"/>
          <w:sz w:val="16"/>
        </w:rPr>
        <w:t xml:space="preserve"> </w:t>
      </w:r>
      <w:r>
        <w:rPr>
          <w:sz w:val="16"/>
        </w:rPr>
        <w:t>objęcia</w:t>
      </w:r>
      <w:r>
        <w:rPr>
          <w:spacing w:val="-3"/>
          <w:sz w:val="16"/>
        </w:rPr>
        <w:t xml:space="preserve"> </w:t>
      </w:r>
      <w:r>
        <w:rPr>
          <w:sz w:val="16"/>
        </w:rPr>
        <w:t>danej klauzuli</w:t>
      </w:r>
      <w:r>
        <w:rPr>
          <w:spacing w:val="-2"/>
          <w:sz w:val="16"/>
        </w:rPr>
        <w:t xml:space="preserve"> </w:t>
      </w:r>
      <w:r>
        <w:rPr>
          <w:sz w:val="16"/>
        </w:rPr>
        <w:t>ochroną</w:t>
      </w:r>
      <w:r>
        <w:rPr>
          <w:spacing w:val="-3"/>
          <w:sz w:val="16"/>
        </w:rPr>
        <w:t xml:space="preserve"> </w:t>
      </w:r>
      <w:r>
        <w:rPr>
          <w:sz w:val="16"/>
        </w:rPr>
        <w:t>ubezpieczeniową</w:t>
      </w:r>
    </w:p>
    <w:p w14:paraId="09EE9A71" w14:textId="77777777" w:rsidR="0036184E" w:rsidRDefault="0036184E">
      <w:pPr>
        <w:pStyle w:val="Tekstpodstawowy"/>
        <w:spacing w:before="3"/>
        <w:rPr>
          <w:sz w:val="16"/>
        </w:rPr>
      </w:pPr>
    </w:p>
    <w:p w14:paraId="21A7A012" w14:textId="77777777" w:rsidR="0036184E" w:rsidRDefault="00000000">
      <w:pPr>
        <w:spacing w:before="1"/>
        <w:ind w:left="118"/>
        <w:rPr>
          <w:sz w:val="16"/>
        </w:rPr>
      </w:pPr>
      <w:r>
        <w:rPr>
          <w:sz w:val="16"/>
        </w:rPr>
        <w:t>**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3"/>
          <w:sz w:val="16"/>
        </w:rPr>
        <w:t xml:space="preserve"> </w:t>
      </w:r>
      <w:r>
        <w:rPr>
          <w:sz w:val="16"/>
        </w:rPr>
        <w:t>skreślić.</w:t>
      </w:r>
    </w:p>
    <w:p w14:paraId="36B493CB" w14:textId="77777777" w:rsidR="0036184E" w:rsidRDefault="0036184E">
      <w:pPr>
        <w:pStyle w:val="Tekstpodstawowy"/>
        <w:rPr>
          <w:sz w:val="20"/>
        </w:rPr>
      </w:pPr>
    </w:p>
    <w:p w14:paraId="4896A55B" w14:textId="77777777" w:rsidR="0036184E" w:rsidRDefault="0036184E">
      <w:pPr>
        <w:pStyle w:val="Tekstpodstawowy"/>
        <w:rPr>
          <w:sz w:val="20"/>
        </w:rPr>
      </w:pPr>
    </w:p>
    <w:p w14:paraId="565264AE" w14:textId="77777777" w:rsidR="0036184E" w:rsidRDefault="0036184E">
      <w:pPr>
        <w:pStyle w:val="Tekstpodstawowy"/>
        <w:rPr>
          <w:sz w:val="20"/>
        </w:rPr>
      </w:pPr>
    </w:p>
    <w:p w14:paraId="31ED5223" w14:textId="77777777" w:rsidR="0036184E" w:rsidRDefault="0036184E">
      <w:pPr>
        <w:pStyle w:val="Tekstpodstawowy"/>
        <w:rPr>
          <w:sz w:val="20"/>
        </w:rPr>
      </w:pPr>
    </w:p>
    <w:p w14:paraId="7874C3E8" w14:textId="015DB127" w:rsidR="0036184E" w:rsidRDefault="00751B3E">
      <w:pPr>
        <w:pStyle w:val="Tekstpodstawowy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4DEAAC7" wp14:editId="00922337">
                <wp:simplePos x="0" y="0"/>
                <wp:positionH relativeFrom="page">
                  <wp:posOffset>901065</wp:posOffset>
                </wp:positionH>
                <wp:positionV relativeFrom="paragraph">
                  <wp:posOffset>233680</wp:posOffset>
                </wp:positionV>
                <wp:extent cx="1828800" cy="8890"/>
                <wp:effectExtent l="0" t="0" r="0" b="0"/>
                <wp:wrapTopAndBottom/>
                <wp:docPr id="17348683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4BEC2" id="Rectangle 4" o:spid="_x0000_s1026" style="position:absolute;margin-left:70.95pt;margin-top:18.4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BN8Q6v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28C8827" w14:textId="77777777" w:rsidR="0036184E" w:rsidRDefault="0036184E">
      <w:pPr>
        <w:pStyle w:val="Tekstpodstawowy"/>
        <w:rPr>
          <w:sz w:val="14"/>
        </w:rPr>
      </w:pPr>
    </w:p>
    <w:p w14:paraId="54501729" w14:textId="77777777" w:rsidR="0036184E" w:rsidRDefault="00000000">
      <w:pPr>
        <w:pStyle w:val="Akapitzlist"/>
        <w:numPr>
          <w:ilvl w:val="0"/>
          <w:numId w:val="14"/>
        </w:numPr>
        <w:tabs>
          <w:tab w:val="left" w:pos="261"/>
        </w:tabs>
        <w:spacing w:before="94"/>
        <w:ind w:hanging="143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4"/>
        </w:rPr>
        <w:t>Oświadczenie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załączane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b/>
          <w:sz w:val="18"/>
        </w:rPr>
        <w:t>w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przypadku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Wykonawców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wspólnie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ubiegających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udzielenie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zamówienia</w:t>
      </w:r>
    </w:p>
    <w:p w14:paraId="1F955551" w14:textId="77777777" w:rsidR="0036184E" w:rsidRDefault="0036184E">
      <w:pPr>
        <w:rPr>
          <w:rFonts w:ascii="Times New Roman" w:hAnsi="Times New Roman"/>
          <w:sz w:val="16"/>
        </w:rPr>
        <w:sectPr w:rsidR="0036184E">
          <w:pgSz w:w="12240" w:h="15840"/>
          <w:pgMar w:top="820" w:right="740" w:bottom="1560" w:left="1300" w:header="0" w:footer="1340" w:gutter="0"/>
          <w:cols w:space="708"/>
        </w:sectPr>
      </w:pPr>
    </w:p>
    <w:p w14:paraId="1A6165F0" w14:textId="77777777" w:rsidR="0036184E" w:rsidRDefault="0036184E">
      <w:pPr>
        <w:pStyle w:val="Tekstpodstawowy"/>
        <w:spacing w:before="7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5739"/>
      </w:tblGrid>
      <w:tr w:rsidR="0036184E" w14:paraId="75118C28" w14:textId="77777777">
        <w:trPr>
          <w:trHeight w:val="1607"/>
        </w:trPr>
        <w:tc>
          <w:tcPr>
            <w:tcW w:w="3831" w:type="dxa"/>
          </w:tcPr>
          <w:p w14:paraId="25906050" w14:textId="77777777" w:rsidR="0036184E" w:rsidRDefault="0036184E">
            <w:pPr>
              <w:pStyle w:val="TableParagraph"/>
              <w:rPr>
                <w:b/>
              </w:rPr>
            </w:pPr>
            <w:bookmarkStart w:id="11" w:name="_Hlk175125703"/>
          </w:p>
          <w:p w14:paraId="2ECB926A" w14:textId="77777777" w:rsidR="0036184E" w:rsidRDefault="0036184E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D256D12" w14:textId="5FD625D3" w:rsidR="007E187A" w:rsidRDefault="007E187A" w:rsidP="007E187A">
            <w:pPr>
              <w:ind w:left="118"/>
              <w:rPr>
                <w:i/>
              </w:rPr>
            </w:pPr>
            <w:r>
              <w:rPr>
                <w:b/>
              </w:rPr>
              <w:t>W</w:t>
            </w:r>
            <w:r>
              <w:rPr>
                <w:b/>
              </w:rPr>
              <w:t>EiTI/22/2024/1030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Nr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postępowania</w:t>
            </w:r>
          </w:p>
          <w:p w14:paraId="2B35427E" w14:textId="77777777" w:rsidR="0036184E" w:rsidRDefault="0036184E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544B35E" w14:textId="77777777" w:rsidR="0036184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postępowania</w:t>
            </w:r>
          </w:p>
        </w:tc>
        <w:tc>
          <w:tcPr>
            <w:tcW w:w="5739" w:type="dxa"/>
            <w:shd w:val="clear" w:color="auto" w:fill="99CCFF"/>
          </w:tcPr>
          <w:p w14:paraId="27A1DD97" w14:textId="77777777" w:rsidR="0036184E" w:rsidRDefault="00000000">
            <w:pPr>
              <w:pStyle w:val="TableParagraph"/>
              <w:spacing w:line="268" w:lineRule="exact"/>
              <w:ind w:left="309" w:right="299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</w:p>
          <w:p w14:paraId="07BEA56D" w14:textId="77777777" w:rsidR="0036184E" w:rsidRDefault="0036184E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7DD0996" w14:textId="77777777" w:rsidR="0036184E" w:rsidRDefault="00000000">
            <w:pPr>
              <w:pStyle w:val="TableParagraph"/>
              <w:spacing w:line="288" w:lineRule="auto"/>
              <w:ind w:left="309" w:right="304"/>
              <w:jc w:val="center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braku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podstaw 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wykluczenia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spełnieniu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warunków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udziału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 postępowaniu,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podstawie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125</w:t>
            </w:r>
          </w:p>
          <w:p w14:paraId="35C581CE" w14:textId="77777777" w:rsidR="0036184E" w:rsidRDefault="00000000">
            <w:pPr>
              <w:pStyle w:val="TableParagraph"/>
              <w:spacing w:line="267" w:lineRule="exact"/>
              <w:ind w:left="309" w:right="302"/>
              <w:jc w:val="center"/>
              <w:rPr>
                <w:b/>
              </w:rPr>
            </w:pPr>
            <w:r>
              <w:rPr>
                <w:b/>
              </w:rPr>
              <w:t>ust.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ustawy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Prawo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zamówień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publicznych</w:t>
            </w:r>
          </w:p>
        </w:tc>
      </w:tr>
    </w:tbl>
    <w:p w14:paraId="3D3ACFF2" w14:textId="77777777" w:rsidR="0036184E" w:rsidRDefault="0036184E">
      <w:pPr>
        <w:pStyle w:val="Tekstpodstawowy"/>
        <w:rPr>
          <w:b/>
        </w:rPr>
      </w:pPr>
    </w:p>
    <w:p w14:paraId="144842AB" w14:textId="77777777" w:rsidR="0036184E" w:rsidRDefault="0036184E">
      <w:pPr>
        <w:pStyle w:val="Tekstpodstawowy"/>
        <w:spacing w:before="10"/>
        <w:rPr>
          <w:b/>
          <w:sz w:val="19"/>
        </w:rPr>
      </w:pPr>
    </w:p>
    <w:p w14:paraId="33326619" w14:textId="77777777" w:rsidR="0036184E" w:rsidRDefault="00000000">
      <w:pPr>
        <w:pStyle w:val="Nagwek2"/>
        <w:ind w:left="118"/>
        <w:rPr>
          <w:b w:val="0"/>
        </w:rPr>
      </w:pPr>
      <w:r>
        <w:t>MY</w:t>
      </w:r>
      <w:r>
        <w:rPr>
          <w:spacing w:val="-3"/>
        </w:rPr>
        <w:t xml:space="preserve"> </w:t>
      </w:r>
      <w:r>
        <w:t>NIŻEJ</w:t>
      </w:r>
      <w:r>
        <w:rPr>
          <w:spacing w:val="-2"/>
        </w:rPr>
        <w:t xml:space="preserve"> </w:t>
      </w:r>
      <w:r>
        <w:t>PODPISANI</w:t>
      </w:r>
      <w:r>
        <w:rPr>
          <w:b w:val="0"/>
          <w:vertAlign w:val="superscript"/>
        </w:rPr>
        <w:t>3</w:t>
      </w:r>
    </w:p>
    <w:p w14:paraId="2F83ADF7" w14:textId="77777777" w:rsidR="0036184E" w:rsidRDefault="00000000">
      <w:pPr>
        <w:spacing w:before="221"/>
        <w:ind w:lef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14:paraId="69B5B13F" w14:textId="77777777" w:rsidR="0036184E" w:rsidRDefault="0036184E">
      <w:pPr>
        <w:pStyle w:val="Tekstpodstawowy"/>
        <w:spacing w:before="10"/>
        <w:rPr>
          <w:sz w:val="17"/>
        </w:rPr>
      </w:pPr>
    </w:p>
    <w:p w14:paraId="7A5DB9E4" w14:textId="77777777" w:rsidR="0036184E" w:rsidRDefault="00000000">
      <w:pPr>
        <w:ind w:lef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14:paraId="78B15144" w14:textId="77777777" w:rsidR="0036184E" w:rsidRDefault="0036184E">
      <w:pPr>
        <w:pStyle w:val="Tekstpodstawowy"/>
        <w:spacing w:before="11"/>
        <w:rPr>
          <w:sz w:val="17"/>
        </w:rPr>
      </w:pPr>
    </w:p>
    <w:p w14:paraId="45879E35" w14:textId="77777777" w:rsidR="0036184E" w:rsidRDefault="00000000">
      <w:pPr>
        <w:spacing w:before="1"/>
        <w:ind w:left="118"/>
        <w:rPr>
          <w:sz w:val="24"/>
        </w:rPr>
      </w:pPr>
      <w:r>
        <w:rPr>
          <w:sz w:val="24"/>
        </w:rPr>
        <w:t>działając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imieniu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</w:p>
    <w:p w14:paraId="7ECD1E82" w14:textId="77777777" w:rsidR="0036184E" w:rsidRDefault="0036184E">
      <w:pPr>
        <w:pStyle w:val="Tekstpodstawowy"/>
        <w:spacing w:before="10"/>
        <w:rPr>
          <w:sz w:val="17"/>
        </w:rPr>
      </w:pPr>
    </w:p>
    <w:p w14:paraId="1E185777" w14:textId="77777777" w:rsidR="0036184E" w:rsidRDefault="00000000">
      <w:pPr>
        <w:ind w:lef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14:paraId="26E03BFC" w14:textId="77777777" w:rsidR="0036184E" w:rsidRDefault="0036184E">
      <w:pPr>
        <w:pStyle w:val="Tekstpodstawowy"/>
        <w:spacing w:before="11"/>
        <w:rPr>
          <w:sz w:val="17"/>
        </w:rPr>
      </w:pPr>
    </w:p>
    <w:p w14:paraId="0369FE87" w14:textId="77777777" w:rsidR="0036184E" w:rsidRDefault="00000000">
      <w:pPr>
        <w:ind w:lef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14:paraId="14563B91" w14:textId="77777777" w:rsidR="0036184E" w:rsidRDefault="0036184E">
      <w:pPr>
        <w:pStyle w:val="Tekstpodstawowy"/>
        <w:spacing w:before="10"/>
        <w:rPr>
          <w:sz w:val="17"/>
        </w:rPr>
      </w:pPr>
    </w:p>
    <w:p w14:paraId="4B37D7D5" w14:textId="77777777" w:rsidR="0036184E" w:rsidRDefault="00000000">
      <w:pPr>
        <w:pStyle w:val="Nagwek3"/>
      </w:pPr>
      <w:r>
        <w:t>{nazwa</w:t>
      </w:r>
      <w:r>
        <w:rPr>
          <w:spacing w:val="-3"/>
        </w:rPr>
        <w:t xml:space="preserve"> </w:t>
      </w:r>
      <w:r>
        <w:t>(firma)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dokładny</w:t>
      </w:r>
      <w:r>
        <w:rPr>
          <w:spacing w:val="-2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}</w:t>
      </w:r>
    </w:p>
    <w:p w14:paraId="385FDC06" w14:textId="77777777" w:rsidR="0036184E" w:rsidRDefault="0036184E">
      <w:pPr>
        <w:pStyle w:val="Tekstpodstawowy"/>
        <w:rPr>
          <w:i/>
          <w:sz w:val="24"/>
        </w:rPr>
      </w:pPr>
    </w:p>
    <w:p w14:paraId="50889D42" w14:textId="77777777" w:rsidR="0036184E" w:rsidRDefault="0036184E">
      <w:pPr>
        <w:pStyle w:val="Tekstpodstawowy"/>
        <w:spacing w:before="10"/>
        <w:rPr>
          <w:i/>
          <w:sz w:val="30"/>
        </w:rPr>
      </w:pPr>
    </w:p>
    <w:p w14:paraId="15635D52" w14:textId="77777777" w:rsidR="007E187A" w:rsidRDefault="00000000" w:rsidP="007E187A">
      <w:pPr>
        <w:spacing w:before="15"/>
        <w:ind w:left="173" w:right="583"/>
        <w:jc w:val="center"/>
        <w:rPr>
          <w:b/>
        </w:rPr>
      </w:pPr>
      <w:r>
        <w:t>składając</w:t>
      </w:r>
      <w:r>
        <w:rPr>
          <w:spacing w:val="50"/>
        </w:rPr>
        <w:t xml:space="preserve"> </w:t>
      </w:r>
      <w:r>
        <w:t>ofertę</w:t>
      </w:r>
      <w:r>
        <w:rPr>
          <w:spacing w:val="50"/>
        </w:rPr>
        <w:t xml:space="preserve"> </w:t>
      </w:r>
      <w:r>
        <w:t>w   postępowaniu   o   zamówienie   publiczne   prowadzonym   w trybie   podstawowym</w:t>
      </w:r>
      <w:r>
        <w:rPr>
          <w:spacing w:val="-47"/>
        </w:rPr>
        <w:t xml:space="preserve"> </w:t>
      </w:r>
      <w:r>
        <w:t xml:space="preserve">w przedmiocie: </w:t>
      </w:r>
      <w:r w:rsidR="007E187A">
        <w:rPr>
          <w:b/>
        </w:rPr>
        <w:t>Usługa noclegowa w ramach organizacji wydarzenia integracyjno-sportowego „Zerówka EiTI po sąsiedzku” dla studentów PW</w:t>
      </w:r>
    </w:p>
    <w:p w14:paraId="2405C6F8" w14:textId="3674D16B" w:rsidR="0036184E" w:rsidRDefault="00000000">
      <w:pPr>
        <w:spacing w:line="259" w:lineRule="auto"/>
        <w:ind w:left="118" w:right="531"/>
        <w:jc w:val="both"/>
      </w:pPr>
      <w:r>
        <w:t>oświadczamy,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podlegamy</w:t>
      </w:r>
      <w:r>
        <w:rPr>
          <w:spacing w:val="1"/>
        </w:rPr>
        <w:t xml:space="preserve"> </w:t>
      </w:r>
      <w:r>
        <w:t>wykluczeniu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przedmiotowego postępowania na podstawie</w:t>
      </w:r>
      <w:r>
        <w:rPr>
          <w:spacing w:val="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108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</w:p>
    <w:p w14:paraId="0CAED158" w14:textId="77777777" w:rsidR="0036184E" w:rsidRDefault="0036184E">
      <w:pPr>
        <w:pStyle w:val="Tekstpodstawowy"/>
      </w:pPr>
    </w:p>
    <w:p w14:paraId="29A1C7C1" w14:textId="77777777" w:rsidR="0036184E" w:rsidRDefault="0036184E">
      <w:pPr>
        <w:pStyle w:val="Tekstpodstawowy"/>
        <w:spacing w:before="10"/>
        <w:rPr>
          <w:sz w:val="27"/>
        </w:rPr>
      </w:pPr>
    </w:p>
    <w:p w14:paraId="3E790617" w14:textId="77777777" w:rsidR="0036184E" w:rsidRDefault="00000000">
      <w:pPr>
        <w:pStyle w:val="Nagwek4"/>
        <w:spacing w:before="1"/>
        <w:ind w:left="118"/>
      </w:pPr>
      <w:r>
        <w:t>Ponadto</w:t>
      </w:r>
      <w:r>
        <w:rPr>
          <w:spacing w:val="-4"/>
        </w:rPr>
        <w:t xml:space="preserve"> </w:t>
      </w:r>
      <w:r>
        <w:t>oświadczamy</w:t>
      </w:r>
      <w:r>
        <w:rPr>
          <w:spacing w:val="-4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poniżej</w:t>
      </w:r>
      <w:r>
        <w:rPr>
          <w:vertAlign w:val="superscript"/>
        </w:rPr>
        <w:t>4</w:t>
      </w:r>
      <w:r>
        <w:t>:</w:t>
      </w:r>
    </w:p>
    <w:p w14:paraId="43EB6511" w14:textId="77777777" w:rsidR="0036184E" w:rsidRDefault="00000000">
      <w:pPr>
        <w:pStyle w:val="Akapitzlist"/>
        <w:numPr>
          <w:ilvl w:val="0"/>
          <w:numId w:val="13"/>
        </w:numPr>
        <w:tabs>
          <w:tab w:val="left" w:pos="545"/>
          <w:tab w:val="left" w:pos="547"/>
        </w:tabs>
        <w:spacing w:before="180"/>
        <w:ind w:hanging="429"/>
      </w:pPr>
      <w:r>
        <w:t>Oświadczamy,</w:t>
      </w:r>
      <w:r>
        <w:rPr>
          <w:spacing w:val="-11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zachodzą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stosunku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nas</w:t>
      </w:r>
      <w:r>
        <w:rPr>
          <w:spacing w:val="-11"/>
        </w:rPr>
        <w:t xml:space="preserve"> </w:t>
      </w:r>
      <w:r>
        <w:t>podstawy</w:t>
      </w:r>
      <w:r>
        <w:rPr>
          <w:spacing w:val="-8"/>
        </w:rPr>
        <w:t xml:space="preserve"> </w:t>
      </w:r>
      <w:r>
        <w:t>wykluczenia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art.</w:t>
      </w:r>
    </w:p>
    <w:p w14:paraId="3891064E" w14:textId="77777777" w:rsidR="0036184E" w:rsidRDefault="00000000">
      <w:pPr>
        <w:spacing w:before="19"/>
        <w:ind w:left="118"/>
        <w:rPr>
          <w:i/>
        </w:rPr>
      </w:pPr>
      <w:r>
        <w:t>………….</w:t>
      </w:r>
      <w:r>
        <w:rPr>
          <w:spacing w:val="-3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</w:t>
      </w:r>
      <w:r>
        <w:rPr>
          <w:spacing w:val="-2"/>
        </w:rPr>
        <w:t xml:space="preserve"> </w:t>
      </w:r>
      <w:r>
        <w:rPr>
          <w:i/>
        </w:rPr>
        <w:t>(podać</w:t>
      </w:r>
      <w:r>
        <w:rPr>
          <w:i/>
          <w:spacing w:val="-4"/>
        </w:rPr>
        <w:t xml:space="preserve"> </w:t>
      </w:r>
      <w:r>
        <w:rPr>
          <w:i/>
        </w:rPr>
        <w:t>mającą</w:t>
      </w:r>
      <w:r>
        <w:rPr>
          <w:i/>
          <w:spacing w:val="-4"/>
        </w:rPr>
        <w:t xml:space="preserve"> </w:t>
      </w:r>
      <w:r>
        <w:rPr>
          <w:i/>
        </w:rPr>
        <w:t>zastosowanie</w:t>
      </w:r>
      <w:r>
        <w:rPr>
          <w:i/>
          <w:spacing w:val="-1"/>
        </w:rPr>
        <w:t xml:space="preserve"> </w:t>
      </w:r>
      <w:r>
        <w:rPr>
          <w:i/>
        </w:rPr>
        <w:t>podstawę</w:t>
      </w:r>
      <w:r>
        <w:rPr>
          <w:i/>
          <w:spacing w:val="-4"/>
        </w:rPr>
        <w:t xml:space="preserve"> </w:t>
      </w:r>
      <w:r>
        <w:rPr>
          <w:i/>
        </w:rPr>
        <w:t>wykluczenia</w:t>
      </w:r>
      <w:r>
        <w:rPr>
          <w:i/>
          <w:spacing w:val="-2"/>
        </w:rPr>
        <w:t xml:space="preserve"> </w:t>
      </w:r>
      <w:r>
        <w:rPr>
          <w:i/>
        </w:rPr>
        <w:t>spośród</w:t>
      </w:r>
      <w:r>
        <w:rPr>
          <w:i/>
          <w:spacing w:val="-5"/>
        </w:rPr>
        <w:t xml:space="preserve"> </w:t>
      </w:r>
      <w:r>
        <w:rPr>
          <w:i/>
        </w:rPr>
        <w:t>ww.</w:t>
      </w:r>
      <w:r>
        <w:rPr>
          <w:i/>
          <w:spacing w:val="-4"/>
        </w:rPr>
        <w:t xml:space="preserve"> </w:t>
      </w:r>
      <w:r>
        <w:rPr>
          <w:i/>
        </w:rPr>
        <w:t>wymienionych).</w:t>
      </w:r>
    </w:p>
    <w:p w14:paraId="2EABC2F7" w14:textId="77777777" w:rsidR="0036184E" w:rsidRDefault="00000000">
      <w:pPr>
        <w:pStyle w:val="Tekstpodstawowy"/>
        <w:spacing w:before="17" w:line="259" w:lineRule="auto"/>
        <w:ind w:left="118"/>
      </w:pPr>
      <w:r>
        <w:t>Jednocześnie</w:t>
      </w:r>
      <w:r>
        <w:rPr>
          <w:spacing w:val="37"/>
        </w:rPr>
        <w:t xml:space="preserve"> </w:t>
      </w:r>
      <w:r>
        <w:t>oświadczam,</w:t>
      </w:r>
      <w:r>
        <w:rPr>
          <w:spacing w:val="39"/>
        </w:rPr>
        <w:t xml:space="preserve"> </w:t>
      </w:r>
      <w:r>
        <w:t>że</w:t>
      </w:r>
      <w:r>
        <w:rPr>
          <w:spacing w:val="4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41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ww.</w:t>
      </w:r>
      <w:r>
        <w:rPr>
          <w:spacing w:val="39"/>
        </w:rPr>
        <w:t xml:space="preserve"> </w:t>
      </w:r>
      <w:r>
        <w:t>okolicznością,</w:t>
      </w:r>
      <w:r>
        <w:rPr>
          <w:spacing w:val="40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art.</w:t>
      </w:r>
      <w:r>
        <w:rPr>
          <w:spacing w:val="42"/>
        </w:rPr>
        <w:t xml:space="preserve"> </w:t>
      </w:r>
      <w:r>
        <w:t>110</w:t>
      </w:r>
      <w:r>
        <w:rPr>
          <w:spacing w:val="40"/>
        </w:rPr>
        <w:t xml:space="preserve"> </w:t>
      </w:r>
      <w:r>
        <w:t>ust</w:t>
      </w:r>
      <w:r>
        <w:rPr>
          <w:spacing w:val="37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Pzp</w:t>
      </w:r>
      <w:r>
        <w:rPr>
          <w:spacing w:val="-47"/>
        </w:rPr>
        <w:t xml:space="preserve"> </w:t>
      </w:r>
      <w:r>
        <w:t>podjąłem następujące</w:t>
      </w:r>
      <w:r>
        <w:rPr>
          <w:spacing w:val="-2"/>
        </w:rPr>
        <w:t xml:space="preserve"> </w:t>
      </w:r>
      <w:r>
        <w:t>środki naprawcze</w:t>
      </w:r>
      <w:r>
        <w:rPr>
          <w:vertAlign w:val="superscript"/>
        </w:rPr>
        <w:t>5</w:t>
      </w:r>
      <w:r>
        <w:t>:</w:t>
      </w:r>
    </w:p>
    <w:p w14:paraId="0E635566" w14:textId="77777777" w:rsidR="0036184E" w:rsidRDefault="00000000">
      <w:pPr>
        <w:pStyle w:val="Tekstpodstawowy"/>
        <w:spacing w:before="160"/>
        <w:ind w:left="169"/>
      </w:pPr>
      <w:r>
        <w:t>……………………………………………………………………………………………………………………</w:t>
      </w:r>
    </w:p>
    <w:p w14:paraId="13CFF177" w14:textId="77777777" w:rsidR="0036184E" w:rsidRDefault="0036184E">
      <w:pPr>
        <w:pStyle w:val="Tekstpodstawowy"/>
        <w:rPr>
          <w:sz w:val="20"/>
        </w:rPr>
      </w:pPr>
    </w:p>
    <w:p w14:paraId="2B6F19AE" w14:textId="77777777" w:rsidR="0036184E" w:rsidRDefault="0036184E">
      <w:pPr>
        <w:pStyle w:val="Tekstpodstawowy"/>
        <w:rPr>
          <w:sz w:val="20"/>
        </w:rPr>
      </w:pPr>
    </w:p>
    <w:p w14:paraId="6038EB92" w14:textId="77777777" w:rsidR="0036184E" w:rsidRDefault="0036184E">
      <w:pPr>
        <w:pStyle w:val="Tekstpodstawowy"/>
        <w:rPr>
          <w:sz w:val="20"/>
        </w:rPr>
      </w:pPr>
    </w:p>
    <w:p w14:paraId="02B22532" w14:textId="0FB4934F" w:rsidR="0036184E" w:rsidRDefault="00751B3E">
      <w:pPr>
        <w:pStyle w:val="Tekstpodstawowy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D4A45BF" wp14:editId="73C60B83">
                <wp:simplePos x="0" y="0"/>
                <wp:positionH relativeFrom="page">
                  <wp:posOffset>901065</wp:posOffset>
                </wp:positionH>
                <wp:positionV relativeFrom="paragraph">
                  <wp:posOffset>236855</wp:posOffset>
                </wp:positionV>
                <wp:extent cx="1828800" cy="8890"/>
                <wp:effectExtent l="0" t="0" r="0" b="0"/>
                <wp:wrapTopAndBottom/>
                <wp:docPr id="2424240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5BB7C" id="Rectangle 3" o:spid="_x0000_s1026" style="position:absolute;margin-left:70.95pt;margin-top:18.65pt;width:2in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DihNAX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749AAE3" w14:textId="77777777" w:rsidR="0036184E" w:rsidRDefault="0036184E">
      <w:pPr>
        <w:pStyle w:val="Tekstpodstawowy"/>
        <w:spacing w:before="8"/>
        <w:rPr>
          <w:sz w:val="14"/>
        </w:rPr>
      </w:pPr>
    </w:p>
    <w:p w14:paraId="302D7107" w14:textId="77777777" w:rsidR="0036184E" w:rsidRDefault="00000000">
      <w:pPr>
        <w:pStyle w:val="Akapitzlist"/>
        <w:numPr>
          <w:ilvl w:val="0"/>
          <w:numId w:val="14"/>
        </w:numPr>
        <w:tabs>
          <w:tab w:val="left" w:pos="230"/>
        </w:tabs>
        <w:spacing w:before="71" w:line="273" w:lineRule="auto"/>
        <w:ind w:left="118" w:right="775" w:firstLine="0"/>
        <w:rPr>
          <w:sz w:val="14"/>
        </w:rPr>
      </w:pPr>
      <w:r>
        <w:rPr>
          <w:sz w:val="18"/>
        </w:rPr>
        <w:t>Uwaga: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przypadku</w:t>
      </w:r>
      <w:r>
        <w:rPr>
          <w:spacing w:val="-3"/>
          <w:sz w:val="18"/>
        </w:rPr>
        <w:t xml:space="preserve"> </w:t>
      </w:r>
      <w:r>
        <w:rPr>
          <w:sz w:val="18"/>
        </w:rPr>
        <w:t>Wykonawców</w:t>
      </w:r>
      <w:r>
        <w:rPr>
          <w:spacing w:val="-3"/>
          <w:sz w:val="18"/>
        </w:rPr>
        <w:t xml:space="preserve"> </w:t>
      </w:r>
      <w:r>
        <w:rPr>
          <w:sz w:val="18"/>
        </w:rPr>
        <w:t>wspólnie</w:t>
      </w:r>
      <w:r>
        <w:rPr>
          <w:spacing w:val="-1"/>
          <w:sz w:val="18"/>
        </w:rPr>
        <w:t xml:space="preserve"> </w:t>
      </w:r>
      <w:r>
        <w:rPr>
          <w:sz w:val="18"/>
        </w:rPr>
        <w:t>ubiegających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udzielenie</w:t>
      </w:r>
      <w:r>
        <w:rPr>
          <w:spacing w:val="-3"/>
          <w:sz w:val="18"/>
        </w:rPr>
        <w:t xml:space="preserve"> </w:t>
      </w:r>
      <w:r>
        <w:rPr>
          <w:sz w:val="18"/>
        </w:rPr>
        <w:t>zamówienia,</w:t>
      </w:r>
      <w:r>
        <w:rPr>
          <w:spacing w:val="-2"/>
          <w:sz w:val="18"/>
        </w:rPr>
        <w:t xml:space="preserve"> </w:t>
      </w:r>
      <w:r>
        <w:rPr>
          <w:sz w:val="18"/>
        </w:rPr>
        <w:t>oświadczenie</w:t>
      </w:r>
      <w:r>
        <w:rPr>
          <w:spacing w:val="-3"/>
          <w:sz w:val="18"/>
        </w:rPr>
        <w:t xml:space="preserve"> </w:t>
      </w:r>
      <w:r>
        <w:rPr>
          <w:sz w:val="18"/>
        </w:rPr>
        <w:t>składa</w:t>
      </w:r>
      <w:r>
        <w:rPr>
          <w:spacing w:val="-3"/>
          <w:sz w:val="18"/>
        </w:rPr>
        <w:t xml:space="preserve"> </w:t>
      </w:r>
      <w:r>
        <w:rPr>
          <w:sz w:val="18"/>
        </w:rPr>
        <w:t>odrębnie</w:t>
      </w:r>
      <w:r>
        <w:rPr>
          <w:spacing w:val="-3"/>
          <w:sz w:val="18"/>
        </w:rPr>
        <w:t xml:space="preserve"> </w:t>
      </w:r>
      <w:r>
        <w:rPr>
          <w:sz w:val="18"/>
        </w:rPr>
        <w:t>każdy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7"/>
          <w:sz w:val="18"/>
        </w:rPr>
        <w:t xml:space="preserve"> </w:t>
      </w:r>
      <w:r>
        <w:rPr>
          <w:sz w:val="18"/>
        </w:rPr>
        <w:t>Wykonawców</w:t>
      </w:r>
      <w:r>
        <w:rPr>
          <w:spacing w:val="-1"/>
          <w:sz w:val="18"/>
        </w:rPr>
        <w:t xml:space="preserve"> </w:t>
      </w:r>
      <w:r>
        <w:rPr>
          <w:sz w:val="18"/>
        </w:rPr>
        <w:t>wspólnie</w:t>
      </w:r>
      <w:r>
        <w:rPr>
          <w:spacing w:val="-1"/>
          <w:sz w:val="18"/>
        </w:rPr>
        <w:t xml:space="preserve"> </w:t>
      </w:r>
      <w:r>
        <w:rPr>
          <w:sz w:val="18"/>
        </w:rPr>
        <w:t>ubiegających</w:t>
      </w:r>
      <w:r>
        <w:rPr>
          <w:spacing w:val="-1"/>
          <w:sz w:val="18"/>
        </w:rPr>
        <w:t xml:space="preserve"> </w:t>
      </w:r>
      <w:r>
        <w:rPr>
          <w:sz w:val="18"/>
        </w:rPr>
        <w:t>się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zamówienie.</w:t>
      </w:r>
    </w:p>
    <w:p w14:paraId="5A55EA9B" w14:textId="77777777" w:rsidR="0036184E" w:rsidRDefault="00000000">
      <w:pPr>
        <w:pStyle w:val="Akapitzlist"/>
        <w:numPr>
          <w:ilvl w:val="0"/>
          <w:numId w:val="14"/>
        </w:numPr>
        <w:tabs>
          <w:tab w:val="left" w:pos="247"/>
        </w:tabs>
        <w:spacing w:before="158"/>
        <w:ind w:left="246" w:hanging="129"/>
        <w:rPr>
          <w:rFonts w:ascii="Times New Roman" w:hAnsi="Times New Roman"/>
          <w:sz w:val="16"/>
        </w:rPr>
      </w:pPr>
      <w:r>
        <w:rPr>
          <w:sz w:val="18"/>
        </w:rPr>
        <w:t>Poszczególne</w:t>
      </w:r>
      <w:r>
        <w:rPr>
          <w:spacing w:val="-4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-4"/>
          <w:sz w:val="18"/>
        </w:rPr>
        <w:t xml:space="preserve"> </w:t>
      </w:r>
      <w:r>
        <w:rPr>
          <w:sz w:val="18"/>
        </w:rPr>
        <w:t>składane/podpisane</w:t>
      </w:r>
      <w:r>
        <w:rPr>
          <w:spacing w:val="-4"/>
          <w:sz w:val="18"/>
        </w:rPr>
        <w:t xml:space="preserve"> </w:t>
      </w:r>
      <w:r>
        <w:rPr>
          <w:sz w:val="18"/>
        </w:rPr>
        <w:t>wyłącznie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przypadku</w:t>
      </w:r>
      <w:r>
        <w:rPr>
          <w:spacing w:val="-5"/>
          <w:sz w:val="18"/>
        </w:rPr>
        <w:t xml:space="preserve"> </w:t>
      </w:r>
      <w:r>
        <w:rPr>
          <w:sz w:val="18"/>
        </w:rPr>
        <w:t>ziszczenia</w:t>
      </w:r>
      <w:r>
        <w:rPr>
          <w:spacing w:val="-1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okoliczności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stosunku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Wykonawcy</w:t>
      </w:r>
    </w:p>
    <w:p w14:paraId="2D161B6E" w14:textId="77777777" w:rsidR="0036184E" w:rsidRDefault="00000000">
      <w:pPr>
        <w:pStyle w:val="Akapitzlist"/>
        <w:numPr>
          <w:ilvl w:val="0"/>
          <w:numId w:val="14"/>
        </w:numPr>
        <w:tabs>
          <w:tab w:val="left" w:pos="247"/>
        </w:tabs>
        <w:spacing w:before="142"/>
        <w:ind w:left="246" w:hanging="129"/>
        <w:rPr>
          <w:rFonts w:ascii="Times New Roman" w:hAnsi="Times New Roman"/>
          <w:sz w:val="16"/>
        </w:rPr>
      </w:pPr>
      <w:r>
        <w:rPr>
          <w:sz w:val="18"/>
        </w:rPr>
        <w:t>Wykonawca</w:t>
      </w:r>
      <w:r>
        <w:rPr>
          <w:spacing w:val="-4"/>
          <w:sz w:val="18"/>
        </w:rPr>
        <w:t xml:space="preserve"> </w:t>
      </w:r>
      <w:r>
        <w:rPr>
          <w:sz w:val="18"/>
        </w:rPr>
        <w:t>może</w:t>
      </w:r>
      <w:r>
        <w:rPr>
          <w:spacing w:val="-4"/>
          <w:sz w:val="18"/>
        </w:rPr>
        <w:t xml:space="preserve"> </w:t>
      </w:r>
      <w:r>
        <w:rPr>
          <w:sz w:val="18"/>
        </w:rPr>
        <w:t>załączyć</w:t>
      </w:r>
      <w:r>
        <w:rPr>
          <w:spacing w:val="-3"/>
          <w:sz w:val="18"/>
        </w:rPr>
        <w:t xml:space="preserve"> </w:t>
      </w:r>
      <w:r>
        <w:rPr>
          <w:sz w:val="18"/>
        </w:rPr>
        <w:t>również</w:t>
      </w:r>
      <w:r>
        <w:rPr>
          <w:spacing w:val="-3"/>
          <w:sz w:val="18"/>
        </w:rPr>
        <w:t xml:space="preserve"> </w:t>
      </w:r>
      <w:r>
        <w:rPr>
          <w:sz w:val="18"/>
        </w:rPr>
        <w:t>stosowne</w:t>
      </w:r>
      <w:r>
        <w:rPr>
          <w:spacing w:val="-4"/>
          <w:sz w:val="18"/>
        </w:rPr>
        <w:t xml:space="preserve"> </w:t>
      </w:r>
      <w:r>
        <w:rPr>
          <w:sz w:val="18"/>
        </w:rPr>
        <w:t>dokumenty.</w:t>
      </w:r>
    </w:p>
    <w:p w14:paraId="44272852" w14:textId="77777777" w:rsidR="0036184E" w:rsidRDefault="0036184E">
      <w:pPr>
        <w:rPr>
          <w:rFonts w:ascii="Times New Roman" w:hAnsi="Times New Roman"/>
          <w:sz w:val="16"/>
        </w:rPr>
        <w:sectPr w:rsidR="0036184E">
          <w:pgSz w:w="12240" w:h="15840"/>
          <w:pgMar w:top="820" w:right="740" w:bottom="1560" w:left="1300" w:header="0" w:footer="1340" w:gutter="0"/>
          <w:cols w:space="708"/>
        </w:sectPr>
      </w:pPr>
    </w:p>
    <w:p w14:paraId="2D42B811" w14:textId="77777777" w:rsidR="0036184E" w:rsidRDefault="00000000">
      <w:pPr>
        <w:pStyle w:val="Akapitzlist"/>
        <w:numPr>
          <w:ilvl w:val="0"/>
          <w:numId w:val="13"/>
        </w:numPr>
        <w:tabs>
          <w:tab w:val="left" w:pos="685"/>
          <w:tab w:val="left" w:pos="686"/>
          <w:tab w:val="left" w:pos="2239"/>
          <w:tab w:val="left" w:pos="3849"/>
          <w:tab w:val="left" w:pos="4806"/>
          <w:tab w:val="left" w:pos="6366"/>
          <w:tab w:val="left" w:pos="8797"/>
        </w:tabs>
        <w:spacing w:before="31" w:line="254" w:lineRule="auto"/>
        <w:ind w:left="118" w:right="108" w:firstLine="0"/>
      </w:pPr>
      <w:r>
        <w:lastRenderedPageBreak/>
        <w:t>Oświadczamy,</w:t>
      </w:r>
      <w:r>
        <w:rPr>
          <w:spacing w:val="32"/>
        </w:rPr>
        <w:t xml:space="preserve"> </w:t>
      </w:r>
      <w:r>
        <w:t>że</w:t>
      </w:r>
      <w:r>
        <w:rPr>
          <w:spacing w:val="32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celu</w:t>
      </w:r>
      <w:r>
        <w:rPr>
          <w:spacing w:val="30"/>
        </w:rPr>
        <w:t xml:space="preserve"> </w:t>
      </w:r>
      <w:r>
        <w:t>wykazania</w:t>
      </w:r>
      <w:r>
        <w:rPr>
          <w:spacing w:val="32"/>
        </w:rPr>
        <w:t xml:space="preserve"> </w:t>
      </w:r>
      <w:r>
        <w:t>spełniania</w:t>
      </w:r>
      <w:r>
        <w:rPr>
          <w:spacing w:val="32"/>
        </w:rPr>
        <w:t xml:space="preserve"> </w:t>
      </w:r>
      <w:r>
        <w:t>warunków</w:t>
      </w:r>
      <w:r>
        <w:rPr>
          <w:spacing w:val="36"/>
        </w:rPr>
        <w:t xml:space="preserve"> </w:t>
      </w:r>
      <w:r>
        <w:t>udziału</w:t>
      </w:r>
      <w:r>
        <w:rPr>
          <w:spacing w:val="31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postępowaniu,</w:t>
      </w:r>
      <w:r>
        <w:rPr>
          <w:spacing w:val="35"/>
        </w:rPr>
        <w:t xml:space="preserve"> </w:t>
      </w:r>
      <w:r>
        <w:t>określonych</w:t>
      </w:r>
      <w:r>
        <w:rPr>
          <w:spacing w:val="34"/>
        </w:rPr>
        <w:t xml:space="preserve"> </w:t>
      </w:r>
      <w:r>
        <w:t>przez</w:t>
      </w:r>
      <w:r>
        <w:rPr>
          <w:spacing w:val="-47"/>
        </w:rPr>
        <w:t xml:space="preserve"> </w:t>
      </w:r>
      <w:r>
        <w:t>Zamawiającego</w:t>
      </w:r>
      <w:r>
        <w:tab/>
        <w:t>polegamy</w:t>
      </w:r>
      <w:r>
        <w:tab/>
        <w:t>na</w:t>
      </w:r>
      <w:r>
        <w:tab/>
        <w:t>zasobach</w:t>
      </w:r>
      <w:r>
        <w:tab/>
        <w:t>następującego/ych</w:t>
      </w:r>
      <w:r>
        <w:tab/>
      </w:r>
      <w:r>
        <w:rPr>
          <w:spacing w:val="-1"/>
        </w:rPr>
        <w:t>podmiotu/ów:</w:t>
      </w:r>
    </w:p>
    <w:p w14:paraId="739C3BB0" w14:textId="77777777" w:rsidR="0036184E" w:rsidRDefault="00000000">
      <w:pPr>
        <w:pStyle w:val="Tekstpodstawowy"/>
        <w:spacing w:before="2"/>
        <w:ind w:left="118"/>
      </w:pPr>
      <w:r>
        <w:t>………………………………………………………………………………………………………………………………</w:t>
      </w:r>
    </w:p>
    <w:p w14:paraId="4BAAD522" w14:textId="77777777" w:rsidR="0036184E" w:rsidRDefault="00000000">
      <w:pPr>
        <w:pStyle w:val="Tekstpodstawowy"/>
        <w:spacing w:before="178"/>
        <w:ind w:left="118"/>
      </w:pPr>
      <w:r>
        <w:t>..……………………………………………………………………………………………………………….……………………………………</w:t>
      </w:r>
    </w:p>
    <w:p w14:paraId="73BF5F7A" w14:textId="77777777" w:rsidR="0036184E" w:rsidRDefault="00000000">
      <w:pPr>
        <w:tabs>
          <w:tab w:val="left" w:pos="478"/>
          <w:tab w:val="left" w:leader="dot" w:pos="9283"/>
        </w:tabs>
        <w:spacing w:before="183"/>
        <w:ind w:left="118"/>
        <w:rPr>
          <w:i/>
        </w:rPr>
      </w:pPr>
      <w:r>
        <w:t>w</w:t>
      </w:r>
      <w:r>
        <w:tab/>
        <w:t xml:space="preserve">następującym  </w:t>
      </w:r>
      <w:r>
        <w:rPr>
          <w:spacing w:val="47"/>
        </w:rPr>
        <w:t xml:space="preserve"> </w:t>
      </w:r>
      <w:r>
        <w:t>zakresie</w:t>
      </w:r>
      <w:r>
        <w:rPr>
          <w:rFonts w:ascii="Times New Roman" w:hAnsi="Times New Roman"/>
        </w:rPr>
        <w:tab/>
      </w:r>
      <w:r>
        <w:t>(</w:t>
      </w:r>
      <w:r>
        <w:rPr>
          <w:i/>
        </w:rPr>
        <w:t>wskazać</w:t>
      </w:r>
    </w:p>
    <w:p w14:paraId="0FBEBB44" w14:textId="77777777" w:rsidR="0036184E" w:rsidRDefault="00000000">
      <w:pPr>
        <w:spacing w:before="22"/>
        <w:ind w:left="118"/>
      </w:pPr>
      <w:r>
        <w:rPr>
          <w:i/>
        </w:rPr>
        <w:t>podmiot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określić</w:t>
      </w:r>
      <w:r>
        <w:rPr>
          <w:i/>
          <w:spacing w:val="-2"/>
        </w:rPr>
        <w:t xml:space="preserve"> </w:t>
      </w:r>
      <w:r>
        <w:rPr>
          <w:i/>
        </w:rPr>
        <w:t>odpowiedni</w:t>
      </w:r>
      <w:r>
        <w:rPr>
          <w:i/>
          <w:spacing w:val="-2"/>
        </w:rPr>
        <w:t xml:space="preserve"> </w:t>
      </w:r>
      <w:r>
        <w:rPr>
          <w:i/>
        </w:rPr>
        <w:t>zakres dla</w:t>
      </w:r>
      <w:r>
        <w:rPr>
          <w:i/>
          <w:spacing w:val="-5"/>
        </w:rPr>
        <w:t xml:space="preserve"> </w:t>
      </w:r>
      <w:r>
        <w:rPr>
          <w:i/>
        </w:rPr>
        <w:t>wskazanego</w:t>
      </w:r>
      <w:r>
        <w:rPr>
          <w:i/>
          <w:spacing w:val="-4"/>
        </w:rPr>
        <w:t xml:space="preserve"> </w:t>
      </w:r>
      <w:r>
        <w:rPr>
          <w:i/>
        </w:rPr>
        <w:t>podmiotu</w:t>
      </w:r>
      <w:r>
        <w:t>).</w:t>
      </w:r>
    </w:p>
    <w:bookmarkEnd w:id="11"/>
    <w:p w14:paraId="2322E191" w14:textId="77777777" w:rsidR="0036184E" w:rsidRDefault="0036184E">
      <w:pPr>
        <w:sectPr w:rsidR="0036184E">
          <w:pgSz w:w="12240" w:h="15840"/>
          <w:pgMar w:top="820" w:right="740" w:bottom="1560" w:left="1300" w:header="0" w:footer="1340" w:gutter="0"/>
          <w:cols w:space="708"/>
        </w:sectPr>
      </w:pPr>
    </w:p>
    <w:p w14:paraId="4C36BCFF" w14:textId="77777777" w:rsidR="0036184E" w:rsidRDefault="0036184E">
      <w:pPr>
        <w:pStyle w:val="Tekstpodstawowy"/>
        <w:spacing w:before="7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5567"/>
      </w:tblGrid>
      <w:tr w:rsidR="0036184E" w14:paraId="3FE82647" w14:textId="77777777">
        <w:trPr>
          <w:trHeight w:val="1931"/>
        </w:trPr>
        <w:tc>
          <w:tcPr>
            <w:tcW w:w="3735" w:type="dxa"/>
          </w:tcPr>
          <w:p w14:paraId="6AFD726D" w14:textId="77777777" w:rsidR="0036184E" w:rsidRDefault="0036184E">
            <w:pPr>
              <w:pStyle w:val="TableParagraph"/>
              <w:rPr>
                <w:b/>
              </w:rPr>
            </w:pPr>
            <w:bookmarkStart w:id="12" w:name="_Hlk175125643"/>
          </w:p>
          <w:p w14:paraId="181BC01A" w14:textId="77777777" w:rsidR="0036184E" w:rsidRDefault="0036184E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0C95FE62" w14:textId="77777777" w:rsidR="007E187A" w:rsidRDefault="007E187A" w:rsidP="007E187A">
            <w:pPr>
              <w:ind w:left="118"/>
              <w:rPr>
                <w:i/>
              </w:rPr>
            </w:pPr>
            <w:r>
              <w:rPr>
                <w:b/>
              </w:rPr>
              <w:t>WEiTI/22/2024/1030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Nr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postępowania</w:t>
            </w:r>
          </w:p>
          <w:p w14:paraId="14480544" w14:textId="77777777" w:rsidR="0036184E" w:rsidRDefault="0036184E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9FECD75" w14:textId="77777777" w:rsidR="0036184E" w:rsidRDefault="00000000">
            <w:pPr>
              <w:pStyle w:val="TableParagraph"/>
              <w:ind w:left="107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postępowania</w:t>
            </w:r>
          </w:p>
        </w:tc>
        <w:tc>
          <w:tcPr>
            <w:tcW w:w="5567" w:type="dxa"/>
            <w:shd w:val="clear" w:color="auto" w:fill="99CCFF"/>
          </w:tcPr>
          <w:p w14:paraId="2F1CCD7C" w14:textId="77777777" w:rsidR="0036184E" w:rsidRDefault="00000000">
            <w:pPr>
              <w:pStyle w:val="TableParagraph"/>
              <w:spacing w:before="1"/>
              <w:ind w:left="220" w:right="211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WYKONAWCY</w:t>
            </w:r>
          </w:p>
          <w:p w14:paraId="7F03C890" w14:textId="77777777" w:rsidR="0036184E" w:rsidRDefault="0036184E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F323732" w14:textId="77777777" w:rsidR="0036184E" w:rsidRDefault="00000000">
            <w:pPr>
              <w:pStyle w:val="TableParagraph"/>
              <w:spacing w:line="290" w:lineRule="auto"/>
              <w:ind w:left="220" w:right="213"/>
              <w:jc w:val="center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aktualności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informacji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zawartych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oświadczeniu,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którym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 art.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ust.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ustawy,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zakresie</w:t>
            </w:r>
          </w:p>
          <w:p w14:paraId="547C4ECE" w14:textId="77777777" w:rsidR="0036184E" w:rsidRDefault="00000000">
            <w:pPr>
              <w:pStyle w:val="TableParagraph"/>
              <w:spacing w:line="288" w:lineRule="auto"/>
              <w:ind w:left="220" w:right="214"/>
              <w:jc w:val="center"/>
              <w:rPr>
                <w:b/>
              </w:rPr>
            </w:pPr>
            <w:r>
              <w:rPr>
                <w:b/>
              </w:rPr>
              <w:t>podstaw wykluczenia z postępowania wskazanych przez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Zamawiającego.</w:t>
            </w:r>
          </w:p>
        </w:tc>
      </w:tr>
    </w:tbl>
    <w:p w14:paraId="48114BC8" w14:textId="77777777" w:rsidR="0036184E" w:rsidRDefault="0036184E">
      <w:pPr>
        <w:pStyle w:val="Tekstpodstawowy"/>
        <w:rPr>
          <w:b/>
        </w:rPr>
      </w:pPr>
    </w:p>
    <w:p w14:paraId="5A951743" w14:textId="77777777" w:rsidR="0036184E" w:rsidRDefault="0036184E">
      <w:pPr>
        <w:pStyle w:val="Tekstpodstawowy"/>
        <w:spacing w:before="5"/>
        <w:rPr>
          <w:b/>
          <w:sz w:val="17"/>
        </w:rPr>
      </w:pPr>
    </w:p>
    <w:p w14:paraId="2D260B91" w14:textId="77777777" w:rsidR="007E187A" w:rsidRDefault="00000000" w:rsidP="007E187A">
      <w:pPr>
        <w:spacing w:before="15"/>
        <w:ind w:left="173" w:right="583"/>
        <w:jc w:val="center"/>
        <w:rPr>
          <w:b/>
        </w:rPr>
      </w:pPr>
      <w:r>
        <w:rPr>
          <w:sz w:val="24"/>
        </w:rPr>
        <w:t>Oświadczenie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6"/>
          <w:sz w:val="24"/>
        </w:rPr>
        <w:t xml:space="preserve"> </w:t>
      </w:r>
      <w:r>
        <w:rPr>
          <w:sz w:val="24"/>
        </w:rPr>
        <w:t>prowadzonym</w:t>
      </w:r>
      <w:r>
        <w:rPr>
          <w:spacing w:val="2"/>
          <w:sz w:val="24"/>
        </w:rPr>
        <w:t xml:space="preserve"> </w:t>
      </w:r>
      <w:r>
        <w:rPr>
          <w:sz w:val="24"/>
        </w:rPr>
        <w:t>pn.:</w:t>
      </w:r>
      <w:r>
        <w:rPr>
          <w:spacing w:val="4"/>
          <w:sz w:val="24"/>
        </w:rPr>
        <w:t xml:space="preserve"> </w:t>
      </w:r>
      <w:r w:rsidR="007E187A">
        <w:rPr>
          <w:b/>
        </w:rPr>
        <w:t>Usługa noclegowa w ramach organizacji wydarzenia integracyjno-sportowego „Zerówka EiTI po sąsiedzku” dla studentów PW</w:t>
      </w:r>
    </w:p>
    <w:p w14:paraId="24AA5CDA" w14:textId="2796856E" w:rsidR="0036184E" w:rsidRDefault="0036184E">
      <w:pPr>
        <w:spacing w:before="1" w:line="288" w:lineRule="auto"/>
        <w:ind w:left="116" w:right="136"/>
        <w:rPr>
          <w:b/>
        </w:rPr>
      </w:pPr>
    </w:p>
    <w:p w14:paraId="36B8E62C" w14:textId="77777777" w:rsidR="0036184E" w:rsidRDefault="0036184E">
      <w:pPr>
        <w:pStyle w:val="Tekstpodstawowy"/>
        <w:spacing w:before="12"/>
        <w:rPr>
          <w:b/>
          <w:sz w:val="8"/>
        </w:rPr>
      </w:pPr>
    </w:p>
    <w:p w14:paraId="6E62EAB1" w14:textId="77777777" w:rsidR="0036184E" w:rsidRDefault="00000000">
      <w:pPr>
        <w:pStyle w:val="Nagwek2"/>
        <w:spacing w:before="51"/>
        <w:ind w:left="166"/>
      </w:pPr>
      <w:r>
        <w:t>MY</w:t>
      </w:r>
      <w:r>
        <w:rPr>
          <w:spacing w:val="-3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t>PODPISANI</w:t>
      </w:r>
    </w:p>
    <w:p w14:paraId="63D277CB" w14:textId="77777777" w:rsidR="0036184E" w:rsidRDefault="0036184E">
      <w:pPr>
        <w:pStyle w:val="Tekstpodstawowy"/>
        <w:rPr>
          <w:b/>
          <w:sz w:val="24"/>
        </w:rPr>
      </w:pPr>
    </w:p>
    <w:p w14:paraId="1C4A8B61" w14:textId="77777777" w:rsidR="0036184E" w:rsidRDefault="0036184E">
      <w:pPr>
        <w:pStyle w:val="Tekstpodstawowy"/>
        <w:spacing w:before="10"/>
        <w:rPr>
          <w:b/>
          <w:sz w:val="35"/>
        </w:rPr>
      </w:pPr>
    </w:p>
    <w:p w14:paraId="72D1B98A" w14:textId="77777777" w:rsidR="0036184E" w:rsidRDefault="00000000">
      <w:pPr>
        <w:ind w:lef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72C7D0E6" w14:textId="77777777" w:rsidR="0036184E" w:rsidRDefault="0036184E">
      <w:pPr>
        <w:pStyle w:val="Tekstpodstawowy"/>
        <w:spacing w:before="11"/>
        <w:rPr>
          <w:sz w:val="17"/>
        </w:rPr>
      </w:pPr>
    </w:p>
    <w:p w14:paraId="76A60BCD" w14:textId="77777777" w:rsidR="0036184E" w:rsidRDefault="00000000">
      <w:pPr>
        <w:ind w:left="116"/>
        <w:rPr>
          <w:sz w:val="24"/>
        </w:rPr>
      </w:pPr>
      <w:r>
        <w:rPr>
          <w:sz w:val="24"/>
        </w:rPr>
        <w:t>działając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imieniu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</w:p>
    <w:p w14:paraId="5B1FA83D" w14:textId="77777777" w:rsidR="0036184E" w:rsidRDefault="0036184E">
      <w:pPr>
        <w:pStyle w:val="Tekstpodstawowy"/>
        <w:spacing w:before="10"/>
        <w:rPr>
          <w:sz w:val="17"/>
        </w:rPr>
      </w:pPr>
    </w:p>
    <w:p w14:paraId="6886143C" w14:textId="77777777" w:rsidR="0036184E" w:rsidRDefault="00000000">
      <w:pPr>
        <w:ind w:lef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7AC32719" w14:textId="77777777" w:rsidR="0036184E" w:rsidRDefault="0036184E">
      <w:pPr>
        <w:pStyle w:val="Tekstpodstawowy"/>
        <w:spacing w:before="1"/>
        <w:rPr>
          <w:sz w:val="18"/>
        </w:rPr>
      </w:pPr>
    </w:p>
    <w:p w14:paraId="2BBFDA1A" w14:textId="77777777" w:rsidR="0036184E" w:rsidRDefault="00000000">
      <w:pPr>
        <w:ind w:left="1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7A1EE033" w14:textId="77777777" w:rsidR="0036184E" w:rsidRDefault="0036184E">
      <w:pPr>
        <w:pStyle w:val="Tekstpodstawowy"/>
        <w:spacing w:before="11"/>
        <w:rPr>
          <w:sz w:val="17"/>
        </w:rPr>
      </w:pPr>
    </w:p>
    <w:p w14:paraId="0D8BECAE" w14:textId="77777777" w:rsidR="0036184E" w:rsidRDefault="00000000">
      <w:pPr>
        <w:ind w:left="2258" w:right="2475"/>
        <w:jc w:val="center"/>
        <w:rPr>
          <w:sz w:val="24"/>
        </w:rPr>
      </w:pPr>
      <w:r>
        <w:rPr>
          <w:sz w:val="24"/>
        </w:rPr>
        <w:t>{nazwa</w:t>
      </w:r>
      <w:r>
        <w:rPr>
          <w:spacing w:val="-5"/>
          <w:sz w:val="24"/>
        </w:rPr>
        <w:t xml:space="preserve"> </w:t>
      </w:r>
      <w:r>
        <w:rPr>
          <w:sz w:val="24"/>
        </w:rPr>
        <w:t>(firma)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dokładny</w:t>
      </w:r>
      <w:r>
        <w:rPr>
          <w:spacing w:val="-3"/>
          <w:sz w:val="24"/>
        </w:rPr>
        <w:t xml:space="preserve"> </w:t>
      </w:r>
      <w:r>
        <w:rPr>
          <w:sz w:val="24"/>
        </w:rPr>
        <w:t>adres</w:t>
      </w:r>
      <w:r>
        <w:rPr>
          <w:spacing w:val="1"/>
          <w:sz w:val="24"/>
        </w:rPr>
        <w:t xml:space="preserve"> </w:t>
      </w:r>
      <w:r>
        <w:rPr>
          <w:sz w:val="24"/>
        </w:rPr>
        <w:t>Wykonawcy/ów}</w:t>
      </w:r>
    </w:p>
    <w:p w14:paraId="4C039545" w14:textId="77777777" w:rsidR="0036184E" w:rsidRDefault="0036184E">
      <w:pPr>
        <w:pStyle w:val="Tekstpodstawowy"/>
        <w:rPr>
          <w:sz w:val="24"/>
        </w:rPr>
      </w:pPr>
    </w:p>
    <w:p w14:paraId="40824B89" w14:textId="77777777" w:rsidR="0036184E" w:rsidRDefault="0036184E">
      <w:pPr>
        <w:pStyle w:val="Tekstpodstawowy"/>
        <w:rPr>
          <w:sz w:val="24"/>
        </w:rPr>
      </w:pPr>
    </w:p>
    <w:p w14:paraId="6198ADF2" w14:textId="77777777" w:rsidR="0036184E" w:rsidRDefault="0036184E">
      <w:pPr>
        <w:pStyle w:val="Tekstpodstawowy"/>
        <w:rPr>
          <w:sz w:val="24"/>
        </w:rPr>
      </w:pPr>
    </w:p>
    <w:p w14:paraId="3955FB53" w14:textId="77777777" w:rsidR="0036184E" w:rsidRDefault="0036184E">
      <w:pPr>
        <w:pStyle w:val="Tekstpodstawowy"/>
        <w:rPr>
          <w:sz w:val="24"/>
        </w:rPr>
      </w:pPr>
    </w:p>
    <w:p w14:paraId="329773E6" w14:textId="77777777" w:rsidR="0036184E" w:rsidRDefault="0036184E">
      <w:pPr>
        <w:pStyle w:val="Tekstpodstawowy"/>
        <w:rPr>
          <w:sz w:val="24"/>
        </w:rPr>
      </w:pPr>
    </w:p>
    <w:p w14:paraId="774602BD" w14:textId="77777777" w:rsidR="0036184E" w:rsidRDefault="0036184E">
      <w:pPr>
        <w:pStyle w:val="Tekstpodstawowy"/>
        <w:spacing w:before="10"/>
        <w:rPr>
          <w:sz w:val="17"/>
        </w:rPr>
      </w:pPr>
    </w:p>
    <w:p w14:paraId="53E3F1BD" w14:textId="77777777" w:rsidR="0036184E" w:rsidRDefault="00000000">
      <w:pPr>
        <w:ind w:left="116"/>
        <w:rPr>
          <w:sz w:val="24"/>
        </w:rPr>
      </w:pPr>
      <w:r>
        <w:rPr>
          <w:sz w:val="24"/>
        </w:rPr>
        <w:t>Niniejszym</w:t>
      </w:r>
      <w:r>
        <w:rPr>
          <w:spacing w:val="-3"/>
          <w:sz w:val="24"/>
        </w:rPr>
        <w:t xml:space="preserve"> </w:t>
      </w:r>
      <w:r>
        <w:rPr>
          <w:sz w:val="24"/>
        </w:rPr>
        <w:t>oświadczamy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aktualności</w:t>
      </w:r>
      <w:r>
        <w:rPr>
          <w:spacing w:val="-5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zawartych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oświadczeniu,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którym</w:t>
      </w:r>
    </w:p>
    <w:p w14:paraId="6ABDBAD8" w14:textId="77777777" w:rsidR="0036184E" w:rsidRDefault="00000000">
      <w:pPr>
        <w:spacing w:before="24"/>
        <w:ind w:left="116"/>
        <w:rPr>
          <w:sz w:val="24"/>
        </w:rPr>
      </w:pP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125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ustawy,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podstaw</w:t>
      </w:r>
      <w:r>
        <w:rPr>
          <w:spacing w:val="-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złożonym</w:t>
      </w:r>
    </w:p>
    <w:p w14:paraId="0BB5F2D9" w14:textId="77777777" w:rsidR="0036184E" w:rsidRDefault="00000000">
      <w:pPr>
        <w:spacing w:before="22"/>
        <w:ind w:left="116"/>
        <w:rPr>
          <w:sz w:val="24"/>
        </w:rPr>
      </w:pPr>
      <w:r>
        <w:rPr>
          <w:sz w:val="24"/>
        </w:rPr>
        <w:t>wraz</w:t>
      </w:r>
    </w:p>
    <w:p w14:paraId="5E322467" w14:textId="77777777" w:rsidR="0036184E" w:rsidRDefault="00000000">
      <w:pPr>
        <w:spacing w:before="23"/>
        <w:ind w:left="116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ofertą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dniu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</w:t>
      </w:r>
    </w:p>
    <w:p w14:paraId="44AB7EC0" w14:textId="77777777" w:rsidR="0036184E" w:rsidRDefault="0036184E">
      <w:pPr>
        <w:pStyle w:val="Tekstpodstawowy"/>
        <w:rPr>
          <w:sz w:val="24"/>
        </w:rPr>
      </w:pPr>
    </w:p>
    <w:p w14:paraId="022A64D8" w14:textId="77777777" w:rsidR="0036184E" w:rsidRDefault="0036184E">
      <w:pPr>
        <w:pStyle w:val="Tekstpodstawowy"/>
        <w:spacing w:before="1"/>
        <w:rPr>
          <w:sz w:val="30"/>
        </w:rPr>
      </w:pPr>
    </w:p>
    <w:p w14:paraId="2F6B64D2" w14:textId="77777777" w:rsidR="0036184E" w:rsidRDefault="00000000">
      <w:pPr>
        <w:ind w:left="6249"/>
        <w:rPr>
          <w:sz w:val="24"/>
        </w:rPr>
      </w:pPr>
      <w:r>
        <w:rPr>
          <w:sz w:val="24"/>
        </w:rPr>
        <w:t>……………………………………………..</w:t>
      </w:r>
    </w:p>
    <w:bookmarkEnd w:id="12"/>
    <w:p w14:paraId="4607A887" w14:textId="77777777" w:rsidR="0036184E" w:rsidRDefault="0036184E">
      <w:pPr>
        <w:rPr>
          <w:sz w:val="24"/>
        </w:rPr>
        <w:sectPr w:rsidR="0036184E">
          <w:footerReference w:type="default" r:id="rId18"/>
          <w:pgSz w:w="11910" w:h="16840"/>
          <w:pgMar w:top="1360" w:right="1080" w:bottom="1520" w:left="1300" w:header="0" w:footer="1334" w:gutter="0"/>
          <w:cols w:space="708"/>
        </w:sectPr>
      </w:pPr>
    </w:p>
    <w:p w14:paraId="2ED92487" w14:textId="77777777" w:rsidR="0036184E" w:rsidRDefault="0036184E">
      <w:pPr>
        <w:pStyle w:val="Tekstpodstawowy"/>
        <w:spacing w:before="11"/>
        <w:rPr>
          <w:sz w:val="19"/>
        </w:rPr>
      </w:pPr>
      <w:bookmarkStart w:id="13" w:name="_Hlk175125500"/>
    </w:p>
    <w:p w14:paraId="4F4B452B" w14:textId="77777777" w:rsidR="0036184E" w:rsidRDefault="0036184E">
      <w:pPr>
        <w:pStyle w:val="Tekstpodstawowy"/>
        <w:spacing w:before="7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5569"/>
      </w:tblGrid>
      <w:tr w:rsidR="0036184E" w14:paraId="719E8C73" w14:textId="77777777">
        <w:trPr>
          <w:trHeight w:val="2094"/>
        </w:trPr>
        <w:tc>
          <w:tcPr>
            <w:tcW w:w="3733" w:type="dxa"/>
          </w:tcPr>
          <w:p w14:paraId="15A950B3" w14:textId="77777777" w:rsidR="0036184E" w:rsidRDefault="0036184E">
            <w:pPr>
              <w:pStyle w:val="TableParagraph"/>
              <w:rPr>
                <w:b/>
              </w:rPr>
            </w:pPr>
          </w:p>
          <w:p w14:paraId="1B89A0D9" w14:textId="77777777" w:rsidR="0036184E" w:rsidRDefault="0036184E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34B653CC" w14:textId="77777777" w:rsidR="007E187A" w:rsidRDefault="007E187A" w:rsidP="007E187A">
            <w:pPr>
              <w:ind w:left="118"/>
              <w:rPr>
                <w:i/>
              </w:rPr>
            </w:pPr>
            <w:r>
              <w:rPr>
                <w:b/>
              </w:rPr>
              <w:t>WEiTI/22/2024/1030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Nr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postępowania</w:t>
            </w:r>
          </w:p>
          <w:p w14:paraId="4A2D0A12" w14:textId="77777777" w:rsidR="0036184E" w:rsidRDefault="0036184E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CE8301A" w14:textId="77777777" w:rsidR="0036184E" w:rsidRDefault="00000000">
            <w:pPr>
              <w:pStyle w:val="TableParagraph"/>
              <w:ind w:left="107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postępowania</w:t>
            </w:r>
          </w:p>
        </w:tc>
        <w:tc>
          <w:tcPr>
            <w:tcW w:w="5569" w:type="dxa"/>
            <w:shd w:val="clear" w:color="auto" w:fill="99CCFF"/>
          </w:tcPr>
          <w:p w14:paraId="328A2DF0" w14:textId="77777777" w:rsidR="0036184E" w:rsidRDefault="00000000">
            <w:pPr>
              <w:pStyle w:val="TableParagraph"/>
              <w:spacing w:line="290" w:lineRule="auto"/>
              <w:ind w:left="184" w:right="172" w:firstLine="1"/>
              <w:jc w:val="center"/>
              <w:rPr>
                <w:b/>
              </w:rPr>
            </w:pPr>
            <w:r>
              <w:rPr>
                <w:b/>
              </w:rPr>
              <w:t>OŚWIADCZENIE WYKONAWCY/PODWYKONAWCY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DOTYCZĄCE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PODSTAW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WYKLUCZENIA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POSTĘPOWANIA</w:t>
            </w:r>
          </w:p>
          <w:p w14:paraId="7A111784" w14:textId="77777777" w:rsidR="0036184E" w:rsidRDefault="00000000">
            <w:pPr>
              <w:pStyle w:val="TableParagraph"/>
              <w:spacing w:line="264" w:lineRule="exact"/>
              <w:ind w:left="173" w:right="164"/>
              <w:jc w:val="center"/>
              <w:rPr>
                <w:b/>
              </w:rPr>
            </w:pPr>
            <w:r>
              <w:rPr>
                <w:b/>
              </w:rPr>
              <w:t>składane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podstawie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ust. 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Ustawy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dnia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13</w:t>
            </w:r>
          </w:p>
          <w:p w14:paraId="7CC02028" w14:textId="77777777" w:rsidR="0036184E" w:rsidRDefault="00000000">
            <w:pPr>
              <w:pStyle w:val="TableParagraph"/>
              <w:spacing w:before="52" w:line="288" w:lineRule="auto"/>
              <w:ind w:left="174" w:right="164"/>
              <w:jc w:val="center"/>
              <w:rPr>
                <w:b/>
              </w:rPr>
            </w:pPr>
            <w:r>
              <w:rPr>
                <w:b/>
              </w:rPr>
              <w:t>kwietnia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szczególnych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rozwiązaniach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przeciwdziałania wspieraniu agresji na Ukrainę oraz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służących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ochronie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bezpieczeństwa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narodowego</w:t>
            </w:r>
          </w:p>
        </w:tc>
      </w:tr>
    </w:tbl>
    <w:p w14:paraId="6A7F0399" w14:textId="77777777" w:rsidR="0036184E" w:rsidRDefault="0036184E">
      <w:pPr>
        <w:pStyle w:val="Tekstpodstawowy"/>
        <w:spacing w:before="11"/>
        <w:rPr>
          <w:b/>
          <w:sz w:val="23"/>
        </w:rPr>
      </w:pPr>
    </w:p>
    <w:p w14:paraId="25B9ED1C" w14:textId="77777777" w:rsidR="0036184E" w:rsidRDefault="00000000">
      <w:pPr>
        <w:ind w:left="116"/>
        <w:rPr>
          <w:sz w:val="24"/>
        </w:rPr>
      </w:pPr>
      <w:r>
        <w:rPr>
          <w:sz w:val="24"/>
        </w:rPr>
        <w:t>Nazwa</w:t>
      </w:r>
      <w:r>
        <w:rPr>
          <w:spacing w:val="-4"/>
          <w:sz w:val="24"/>
        </w:rPr>
        <w:t xml:space="preserve"> </w:t>
      </w:r>
      <w:r>
        <w:rPr>
          <w:sz w:val="24"/>
        </w:rPr>
        <w:t>(firma)/imię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Wykonawcy/Podwykonawcy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</w:p>
    <w:p w14:paraId="68CA0D8E" w14:textId="77777777" w:rsidR="0036184E" w:rsidRDefault="00000000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…………………………………………………………………………………….…………………………………………………………</w:t>
      </w:r>
    </w:p>
    <w:p w14:paraId="2A76FE3E" w14:textId="77777777" w:rsidR="0036184E" w:rsidRDefault="00000000">
      <w:pPr>
        <w:spacing w:before="60"/>
        <w:ind w:left="116"/>
        <w:rPr>
          <w:sz w:val="24"/>
        </w:rPr>
      </w:pPr>
      <w:r>
        <w:rPr>
          <w:sz w:val="24"/>
        </w:rPr>
        <w:t>………………………….….….,</w:t>
      </w:r>
    </w:p>
    <w:p w14:paraId="32045B74" w14:textId="77777777" w:rsidR="0036184E" w:rsidRDefault="00000000">
      <w:pPr>
        <w:spacing w:before="58"/>
        <w:ind w:left="116"/>
        <w:rPr>
          <w:sz w:val="24"/>
        </w:rPr>
      </w:pP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Wykonawcy/Podwykonawcy</w:t>
      </w:r>
      <w:r>
        <w:rPr>
          <w:spacing w:val="-3"/>
          <w:sz w:val="24"/>
        </w:rPr>
        <w:t xml:space="preserve"> </w:t>
      </w:r>
      <w:r>
        <w:rPr>
          <w:sz w:val="24"/>
        </w:rPr>
        <w:t>(ulica,</w:t>
      </w:r>
      <w:r>
        <w:rPr>
          <w:spacing w:val="-3"/>
          <w:sz w:val="24"/>
        </w:rPr>
        <w:t xml:space="preserve"> </w:t>
      </w:r>
      <w:r>
        <w:rPr>
          <w:sz w:val="24"/>
        </w:rPr>
        <w:t>numer</w:t>
      </w:r>
      <w:r>
        <w:rPr>
          <w:spacing w:val="-6"/>
          <w:sz w:val="24"/>
        </w:rPr>
        <w:t xml:space="preserve"> </w:t>
      </w:r>
      <w:r>
        <w:rPr>
          <w:sz w:val="24"/>
        </w:rPr>
        <w:t>domu,</w:t>
      </w:r>
      <w:r>
        <w:rPr>
          <w:spacing w:val="-4"/>
          <w:sz w:val="24"/>
        </w:rPr>
        <w:t xml:space="preserve"> </w:t>
      </w:r>
      <w:r>
        <w:rPr>
          <w:sz w:val="24"/>
        </w:rPr>
        <w:t>numer</w:t>
      </w:r>
      <w:r>
        <w:rPr>
          <w:spacing w:val="-4"/>
          <w:sz w:val="24"/>
        </w:rPr>
        <w:t xml:space="preserve"> </w:t>
      </w:r>
      <w:r>
        <w:rPr>
          <w:sz w:val="24"/>
        </w:rPr>
        <w:t>lokalu,</w:t>
      </w:r>
      <w:r>
        <w:rPr>
          <w:spacing w:val="-5"/>
          <w:sz w:val="24"/>
        </w:rPr>
        <w:t xml:space="preserve"> </w:t>
      </w:r>
      <w:r>
        <w:rPr>
          <w:sz w:val="24"/>
        </w:rPr>
        <w:t>miejscowość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kod</w:t>
      </w:r>
    </w:p>
    <w:p w14:paraId="6C353D31" w14:textId="77777777" w:rsidR="0036184E" w:rsidRDefault="00000000">
      <w:pPr>
        <w:spacing w:before="60"/>
        <w:ind w:left="116"/>
        <w:rPr>
          <w:sz w:val="24"/>
        </w:rPr>
      </w:pPr>
      <w:r>
        <w:rPr>
          <w:sz w:val="24"/>
        </w:rPr>
        <w:t>pocztowy)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</w:p>
    <w:p w14:paraId="517968A7" w14:textId="77777777" w:rsidR="0036184E" w:rsidRDefault="00000000">
      <w:pPr>
        <w:spacing w:before="57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…………………………………………………………………………………………………………………………………………..……</w:t>
      </w:r>
    </w:p>
    <w:p w14:paraId="39B09F37" w14:textId="77777777" w:rsidR="0036184E" w:rsidRDefault="00000000">
      <w:pPr>
        <w:spacing w:before="60"/>
        <w:ind w:left="116"/>
        <w:rPr>
          <w:sz w:val="24"/>
        </w:rPr>
      </w:pPr>
      <w:r>
        <w:rPr>
          <w:sz w:val="24"/>
        </w:rPr>
        <w:t>………………………………….,</w:t>
      </w:r>
    </w:p>
    <w:p w14:paraId="47D8E4EF" w14:textId="77777777" w:rsidR="0036184E" w:rsidRDefault="00000000">
      <w:pPr>
        <w:spacing w:before="57"/>
        <w:ind w:left="116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podmiotu</w:t>
      </w:r>
      <w:r>
        <w:rPr>
          <w:spacing w:val="-3"/>
          <w:sz w:val="24"/>
        </w:rPr>
        <w:t xml:space="preserve"> </w:t>
      </w:r>
      <w:r>
        <w:rPr>
          <w:sz w:val="24"/>
        </w:rPr>
        <w:t>NIP/PESEL:</w:t>
      </w:r>
    </w:p>
    <w:p w14:paraId="66D38A80" w14:textId="77777777" w:rsidR="0036184E" w:rsidRDefault="00000000">
      <w:pPr>
        <w:spacing w:before="60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………………………………………………………………………………….…………...………………..,</w:t>
      </w:r>
    </w:p>
    <w:p w14:paraId="5C753CFF" w14:textId="77777777" w:rsidR="0036184E" w:rsidRDefault="00000000">
      <w:pPr>
        <w:spacing w:before="58"/>
        <w:ind w:left="116"/>
        <w:rPr>
          <w:sz w:val="24"/>
        </w:rPr>
      </w:pPr>
      <w:r>
        <w:rPr>
          <w:sz w:val="24"/>
        </w:rPr>
        <w:t>REGON:</w:t>
      </w:r>
    </w:p>
    <w:p w14:paraId="18B1DD14" w14:textId="77777777" w:rsidR="0036184E" w:rsidRDefault="00000000">
      <w:pPr>
        <w:spacing w:before="57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…………………………………………………………………………………………………………………………………..……………</w:t>
      </w:r>
    </w:p>
    <w:p w14:paraId="7A7B04F4" w14:textId="77777777" w:rsidR="0036184E" w:rsidRDefault="00000000">
      <w:pPr>
        <w:spacing w:before="60"/>
        <w:ind w:left="116"/>
        <w:rPr>
          <w:sz w:val="24"/>
        </w:rPr>
      </w:pPr>
      <w:r>
        <w:rPr>
          <w:sz w:val="24"/>
        </w:rPr>
        <w:t>….……………...,</w:t>
      </w:r>
    </w:p>
    <w:p w14:paraId="5C7A09C9" w14:textId="77777777" w:rsidR="0036184E" w:rsidRDefault="00000000">
      <w:pPr>
        <w:spacing w:before="57"/>
        <w:ind w:left="116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podmiotu:</w:t>
      </w:r>
      <w:r>
        <w:rPr>
          <w:spacing w:val="-3"/>
          <w:sz w:val="24"/>
        </w:rPr>
        <w:t xml:space="preserve"> </w:t>
      </w:r>
      <w:r>
        <w:rPr>
          <w:sz w:val="24"/>
        </w:rPr>
        <w:t>KRS/CEiDG):</w:t>
      </w:r>
    </w:p>
    <w:p w14:paraId="50D65BAE" w14:textId="77777777" w:rsidR="0036184E" w:rsidRDefault="00000000">
      <w:pPr>
        <w:spacing w:before="61"/>
        <w:ind w:left="116"/>
        <w:rPr>
          <w:sz w:val="24"/>
        </w:rPr>
      </w:pPr>
      <w:r>
        <w:rPr>
          <w:sz w:val="24"/>
        </w:rPr>
        <w:t>………………………………………………………..…………….…………….……………………….,</w:t>
      </w:r>
    </w:p>
    <w:p w14:paraId="4A87FF1F" w14:textId="77777777" w:rsidR="0036184E" w:rsidRDefault="00000000">
      <w:pPr>
        <w:spacing w:before="57"/>
        <w:ind w:left="116"/>
        <w:rPr>
          <w:sz w:val="24"/>
        </w:rPr>
      </w:pPr>
      <w:r>
        <w:rPr>
          <w:sz w:val="24"/>
        </w:rPr>
        <w:t>reprezentowany</w:t>
      </w:r>
      <w:r>
        <w:rPr>
          <w:spacing w:val="-4"/>
          <w:sz w:val="24"/>
        </w:rPr>
        <w:t xml:space="preserve"> </w:t>
      </w:r>
      <w:r>
        <w:rPr>
          <w:sz w:val="24"/>
        </w:rPr>
        <w:t>przez:</w:t>
      </w:r>
    </w:p>
    <w:p w14:paraId="5E532B17" w14:textId="77777777" w:rsidR="0036184E" w:rsidRDefault="00000000">
      <w:pPr>
        <w:spacing w:before="60"/>
        <w:ind w:left="238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7A90199" w14:textId="77777777" w:rsidR="0036184E" w:rsidRDefault="00000000">
      <w:pPr>
        <w:spacing w:before="57"/>
        <w:ind w:left="2384"/>
        <w:rPr>
          <w:sz w:val="24"/>
        </w:rPr>
      </w:pPr>
      <w:r>
        <w:rPr>
          <w:sz w:val="24"/>
        </w:rPr>
        <w:t>…………………..………...</w:t>
      </w:r>
    </w:p>
    <w:p w14:paraId="69AF282A" w14:textId="77777777" w:rsidR="0036184E" w:rsidRDefault="00000000">
      <w:pPr>
        <w:spacing w:before="60"/>
        <w:ind w:left="2240"/>
        <w:rPr>
          <w:sz w:val="24"/>
        </w:rPr>
      </w:pPr>
      <w:r>
        <w:rPr>
          <w:i/>
          <w:sz w:val="24"/>
        </w:rPr>
        <w:t>(</w:t>
      </w:r>
      <w:r>
        <w:rPr>
          <w:sz w:val="24"/>
        </w:rPr>
        <w:t>imię,</w:t>
      </w:r>
      <w:r>
        <w:rPr>
          <w:spacing w:val="-4"/>
          <w:sz w:val="24"/>
        </w:rPr>
        <w:t xml:space="preserve"> </w:t>
      </w:r>
      <w:r>
        <w:rPr>
          <w:sz w:val="24"/>
        </w:rPr>
        <w:t>nazwisko,</w:t>
      </w:r>
      <w:r>
        <w:rPr>
          <w:spacing w:val="-3"/>
          <w:sz w:val="24"/>
        </w:rPr>
        <w:t xml:space="preserve"> </w:t>
      </w:r>
      <w:r>
        <w:rPr>
          <w:sz w:val="24"/>
        </w:rPr>
        <w:t>stanowisko/podstawa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reprezentacji)</w:t>
      </w:r>
    </w:p>
    <w:p w14:paraId="7FA4CE70" w14:textId="77777777" w:rsidR="0036184E" w:rsidRDefault="0036184E">
      <w:pPr>
        <w:pStyle w:val="Tekstpodstawowy"/>
        <w:spacing w:before="7"/>
        <w:rPr>
          <w:sz w:val="33"/>
        </w:rPr>
      </w:pPr>
    </w:p>
    <w:p w14:paraId="70909034" w14:textId="77777777" w:rsidR="0036184E" w:rsidRDefault="00000000">
      <w:pPr>
        <w:spacing w:before="1" w:line="288" w:lineRule="auto"/>
        <w:ind w:left="116" w:right="3088"/>
        <w:rPr>
          <w:sz w:val="24"/>
        </w:rPr>
      </w:pPr>
      <w:r>
        <w:rPr>
          <w:sz w:val="24"/>
        </w:rPr>
        <w:t>Na potrzeby postępowania o udzielenie zamówienia publicznego</w:t>
      </w:r>
      <w:r>
        <w:rPr>
          <w:spacing w:val="-52"/>
          <w:sz w:val="24"/>
        </w:rPr>
        <w:t xml:space="preserve"> </w:t>
      </w:r>
      <w:r>
        <w:rPr>
          <w:sz w:val="24"/>
        </w:rPr>
        <w:t>na:…………………………………………………………………………………..</w:t>
      </w:r>
    </w:p>
    <w:p w14:paraId="74F8FBEB" w14:textId="77777777" w:rsidR="0036184E" w:rsidRDefault="00000000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0EE56F45" w14:textId="77777777" w:rsidR="0036184E" w:rsidRDefault="00000000">
      <w:pPr>
        <w:tabs>
          <w:tab w:val="left" w:leader="dot" w:pos="7449"/>
        </w:tabs>
        <w:spacing w:before="57"/>
        <w:ind w:left="116"/>
        <w:rPr>
          <w:sz w:val="24"/>
        </w:rPr>
      </w:pPr>
      <w:r>
        <w:rPr>
          <w:sz w:val="24"/>
        </w:rPr>
        <w:t>……………………………………….</w:t>
      </w:r>
      <w:r>
        <w:rPr>
          <w:spacing w:val="-4"/>
          <w:sz w:val="24"/>
        </w:rPr>
        <w:t xml:space="preserve"> </w:t>
      </w:r>
      <w:r>
        <w:rPr>
          <w:sz w:val="24"/>
        </w:rPr>
        <w:t>oznaczonego</w:t>
      </w:r>
      <w:r>
        <w:rPr>
          <w:spacing w:val="-6"/>
          <w:sz w:val="24"/>
        </w:rPr>
        <w:t xml:space="preserve"> </w:t>
      </w:r>
      <w:r>
        <w:rPr>
          <w:sz w:val="24"/>
        </w:rPr>
        <w:t>znakiem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prowadzonego</w:t>
      </w:r>
    </w:p>
    <w:p w14:paraId="12EA5826" w14:textId="77777777" w:rsidR="0036184E" w:rsidRDefault="00000000">
      <w:pPr>
        <w:spacing w:before="60" w:line="288" w:lineRule="auto"/>
        <w:ind w:left="116" w:right="579"/>
        <w:rPr>
          <w:sz w:val="24"/>
        </w:rPr>
      </w:pPr>
      <w:r>
        <w:rPr>
          <w:sz w:val="24"/>
        </w:rPr>
        <w:t>przez Wydział Administracji i Nauk Społecznych Politechniki Warszawskiej, oświadczam, co</w:t>
      </w:r>
      <w:r>
        <w:rPr>
          <w:spacing w:val="-53"/>
          <w:sz w:val="24"/>
        </w:rPr>
        <w:t xml:space="preserve"> </w:t>
      </w:r>
      <w:r>
        <w:rPr>
          <w:sz w:val="24"/>
        </w:rPr>
        <w:t>następuje:</w:t>
      </w:r>
    </w:p>
    <w:p w14:paraId="4344787B" w14:textId="77777777" w:rsidR="0036184E" w:rsidRDefault="0036184E">
      <w:pPr>
        <w:pStyle w:val="Tekstpodstawowy"/>
        <w:spacing w:before="9"/>
        <w:rPr>
          <w:sz w:val="28"/>
        </w:rPr>
      </w:pPr>
    </w:p>
    <w:p w14:paraId="34CED5E2" w14:textId="77777777" w:rsidR="0036184E" w:rsidRDefault="00000000">
      <w:pPr>
        <w:ind w:right="340"/>
        <w:jc w:val="right"/>
        <w:rPr>
          <w:sz w:val="24"/>
        </w:rPr>
      </w:pPr>
      <w:r>
        <w:rPr>
          <w:sz w:val="24"/>
        </w:rPr>
        <w:t>Zgodnie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art.</w:t>
      </w:r>
      <w:r>
        <w:rPr>
          <w:spacing w:val="19"/>
          <w:sz w:val="24"/>
        </w:rPr>
        <w:t xml:space="preserve"> </w:t>
      </w:r>
      <w:r>
        <w:rPr>
          <w:sz w:val="24"/>
        </w:rPr>
        <w:t>7</w:t>
      </w:r>
      <w:r>
        <w:rPr>
          <w:spacing w:val="22"/>
          <w:sz w:val="24"/>
        </w:rPr>
        <w:t xml:space="preserve"> </w:t>
      </w:r>
      <w:r>
        <w:rPr>
          <w:sz w:val="24"/>
        </w:rPr>
        <w:t>ust.</w:t>
      </w:r>
      <w:r>
        <w:rPr>
          <w:spacing w:val="20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ww.</w:t>
      </w:r>
      <w:r>
        <w:rPr>
          <w:spacing w:val="20"/>
          <w:sz w:val="24"/>
        </w:rPr>
        <w:t xml:space="preserve"> </w:t>
      </w:r>
      <w:r>
        <w:rPr>
          <w:sz w:val="24"/>
        </w:rPr>
        <w:t>Ustawy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18"/>
          <w:sz w:val="24"/>
        </w:rPr>
        <w:t xml:space="preserve"> </w:t>
      </w:r>
      <w:r>
        <w:rPr>
          <w:sz w:val="24"/>
        </w:rPr>
        <w:t>dnia</w:t>
      </w:r>
      <w:r>
        <w:rPr>
          <w:spacing w:val="19"/>
          <w:sz w:val="24"/>
        </w:rPr>
        <w:t xml:space="preserve"> </w:t>
      </w:r>
      <w:r>
        <w:rPr>
          <w:sz w:val="24"/>
        </w:rPr>
        <w:t>13</w:t>
      </w:r>
      <w:r>
        <w:rPr>
          <w:spacing w:val="21"/>
          <w:sz w:val="24"/>
        </w:rPr>
        <w:t xml:space="preserve"> </w:t>
      </w:r>
      <w:r>
        <w:rPr>
          <w:sz w:val="24"/>
        </w:rPr>
        <w:t>kwietnia</w:t>
      </w:r>
      <w:r>
        <w:rPr>
          <w:spacing w:val="19"/>
          <w:sz w:val="24"/>
        </w:rPr>
        <w:t xml:space="preserve"> </w:t>
      </w:r>
      <w:r>
        <w:rPr>
          <w:sz w:val="24"/>
        </w:rPr>
        <w:t>2022</w:t>
      </w:r>
      <w:r>
        <w:rPr>
          <w:spacing w:val="22"/>
          <w:sz w:val="24"/>
        </w:rPr>
        <w:t xml:space="preserve"> </w:t>
      </w:r>
      <w:r>
        <w:rPr>
          <w:sz w:val="24"/>
        </w:rPr>
        <w:t>r.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udzielenie</w:t>
      </w:r>
      <w:r>
        <w:rPr>
          <w:spacing w:val="-5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6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konkursu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prowadzonego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5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Pzp</w:t>
      </w:r>
      <w:r>
        <w:rPr>
          <w:spacing w:val="-4"/>
          <w:sz w:val="24"/>
        </w:rPr>
        <w:t xml:space="preserve"> </w:t>
      </w:r>
      <w:r>
        <w:rPr>
          <w:sz w:val="24"/>
        </w:rPr>
        <w:t>wyklucza</w:t>
      </w:r>
      <w:r>
        <w:rPr>
          <w:spacing w:val="-5"/>
          <w:sz w:val="24"/>
        </w:rPr>
        <w:t xml:space="preserve"> </w:t>
      </w:r>
      <w:r>
        <w:rPr>
          <w:sz w:val="24"/>
        </w:rPr>
        <w:t>się:</w:t>
      </w:r>
    </w:p>
    <w:p w14:paraId="7DF018B6" w14:textId="77777777" w:rsidR="0036184E" w:rsidRDefault="00000000">
      <w:pPr>
        <w:pStyle w:val="Akapitzlist"/>
        <w:numPr>
          <w:ilvl w:val="0"/>
          <w:numId w:val="1"/>
        </w:numPr>
        <w:tabs>
          <w:tab w:val="left" w:pos="837"/>
        </w:tabs>
        <w:ind w:right="336"/>
        <w:jc w:val="right"/>
        <w:rPr>
          <w:sz w:val="24"/>
        </w:rPr>
      </w:pPr>
      <w:r>
        <w:rPr>
          <w:sz w:val="24"/>
        </w:rPr>
        <w:t>wykonawcę</w:t>
      </w:r>
      <w:r>
        <w:rPr>
          <w:spacing w:val="8"/>
          <w:sz w:val="24"/>
        </w:rPr>
        <w:t xml:space="preserve"> </w:t>
      </w:r>
      <w:r>
        <w:rPr>
          <w:sz w:val="24"/>
        </w:rPr>
        <w:t>oraz</w:t>
      </w:r>
      <w:r>
        <w:rPr>
          <w:spacing w:val="6"/>
          <w:sz w:val="24"/>
        </w:rPr>
        <w:t xml:space="preserve"> </w:t>
      </w:r>
      <w:r>
        <w:rPr>
          <w:sz w:val="24"/>
        </w:rPr>
        <w:t>uczestnika</w:t>
      </w:r>
      <w:r>
        <w:rPr>
          <w:spacing w:val="7"/>
          <w:sz w:val="24"/>
        </w:rPr>
        <w:t xml:space="preserve"> </w:t>
      </w:r>
      <w:r>
        <w:rPr>
          <w:sz w:val="24"/>
        </w:rPr>
        <w:t>konkursu</w:t>
      </w:r>
      <w:r>
        <w:rPr>
          <w:spacing w:val="8"/>
          <w:sz w:val="24"/>
        </w:rPr>
        <w:t xml:space="preserve"> </w:t>
      </w:r>
      <w:r>
        <w:rPr>
          <w:sz w:val="24"/>
        </w:rPr>
        <w:t>wymienionego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wykazach</w:t>
      </w:r>
      <w:r>
        <w:rPr>
          <w:spacing w:val="8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roz-</w:t>
      </w:r>
      <w:r>
        <w:rPr>
          <w:spacing w:val="-51"/>
          <w:sz w:val="24"/>
        </w:rPr>
        <w:t xml:space="preserve"> </w:t>
      </w:r>
      <w:r>
        <w:rPr>
          <w:sz w:val="24"/>
        </w:rPr>
        <w:t>porządzeniu</w:t>
      </w:r>
      <w:r>
        <w:rPr>
          <w:spacing w:val="94"/>
          <w:sz w:val="24"/>
        </w:rPr>
        <w:t xml:space="preserve"> </w:t>
      </w:r>
      <w:r>
        <w:rPr>
          <w:sz w:val="24"/>
        </w:rPr>
        <w:t>765/2006</w:t>
      </w:r>
      <w:r>
        <w:rPr>
          <w:spacing w:val="91"/>
          <w:sz w:val="24"/>
        </w:rPr>
        <w:t xml:space="preserve"> </w:t>
      </w:r>
      <w:r>
        <w:rPr>
          <w:sz w:val="24"/>
        </w:rPr>
        <w:t>i</w:t>
      </w:r>
      <w:r>
        <w:rPr>
          <w:spacing w:val="93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94"/>
          <w:sz w:val="24"/>
        </w:rPr>
        <w:t xml:space="preserve"> </w:t>
      </w:r>
      <w:r>
        <w:rPr>
          <w:sz w:val="24"/>
        </w:rPr>
        <w:t>269/2014</w:t>
      </w:r>
      <w:r>
        <w:rPr>
          <w:spacing w:val="93"/>
          <w:sz w:val="24"/>
        </w:rPr>
        <w:t xml:space="preserve"> </w:t>
      </w:r>
      <w:r>
        <w:rPr>
          <w:sz w:val="24"/>
        </w:rPr>
        <w:t>albo</w:t>
      </w:r>
      <w:r>
        <w:rPr>
          <w:spacing w:val="94"/>
          <w:sz w:val="24"/>
        </w:rPr>
        <w:t xml:space="preserve"> </w:t>
      </w:r>
      <w:r>
        <w:rPr>
          <w:sz w:val="24"/>
        </w:rPr>
        <w:t>wpisanego</w:t>
      </w:r>
      <w:r>
        <w:rPr>
          <w:spacing w:val="93"/>
          <w:sz w:val="24"/>
        </w:rPr>
        <w:t xml:space="preserve"> </w:t>
      </w:r>
      <w:r>
        <w:rPr>
          <w:sz w:val="24"/>
        </w:rPr>
        <w:t>na</w:t>
      </w:r>
      <w:r>
        <w:rPr>
          <w:spacing w:val="93"/>
          <w:sz w:val="24"/>
        </w:rPr>
        <w:t xml:space="preserve"> </w:t>
      </w:r>
      <w:r>
        <w:rPr>
          <w:sz w:val="24"/>
        </w:rPr>
        <w:t>listę</w:t>
      </w:r>
      <w:r>
        <w:rPr>
          <w:spacing w:val="93"/>
          <w:sz w:val="24"/>
        </w:rPr>
        <w:t xml:space="preserve"> </w:t>
      </w:r>
      <w:r>
        <w:rPr>
          <w:sz w:val="24"/>
        </w:rPr>
        <w:t>na</w:t>
      </w:r>
    </w:p>
    <w:p w14:paraId="7EF1079B" w14:textId="77777777" w:rsidR="0036184E" w:rsidRDefault="0036184E">
      <w:pPr>
        <w:jc w:val="right"/>
        <w:rPr>
          <w:sz w:val="24"/>
        </w:rPr>
        <w:sectPr w:rsidR="0036184E">
          <w:pgSz w:w="11910" w:h="16840"/>
          <w:pgMar w:top="1580" w:right="1080" w:bottom="1560" w:left="1300" w:header="0" w:footer="1334" w:gutter="0"/>
          <w:cols w:space="708"/>
        </w:sectPr>
      </w:pPr>
    </w:p>
    <w:p w14:paraId="7FBDD17F" w14:textId="77777777" w:rsidR="0036184E" w:rsidRDefault="00000000">
      <w:pPr>
        <w:spacing w:before="37"/>
        <w:ind w:left="836" w:right="341"/>
        <w:jc w:val="both"/>
        <w:rPr>
          <w:sz w:val="24"/>
        </w:rPr>
      </w:pPr>
      <w:r>
        <w:rPr>
          <w:sz w:val="24"/>
        </w:rPr>
        <w:lastRenderedPageBreak/>
        <w:t>podstawie decyzji w sprawie wpisu na listę rozstrzygającej o zastosowaniu środka,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ustawy;</w:t>
      </w:r>
    </w:p>
    <w:p w14:paraId="301AEFA5" w14:textId="77777777" w:rsidR="0036184E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before="2"/>
        <w:ind w:right="337"/>
        <w:jc w:val="both"/>
        <w:rPr>
          <w:sz w:val="24"/>
        </w:rPr>
      </w:pPr>
      <w:r>
        <w:rPr>
          <w:sz w:val="24"/>
        </w:rPr>
        <w:t>wykonawcę oraz uczestnika konkursu, którego beneficjentem rzeczywistym w rozu-</w:t>
      </w:r>
      <w:r>
        <w:rPr>
          <w:spacing w:val="1"/>
          <w:sz w:val="24"/>
        </w:rPr>
        <w:t xml:space="preserve"> </w:t>
      </w:r>
      <w:r>
        <w:rPr>
          <w:sz w:val="24"/>
        </w:rPr>
        <w:t>mieniu ustawy z dnia 1 marca 2018 r. o przeciwdziałaniu praniu pieniędzy oraz finan-</w:t>
      </w:r>
      <w:r>
        <w:rPr>
          <w:spacing w:val="1"/>
          <w:sz w:val="24"/>
        </w:rPr>
        <w:t xml:space="preserve"> </w:t>
      </w:r>
      <w:r>
        <w:rPr>
          <w:sz w:val="24"/>
        </w:rPr>
        <w:t>sowaniu terroryzmu (Dz. U. z 2022 r. poz. 593 i 655) jest osoba wymieniona w wyka-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zach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określonych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rozporządzeniu</w:t>
      </w:r>
      <w:r>
        <w:rPr>
          <w:spacing w:val="-11"/>
          <w:sz w:val="24"/>
        </w:rPr>
        <w:t xml:space="preserve"> </w:t>
      </w:r>
      <w:r>
        <w:rPr>
          <w:sz w:val="24"/>
        </w:rPr>
        <w:t>765/2006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-11"/>
          <w:sz w:val="24"/>
        </w:rPr>
        <w:t xml:space="preserve"> </w:t>
      </w:r>
      <w:r>
        <w:rPr>
          <w:sz w:val="24"/>
        </w:rPr>
        <w:t>269/2014</w:t>
      </w:r>
      <w:r>
        <w:rPr>
          <w:spacing w:val="-10"/>
          <w:sz w:val="24"/>
        </w:rPr>
        <w:t xml:space="preserve"> </w:t>
      </w:r>
      <w:r>
        <w:rPr>
          <w:sz w:val="24"/>
        </w:rPr>
        <w:t>albo</w:t>
      </w:r>
      <w:r>
        <w:rPr>
          <w:spacing w:val="-12"/>
          <w:sz w:val="24"/>
        </w:rPr>
        <w:t xml:space="preserve"> </w:t>
      </w:r>
      <w:r>
        <w:rPr>
          <w:sz w:val="24"/>
        </w:rPr>
        <w:t>wpisana</w:t>
      </w:r>
      <w:r>
        <w:rPr>
          <w:spacing w:val="-52"/>
          <w:sz w:val="24"/>
        </w:rPr>
        <w:t xml:space="preserve"> </w:t>
      </w:r>
      <w:r>
        <w:rPr>
          <w:sz w:val="24"/>
        </w:rPr>
        <w:t>na listę lub będąca takim beneficjentem rzeczywistym od dnia 24 lutego 2022 r., o ile</w:t>
      </w:r>
      <w:r>
        <w:rPr>
          <w:spacing w:val="1"/>
          <w:sz w:val="24"/>
        </w:rPr>
        <w:t xml:space="preserve"> </w:t>
      </w:r>
      <w:r>
        <w:rPr>
          <w:sz w:val="24"/>
        </w:rPr>
        <w:t>została wpisana na listę na podstawie decyzji w sprawie wpisu na listę rozstrzygającej</w:t>
      </w:r>
      <w:r>
        <w:rPr>
          <w:spacing w:val="1"/>
          <w:sz w:val="24"/>
        </w:rPr>
        <w:t xml:space="preserve"> </w:t>
      </w:r>
      <w:r>
        <w:rPr>
          <w:sz w:val="24"/>
        </w:rPr>
        <w:t>o zastosowaniu</w:t>
      </w:r>
      <w:r>
        <w:rPr>
          <w:spacing w:val="1"/>
          <w:sz w:val="24"/>
        </w:rPr>
        <w:t xml:space="preserve"> </w:t>
      </w:r>
      <w:r>
        <w:rPr>
          <w:sz w:val="24"/>
        </w:rPr>
        <w:t>środka,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 art.</w:t>
      </w:r>
      <w:r>
        <w:rPr>
          <w:spacing w:val="-3"/>
          <w:sz w:val="24"/>
        </w:rPr>
        <w:t xml:space="preserve"> </w:t>
      </w:r>
      <w:r>
        <w:rPr>
          <w:sz w:val="24"/>
        </w:rPr>
        <w:t>1 pkt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ustawy;</w:t>
      </w:r>
    </w:p>
    <w:p w14:paraId="1468662F" w14:textId="77777777" w:rsidR="0036184E" w:rsidRDefault="00000000">
      <w:pPr>
        <w:pStyle w:val="Akapitzlist"/>
        <w:numPr>
          <w:ilvl w:val="0"/>
          <w:numId w:val="1"/>
        </w:numPr>
        <w:tabs>
          <w:tab w:val="left" w:pos="837"/>
        </w:tabs>
        <w:ind w:right="335"/>
        <w:jc w:val="both"/>
        <w:rPr>
          <w:sz w:val="24"/>
        </w:rPr>
      </w:pPr>
      <w:r>
        <w:rPr>
          <w:sz w:val="24"/>
        </w:rPr>
        <w:t>wykonawcę oraz uczestnika konkursu, którego jednostką dominującą w rozumieniu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37</w:t>
      </w:r>
      <w:r>
        <w:rPr>
          <w:spacing w:val="-4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września</w:t>
      </w:r>
      <w:r>
        <w:rPr>
          <w:spacing w:val="-5"/>
          <w:sz w:val="24"/>
        </w:rPr>
        <w:t xml:space="preserve"> </w:t>
      </w:r>
      <w:r>
        <w:rPr>
          <w:sz w:val="24"/>
        </w:rPr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rachunkowości</w:t>
      </w:r>
      <w:r>
        <w:rPr>
          <w:spacing w:val="-4"/>
          <w:sz w:val="24"/>
        </w:rPr>
        <w:t xml:space="preserve"> </w:t>
      </w:r>
      <w:r>
        <w:rPr>
          <w:sz w:val="24"/>
        </w:rPr>
        <w:t>(Dz.</w:t>
      </w:r>
      <w:r>
        <w:rPr>
          <w:spacing w:val="-6"/>
          <w:sz w:val="24"/>
        </w:rPr>
        <w:t xml:space="preserve"> </w:t>
      </w:r>
      <w:r>
        <w:rPr>
          <w:sz w:val="24"/>
        </w:rPr>
        <w:t>U.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51"/>
          <w:sz w:val="24"/>
        </w:rPr>
        <w:t xml:space="preserve"> </w:t>
      </w:r>
      <w:r>
        <w:rPr>
          <w:sz w:val="24"/>
        </w:rPr>
        <w:t>poz.</w:t>
      </w:r>
      <w:r>
        <w:rPr>
          <w:spacing w:val="-7"/>
          <w:sz w:val="24"/>
        </w:rPr>
        <w:t xml:space="preserve"> </w:t>
      </w:r>
      <w:r>
        <w:rPr>
          <w:sz w:val="24"/>
        </w:rPr>
        <w:t>217,</w:t>
      </w:r>
      <w:r>
        <w:rPr>
          <w:spacing w:val="-9"/>
          <w:sz w:val="24"/>
        </w:rPr>
        <w:t xml:space="preserve"> </w:t>
      </w:r>
      <w:r>
        <w:rPr>
          <w:sz w:val="24"/>
        </w:rPr>
        <w:t>2105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2106),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podmiot</w:t>
      </w:r>
      <w:r>
        <w:rPr>
          <w:spacing w:val="-5"/>
          <w:sz w:val="24"/>
        </w:rPr>
        <w:t xml:space="preserve"> </w:t>
      </w:r>
      <w:r>
        <w:rPr>
          <w:sz w:val="24"/>
        </w:rPr>
        <w:t>wymieniony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wykazach</w:t>
      </w:r>
      <w:r>
        <w:rPr>
          <w:spacing w:val="-8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rozporzą-</w:t>
      </w:r>
      <w:r>
        <w:rPr>
          <w:spacing w:val="-52"/>
          <w:sz w:val="24"/>
        </w:rPr>
        <w:t xml:space="preserve"> </w:t>
      </w:r>
      <w:r>
        <w:rPr>
          <w:sz w:val="24"/>
        </w:rPr>
        <w:t>dzeniu</w:t>
      </w:r>
      <w:r>
        <w:rPr>
          <w:spacing w:val="-9"/>
          <w:sz w:val="24"/>
        </w:rPr>
        <w:t xml:space="preserve"> </w:t>
      </w:r>
      <w:r>
        <w:rPr>
          <w:sz w:val="24"/>
        </w:rPr>
        <w:t>765/2006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-5"/>
          <w:sz w:val="24"/>
        </w:rPr>
        <w:t xml:space="preserve"> </w:t>
      </w:r>
      <w:r>
        <w:rPr>
          <w:sz w:val="24"/>
        </w:rPr>
        <w:t>269/2014</w:t>
      </w:r>
      <w:r>
        <w:rPr>
          <w:spacing w:val="-6"/>
          <w:sz w:val="24"/>
        </w:rPr>
        <w:t xml:space="preserve"> </w:t>
      </w:r>
      <w:r>
        <w:rPr>
          <w:sz w:val="24"/>
        </w:rPr>
        <w:t>albo</w:t>
      </w:r>
      <w:r>
        <w:rPr>
          <w:spacing w:val="-9"/>
          <w:sz w:val="24"/>
        </w:rPr>
        <w:t xml:space="preserve"> </w:t>
      </w:r>
      <w:r>
        <w:rPr>
          <w:sz w:val="24"/>
        </w:rPr>
        <w:t>wpisany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listę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będący</w:t>
      </w:r>
      <w:r>
        <w:rPr>
          <w:spacing w:val="-7"/>
          <w:sz w:val="24"/>
        </w:rPr>
        <w:t xml:space="preserve"> </w:t>
      </w:r>
      <w:r>
        <w:rPr>
          <w:sz w:val="24"/>
        </w:rPr>
        <w:t>taką</w:t>
      </w:r>
      <w:r>
        <w:rPr>
          <w:spacing w:val="-7"/>
          <w:sz w:val="24"/>
        </w:rPr>
        <w:t xml:space="preserve"> </w:t>
      </w:r>
      <w:r>
        <w:rPr>
          <w:sz w:val="24"/>
        </w:rPr>
        <w:t>jed-</w:t>
      </w:r>
      <w:r>
        <w:rPr>
          <w:spacing w:val="-52"/>
          <w:sz w:val="24"/>
        </w:rPr>
        <w:t xml:space="preserve"> </w:t>
      </w:r>
      <w:r>
        <w:rPr>
          <w:sz w:val="24"/>
        </w:rPr>
        <w:t>nostką</w:t>
      </w:r>
      <w:r>
        <w:rPr>
          <w:spacing w:val="-11"/>
          <w:sz w:val="24"/>
        </w:rPr>
        <w:t xml:space="preserve"> </w:t>
      </w:r>
      <w:r>
        <w:rPr>
          <w:sz w:val="24"/>
        </w:rPr>
        <w:t>dominującą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dnia</w:t>
      </w:r>
      <w:r>
        <w:rPr>
          <w:spacing w:val="-8"/>
          <w:sz w:val="24"/>
        </w:rPr>
        <w:t xml:space="preserve"> </w:t>
      </w:r>
      <w:r>
        <w:rPr>
          <w:sz w:val="24"/>
        </w:rPr>
        <w:t>24</w:t>
      </w:r>
      <w:r>
        <w:rPr>
          <w:spacing w:val="-7"/>
          <w:sz w:val="24"/>
        </w:rPr>
        <w:t xml:space="preserve"> </w:t>
      </w:r>
      <w:r>
        <w:rPr>
          <w:sz w:val="24"/>
        </w:rPr>
        <w:t>lutego</w:t>
      </w:r>
      <w:r>
        <w:rPr>
          <w:spacing w:val="-8"/>
          <w:sz w:val="24"/>
        </w:rPr>
        <w:t xml:space="preserve"> </w:t>
      </w:r>
      <w:r>
        <w:rPr>
          <w:sz w:val="24"/>
        </w:rPr>
        <w:t>2022</w:t>
      </w:r>
      <w:r>
        <w:rPr>
          <w:spacing w:val="-10"/>
          <w:sz w:val="24"/>
        </w:rPr>
        <w:t xml:space="preserve"> </w:t>
      </w:r>
      <w:r>
        <w:rPr>
          <w:sz w:val="24"/>
        </w:rPr>
        <w:t>r.,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ile</w:t>
      </w:r>
      <w:r>
        <w:rPr>
          <w:spacing w:val="-10"/>
          <w:sz w:val="24"/>
        </w:rPr>
        <w:t xml:space="preserve"> </w:t>
      </w:r>
      <w:r>
        <w:rPr>
          <w:sz w:val="24"/>
        </w:rPr>
        <w:t>został</w:t>
      </w:r>
      <w:r>
        <w:rPr>
          <w:spacing w:val="-10"/>
          <w:sz w:val="24"/>
        </w:rPr>
        <w:t xml:space="preserve"> </w:t>
      </w:r>
      <w:r>
        <w:rPr>
          <w:sz w:val="24"/>
        </w:rPr>
        <w:t>wpisany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listę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podstawie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decyzji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sprawie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wpisu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listę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rozstrzygającej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zastosowaniu</w:t>
      </w:r>
      <w:r>
        <w:rPr>
          <w:spacing w:val="-13"/>
          <w:sz w:val="24"/>
        </w:rPr>
        <w:t xml:space="preserve"> </w:t>
      </w:r>
      <w:r>
        <w:rPr>
          <w:sz w:val="24"/>
        </w:rPr>
        <w:t>środka,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którym</w:t>
      </w:r>
      <w:r>
        <w:rPr>
          <w:spacing w:val="-13"/>
          <w:sz w:val="24"/>
        </w:rPr>
        <w:t xml:space="preserve"> </w:t>
      </w:r>
      <w:r>
        <w:rPr>
          <w:sz w:val="24"/>
        </w:rPr>
        <w:t>mowa</w:t>
      </w:r>
      <w:r>
        <w:rPr>
          <w:spacing w:val="-52"/>
          <w:sz w:val="24"/>
        </w:rPr>
        <w:t xml:space="preserve"> </w:t>
      </w:r>
      <w:r>
        <w:rPr>
          <w:sz w:val="24"/>
        </w:rPr>
        <w:t>w art.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ustawy.</w:t>
      </w:r>
    </w:p>
    <w:p w14:paraId="0424D95E" w14:textId="77777777" w:rsidR="0036184E" w:rsidRDefault="0036184E">
      <w:pPr>
        <w:pStyle w:val="Tekstpodstawowy"/>
        <w:rPr>
          <w:sz w:val="24"/>
        </w:rPr>
      </w:pPr>
    </w:p>
    <w:p w14:paraId="14B398C8" w14:textId="77777777" w:rsidR="0036184E" w:rsidRDefault="0036184E">
      <w:pPr>
        <w:pStyle w:val="Tekstpodstawowy"/>
        <w:spacing w:before="10"/>
      </w:pPr>
    </w:p>
    <w:p w14:paraId="48F8FBE2" w14:textId="77777777" w:rsidR="0036184E" w:rsidRDefault="00000000">
      <w:pPr>
        <w:spacing w:before="1"/>
        <w:ind w:left="476"/>
        <w:rPr>
          <w:sz w:val="24"/>
        </w:rPr>
      </w:pPr>
      <w:r>
        <w:rPr>
          <w:sz w:val="24"/>
        </w:rPr>
        <w:t>Oświadczam/my,</w:t>
      </w:r>
      <w:r>
        <w:rPr>
          <w:spacing w:val="-2"/>
          <w:sz w:val="24"/>
        </w:rPr>
        <w:t xml:space="preserve"> </w:t>
      </w:r>
      <w:r>
        <w:rPr>
          <w:sz w:val="24"/>
        </w:rPr>
        <w:t>że:</w:t>
      </w:r>
    </w:p>
    <w:p w14:paraId="12E3F508" w14:textId="77777777" w:rsidR="0036184E" w:rsidRDefault="0036184E">
      <w:pPr>
        <w:pStyle w:val="Tekstpodstawowy"/>
        <w:spacing w:before="11"/>
      </w:pPr>
    </w:p>
    <w:p w14:paraId="4E3BE4E9" w14:textId="77777777" w:rsidR="0036184E" w:rsidRDefault="00000000">
      <w:pPr>
        <w:pStyle w:val="Nagwek2"/>
        <w:numPr>
          <w:ilvl w:val="0"/>
          <w:numId w:val="12"/>
        </w:numPr>
        <w:tabs>
          <w:tab w:val="left" w:pos="319"/>
        </w:tabs>
        <w:ind w:hanging="203"/>
      </w:pPr>
      <w:r>
        <w:t>Nie</w:t>
      </w:r>
      <w:r>
        <w:rPr>
          <w:spacing w:val="47"/>
        </w:rPr>
        <w:t xml:space="preserve"> </w:t>
      </w:r>
      <w:r>
        <w:t>podlegam/y</w:t>
      </w:r>
      <w:r>
        <w:rPr>
          <w:spacing w:val="49"/>
        </w:rPr>
        <w:t xml:space="preserve"> </w:t>
      </w:r>
      <w:r>
        <w:t>wykluczeniu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  <w:r>
        <w:rPr>
          <w:spacing w:val="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mocy</w:t>
      </w:r>
      <w:r>
        <w:rPr>
          <w:spacing w:val="-5"/>
        </w:rPr>
        <w:t xml:space="preserve"> </w:t>
      </w:r>
      <w:r>
        <w:t>wyżej</w:t>
      </w:r>
      <w:r>
        <w:rPr>
          <w:spacing w:val="-2"/>
        </w:rPr>
        <w:t xml:space="preserve"> </w:t>
      </w:r>
      <w:r>
        <w:t>wymienionych</w:t>
      </w:r>
      <w:r>
        <w:rPr>
          <w:spacing w:val="-3"/>
        </w:rPr>
        <w:t xml:space="preserve"> </w:t>
      </w:r>
      <w:r>
        <w:t>podstaw</w:t>
      </w:r>
    </w:p>
    <w:p w14:paraId="6AC9908A" w14:textId="77777777" w:rsidR="0036184E" w:rsidRDefault="00000000">
      <w:pPr>
        <w:ind w:left="116"/>
        <w:rPr>
          <w:b/>
          <w:sz w:val="24"/>
        </w:rPr>
      </w:pPr>
      <w:r>
        <w:rPr>
          <w:b/>
          <w:sz w:val="24"/>
        </w:rPr>
        <w:t>wykluczenia.</w:t>
      </w:r>
    </w:p>
    <w:p w14:paraId="51BAEC6D" w14:textId="77777777" w:rsidR="0036184E" w:rsidRDefault="0036184E">
      <w:pPr>
        <w:pStyle w:val="Tekstpodstawowy"/>
        <w:spacing w:before="11"/>
        <w:rPr>
          <w:b/>
        </w:rPr>
      </w:pPr>
    </w:p>
    <w:p w14:paraId="0B0CF9D4" w14:textId="77777777" w:rsidR="0036184E" w:rsidRDefault="00000000">
      <w:pPr>
        <w:pStyle w:val="Nagwek2"/>
        <w:numPr>
          <w:ilvl w:val="0"/>
          <w:numId w:val="12"/>
        </w:numPr>
        <w:tabs>
          <w:tab w:val="left" w:pos="319"/>
        </w:tabs>
        <w:ind w:hanging="203"/>
      </w:pPr>
      <w:r>
        <w:t>Podlegam/my</w:t>
      </w:r>
      <w:r>
        <w:rPr>
          <w:spacing w:val="-6"/>
        </w:rPr>
        <w:t xml:space="preserve"> </w:t>
      </w:r>
      <w:r>
        <w:t>wykluczeniu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mocy</w:t>
      </w:r>
      <w:r>
        <w:rPr>
          <w:spacing w:val="-5"/>
        </w:rPr>
        <w:t xml:space="preserve"> </w:t>
      </w:r>
      <w:r>
        <w:t>wymienionych</w:t>
      </w:r>
      <w:r>
        <w:rPr>
          <w:spacing w:val="-3"/>
        </w:rPr>
        <w:t xml:space="preserve"> </w:t>
      </w:r>
      <w:r>
        <w:t>podstaw</w:t>
      </w:r>
      <w:r>
        <w:rPr>
          <w:spacing w:val="-5"/>
        </w:rPr>
        <w:t xml:space="preserve"> </w:t>
      </w:r>
      <w:r>
        <w:t>wyklucze-</w:t>
      </w:r>
    </w:p>
    <w:p w14:paraId="0BD8E088" w14:textId="77777777" w:rsidR="0036184E" w:rsidRDefault="00000000">
      <w:pPr>
        <w:spacing w:before="2"/>
        <w:ind w:left="116"/>
        <w:rPr>
          <w:b/>
          <w:sz w:val="24"/>
        </w:rPr>
      </w:pPr>
      <w:r>
        <w:rPr>
          <w:b/>
          <w:sz w:val="24"/>
        </w:rPr>
        <w:t>nia</w:t>
      </w:r>
      <w:r>
        <w:rPr>
          <w:b/>
          <w:sz w:val="24"/>
          <w:vertAlign w:val="superscript"/>
        </w:rPr>
        <w:t>6</w:t>
      </w:r>
      <w:r>
        <w:rPr>
          <w:b/>
          <w:sz w:val="24"/>
        </w:rPr>
        <w:t>.</w:t>
      </w:r>
    </w:p>
    <w:p w14:paraId="1A2A82D2" w14:textId="77777777" w:rsidR="0036184E" w:rsidRDefault="0036184E">
      <w:pPr>
        <w:pStyle w:val="Tekstpodstawowy"/>
        <w:rPr>
          <w:b/>
          <w:sz w:val="26"/>
        </w:rPr>
      </w:pPr>
    </w:p>
    <w:p w14:paraId="6BE97BB7" w14:textId="77777777" w:rsidR="0036184E" w:rsidRDefault="0036184E">
      <w:pPr>
        <w:pStyle w:val="Tekstpodstawowy"/>
        <w:rPr>
          <w:b/>
          <w:sz w:val="26"/>
        </w:rPr>
      </w:pPr>
    </w:p>
    <w:p w14:paraId="773C1BFB" w14:textId="77777777" w:rsidR="0036184E" w:rsidRDefault="0036184E">
      <w:pPr>
        <w:pStyle w:val="Tekstpodstawowy"/>
        <w:rPr>
          <w:b/>
          <w:sz w:val="26"/>
        </w:rPr>
      </w:pPr>
    </w:p>
    <w:p w14:paraId="580A59CD" w14:textId="77777777" w:rsidR="0036184E" w:rsidRDefault="00000000">
      <w:pPr>
        <w:tabs>
          <w:tab w:val="left" w:leader="dot" w:pos="3156"/>
        </w:tabs>
        <w:spacing w:before="205"/>
        <w:ind w:left="116"/>
        <w:rPr>
          <w:sz w:val="24"/>
        </w:rPr>
      </w:pPr>
      <w:r>
        <w:rPr>
          <w:sz w:val="24"/>
        </w:rPr>
        <w:t>…………….…….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r.</w:t>
      </w:r>
    </w:p>
    <w:p w14:paraId="202403C9" w14:textId="77777777" w:rsidR="0036184E" w:rsidRDefault="00000000">
      <w:pPr>
        <w:spacing w:before="149"/>
        <w:ind w:left="824"/>
        <w:rPr>
          <w:sz w:val="24"/>
        </w:rPr>
      </w:pPr>
      <w:r>
        <w:rPr>
          <w:sz w:val="24"/>
        </w:rPr>
        <w:t>…………..………………..……………</w:t>
      </w:r>
    </w:p>
    <w:p w14:paraId="20B20898" w14:textId="77777777" w:rsidR="0036184E" w:rsidRDefault="00000000">
      <w:pPr>
        <w:tabs>
          <w:tab w:val="left" w:pos="7252"/>
        </w:tabs>
        <w:spacing w:before="146"/>
        <w:ind w:left="824"/>
        <w:rPr>
          <w:sz w:val="24"/>
        </w:rPr>
      </w:pPr>
      <w:r>
        <w:rPr>
          <w:sz w:val="24"/>
        </w:rPr>
        <w:t>(miejscowość)</w:t>
      </w:r>
      <w:r>
        <w:rPr>
          <w:sz w:val="24"/>
        </w:rPr>
        <w:tab/>
        <w:t>(podpis)</w:t>
      </w:r>
    </w:p>
    <w:p w14:paraId="69006923" w14:textId="77777777" w:rsidR="0036184E" w:rsidRDefault="0036184E">
      <w:pPr>
        <w:pStyle w:val="Tekstpodstawowy"/>
        <w:rPr>
          <w:sz w:val="20"/>
        </w:rPr>
      </w:pPr>
    </w:p>
    <w:bookmarkEnd w:id="13"/>
    <w:p w14:paraId="4FCE4D37" w14:textId="77777777" w:rsidR="0036184E" w:rsidRDefault="0036184E">
      <w:pPr>
        <w:pStyle w:val="Tekstpodstawowy"/>
        <w:rPr>
          <w:sz w:val="20"/>
        </w:rPr>
      </w:pPr>
    </w:p>
    <w:p w14:paraId="3875073B" w14:textId="77777777" w:rsidR="0036184E" w:rsidRDefault="0036184E">
      <w:pPr>
        <w:pStyle w:val="Tekstpodstawowy"/>
        <w:rPr>
          <w:sz w:val="20"/>
        </w:rPr>
      </w:pPr>
    </w:p>
    <w:p w14:paraId="7CA32A83" w14:textId="77777777" w:rsidR="0036184E" w:rsidRDefault="0036184E">
      <w:pPr>
        <w:pStyle w:val="Tekstpodstawowy"/>
        <w:rPr>
          <w:sz w:val="20"/>
        </w:rPr>
      </w:pPr>
    </w:p>
    <w:p w14:paraId="1AA2D9C1" w14:textId="77777777" w:rsidR="0036184E" w:rsidRDefault="0036184E">
      <w:pPr>
        <w:pStyle w:val="Tekstpodstawowy"/>
        <w:rPr>
          <w:sz w:val="20"/>
        </w:rPr>
      </w:pPr>
    </w:p>
    <w:p w14:paraId="748885D2" w14:textId="77777777" w:rsidR="0036184E" w:rsidRDefault="0036184E">
      <w:pPr>
        <w:pStyle w:val="Tekstpodstawowy"/>
        <w:rPr>
          <w:sz w:val="20"/>
        </w:rPr>
      </w:pPr>
    </w:p>
    <w:p w14:paraId="3482B8C9" w14:textId="77777777" w:rsidR="0036184E" w:rsidRDefault="0036184E">
      <w:pPr>
        <w:pStyle w:val="Tekstpodstawowy"/>
        <w:rPr>
          <w:sz w:val="20"/>
        </w:rPr>
      </w:pPr>
    </w:p>
    <w:p w14:paraId="15F7B54A" w14:textId="77777777" w:rsidR="0036184E" w:rsidRDefault="0036184E">
      <w:pPr>
        <w:pStyle w:val="Tekstpodstawowy"/>
        <w:rPr>
          <w:sz w:val="20"/>
        </w:rPr>
      </w:pPr>
    </w:p>
    <w:p w14:paraId="5AF2892F" w14:textId="77777777" w:rsidR="0036184E" w:rsidRDefault="0036184E">
      <w:pPr>
        <w:pStyle w:val="Tekstpodstawowy"/>
        <w:rPr>
          <w:sz w:val="20"/>
        </w:rPr>
      </w:pPr>
    </w:p>
    <w:p w14:paraId="2585BDD9" w14:textId="77777777" w:rsidR="0036184E" w:rsidRDefault="0036184E">
      <w:pPr>
        <w:pStyle w:val="Tekstpodstawowy"/>
        <w:rPr>
          <w:sz w:val="20"/>
        </w:rPr>
      </w:pPr>
    </w:p>
    <w:p w14:paraId="16D0E548" w14:textId="77777777" w:rsidR="0036184E" w:rsidRDefault="0036184E">
      <w:pPr>
        <w:pStyle w:val="Tekstpodstawowy"/>
        <w:rPr>
          <w:sz w:val="20"/>
        </w:rPr>
      </w:pPr>
    </w:p>
    <w:p w14:paraId="66F8BE84" w14:textId="77777777" w:rsidR="0036184E" w:rsidRDefault="0036184E">
      <w:pPr>
        <w:pStyle w:val="Tekstpodstawowy"/>
        <w:rPr>
          <w:sz w:val="20"/>
        </w:rPr>
      </w:pPr>
    </w:p>
    <w:p w14:paraId="6FB1B31B" w14:textId="77777777" w:rsidR="0036184E" w:rsidRDefault="0036184E">
      <w:pPr>
        <w:pStyle w:val="Tekstpodstawowy"/>
        <w:rPr>
          <w:sz w:val="20"/>
        </w:rPr>
      </w:pPr>
    </w:p>
    <w:p w14:paraId="0F30F4E5" w14:textId="77777777" w:rsidR="0036184E" w:rsidRDefault="0036184E">
      <w:pPr>
        <w:pStyle w:val="Tekstpodstawowy"/>
        <w:rPr>
          <w:sz w:val="20"/>
        </w:rPr>
      </w:pPr>
    </w:p>
    <w:p w14:paraId="642F9FD3" w14:textId="1B78CD4C" w:rsidR="0036184E" w:rsidRDefault="00751B3E">
      <w:pPr>
        <w:pStyle w:val="Tekstpodstawowy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56285BA" wp14:editId="7E83A5B3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1828800" cy="8890"/>
                <wp:effectExtent l="0" t="0" r="0" b="0"/>
                <wp:wrapTopAndBottom/>
                <wp:docPr id="13592918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EBED3" id="Rectangle 2" o:spid="_x0000_s1026" style="position:absolute;margin-left:70.8pt;margin-top:10.7pt;width:2in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bkghp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213490E" w14:textId="77777777" w:rsidR="0036184E" w:rsidRDefault="0036184E">
      <w:pPr>
        <w:pStyle w:val="Tekstpodstawowy"/>
        <w:spacing w:before="6"/>
        <w:rPr>
          <w:sz w:val="14"/>
        </w:rPr>
      </w:pPr>
    </w:p>
    <w:p w14:paraId="08E66B0A" w14:textId="77777777" w:rsidR="0036184E" w:rsidRDefault="00000000">
      <w:pPr>
        <w:spacing w:before="95"/>
        <w:ind w:left="116"/>
        <w:rPr>
          <w:sz w:val="18"/>
        </w:rPr>
      </w:pPr>
      <w:r>
        <w:rPr>
          <w:sz w:val="18"/>
          <w:vertAlign w:val="superscript"/>
        </w:rPr>
        <w:t>6</w:t>
      </w:r>
      <w:r>
        <w:rPr>
          <w:spacing w:val="2"/>
          <w:sz w:val="18"/>
        </w:rPr>
        <w:t xml:space="preserve"> </w:t>
      </w:r>
      <w:r>
        <w:rPr>
          <w:sz w:val="18"/>
        </w:rPr>
        <w:t>zaznaczyć</w:t>
      </w:r>
      <w:r>
        <w:rPr>
          <w:spacing w:val="-1"/>
          <w:sz w:val="18"/>
        </w:rPr>
        <w:t xml:space="preserve"> </w:t>
      </w:r>
      <w:r>
        <w:rPr>
          <w:sz w:val="18"/>
        </w:rPr>
        <w:t>właściwe</w:t>
      </w:r>
      <w:r>
        <w:rPr>
          <w:spacing w:val="-2"/>
          <w:sz w:val="18"/>
        </w:rPr>
        <w:t xml:space="preserve"> </w:t>
      </w:r>
      <w:r>
        <w:rPr>
          <w:sz w:val="18"/>
        </w:rPr>
        <w:t>wstawiając</w:t>
      </w:r>
      <w:r>
        <w:rPr>
          <w:spacing w:val="-1"/>
          <w:sz w:val="18"/>
        </w:rPr>
        <w:t xml:space="preserve"> </w:t>
      </w:r>
      <w:r>
        <w:rPr>
          <w:sz w:val="18"/>
        </w:rPr>
        <w:t>„x”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kratce</w:t>
      </w:r>
    </w:p>
    <w:p w14:paraId="0AA52704" w14:textId="77777777" w:rsidR="0036184E" w:rsidRDefault="0036184E">
      <w:pPr>
        <w:rPr>
          <w:sz w:val="18"/>
        </w:rPr>
        <w:sectPr w:rsidR="0036184E">
          <w:pgSz w:w="11910" w:h="16840"/>
          <w:pgMar w:top="1360" w:right="1080" w:bottom="1520" w:left="1300" w:header="0" w:footer="1334" w:gutter="0"/>
          <w:cols w:space="708"/>
        </w:sectPr>
      </w:pPr>
    </w:p>
    <w:p w14:paraId="50C5FFDF" w14:textId="77777777" w:rsidR="0036184E" w:rsidRDefault="0036184E">
      <w:pPr>
        <w:jc w:val="both"/>
        <w:rPr>
          <w:rFonts w:ascii="Times New Roman" w:hAnsi="Times New Roman"/>
          <w:sz w:val="24"/>
        </w:rPr>
        <w:sectPr w:rsidR="0036184E">
          <w:pgSz w:w="11910" w:h="16840"/>
          <w:pgMar w:top="1320" w:right="1080" w:bottom="1560" w:left="1300" w:header="0" w:footer="1334" w:gutter="0"/>
          <w:cols w:space="708"/>
        </w:sectPr>
      </w:pPr>
    </w:p>
    <w:p w14:paraId="56F5EB4C" w14:textId="77777777" w:rsidR="0036184E" w:rsidRDefault="0036184E">
      <w:pPr>
        <w:pStyle w:val="Tekstpodstawowy"/>
        <w:rPr>
          <w:rFonts w:ascii="Times New Roman"/>
          <w:sz w:val="20"/>
        </w:rPr>
      </w:pPr>
    </w:p>
    <w:p w14:paraId="256A19F0" w14:textId="191E5710" w:rsidR="0036184E" w:rsidRDefault="0036184E">
      <w:pPr>
        <w:pStyle w:val="Tekstpodstawowy"/>
        <w:ind w:left="116"/>
      </w:pPr>
    </w:p>
    <w:sectPr w:rsidR="0036184E">
      <w:pgSz w:w="11910" w:h="16840"/>
      <w:pgMar w:top="1360" w:right="1080" w:bottom="1560" w:left="1300" w:header="0" w:footer="13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78312" w14:textId="77777777" w:rsidR="009C68F0" w:rsidRDefault="009C68F0">
      <w:r>
        <w:separator/>
      </w:r>
    </w:p>
  </w:endnote>
  <w:endnote w:type="continuationSeparator" w:id="0">
    <w:p w14:paraId="6D128C0C" w14:textId="77777777" w:rsidR="009C68F0" w:rsidRDefault="009C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A2E42" w14:textId="06F59669" w:rsidR="0036184E" w:rsidRDefault="008A0C9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E77964" wp14:editId="60F3E06D">
              <wp:simplePos x="0" y="0"/>
              <wp:positionH relativeFrom="page">
                <wp:posOffset>3670300</wp:posOffset>
              </wp:positionH>
              <wp:positionV relativeFrom="page">
                <wp:posOffset>9687560</wp:posOffset>
              </wp:positionV>
              <wp:extent cx="219710" cy="165735"/>
              <wp:effectExtent l="0" t="0" r="0" b="0"/>
              <wp:wrapNone/>
              <wp:docPr id="179359068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D723E" w14:textId="77777777" w:rsidR="0036184E" w:rsidRDefault="00000000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7796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margin-left:289pt;margin-top:762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JbyjceEAAAANAQAADwAAAAAAAAAAAAAAAAAvBAAAZHJzL2Rvd25yZXYueG1sUEsFBgAAAAAEAAQA&#10;8wAAAD0FAAAAAA==&#10;" filled="f" stroked="f">
              <v:textbox inset="0,0,0,0">
                <w:txbxContent>
                  <w:p w14:paraId="6D8D723E" w14:textId="77777777" w:rsidR="0036184E" w:rsidRDefault="00000000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FD6E1" w14:textId="72E111D8" w:rsidR="0036184E" w:rsidRDefault="00751B3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8080" behindDoc="1" locked="0" layoutInCell="1" allowOverlap="1" wp14:anchorId="5E28AF98" wp14:editId="35BB70BF">
              <wp:simplePos x="0" y="0"/>
              <wp:positionH relativeFrom="page">
                <wp:posOffset>3822700</wp:posOffset>
              </wp:positionH>
              <wp:positionV relativeFrom="page">
                <wp:posOffset>9053195</wp:posOffset>
              </wp:positionV>
              <wp:extent cx="219710" cy="165735"/>
              <wp:effectExtent l="0" t="0" r="0" b="0"/>
              <wp:wrapNone/>
              <wp:docPr id="11477294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2894F" w14:textId="77777777" w:rsidR="0036184E" w:rsidRDefault="00000000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8AF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01pt;margin-top:712.85pt;width:17.3pt;height:13.05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DIYpmfiAAAADQEAAA8AAAAAAAAAAAAAAAAAMgQAAGRycy9kb3ducmV2LnhtbFBLBQYAAAAA&#10;BAAEAPMAAABBBQAAAAA=&#10;" filled="f" stroked="f">
              <v:textbox inset="0,0,0,0">
                <w:txbxContent>
                  <w:p w14:paraId="3BF2894F" w14:textId="77777777" w:rsidR="0036184E" w:rsidRDefault="00000000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D0392" w14:textId="58E6FDA8" w:rsidR="0036184E" w:rsidRDefault="00751B3E">
    <w:pPr>
      <w:pStyle w:val="Tekstpodstawowy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8592" behindDoc="1" locked="0" layoutInCell="1" allowOverlap="1" wp14:anchorId="59E531E2" wp14:editId="6D365851">
              <wp:simplePos x="0" y="0"/>
              <wp:positionH relativeFrom="page">
                <wp:posOffset>3670300</wp:posOffset>
              </wp:positionH>
              <wp:positionV relativeFrom="page">
                <wp:posOffset>9687560</wp:posOffset>
              </wp:positionV>
              <wp:extent cx="219710" cy="165735"/>
              <wp:effectExtent l="0" t="0" r="0" b="0"/>
              <wp:wrapNone/>
              <wp:docPr id="8916090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48B9C" w14:textId="77777777" w:rsidR="0036184E" w:rsidRDefault="00000000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531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89pt;margin-top:762.8pt;width:17.3pt;height:13.05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" filled="f" stroked="f">
              <v:textbox inset="0,0,0,0">
                <w:txbxContent>
                  <w:p w14:paraId="71148B9C" w14:textId="77777777" w:rsidR="0036184E" w:rsidRDefault="00000000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8C3FE" w14:textId="77777777" w:rsidR="009C68F0" w:rsidRDefault="009C68F0">
      <w:r>
        <w:separator/>
      </w:r>
    </w:p>
  </w:footnote>
  <w:footnote w:type="continuationSeparator" w:id="0">
    <w:p w14:paraId="451AF54E" w14:textId="77777777" w:rsidR="009C68F0" w:rsidRDefault="009C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9A6E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3B6909"/>
    <w:multiLevelType w:val="hybridMultilevel"/>
    <w:tmpl w:val="B7DE2FB4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13DE9"/>
    <w:multiLevelType w:val="multilevel"/>
    <w:tmpl w:val="B7E2DE42"/>
    <w:lvl w:ilvl="0">
      <w:start w:val="15"/>
      <w:numFmt w:val="decimal"/>
      <w:lvlText w:val="%1"/>
      <w:lvlJc w:val="left"/>
      <w:pPr>
        <w:ind w:left="968" w:hanging="43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68" w:hanging="4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33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296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75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3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32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10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9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256577D"/>
    <w:multiLevelType w:val="hybridMultilevel"/>
    <w:tmpl w:val="10DADAE2"/>
    <w:lvl w:ilvl="0" w:tplc="A962C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0349E"/>
    <w:multiLevelType w:val="hybridMultilevel"/>
    <w:tmpl w:val="79AA0A72"/>
    <w:lvl w:ilvl="0" w:tplc="249AB4D8">
      <w:numFmt w:val="bullet"/>
      <w:lvlText w:val="□"/>
      <w:lvlJc w:val="left"/>
      <w:pPr>
        <w:ind w:left="827" w:hanging="360"/>
      </w:pPr>
      <w:rPr>
        <w:rFonts w:ascii="Symbol" w:eastAsia="Symbol" w:hAnsi="Symbol" w:cs="Symbol" w:hint="default"/>
        <w:w w:val="60"/>
        <w:sz w:val="22"/>
        <w:szCs w:val="22"/>
        <w:lang w:val="pl-PL" w:eastAsia="en-US" w:bidi="ar-SA"/>
      </w:rPr>
    </w:lvl>
    <w:lvl w:ilvl="1" w:tplc="787A40D0">
      <w:numFmt w:val="bullet"/>
      <w:lvlText w:val="•"/>
      <w:lvlJc w:val="left"/>
      <w:pPr>
        <w:ind w:left="1257" w:hanging="360"/>
      </w:pPr>
      <w:rPr>
        <w:rFonts w:hint="default"/>
        <w:lang w:val="pl-PL" w:eastAsia="en-US" w:bidi="ar-SA"/>
      </w:rPr>
    </w:lvl>
    <w:lvl w:ilvl="2" w:tplc="C16A8416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BB52E660">
      <w:numFmt w:val="bullet"/>
      <w:lvlText w:val="•"/>
      <w:lvlJc w:val="left"/>
      <w:pPr>
        <w:ind w:left="2131" w:hanging="360"/>
      </w:pPr>
      <w:rPr>
        <w:rFonts w:hint="default"/>
        <w:lang w:val="pl-PL" w:eastAsia="en-US" w:bidi="ar-SA"/>
      </w:rPr>
    </w:lvl>
    <w:lvl w:ilvl="4" w:tplc="7DB2A51C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AA3AE740">
      <w:numFmt w:val="bullet"/>
      <w:lvlText w:val="•"/>
      <w:lvlJc w:val="left"/>
      <w:pPr>
        <w:ind w:left="3006" w:hanging="360"/>
      </w:pPr>
      <w:rPr>
        <w:rFonts w:hint="default"/>
        <w:lang w:val="pl-PL" w:eastAsia="en-US" w:bidi="ar-SA"/>
      </w:rPr>
    </w:lvl>
    <w:lvl w:ilvl="6" w:tplc="31666962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7" w:tplc="6B4804FC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8" w:tplc="9E5CD3A8">
      <w:numFmt w:val="bullet"/>
      <w:lvlText w:val="•"/>
      <w:lvlJc w:val="left"/>
      <w:pPr>
        <w:ind w:left="431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7737FF4"/>
    <w:multiLevelType w:val="hybridMultilevel"/>
    <w:tmpl w:val="043A853E"/>
    <w:lvl w:ilvl="0" w:tplc="17C6540C">
      <w:start w:val="1"/>
      <w:numFmt w:val="decimal"/>
      <w:lvlText w:val="%1)"/>
      <w:lvlJc w:val="left"/>
      <w:pPr>
        <w:ind w:left="1194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7826ED0">
      <w:numFmt w:val="bullet"/>
      <w:lvlText w:val="•"/>
      <w:lvlJc w:val="left"/>
      <w:pPr>
        <w:ind w:left="2024" w:hanging="231"/>
      </w:pPr>
      <w:rPr>
        <w:rFonts w:hint="default"/>
        <w:lang w:val="pl-PL" w:eastAsia="en-US" w:bidi="ar-SA"/>
      </w:rPr>
    </w:lvl>
    <w:lvl w:ilvl="2" w:tplc="8990BFBC">
      <w:numFmt w:val="bullet"/>
      <w:lvlText w:val="•"/>
      <w:lvlJc w:val="left"/>
      <w:pPr>
        <w:ind w:left="2849" w:hanging="231"/>
      </w:pPr>
      <w:rPr>
        <w:rFonts w:hint="default"/>
        <w:lang w:val="pl-PL" w:eastAsia="en-US" w:bidi="ar-SA"/>
      </w:rPr>
    </w:lvl>
    <w:lvl w:ilvl="3" w:tplc="3FA8A2B0">
      <w:numFmt w:val="bullet"/>
      <w:lvlText w:val="•"/>
      <w:lvlJc w:val="left"/>
      <w:pPr>
        <w:ind w:left="3673" w:hanging="231"/>
      </w:pPr>
      <w:rPr>
        <w:rFonts w:hint="default"/>
        <w:lang w:val="pl-PL" w:eastAsia="en-US" w:bidi="ar-SA"/>
      </w:rPr>
    </w:lvl>
    <w:lvl w:ilvl="4" w:tplc="CA907FA4">
      <w:numFmt w:val="bullet"/>
      <w:lvlText w:val="•"/>
      <w:lvlJc w:val="left"/>
      <w:pPr>
        <w:ind w:left="4498" w:hanging="231"/>
      </w:pPr>
      <w:rPr>
        <w:rFonts w:hint="default"/>
        <w:lang w:val="pl-PL" w:eastAsia="en-US" w:bidi="ar-SA"/>
      </w:rPr>
    </w:lvl>
    <w:lvl w:ilvl="5" w:tplc="4396417E">
      <w:numFmt w:val="bullet"/>
      <w:lvlText w:val="•"/>
      <w:lvlJc w:val="left"/>
      <w:pPr>
        <w:ind w:left="5323" w:hanging="231"/>
      </w:pPr>
      <w:rPr>
        <w:rFonts w:hint="default"/>
        <w:lang w:val="pl-PL" w:eastAsia="en-US" w:bidi="ar-SA"/>
      </w:rPr>
    </w:lvl>
    <w:lvl w:ilvl="6" w:tplc="E2043F8E">
      <w:numFmt w:val="bullet"/>
      <w:lvlText w:val="•"/>
      <w:lvlJc w:val="left"/>
      <w:pPr>
        <w:ind w:left="6147" w:hanging="231"/>
      </w:pPr>
      <w:rPr>
        <w:rFonts w:hint="default"/>
        <w:lang w:val="pl-PL" w:eastAsia="en-US" w:bidi="ar-SA"/>
      </w:rPr>
    </w:lvl>
    <w:lvl w:ilvl="7" w:tplc="A3FC7AEA">
      <w:numFmt w:val="bullet"/>
      <w:lvlText w:val="•"/>
      <w:lvlJc w:val="left"/>
      <w:pPr>
        <w:ind w:left="6972" w:hanging="231"/>
      </w:pPr>
      <w:rPr>
        <w:rFonts w:hint="default"/>
        <w:lang w:val="pl-PL" w:eastAsia="en-US" w:bidi="ar-SA"/>
      </w:rPr>
    </w:lvl>
    <w:lvl w:ilvl="8" w:tplc="D03AD230">
      <w:numFmt w:val="bullet"/>
      <w:lvlText w:val="•"/>
      <w:lvlJc w:val="left"/>
      <w:pPr>
        <w:ind w:left="7797" w:hanging="231"/>
      </w:pPr>
      <w:rPr>
        <w:rFonts w:hint="default"/>
        <w:lang w:val="pl-PL" w:eastAsia="en-US" w:bidi="ar-SA"/>
      </w:rPr>
    </w:lvl>
  </w:abstractNum>
  <w:abstractNum w:abstractNumId="6" w15:restartNumberingAfterBreak="0">
    <w:nsid w:val="096E6AFC"/>
    <w:multiLevelType w:val="hybridMultilevel"/>
    <w:tmpl w:val="4DAC1914"/>
    <w:lvl w:ilvl="0" w:tplc="9C44652C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0F832AC">
      <w:start w:val="1"/>
      <w:numFmt w:val="decimal"/>
      <w:lvlText w:val="%2)"/>
      <w:lvlJc w:val="left"/>
      <w:pPr>
        <w:ind w:left="90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CF4510C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3" w:tplc="D4102BD0">
      <w:numFmt w:val="bullet"/>
      <w:lvlText w:val="•"/>
      <w:lvlJc w:val="left"/>
      <w:pPr>
        <w:ind w:left="2816" w:hanging="360"/>
      </w:pPr>
      <w:rPr>
        <w:rFonts w:hint="default"/>
        <w:lang w:val="pl-PL" w:eastAsia="en-US" w:bidi="ar-SA"/>
      </w:rPr>
    </w:lvl>
    <w:lvl w:ilvl="4" w:tplc="530ED506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D42E8C32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6" w:tplc="C29C6C70">
      <w:numFmt w:val="bullet"/>
      <w:lvlText w:val="•"/>
      <w:lvlJc w:val="left"/>
      <w:pPr>
        <w:ind w:left="5692" w:hanging="360"/>
      </w:pPr>
      <w:rPr>
        <w:rFonts w:hint="default"/>
        <w:lang w:val="pl-PL" w:eastAsia="en-US" w:bidi="ar-SA"/>
      </w:rPr>
    </w:lvl>
    <w:lvl w:ilvl="7" w:tplc="7352AF74">
      <w:numFmt w:val="bullet"/>
      <w:lvlText w:val="•"/>
      <w:lvlJc w:val="left"/>
      <w:pPr>
        <w:ind w:left="6650" w:hanging="360"/>
      </w:pPr>
      <w:rPr>
        <w:rFonts w:hint="default"/>
        <w:lang w:val="pl-PL" w:eastAsia="en-US" w:bidi="ar-SA"/>
      </w:rPr>
    </w:lvl>
    <w:lvl w:ilvl="8" w:tplc="87F405FC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D082180"/>
    <w:multiLevelType w:val="hybridMultilevel"/>
    <w:tmpl w:val="1CC05E74"/>
    <w:lvl w:ilvl="0" w:tplc="FD880386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2F5F14"/>
    <w:multiLevelType w:val="hybridMultilevel"/>
    <w:tmpl w:val="B5922FB0"/>
    <w:lvl w:ilvl="0" w:tplc="CFDCD304">
      <w:start w:val="1"/>
      <w:numFmt w:val="decimal"/>
      <w:lvlText w:val="%1)"/>
      <w:lvlJc w:val="left"/>
      <w:pPr>
        <w:ind w:left="1674" w:hanging="627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600191C">
      <w:numFmt w:val="bullet"/>
      <w:lvlText w:val="•"/>
      <w:lvlJc w:val="left"/>
      <w:pPr>
        <w:ind w:left="2456" w:hanging="627"/>
      </w:pPr>
      <w:rPr>
        <w:rFonts w:hint="default"/>
        <w:lang w:val="pl-PL" w:eastAsia="en-US" w:bidi="ar-SA"/>
      </w:rPr>
    </w:lvl>
    <w:lvl w:ilvl="2" w:tplc="CA2A3616">
      <w:numFmt w:val="bullet"/>
      <w:lvlText w:val="•"/>
      <w:lvlJc w:val="left"/>
      <w:pPr>
        <w:ind w:left="3233" w:hanging="627"/>
      </w:pPr>
      <w:rPr>
        <w:rFonts w:hint="default"/>
        <w:lang w:val="pl-PL" w:eastAsia="en-US" w:bidi="ar-SA"/>
      </w:rPr>
    </w:lvl>
    <w:lvl w:ilvl="3" w:tplc="5A166392">
      <w:numFmt w:val="bullet"/>
      <w:lvlText w:val="•"/>
      <w:lvlJc w:val="left"/>
      <w:pPr>
        <w:ind w:left="4009" w:hanging="627"/>
      </w:pPr>
      <w:rPr>
        <w:rFonts w:hint="default"/>
        <w:lang w:val="pl-PL" w:eastAsia="en-US" w:bidi="ar-SA"/>
      </w:rPr>
    </w:lvl>
    <w:lvl w:ilvl="4" w:tplc="33163200">
      <w:numFmt w:val="bullet"/>
      <w:lvlText w:val="•"/>
      <w:lvlJc w:val="left"/>
      <w:pPr>
        <w:ind w:left="4786" w:hanging="627"/>
      </w:pPr>
      <w:rPr>
        <w:rFonts w:hint="default"/>
        <w:lang w:val="pl-PL" w:eastAsia="en-US" w:bidi="ar-SA"/>
      </w:rPr>
    </w:lvl>
    <w:lvl w:ilvl="5" w:tplc="70447B82">
      <w:numFmt w:val="bullet"/>
      <w:lvlText w:val="•"/>
      <w:lvlJc w:val="left"/>
      <w:pPr>
        <w:ind w:left="5563" w:hanging="627"/>
      </w:pPr>
      <w:rPr>
        <w:rFonts w:hint="default"/>
        <w:lang w:val="pl-PL" w:eastAsia="en-US" w:bidi="ar-SA"/>
      </w:rPr>
    </w:lvl>
    <w:lvl w:ilvl="6" w:tplc="9ADED3A4">
      <w:numFmt w:val="bullet"/>
      <w:lvlText w:val="•"/>
      <w:lvlJc w:val="left"/>
      <w:pPr>
        <w:ind w:left="6339" w:hanging="627"/>
      </w:pPr>
      <w:rPr>
        <w:rFonts w:hint="default"/>
        <w:lang w:val="pl-PL" w:eastAsia="en-US" w:bidi="ar-SA"/>
      </w:rPr>
    </w:lvl>
    <w:lvl w:ilvl="7" w:tplc="F06E4264">
      <w:numFmt w:val="bullet"/>
      <w:lvlText w:val="•"/>
      <w:lvlJc w:val="left"/>
      <w:pPr>
        <w:ind w:left="7116" w:hanging="627"/>
      </w:pPr>
      <w:rPr>
        <w:rFonts w:hint="default"/>
        <w:lang w:val="pl-PL" w:eastAsia="en-US" w:bidi="ar-SA"/>
      </w:rPr>
    </w:lvl>
    <w:lvl w:ilvl="8" w:tplc="76E0F55E">
      <w:numFmt w:val="bullet"/>
      <w:lvlText w:val="•"/>
      <w:lvlJc w:val="left"/>
      <w:pPr>
        <w:ind w:left="7893" w:hanging="627"/>
      </w:pPr>
      <w:rPr>
        <w:rFonts w:hint="default"/>
        <w:lang w:val="pl-PL" w:eastAsia="en-US" w:bidi="ar-SA"/>
      </w:rPr>
    </w:lvl>
  </w:abstractNum>
  <w:abstractNum w:abstractNumId="9" w15:restartNumberingAfterBreak="0">
    <w:nsid w:val="140401BE"/>
    <w:multiLevelType w:val="hybridMultilevel"/>
    <w:tmpl w:val="4812342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633C7508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30325A96">
      <w:start w:val="9"/>
      <w:numFmt w:val="decimal"/>
      <w:lvlText w:val="%4."/>
      <w:lvlJc w:val="left"/>
      <w:pPr>
        <w:ind w:left="3588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5BC12FB"/>
    <w:multiLevelType w:val="hybridMultilevel"/>
    <w:tmpl w:val="A0E06124"/>
    <w:lvl w:ilvl="0" w:tplc="F7647C2A">
      <w:start w:val="1"/>
      <w:numFmt w:val="decimal"/>
      <w:lvlText w:val="%1)"/>
      <w:lvlJc w:val="left"/>
      <w:pPr>
        <w:ind w:left="54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DF4821E">
      <w:numFmt w:val="bullet"/>
      <w:lvlText w:val="•"/>
      <w:lvlJc w:val="left"/>
      <w:pPr>
        <w:ind w:left="1506" w:hanging="428"/>
      </w:pPr>
      <w:rPr>
        <w:rFonts w:hint="default"/>
        <w:lang w:val="pl-PL" w:eastAsia="en-US" w:bidi="ar-SA"/>
      </w:rPr>
    </w:lvl>
    <w:lvl w:ilvl="2" w:tplc="48EC139C">
      <w:numFmt w:val="bullet"/>
      <w:lvlText w:val="•"/>
      <w:lvlJc w:val="left"/>
      <w:pPr>
        <w:ind w:left="2472" w:hanging="428"/>
      </w:pPr>
      <w:rPr>
        <w:rFonts w:hint="default"/>
        <w:lang w:val="pl-PL" w:eastAsia="en-US" w:bidi="ar-SA"/>
      </w:rPr>
    </w:lvl>
    <w:lvl w:ilvl="3" w:tplc="9EEE8E42">
      <w:numFmt w:val="bullet"/>
      <w:lvlText w:val="•"/>
      <w:lvlJc w:val="left"/>
      <w:pPr>
        <w:ind w:left="3438" w:hanging="428"/>
      </w:pPr>
      <w:rPr>
        <w:rFonts w:hint="default"/>
        <w:lang w:val="pl-PL" w:eastAsia="en-US" w:bidi="ar-SA"/>
      </w:rPr>
    </w:lvl>
    <w:lvl w:ilvl="4" w:tplc="E016513E">
      <w:numFmt w:val="bullet"/>
      <w:lvlText w:val="•"/>
      <w:lvlJc w:val="left"/>
      <w:pPr>
        <w:ind w:left="4404" w:hanging="428"/>
      </w:pPr>
      <w:rPr>
        <w:rFonts w:hint="default"/>
        <w:lang w:val="pl-PL" w:eastAsia="en-US" w:bidi="ar-SA"/>
      </w:rPr>
    </w:lvl>
    <w:lvl w:ilvl="5" w:tplc="0A1C2610">
      <w:numFmt w:val="bullet"/>
      <w:lvlText w:val="•"/>
      <w:lvlJc w:val="left"/>
      <w:pPr>
        <w:ind w:left="5370" w:hanging="428"/>
      </w:pPr>
      <w:rPr>
        <w:rFonts w:hint="default"/>
        <w:lang w:val="pl-PL" w:eastAsia="en-US" w:bidi="ar-SA"/>
      </w:rPr>
    </w:lvl>
    <w:lvl w:ilvl="6" w:tplc="B74C6B88">
      <w:numFmt w:val="bullet"/>
      <w:lvlText w:val="•"/>
      <w:lvlJc w:val="left"/>
      <w:pPr>
        <w:ind w:left="6336" w:hanging="428"/>
      </w:pPr>
      <w:rPr>
        <w:rFonts w:hint="default"/>
        <w:lang w:val="pl-PL" w:eastAsia="en-US" w:bidi="ar-SA"/>
      </w:rPr>
    </w:lvl>
    <w:lvl w:ilvl="7" w:tplc="9732F06C">
      <w:numFmt w:val="bullet"/>
      <w:lvlText w:val="•"/>
      <w:lvlJc w:val="left"/>
      <w:pPr>
        <w:ind w:left="7302" w:hanging="428"/>
      </w:pPr>
      <w:rPr>
        <w:rFonts w:hint="default"/>
        <w:lang w:val="pl-PL" w:eastAsia="en-US" w:bidi="ar-SA"/>
      </w:rPr>
    </w:lvl>
    <w:lvl w:ilvl="8" w:tplc="FDE042E0">
      <w:numFmt w:val="bullet"/>
      <w:lvlText w:val="•"/>
      <w:lvlJc w:val="left"/>
      <w:pPr>
        <w:ind w:left="8268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162C3A3B"/>
    <w:multiLevelType w:val="hybridMultilevel"/>
    <w:tmpl w:val="48649930"/>
    <w:lvl w:ilvl="0" w:tplc="61E28DA0">
      <w:start w:val="1"/>
      <w:numFmt w:val="lowerLetter"/>
      <w:lvlText w:val="%1)"/>
      <w:lvlJc w:val="left"/>
      <w:pPr>
        <w:ind w:left="1389" w:hanging="4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C0DC3480">
      <w:numFmt w:val="bullet"/>
      <w:lvlText w:val="•"/>
      <w:lvlJc w:val="left"/>
      <w:pPr>
        <w:ind w:left="2186" w:hanging="425"/>
      </w:pPr>
      <w:rPr>
        <w:rFonts w:hint="default"/>
        <w:lang w:val="pl-PL" w:eastAsia="en-US" w:bidi="ar-SA"/>
      </w:rPr>
    </w:lvl>
    <w:lvl w:ilvl="2" w:tplc="850C9A5E">
      <w:numFmt w:val="bullet"/>
      <w:lvlText w:val="•"/>
      <w:lvlJc w:val="left"/>
      <w:pPr>
        <w:ind w:left="2993" w:hanging="425"/>
      </w:pPr>
      <w:rPr>
        <w:rFonts w:hint="default"/>
        <w:lang w:val="pl-PL" w:eastAsia="en-US" w:bidi="ar-SA"/>
      </w:rPr>
    </w:lvl>
    <w:lvl w:ilvl="3" w:tplc="8A58F2E4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4" w:tplc="D25CB57A">
      <w:numFmt w:val="bullet"/>
      <w:lvlText w:val="•"/>
      <w:lvlJc w:val="left"/>
      <w:pPr>
        <w:ind w:left="4606" w:hanging="425"/>
      </w:pPr>
      <w:rPr>
        <w:rFonts w:hint="default"/>
        <w:lang w:val="pl-PL" w:eastAsia="en-US" w:bidi="ar-SA"/>
      </w:rPr>
    </w:lvl>
    <w:lvl w:ilvl="5" w:tplc="B6C6564E">
      <w:numFmt w:val="bullet"/>
      <w:lvlText w:val="•"/>
      <w:lvlJc w:val="left"/>
      <w:pPr>
        <w:ind w:left="5413" w:hanging="425"/>
      </w:pPr>
      <w:rPr>
        <w:rFonts w:hint="default"/>
        <w:lang w:val="pl-PL" w:eastAsia="en-US" w:bidi="ar-SA"/>
      </w:rPr>
    </w:lvl>
    <w:lvl w:ilvl="6" w:tplc="859AE896">
      <w:numFmt w:val="bullet"/>
      <w:lvlText w:val="•"/>
      <w:lvlJc w:val="left"/>
      <w:pPr>
        <w:ind w:left="6219" w:hanging="425"/>
      </w:pPr>
      <w:rPr>
        <w:rFonts w:hint="default"/>
        <w:lang w:val="pl-PL" w:eastAsia="en-US" w:bidi="ar-SA"/>
      </w:rPr>
    </w:lvl>
    <w:lvl w:ilvl="7" w:tplc="485C660A">
      <w:numFmt w:val="bullet"/>
      <w:lvlText w:val="•"/>
      <w:lvlJc w:val="left"/>
      <w:pPr>
        <w:ind w:left="7026" w:hanging="425"/>
      </w:pPr>
      <w:rPr>
        <w:rFonts w:hint="default"/>
        <w:lang w:val="pl-PL" w:eastAsia="en-US" w:bidi="ar-SA"/>
      </w:rPr>
    </w:lvl>
    <w:lvl w:ilvl="8" w:tplc="0A4EB74A">
      <w:numFmt w:val="bullet"/>
      <w:lvlText w:val="•"/>
      <w:lvlJc w:val="left"/>
      <w:pPr>
        <w:ind w:left="7833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176779DB"/>
    <w:multiLevelType w:val="hybridMultilevel"/>
    <w:tmpl w:val="15827254"/>
    <w:lvl w:ilvl="0" w:tplc="6EF89CA4">
      <w:start w:val="2"/>
      <w:numFmt w:val="decimal"/>
      <w:lvlText w:val="%1"/>
      <w:lvlJc w:val="left"/>
      <w:pPr>
        <w:ind w:left="260" w:hanging="142"/>
        <w:jc w:val="left"/>
      </w:pPr>
      <w:rPr>
        <w:rFonts w:hint="default"/>
        <w:b/>
        <w:bCs/>
        <w:w w:val="100"/>
        <w:position w:val="8"/>
        <w:lang w:val="pl-PL" w:eastAsia="en-US" w:bidi="ar-SA"/>
      </w:rPr>
    </w:lvl>
    <w:lvl w:ilvl="1" w:tplc="D952A718">
      <w:numFmt w:val="bullet"/>
      <w:lvlText w:val="•"/>
      <w:lvlJc w:val="left"/>
      <w:pPr>
        <w:ind w:left="1254" w:hanging="142"/>
      </w:pPr>
      <w:rPr>
        <w:rFonts w:hint="default"/>
        <w:lang w:val="pl-PL" w:eastAsia="en-US" w:bidi="ar-SA"/>
      </w:rPr>
    </w:lvl>
    <w:lvl w:ilvl="2" w:tplc="C9EE633E">
      <w:numFmt w:val="bullet"/>
      <w:lvlText w:val="•"/>
      <w:lvlJc w:val="left"/>
      <w:pPr>
        <w:ind w:left="2248" w:hanging="142"/>
      </w:pPr>
      <w:rPr>
        <w:rFonts w:hint="default"/>
        <w:lang w:val="pl-PL" w:eastAsia="en-US" w:bidi="ar-SA"/>
      </w:rPr>
    </w:lvl>
    <w:lvl w:ilvl="3" w:tplc="ABC2C5D0">
      <w:numFmt w:val="bullet"/>
      <w:lvlText w:val="•"/>
      <w:lvlJc w:val="left"/>
      <w:pPr>
        <w:ind w:left="3242" w:hanging="142"/>
      </w:pPr>
      <w:rPr>
        <w:rFonts w:hint="default"/>
        <w:lang w:val="pl-PL" w:eastAsia="en-US" w:bidi="ar-SA"/>
      </w:rPr>
    </w:lvl>
    <w:lvl w:ilvl="4" w:tplc="39B8B268">
      <w:numFmt w:val="bullet"/>
      <w:lvlText w:val="•"/>
      <w:lvlJc w:val="left"/>
      <w:pPr>
        <w:ind w:left="4236" w:hanging="142"/>
      </w:pPr>
      <w:rPr>
        <w:rFonts w:hint="default"/>
        <w:lang w:val="pl-PL" w:eastAsia="en-US" w:bidi="ar-SA"/>
      </w:rPr>
    </w:lvl>
    <w:lvl w:ilvl="5" w:tplc="D62C135A">
      <w:numFmt w:val="bullet"/>
      <w:lvlText w:val="•"/>
      <w:lvlJc w:val="left"/>
      <w:pPr>
        <w:ind w:left="5230" w:hanging="142"/>
      </w:pPr>
      <w:rPr>
        <w:rFonts w:hint="default"/>
        <w:lang w:val="pl-PL" w:eastAsia="en-US" w:bidi="ar-SA"/>
      </w:rPr>
    </w:lvl>
    <w:lvl w:ilvl="6" w:tplc="A76C872A">
      <w:numFmt w:val="bullet"/>
      <w:lvlText w:val="•"/>
      <w:lvlJc w:val="left"/>
      <w:pPr>
        <w:ind w:left="6224" w:hanging="142"/>
      </w:pPr>
      <w:rPr>
        <w:rFonts w:hint="default"/>
        <w:lang w:val="pl-PL" w:eastAsia="en-US" w:bidi="ar-SA"/>
      </w:rPr>
    </w:lvl>
    <w:lvl w:ilvl="7" w:tplc="CA06EE6C">
      <w:numFmt w:val="bullet"/>
      <w:lvlText w:val="•"/>
      <w:lvlJc w:val="left"/>
      <w:pPr>
        <w:ind w:left="7218" w:hanging="142"/>
      </w:pPr>
      <w:rPr>
        <w:rFonts w:hint="default"/>
        <w:lang w:val="pl-PL" w:eastAsia="en-US" w:bidi="ar-SA"/>
      </w:rPr>
    </w:lvl>
    <w:lvl w:ilvl="8" w:tplc="52F25FAA">
      <w:numFmt w:val="bullet"/>
      <w:lvlText w:val="•"/>
      <w:lvlJc w:val="left"/>
      <w:pPr>
        <w:ind w:left="8212" w:hanging="142"/>
      </w:pPr>
      <w:rPr>
        <w:rFonts w:hint="default"/>
        <w:lang w:val="pl-PL" w:eastAsia="en-US" w:bidi="ar-SA"/>
      </w:rPr>
    </w:lvl>
  </w:abstractNum>
  <w:abstractNum w:abstractNumId="13" w15:restartNumberingAfterBreak="0">
    <w:nsid w:val="17AB433D"/>
    <w:multiLevelType w:val="hybridMultilevel"/>
    <w:tmpl w:val="B63A840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5C74"/>
    <w:multiLevelType w:val="hybridMultilevel"/>
    <w:tmpl w:val="9490DA9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F05281"/>
    <w:multiLevelType w:val="hybridMultilevel"/>
    <w:tmpl w:val="EA4E3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B63D1"/>
    <w:multiLevelType w:val="hybridMultilevel"/>
    <w:tmpl w:val="0826E014"/>
    <w:lvl w:ilvl="0" w:tplc="FE8005B4">
      <w:start w:val="1"/>
      <w:numFmt w:val="decimal"/>
      <w:lvlText w:val="%1)"/>
      <w:lvlJc w:val="left"/>
      <w:pPr>
        <w:ind w:left="964" w:hanging="33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1543EE4">
      <w:numFmt w:val="bullet"/>
      <w:lvlText w:val="•"/>
      <w:lvlJc w:val="left"/>
      <w:pPr>
        <w:ind w:left="1808" w:hanging="331"/>
      </w:pPr>
      <w:rPr>
        <w:rFonts w:hint="default"/>
        <w:lang w:val="pl-PL" w:eastAsia="en-US" w:bidi="ar-SA"/>
      </w:rPr>
    </w:lvl>
    <w:lvl w:ilvl="2" w:tplc="0FF0ED5C">
      <w:numFmt w:val="bullet"/>
      <w:lvlText w:val="•"/>
      <w:lvlJc w:val="left"/>
      <w:pPr>
        <w:ind w:left="2657" w:hanging="331"/>
      </w:pPr>
      <w:rPr>
        <w:rFonts w:hint="default"/>
        <w:lang w:val="pl-PL" w:eastAsia="en-US" w:bidi="ar-SA"/>
      </w:rPr>
    </w:lvl>
    <w:lvl w:ilvl="3" w:tplc="7062EC64">
      <w:numFmt w:val="bullet"/>
      <w:lvlText w:val="•"/>
      <w:lvlJc w:val="left"/>
      <w:pPr>
        <w:ind w:left="3505" w:hanging="331"/>
      </w:pPr>
      <w:rPr>
        <w:rFonts w:hint="default"/>
        <w:lang w:val="pl-PL" w:eastAsia="en-US" w:bidi="ar-SA"/>
      </w:rPr>
    </w:lvl>
    <w:lvl w:ilvl="4" w:tplc="5C50C548">
      <w:numFmt w:val="bullet"/>
      <w:lvlText w:val="•"/>
      <w:lvlJc w:val="left"/>
      <w:pPr>
        <w:ind w:left="4354" w:hanging="331"/>
      </w:pPr>
      <w:rPr>
        <w:rFonts w:hint="default"/>
        <w:lang w:val="pl-PL" w:eastAsia="en-US" w:bidi="ar-SA"/>
      </w:rPr>
    </w:lvl>
    <w:lvl w:ilvl="5" w:tplc="F1AAC7F0">
      <w:numFmt w:val="bullet"/>
      <w:lvlText w:val="•"/>
      <w:lvlJc w:val="left"/>
      <w:pPr>
        <w:ind w:left="5203" w:hanging="331"/>
      </w:pPr>
      <w:rPr>
        <w:rFonts w:hint="default"/>
        <w:lang w:val="pl-PL" w:eastAsia="en-US" w:bidi="ar-SA"/>
      </w:rPr>
    </w:lvl>
    <w:lvl w:ilvl="6" w:tplc="B7BAF1E6">
      <w:numFmt w:val="bullet"/>
      <w:lvlText w:val="•"/>
      <w:lvlJc w:val="left"/>
      <w:pPr>
        <w:ind w:left="6051" w:hanging="331"/>
      </w:pPr>
      <w:rPr>
        <w:rFonts w:hint="default"/>
        <w:lang w:val="pl-PL" w:eastAsia="en-US" w:bidi="ar-SA"/>
      </w:rPr>
    </w:lvl>
    <w:lvl w:ilvl="7" w:tplc="8E8E6736">
      <w:numFmt w:val="bullet"/>
      <w:lvlText w:val="•"/>
      <w:lvlJc w:val="left"/>
      <w:pPr>
        <w:ind w:left="6900" w:hanging="331"/>
      </w:pPr>
      <w:rPr>
        <w:rFonts w:hint="default"/>
        <w:lang w:val="pl-PL" w:eastAsia="en-US" w:bidi="ar-SA"/>
      </w:rPr>
    </w:lvl>
    <w:lvl w:ilvl="8" w:tplc="F3D2754C">
      <w:numFmt w:val="bullet"/>
      <w:lvlText w:val="•"/>
      <w:lvlJc w:val="left"/>
      <w:pPr>
        <w:ind w:left="7749" w:hanging="331"/>
      </w:pPr>
      <w:rPr>
        <w:rFonts w:hint="default"/>
        <w:lang w:val="pl-PL" w:eastAsia="en-US" w:bidi="ar-SA"/>
      </w:rPr>
    </w:lvl>
  </w:abstractNum>
  <w:abstractNum w:abstractNumId="17" w15:restartNumberingAfterBreak="0">
    <w:nsid w:val="26E41FD3"/>
    <w:multiLevelType w:val="hybridMultilevel"/>
    <w:tmpl w:val="8A823A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9DCA76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F1EC1"/>
    <w:multiLevelType w:val="hybridMultilevel"/>
    <w:tmpl w:val="1352B376"/>
    <w:lvl w:ilvl="0" w:tplc="55CCCFB8">
      <w:start w:val="1"/>
      <w:numFmt w:val="decimal"/>
      <w:lvlText w:val="%1)"/>
      <w:lvlJc w:val="left"/>
      <w:pPr>
        <w:ind w:left="1533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530E626">
      <w:numFmt w:val="bullet"/>
      <w:lvlText w:val="•"/>
      <w:lvlJc w:val="left"/>
      <w:pPr>
        <w:ind w:left="2330" w:hanging="425"/>
      </w:pPr>
      <w:rPr>
        <w:rFonts w:hint="default"/>
        <w:lang w:val="pl-PL" w:eastAsia="en-US" w:bidi="ar-SA"/>
      </w:rPr>
    </w:lvl>
    <w:lvl w:ilvl="2" w:tplc="CE484A6A">
      <w:numFmt w:val="bullet"/>
      <w:lvlText w:val="•"/>
      <w:lvlJc w:val="left"/>
      <w:pPr>
        <w:ind w:left="3121" w:hanging="425"/>
      </w:pPr>
      <w:rPr>
        <w:rFonts w:hint="default"/>
        <w:lang w:val="pl-PL" w:eastAsia="en-US" w:bidi="ar-SA"/>
      </w:rPr>
    </w:lvl>
    <w:lvl w:ilvl="3" w:tplc="1A826076">
      <w:numFmt w:val="bullet"/>
      <w:lvlText w:val="•"/>
      <w:lvlJc w:val="left"/>
      <w:pPr>
        <w:ind w:left="3911" w:hanging="425"/>
      </w:pPr>
      <w:rPr>
        <w:rFonts w:hint="default"/>
        <w:lang w:val="pl-PL" w:eastAsia="en-US" w:bidi="ar-SA"/>
      </w:rPr>
    </w:lvl>
    <w:lvl w:ilvl="4" w:tplc="F4D06F02">
      <w:numFmt w:val="bullet"/>
      <w:lvlText w:val="•"/>
      <w:lvlJc w:val="left"/>
      <w:pPr>
        <w:ind w:left="4702" w:hanging="425"/>
      </w:pPr>
      <w:rPr>
        <w:rFonts w:hint="default"/>
        <w:lang w:val="pl-PL" w:eastAsia="en-US" w:bidi="ar-SA"/>
      </w:rPr>
    </w:lvl>
    <w:lvl w:ilvl="5" w:tplc="059A5218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6" w:tplc="DEDE8468">
      <w:numFmt w:val="bullet"/>
      <w:lvlText w:val="•"/>
      <w:lvlJc w:val="left"/>
      <w:pPr>
        <w:ind w:left="6283" w:hanging="425"/>
      </w:pPr>
      <w:rPr>
        <w:rFonts w:hint="default"/>
        <w:lang w:val="pl-PL" w:eastAsia="en-US" w:bidi="ar-SA"/>
      </w:rPr>
    </w:lvl>
    <w:lvl w:ilvl="7" w:tplc="07C2E2EA">
      <w:numFmt w:val="bullet"/>
      <w:lvlText w:val="•"/>
      <w:lvlJc w:val="left"/>
      <w:pPr>
        <w:ind w:left="7074" w:hanging="425"/>
      </w:pPr>
      <w:rPr>
        <w:rFonts w:hint="default"/>
        <w:lang w:val="pl-PL" w:eastAsia="en-US" w:bidi="ar-SA"/>
      </w:rPr>
    </w:lvl>
    <w:lvl w:ilvl="8" w:tplc="DCAEC1A2">
      <w:numFmt w:val="bullet"/>
      <w:lvlText w:val="•"/>
      <w:lvlJc w:val="left"/>
      <w:pPr>
        <w:ind w:left="7865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2ED309D9"/>
    <w:multiLevelType w:val="hybridMultilevel"/>
    <w:tmpl w:val="B3DEC3E4"/>
    <w:lvl w:ilvl="0" w:tplc="0BAAB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72801"/>
    <w:multiLevelType w:val="hybridMultilevel"/>
    <w:tmpl w:val="F4D650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D01A7"/>
    <w:multiLevelType w:val="multilevel"/>
    <w:tmpl w:val="24B21786"/>
    <w:lvl w:ilvl="0">
      <w:start w:val="19"/>
      <w:numFmt w:val="decimal"/>
      <w:lvlText w:val="%1"/>
      <w:lvlJc w:val="left"/>
      <w:pPr>
        <w:ind w:left="964" w:hanging="567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64" w:hanging="567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964" w:hanging="317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505" w:hanging="31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4" w:hanging="31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3" w:hanging="31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1" w:hanging="31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0" w:hanging="31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9" w:hanging="317"/>
      </w:pPr>
      <w:rPr>
        <w:rFonts w:hint="default"/>
        <w:lang w:val="pl-PL" w:eastAsia="en-US" w:bidi="ar-SA"/>
      </w:rPr>
    </w:lvl>
  </w:abstractNum>
  <w:abstractNum w:abstractNumId="22" w15:restartNumberingAfterBreak="0">
    <w:nsid w:val="3255233F"/>
    <w:multiLevelType w:val="hybridMultilevel"/>
    <w:tmpl w:val="C3B0C5A8"/>
    <w:lvl w:ilvl="0" w:tplc="B8D410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5420E4BC">
      <w:start w:val="1"/>
      <w:numFmt w:val="upperLetter"/>
      <w:lvlText w:val="%3."/>
      <w:lvlJc w:val="right"/>
      <w:pPr>
        <w:ind w:left="2160" w:hanging="180"/>
      </w:pPr>
      <w:rPr>
        <w:rFonts w:ascii="Calibri" w:eastAsia="Calibri" w:hAnsi="Calibri" w:cs="Calibri"/>
      </w:r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3411B"/>
    <w:multiLevelType w:val="multilevel"/>
    <w:tmpl w:val="EE32AD50"/>
    <w:lvl w:ilvl="0">
      <w:start w:val="9"/>
      <w:numFmt w:val="decimal"/>
      <w:lvlText w:val="%1"/>
      <w:lvlJc w:val="left"/>
      <w:pPr>
        <w:ind w:left="1158" w:hanging="620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1158" w:hanging="62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817" w:hanging="6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45" w:hanging="6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74" w:hanging="6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03" w:hanging="6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31" w:hanging="6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60" w:hanging="6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9" w:hanging="620"/>
      </w:pPr>
      <w:rPr>
        <w:rFonts w:hint="default"/>
        <w:lang w:val="pl-PL" w:eastAsia="en-US" w:bidi="ar-SA"/>
      </w:rPr>
    </w:lvl>
  </w:abstractNum>
  <w:abstractNum w:abstractNumId="24" w15:restartNumberingAfterBreak="0">
    <w:nsid w:val="33DD66D0"/>
    <w:multiLevelType w:val="hybridMultilevel"/>
    <w:tmpl w:val="A4060B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80E06"/>
    <w:multiLevelType w:val="hybridMultilevel"/>
    <w:tmpl w:val="503223AA"/>
    <w:lvl w:ilvl="0" w:tplc="A986F1B4">
      <w:start w:val="1"/>
      <w:numFmt w:val="decimal"/>
      <w:lvlText w:val="%1)"/>
      <w:lvlJc w:val="left"/>
      <w:pPr>
        <w:ind w:left="964" w:hanging="24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9760928">
      <w:numFmt w:val="bullet"/>
      <w:lvlText w:val="•"/>
      <w:lvlJc w:val="left"/>
      <w:pPr>
        <w:ind w:left="1808" w:hanging="240"/>
      </w:pPr>
      <w:rPr>
        <w:rFonts w:hint="default"/>
        <w:lang w:val="pl-PL" w:eastAsia="en-US" w:bidi="ar-SA"/>
      </w:rPr>
    </w:lvl>
    <w:lvl w:ilvl="2" w:tplc="AD94A526">
      <w:numFmt w:val="bullet"/>
      <w:lvlText w:val="•"/>
      <w:lvlJc w:val="left"/>
      <w:pPr>
        <w:ind w:left="2657" w:hanging="240"/>
      </w:pPr>
      <w:rPr>
        <w:rFonts w:hint="default"/>
        <w:lang w:val="pl-PL" w:eastAsia="en-US" w:bidi="ar-SA"/>
      </w:rPr>
    </w:lvl>
    <w:lvl w:ilvl="3" w:tplc="258E05F0">
      <w:numFmt w:val="bullet"/>
      <w:lvlText w:val="•"/>
      <w:lvlJc w:val="left"/>
      <w:pPr>
        <w:ind w:left="3505" w:hanging="240"/>
      </w:pPr>
      <w:rPr>
        <w:rFonts w:hint="default"/>
        <w:lang w:val="pl-PL" w:eastAsia="en-US" w:bidi="ar-SA"/>
      </w:rPr>
    </w:lvl>
    <w:lvl w:ilvl="4" w:tplc="491076BC">
      <w:numFmt w:val="bullet"/>
      <w:lvlText w:val="•"/>
      <w:lvlJc w:val="left"/>
      <w:pPr>
        <w:ind w:left="4354" w:hanging="240"/>
      </w:pPr>
      <w:rPr>
        <w:rFonts w:hint="default"/>
        <w:lang w:val="pl-PL" w:eastAsia="en-US" w:bidi="ar-SA"/>
      </w:rPr>
    </w:lvl>
    <w:lvl w:ilvl="5" w:tplc="6B0E890E">
      <w:numFmt w:val="bullet"/>
      <w:lvlText w:val="•"/>
      <w:lvlJc w:val="left"/>
      <w:pPr>
        <w:ind w:left="5203" w:hanging="240"/>
      </w:pPr>
      <w:rPr>
        <w:rFonts w:hint="default"/>
        <w:lang w:val="pl-PL" w:eastAsia="en-US" w:bidi="ar-SA"/>
      </w:rPr>
    </w:lvl>
    <w:lvl w:ilvl="6" w:tplc="7E62D5B0">
      <w:numFmt w:val="bullet"/>
      <w:lvlText w:val="•"/>
      <w:lvlJc w:val="left"/>
      <w:pPr>
        <w:ind w:left="6051" w:hanging="240"/>
      </w:pPr>
      <w:rPr>
        <w:rFonts w:hint="default"/>
        <w:lang w:val="pl-PL" w:eastAsia="en-US" w:bidi="ar-SA"/>
      </w:rPr>
    </w:lvl>
    <w:lvl w:ilvl="7" w:tplc="7A86FF10">
      <w:numFmt w:val="bullet"/>
      <w:lvlText w:val="•"/>
      <w:lvlJc w:val="left"/>
      <w:pPr>
        <w:ind w:left="6900" w:hanging="240"/>
      </w:pPr>
      <w:rPr>
        <w:rFonts w:hint="default"/>
        <w:lang w:val="pl-PL" w:eastAsia="en-US" w:bidi="ar-SA"/>
      </w:rPr>
    </w:lvl>
    <w:lvl w:ilvl="8" w:tplc="973690B2">
      <w:numFmt w:val="bullet"/>
      <w:lvlText w:val="•"/>
      <w:lvlJc w:val="left"/>
      <w:pPr>
        <w:ind w:left="7749" w:hanging="240"/>
      </w:pPr>
      <w:rPr>
        <w:rFonts w:hint="default"/>
        <w:lang w:val="pl-PL" w:eastAsia="en-US" w:bidi="ar-SA"/>
      </w:rPr>
    </w:lvl>
  </w:abstractNum>
  <w:abstractNum w:abstractNumId="26" w15:restartNumberingAfterBreak="0">
    <w:nsid w:val="37295959"/>
    <w:multiLevelType w:val="hybridMultilevel"/>
    <w:tmpl w:val="ED98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07E34"/>
    <w:multiLevelType w:val="multilevel"/>
    <w:tmpl w:val="D8445316"/>
    <w:lvl w:ilvl="0">
      <w:start w:val="1"/>
      <w:numFmt w:val="decimal"/>
      <w:lvlText w:val="%1."/>
      <w:lvlJc w:val="left"/>
      <w:pPr>
        <w:ind w:left="539" w:hanging="28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4" w:hanging="567"/>
        <w:jc w:val="left"/>
      </w:pPr>
      <w:rPr>
        <w:rFonts w:hint="default"/>
        <w:spacing w:val="-1"/>
        <w:w w:val="100"/>
        <w:lang w:val="pl-PL" w:eastAsia="en-US" w:bidi="ar-SA"/>
      </w:rPr>
    </w:lvl>
    <w:lvl w:ilvl="2">
      <w:numFmt w:val="bullet"/>
      <w:lvlText w:val="-"/>
      <w:lvlJc w:val="left"/>
      <w:pPr>
        <w:ind w:left="1389" w:hanging="56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980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10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380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993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06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219" w:hanging="567"/>
      </w:pPr>
      <w:rPr>
        <w:rFonts w:hint="default"/>
        <w:lang w:val="pl-PL" w:eastAsia="en-US" w:bidi="ar-SA"/>
      </w:rPr>
    </w:lvl>
  </w:abstractNum>
  <w:abstractNum w:abstractNumId="28" w15:restartNumberingAfterBreak="0">
    <w:nsid w:val="3B365279"/>
    <w:multiLevelType w:val="hybridMultilevel"/>
    <w:tmpl w:val="7FD2086A"/>
    <w:lvl w:ilvl="0" w:tplc="347E0FE0">
      <w:numFmt w:val="bullet"/>
      <w:lvlText w:val="□"/>
      <w:lvlJc w:val="left"/>
      <w:pPr>
        <w:ind w:left="318" w:hanging="202"/>
      </w:pPr>
      <w:rPr>
        <w:rFonts w:ascii="Symbol" w:eastAsia="Symbol" w:hAnsi="Symbol" w:cs="Symbol" w:hint="default"/>
        <w:w w:val="60"/>
        <w:sz w:val="24"/>
        <w:szCs w:val="24"/>
        <w:lang w:val="pl-PL" w:eastAsia="en-US" w:bidi="ar-SA"/>
      </w:rPr>
    </w:lvl>
    <w:lvl w:ilvl="1" w:tplc="5D3AFF6A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535A210C">
      <w:numFmt w:val="bullet"/>
      <w:lvlText w:val="•"/>
      <w:lvlJc w:val="left"/>
      <w:pPr>
        <w:ind w:left="2161" w:hanging="202"/>
      </w:pPr>
      <w:rPr>
        <w:rFonts w:hint="default"/>
        <w:lang w:val="pl-PL" w:eastAsia="en-US" w:bidi="ar-SA"/>
      </w:rPr>
    </w:lvl>
    <w:lvl w:ilvl="3" w:tplc="560A20D6">
      <w:numFmt w:val="bullet"/>
      <w:lvlText w:val="•"/>
      <w:lvlJc w:val="left"/>
      <w:pPr>
        <w:ind w:left="3081" w:hanging="202"/>
      </w:pPr>
      <w:rPr>
        <w:rFonts w:hint="default"/>
        <w:lang w:val="pl-PL" w:eastAsia="en-US" w:bidi="ar-SA"/>
      </w:rPr>
    </w:lvl>
    <w:lvl w:ilvl="4" w:tplc="20DAC710">
      <w:numFmt w:val="bullet"/>
      <w:lvlText w:val="•"/>
      <w:lvlJc w:val="left"/>
      <w:pPr>
        <w:ind w:left="4002" w:hanging="202"/>
      </w:pPr>
      <w:rPr>
        <w:rFonts w:hint="default"/>
        <w:lang w:val="pl-PL" w:eastAsia="en-US" w:bidi="ar-SA"/>
      </w:rPr>
    </w:lvl>
    <w:lvl w:ilvl="5" w:tplc="26A2747A">
      <w:numFmt w:val="bullet"/>
      <w:lvlText w:val="•"/>
      <w:lvlJc w:val="left"/>
      <w:pPr>
        <w:ind w:left="4923" w:hanging="202"/>
      </w:pPr>
      <w:rPr>
        <w:rFonts w:hint="default"/>
        <w:lang w:val="pl-PL" w:eastAsia="en-US" w:bidi="ar-SA"/>
      </w:rPr>
    </w:lvl>
    <w:lvl w:ilvl="6" w:tplc="CF5EDA46">
      <w:numFmt w:val="bullet"/>
      <w:lvlText w:val="•"/>
      <w:lvlJc w:val="left"/>
      <w:pPr>
        <w:ind w:left="5843" w:hanging="202"/>
      </w:pPr>
      <w:rPr>
        <w:rFonts w:hint="default"/>
        <w:lang w:val="pl-PL" w:eastAsia="en-US" w:bidi="ar-SA"/>
      </w:rPr>
    </w:lvl>
    <w:lvl w:ilvl="7" w:tplc="6EC86DEE">
      <w:numFmt w:val="bullet"/>
      <w:lvlText w:val="•"/>
      <w:lvlJc w:val="left"/>
      <w:pPr>
        <w:ind w:left="6764" w:hanging="202"/>
      </w:pPr>
      <w:rPr>
        <w:rFonts w:hint="default"/>
        <w:lang w:val="pl-PL" w:eastAsia="en-US" w:bidi="ar-SA"/>
      </w:rPr>
    </w:lvl>
    <w:lvl w:ilvl="8" w:tplc="DDCC6C2E">
      <w:numFmt w:val="bullet"/>
      <w:lvlText w:val="•"/>
      <w:lvlJc w:val="left"/>
      <w:pPr>
        <w:ind w:left="7685" w:hanging="202"/>
      </w:pPr>
      <w:rPr>
        <w:rFonts w:hint="default"/>
        <w:lang w:val="pl-PL" w:eastAsia="en-US" w:bidi="ar-SA"/>
      </w:rPr>
    </w:lvl>
  </w:abstractNum>
  <w:abstractNum w:abstractNumId="29" w15:restartNumberingAfterBreak="0">
    <w:nsid w:val="3DA93209"/>
    <w:multiLevelType w:val="hybridMultilevel"/>
    <w:tmpl w:val="774AF6B4"/>
    <w:lvl w:ilvl="0" w:tplc="0FEE835A">
      <w:start w:val="1"/>
      <w:numFmt w:val="decimal"/>
      <w:lvlText w:val="%1)"/>
      <w:lvlJc w:val="left"/>
      <w:pPr>
        <w:ind w:left="1389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F1CD7FE">
      <w:start w:val="1"/>
      <w:numFmt w:val="lowerLetter"/>
      <w:lvlText w:val="%2)"/>
      <w:lvlJc w:val="left"/>
      <w:pPr>
        <w:ind w:left="1816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ECFC24C0">
      <w:numFmt w:val="bullet"/>
      <w:lvlText w:val="•"/>
      <w:lvlJc w:val="left"/>
      <w:pPr>
        <w:ind w:left="2667" w:hanging="428"/>
      </w:pPr>
      <w:rPr>
        <w:rFonts w:hint="default"/>
        <w:lang w:val="pl-PL" w:eastAsia="en-US" w:bidi="ar-SA"/>
      </w:rPr>
    </w:lvl>
    <w:lvl w:ilvl="3" w:tplc="328C7DBA">
      <w:numFmt w:val="bullet"/>
      <w:lvlText w:val="•"/>
      <w:lvlJc w:val="left"/>
      <w:pPr>
        <w:ind w:left="3514" w:hanging="428"/>
      </w:pPr>
      <w:rPr>
        <w:rFonts w:hint="default"/>
        <w:lang w:val="pl-PL" w:eastAsia="en-US" w:bidi="ar-SA"/>
      </w:rPr>
    </w:lvl>
    <w:lvl w:ilvl="4" w:tplc="D99E0632">
      <w:numFmt w:val="bullet"/>
      <w:lvlText w:val="•"/>
      <w:lvlJc w:val="left"/>
      <w:pPr>
        <w:ind w:left="4362" w:hanging="428"/>
      </w:pPr>
      <w:rPr>
        <w:rFonts w:hint="default"/>
        <w:lang w:val="pl-PL" w:eastAsia="en-US" w:bidi="ar-SA"/>
      </w:rPr>
    </w:lvl>
    <w:lvl w:ilvl="5" w:tplc="1FE89010">
      <w:numFmt w:val="bullet"/>
      <w:lvlText w:val="•"/>
      <w:lvlJc w:val="left"/>
      <w:pPr>
        <w:ind w:left="5209" w:hanging="428"/>
      </w:pPr>
      <w:rPr>
        <w:rFonts w:hint="default"/>
        <w:lang w:val="pl-PL" w:eastAsia="en-US" w:bidi="ar-SA"/>
      </w:rPr>
    </w:lvl>
    <w:lvl w:ilvl="6" w:tplc="1DC46ADA">
      <w:numFmt w:val="bullet"/>
      <w:lvlText w:val="•"/>
      <w:lvlJc w:val="left"/>
      <w:pPr>
        <w:ind w:left="6056" w:hanging="428"/>
      </w:pPr>
      <w:rPr>
        <w:rFonts w:hint="default"/>
        <w:lang w:val="pl-PL" w:eastAsia="en-US" w:bidi="ar-SA"/>
      </w:rPr>
    </w:lvl>
    <w:lvl w:ilvl="7" w:tplc="9836B54E">
      <w:numFmt w:val="bullet"/>
      <w:lvlText w:val="•"/>
      <w:lvlJc w:val="left"/>
      <w:pPr>
        <w:ind w:left="6904" w:hanging="428"/>
      </w:pPr>
      <w:rPr>
        <w:rFonts w:hint="default"/>
        <w:lang w:val="pl-PL" w:eastAsia="en-US" w:bidi="ar-SA"/>
      </w:rPr>
    </w:lvl>
    <w:lvl w:ilvl="8" w:tplc="1A988156">
      <w:numFmt w:val="bullet"/>
      <w:lvlText w:val="•"/>
      <w:lvlJc w:val="left"/>
      <w:pPr>
        <w:ind w:left="7751" w:hanging="428"/>
      </w:pPr>
      <w:rPr>
        <w:rFonts w:hint="default"/>
        <w:lang w:val="pl-PL" w:eastAsia="en-US" w:bidi="ar-SA"/>
      </w:rPr>
    </w:lvl>
  </w:abstractNum>
  <w:abstractNum w:abstractNumId="30" w15:restartNumberingAfterBreak="0">
    <w:nsid w:val="3E54612A"/>
    <w:multiLevelType w:val="hybridMultilevel"/>
    <w:tmpl w:val="C2222E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24582D"/>
    <w:multiLevelType w:val="hybridMultilevel"/>
    <w:tmpl w:val="EEFAB65C"/>
    <w:lvl w:ilvl="0" w:tplc="69880310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B3EC418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59C6650E">
      <w:numFmt w:val="bullet"/>
      <w:lvlText w:val="•"/>
      <w:lvlJc w:val="left"/>
      <w:pPr>
        <w:ind w:left="2337" w:hanging="428"/>
      </w:pPr>
      <w:rPr>
        <w:rFonts w:hint="default"/>
        <w:lang w:val="pl-PL" w:eastAsia="en-US" w:bidi="ar-SA"/>
      </w:rPr>
    </w:lvl>
    <w:lvl w:ilvl="3" w:tplc="567662EC">
      <w:numFmt w:val="bullet"/>
      <w:lvlText w:val="•"/>
      <w:lvlJc w:val="left"/>
      <w:pPr>
        <w:ind w:left="3235" w:hanging="428"/>
      </w:pPr>
      <w:rPr>
        <w:rFonts w:hint="default"/>
        <w:lang w:val="pl-PL" w:eastAsia="en-US" w:bidi="ar-SA"/>
      </w:rPr>
    </w:lvl>
    <w:lvl w:ilvl="4" w:tplc="5E626D5E">
      <w:numFmt w:val="bullet"/>
      <w:lvlText w:val="•"/>
      <w:lvlJc w:val="left"/>
      <w:pPr>
        <w:ind w:left="4134" w:hanging="428"/>
      </w:pPr>
      <w:rPr>
        <w:rFonts w:hint="default"/>
        <w:lang w:val="pl-PL" w:eastAsia="en-US" w:bidi="ar-SA"/>
      </w:rPr>
    </w:lvl>
    <w:lvl w:ilvl="5" w:tplc="083A01B2">
      <w:numFmt w:val="bullet"/>
      <w:lvlText w:val="•"/>
      <w:lvlJc w:val="left"/>
      <w:pPr>
        <w:ind w:left="5033" w:hanging="428"/>
      </w:pPr>
      <w:rPr>
        <w:rFonts w:hint="default"/>
        <w:lang w:val="pl-PL" w:eastAsia="en-US" w:bidi="ar-SA"/>
      </w:rPr>
    </w:lvl>
    <w:lvl w:ilvl="6" w:tplc="5854283C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F2F2C426">
      <w:numFmt w:val="bullet"/>
      <w:lvlText w:val="•"/>
      <w:lvlJc w:val="left"/>
      <w:pPr>
        <w:ind w:left="6830" w:hanging="428"/>
      </w:pPr>
      <w:rPr>
        <w:rFonts w:hint="default"/>
        <w:lang w:val="pl-PL" w:eastAsia="en-US" w:bidi="ar-SA"/>
      </w:rPr>
    </w:lvl>
    <w:lvl w:ilvl="8" w:tplc="6A84E2A2">
      <w:numFmt w:val="bullet"/>
      <w:lvlText w:val="•"/>
      <w:lvlJc w:val="left"/>
      <w:pPr>
        <w:ind w:left="7729" w:hanging="428"/>
      </w:pPr>
      <w:rPr>
        <w:rFonts w:hint="default"/>
        <w:lang w:val="pl-PL" w:eastAsia="en-US" w:bidi="ar-SA"/>
      </w:rPr>
    </w:lvl>
  </w:abstractNum>
  <w:abstractNum w:abstractNumId="32" w15:restartNumberingAfterBreak="0">
    <w:nsid w:val="40356694"/>
    <w:multiLevelType w:val="hybridMultilevel"/>
    <w:tmpl w:val="F0D4A28A"/>
    <w:lvl w:ilvl="0" w:tplc="F8F8C32C">
      <w:start w:val="1"/>
      <w:numFmt w:val="decimal"/>
      <w:lvlText w:val="%1)"/>
      <w:lvlJc w:val="left"/>
      <w:pPr>
        <w:ind w:left="1250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3282712">
      <w:numFmt w:val="bullet"/>
      <w:lvlText w:val="•"/>
      <w:lvlJc w:val="left"/>
      <w:pPr>
        <w:ind w:left="2078" w:hanging="286"/>
      </w:pPr>
      <w:rPr>
        <w:rFonts w:hint="default"/>
        <w:lang w:val="pl-PL" w:eastAsia="en-US" w:bidi="ar-SA"/>
      </w:rPr>
    </w:lvl>
    <w:lvl w:ilvl="2" w:tplc="3182B388">
      <w:numFmt w:val="bullet"/>
      <w:lvlText w:val="•"/>
      <w:lvlJc w:val="left"/>
      <w:pPr>
        <w:ind w:left="2897" w:hanging="286"/>
      </w:pPr>
      <w:rPr>
        <w:rFonts w:hint="default"/>
        <w:lang w:val="pl-PL" w:eastAsia="en-US" w:bidi="ar-SA"/>
      </w:rPr>
    </w:lvl>
    <w:lvl w:ilvl="3" w:tplc="F97A5FD8">
      <w:numFmt w:val="bullet"/>
      <w:lvlText w:val="•"/>
      <w:lvlJc w:val="left"/>
      <w:pPr>
        <w:ind w:left="3715" w:hanging="286"/>
      </w:pPr>
      <w:rPr>
        <w:rFonts w:hint="default"/>
        <w:lang w:val="pl-PL" w:eastAsia="en-US" w:bidi="ar-SA"/>
      </w:rPr>
    </w:lvl>
    <w:lvl w:ilvl="4" w:tplc="4C12B9E8">
      <w:numFmt w:val="bullet"/>
      <w:lvlText w:val="•"/>
      <w:lvlJc w:val="left"/>
      <w:pPr>
        <w:ind w:left="4534" w:hanging="286"/>
      </w:pPr>
      <w:rPr>
        <w:rFonts w:hint="default"/>
        <w:lang w:val="pl-PL" w:eastAsia="en-US" w:bidi="ar-SA"/>
      </w:rPr>
    </w:lvl>
    <w:lvl w:ilvl="5" w:tplc="8D707414">
      <w:numFmt w:val="bullet"/>
      <w:lvlText w:val="•"/>
      <w:lvlJc w:val="left"/>
      <w:pPr>
        <w:ind w:left="5353" w:hanging="286"/>
      </w:pPr>
      <w:rPr>
        <w:rFonts w:hint="default"/>
        <w:lang w:val="pl-PL" w:eastAsia="en-US" w:bidi="ar-SA"/>
      </w:rPr>
    </w:lvl>
    <w:lvl w:ilvl="6" w:tplc="B92E8F3A">
      <w:numFmt w:val="bullet"/>
      <w:lvlText w:val="•"/>
      <w:lvlJc w:val="left"/>
      <w:pPr>
        <w:ind w:left="6171" w:hanging="286"/>
      </w:pPr>
      <w:rPr>
        <w:rFonts w:hint="default"/>
        <w:lang w:val="pl-PL" w:eastAsia="en-US" w:bidi="ar-SA"/>
      </w:rPr>
    </w:lvl>
    <w:lvl w:ilvl="7" w:tplc="06A65DFA">
      <w:numFmt w:val="bullet"/>
      <w:lvlText w:val="•"/>
      <w:lvlJc w:val="left"/>
      <w:pPr>
        <w:ind w:left="6990" w:hanging="286"/>
      </w:pPr>
      <w:rPr>
        <w:rFonts w:hint="default"/>
        <w:lang w:val="pl-PL" w:eastAsia="en-US" w:bidi="ar-SA"/>
      </w:rPr>
    </w:lvl>
    <w:lvl w:ilvl="8" w:tplc="AB5466A6">
      <w:numFmt w:val="bullet"/>
      <w:lvlText w:val="•"/>
      <w:lvlJc w:val="left"/>
      <w:pPr>
        <w:ind w:left="7809" w:hanging="286"/>
      </w:pPr>
      <w:rPr>
        <w:rFonts w:hint="default"/>
        <w:lang w:val="pl-PL" w:eastAsia="en-US" w:bidi="ar-SA"/>
      </w:rPr>
    </w:lvl>
  </w:abstractNum>
  <w:abstractNum w:abstractNumId="33" w15:restartNumberingAfterBreak="0">
    <w:nsid w:val="413A00C9"/>
    <w:multiLevelType w:val="multilevel"/>
    <w:tmpl w:val="95F8D932"/>
    <w:lvl w:ilvl="0">
      <w:start w:val="10"/>
      <w:numFmt w:val="decimal"/>
      <w:lvlText w:val="%1"/>
      <w:lvlJc w:val="left"/>
      <w:pPr>
        <w:ind w:left="964" w:hanging="5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64" w:hanging="50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57" w:hanging="5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05" w:hanging="5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4" w:hanging="5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3" w:hanging="5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1" w:hanging="5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0" w:hanging="5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9" w:hanging="509"/>
      </w:pPr>
      <w:rPr>
        <w:rFonts w:hint="default"/>
        <w:lang w:val="pl-PL" w:eastAsia="en-US" w:bidi="ar-SA"/>
      </w:rPr>
    </w:lvl>
  </w:abstractNum>
  <w:abstractNum w:abstractNumId="34" w15:restartNumberingAfterBreak="0">
    <w:nsid w:val="42DA6E3B"/>
    <w:multiLevelType w:val="hybridMultilevel"/>
    <w:tmpl w:val="2F96DBF2"/>
    <w:lvl w:ilvl="0" w:tplc="753C14DE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C32BA38">
      <w:start w:val="1"/>
      <w:numFmt w:val="decimal"/>
      <w:lvlText w:val="%2)"/>
      <w:lvlJc w:val="left"/>
      <w:pPr>
        <w:ind w:left="968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760C283E">
      <w:numFmt w:val="bullet"/>
      <w:lvlText w:val="•"/>
      <w:lvlJc w:val="left"/>
      <w:pPr>
        <w:ind w:left="1911" w:hanging="286"/>
      </w:pPr>
      <w:rPr>
        <w:rFonts w:hint="default"/>
        <w:lang w:val="pl-PL" w:eastAsia="en-US" w:bidi="ar-SA"/>
      </w:rPr>
    </w:lvl>
    <w:lvl w:ilvl="3" w:tplc="608E8904">
      <w:numFmt w:val="bullet"/>
      <w:lvlText w:val="•"/>
      <w:lvlJc w:val="left"/>
      <w:pPr>
        <w:ind w:left="2863" w:hanging="286"/>
      </w:pPr>
      <w:rPr>
        <w:rFonts w:hint="default"/>
        <w:lang w:val="pl-PL" w:eastAsia="en-US" w:bidi="ar-SA"/>
      </w:rPr>
    </w:lvl>
    <w:lvl w:ilvl="4" w:tplc="E5EE877C">
      <w:numFmt w:val="bullet"/>
      <w:lvlText w:val="•"/>
      <w:lvlJc w:val="left"/>
      <w:pPr>
        <w:ind w:left="3815" w:hanging="286"/>
      </w:pPr>
      <w:rPr>
        <w:rFonts w:hint="default"/>
        <w:lang w:val="pl-PL" w:eastAsia="en-US" w:bidi="ar-SA"/>
      </w:rPr>
    </w:lvl>
    <w:lvl w:ilvl="5" w:tplc="357EB29A">
      <w:numFmt w:val="bullet"/>
      <w:lvlText w:val="•"/>
      <w:lvlJc w:val="left"/>
      <w:pPr>
        <w:ind w:left="4767" w:hanging="286"/>
      </w:pPr>
      <w:rPr>
        <w:rFonts w:hint="default"/>
        <w:lang w:val="pl-PL" w:eastAsia="en-US" w:bidi="ar-SA"/>
      </w:rPr>
    </w:lvl>
    <w:lvl w:ilvl="6" w:tplc="6AC43E82">
      <w:numFmt w:val="bullet"/>
      <w:lvlText w:val="•"/>
      <w:lvlJc w:val="left"/>
      <w:pPr>
        <w:ind w:left="5719" w:hanging="286"/>
      </w:pPr>
      <w:rPr>
        <w:rFonts w:hint="default"/>
        <w:lang w:val="pl-PL" w:eastAsia="en-US" w:bidi="ar-SA"/>
      </w:rPr>
    </w:lvl>
    <w:lvl w:ilvl="7" w:tplc="4AFAB560">
      <w:numFmt w:val="bullet"/>
      <w:lvlText w:val="•"/>
      <w:lvlJc w:val="left"/>
      <w:pPr>
        <w:ind w:left="6670" w:hanging="286"/>
      </w:pPr>
      <w:rPr>
        <w:rFonts w:hint="default"/>
        <w:lang w:val="pl-PL" w:eastAsia="en-US" w:bidi="ar-SA"/>
      </w:rPr>
    </w:lvl>
    <w:lvl w:ilvl="8" w:tplc="C30ADB66">
      <w:numFmt w:val="bullet"/>
      <w:lvlText w:val="•"/>
      <w:lvlJc w:val="left"/>
      <w:pPr>
        <w:ind w:left="7622" w:hanging="286"/>
      </w:pPr>
      <w:rPr>
        <w:rFonts w:hint="default"/>
        <w:lang w:val="pl-PL" w:eastAsia="en-US" w:bidi="ar-SA"/>
      </w:rPr>
    </w:lvl>
  </w:abstractNum>
  <w:abstractNum w:abstractNumId="35" w15:restartNumberingAfterBreak="0">
    <w:nsid w:val="45894E71"/>
    <w:multiLevelType w:val="hybridMultilevel"/>
    <w:tmpl w:val="50DECF0C"/>
    <w:lvl w:ilvl="0" w:tplc="AD68E90A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D2488FA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CF6C162C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7781894"/>
    <w:multiLevelType w:val="hybridMultilevel"/>
    <w:tmpl w:val="1EE47046"/>
    <w:lvl w:ilvl="0" w:tplc="7DBCFD36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122B6B8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2147B"/>
    <w:multiLevelType w:val="hybridMultilevel"/>
    <w:tmpl w:val="2D905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8C63896">
      <w:start w:val="1"/>
      <w:numFmt w:val="upperRoman"/>
      <w:lvlText w:val="%3."/>
      <w:lvlJc w:val="right"/>
      <w:pPr>
        <w:ind w:left="2160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2A3687"/>
    <w:multiLevelType w:val="multilevel"/>
    <w:tmpl w:val="14241ABC"/>
    <w:lvl w:ilvl="0">
      <w:start w:val="1"/>
      <w:numFmt w:val="decimal"/>
      <w:lvlText w:val="%1."/>
      <w:lvlJc w:val="left"/>
      <w:pPr>
        <w:ind w:left="964" w:hanging="23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4" w:hanging="4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57" w:hanging="4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05" w:hanging="4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4" w:hanging="4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3" w:hanging="4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1" w:hanging="4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0" w:hanging="4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9" w:hanging="460"/>
      </w:pPr>
      <w:rPr>
        <w:rFonts w:hint="default"/>
        <w:lang w:val="pl-PL" w:eastAsia="en-US" w:bidi="ar-SA"/>
      </w:rPr>
    </w:lvl>
  </w:abstractNum>
  <w:abstractNum w:abstractNumId="39" w15:restartNumberingAfterBreak="0">
    <w:nsid w:val="4B257F36"/>
    <w:multiLevelType w:val="hybridMultilevel"/>
    <w:tmpl w:val="94646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344E2D"/>
    <w:multiLevelType w:val="hybridMultilevel"/>
    <w:tmpl w:val="974CDD0E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DE21901"/>
    <w:multiLevelType w:val="hybridMultilevel"/>
    <w:tmpl w:val="E5103DF2"/>
    <w:lvl w:ilvl="0" w:tplc="BE50800E">
      <w:start w:val="1"/>
      <w:numFmt w:val="decimal"/>
      <w:lvlText w:val="%1."/>
      <w:lvlJc w:val="left"/>
      <w:pPr>
        <w:ind w:left="54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13807376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EE2EDB3E">
      <w:numFmt w:val="bullet"/>
      <w:lvlText w:val="•"/>
      <w:lvlJc w:val="left"/>
      <w:pPr>
        <w:ind w:left="2337" w:hanging="428"/>
      </w:pPr>
      <w:rPr>
        <w:rFonts w:hint="default"/>
        <w:lang w:val="pl-PL" w:eastAsia="en-US" w:bidi="ar-SA"/>
      </w:rPr>
    </w:lvl>
    <w:lvl w:ilvl="3" w:tplc="662C1468">
      <w:numFmt w:val="bullet"/>
      <w:lvlText w:val="•"/>
      <w:lvlJc w:val="left"/>
      <w:pPr>
        <w:ind w:left="3235" w:hanging="428"/>
      </w:pPr>
      <w:rPr>
        <w:rFonts w:hint="default"/>
        <w:lang w:val="pl-PL" w:eastAsia="en-US" w:bidi="ar-SA"/>
      </w:rPr>
    </w:lvl>
    <w:lvl w:ilvl="4" w:tplc="249A804C">
      <w:numFmt w:val="bullet"/>
      <w:lvlText w:val="•"/>
      <w:lvlJc w:val="left"/>
      <w:pPr>
        <w:ind w:left="4134" w:hanging="428"/>
      </w:pPr>
      <w:rPr>
        <w:rFonts w:hint="default"/>
        <w:lang w:val="pl-PL" w:eastAsia="en-US" w:bidi="ar-SA"/>
      </w:rPr>
    </w:lvl>
    <w:lvl w:ilvl="5" w:tplc="703AC946">
      <w:numFmt w:val="bullet"/>
      <w:lvlText w:val="•"/>
      <w:lvlJc w:val="left"/>
      <w:pPr>
        <w:ind w:left="5033" w:hanging="428"/>
      </w:pPr>
      <w:rPr>
        <w:rFonts w:hint="default"/>
        <w:lang w:val="pl-PL" w:eastAsia="en-US" w:bidi="ar-SA"/>
      </w:rPr>
    </w:lvl>
    <w:lvl w:ilvl="6" w:tplc="13B8C364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7B32C716">
      <w:numFmt w:val="bullet"/>
      <w:lvlText w:val="•"/>
      <w:lvlJc w:val="left"/>
      <w:pPr>
        <w:ind w:left="6830" w:hanging="428"/>
      </w:pPr>
      <w:rPr>
        <w:rFonts w:hint="default"/>
        <w:lang w:val="pl-PL" w:eastAsia="en-US" w:bidi="ar-SA"/>
      </w:rPr>
    </w:lvl>
    <w:lvl w:ilvl="8" w:tplc="30B60584">
      <w:numFmt w:val="bullet"/>
      <w:lvlText w:val="•"/>
      <w:lvlJc w:val="left"/>
      <w:pPr>
        <w:ind w:left="7729" w:hanging="428"/>
      </w:pPr>
      <w:rPr>
        <w:rFonts w:hint="default"/>
        <w:lang w:val="pl-PL" w:eastAsia="en-US" w:bidi="ar-SA"/>
      </w:rPr>
    </w:lvl>
  </w:abstractNum>
  <w:abstractNum w:abstractNumId="42" w15:restartNumberingAfterBreak="0">
    <w:nsid w:val="51AC0358"/>
    <w:multiLevelType w:val="hybridMultilevel"/>
    <w:tmpl w:val="EED29AE4"/>
    <w:lvl w:ilvl="0" w:tplc="AAE6C4F4">
      <w:start w:val="1"/>
      <w:numFmt w:val="decimal"/>
      <w:lvlText w:val="%1."/>
      <w:lvlJc w:val="left"/>
      <w:pPr>
        <w:ind w:left="836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CCC3E26">
      <w:numFmt w:val="bullet"/>
      <w:lvlText w:val="•"/>
      <w:lvlJc w:val="left"/>
      <w:pPr>
        <w:ind w:left="1708" w:hanging="720"/>
      </w:pPr>
      <w:rPr>
        <w:rFonts w:hint="default"/>
        <w:lang w:val="pl-PL" w:eastAsia="en-US" w:bidi="ar-SA"/>
      </w:rPr>
    </w:lvl>
    <w:lvl w:ilvl="2" w:tplc="A7BC69E4">
      <w:numFmt w:val="bullet"/>
      <w:lvlText w:val="•"/>
      <w:lvlJc w:val="left"/>
      <w:pPr>
        <w:ind w:left="2577" w:hanging="720"/>
      </w:pPr>
      <w:rPr>
        <w:rFonts w:hint="default"/>
        <w:lang w:val="pl-PL" w:eastAsia="en-US" w:bidi="ar-SA"/>
      </w:rPr>
    </w:lvl>
    <w:lvl w:ilvl="3" w:tplc="BCC429DA">
      <w:numFmt w:val="bullet"/>
      <w:lvlText w:val="•"/>
      <w:lvlJc w:val="left"/>
      <w:pPr>
        <w:ind w:left="3445" w:hanging="720"/>
      </w:pPr>
      <w:rPr>
        <w:rFonts w:hint="default"/>
        <w:lang w:val="pl-PL" w:eastAsia="en-US" w:bidi="ar-SA"/>
      </w:rPr>
    </w:lvl>
    <w:lvl w:ilvl="4" w:tplc="10B09D6A">
      <w:numFmt w:val="bullet"/>
      <w:lvlText w:val="•"/>
      <w:lvlJc w:val="left"/>
      <w:pPr>
        <w:ind w:left="4314" w:hanging="720"/>
      </w:pPr>
      <w:rPr>
        <w:rFonts w:hint="default"/>
        <w:lang w:val="pl-PL" w:eastAsia="en-US" w:bidi="ar-SA"/>
      </w:rPr>
    </w:lvl>
    <w:lvl w:ilvl="5" w:tplc="69B26888">
      <w:numFmt w:val="bullet"/>
      <w:lvlText w:val="•"/>
      <w:lvlJc w:val="left"/>
      <w:pPr>
        <w:ind w:left="5183" w:hanging="720"/>
      </w:pPr>
      <w:rPr>
        <w:rFonts w:hint="default"/>
        <w:lang w:val="pl-PL" w:eastAsia="en-US" w:bidi="ar-SA"/>
      </w:rPr>
    </w:lvl>
    <w:lvl w:ilvl="6" w:tplc="A6A44E1E">
      <w:numFmt w:val="bullet"/>
      <w:lvlText w:val="•"/>
      <w:lvlJc w:val="left"/>
      <w:pPr>
        <w:ind w:left="6051" w:hanging="720"/>
      </w:pPr>
      <w:rPr>
        <w:rFonts w:hint="default"/>
        <w:lang w:val="pl-PL" w:eastAsia="en-US" w:bidi="ar-SA"/>
      </w:rPr>
    </w:lvl>
    <w:lvl w:ilvl="7" w:tplc="67208DB8">
      <w:numFmt w:val="bullet"/>
      <w:lvlText w:val="•"/>
      <w:lvlJc w:val="left"/>
      <w:pPr>
        <w:ind w:left="6920" w:hanging="720"/>
      </w:pPr>
      <w:rPr>
        <w:rFonts w:hint="default"/>
        <w:lang w:val="pl-PL" w:eastAsia="en-US" w:bidi="ar-SA"/>
      </w:rPr>
    </w:lvl>
    <w:lvl w:ilvl="8" w:tplc="3668B12E">
      <w:numFmt w:val="bullet"/>
      <w:lvlText w:val="•"/>
      <w:lvlJc w:val="left"/>
      <w:pPr>
        <w:ind w:left="7789" w:hanging="720"/>
      </w:pPr>
      <w:rPr>
        <w:rFonts w:hint="default"/>
        <w:lang w:val="pl-PL" w:eastAsia="en-US" w:bidi="ar-SA"/>
      </w:rPr>
    </w:lvl>
  </w:abstractNum>
  <w:abstractNum w:abstractNumId="43" w15:restartNumberingAfterBreak="0">
    <w:nsid w:val="523455AA"/>
    <w:multiLevelType w:val="hybridMultilevel"/>
    <w:tmpl w:val="9AFC3B14"/>
    <w:lvl w:ilvl="0" w:tplc="4D5AFA72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475DDE"/>
    <w:multiLevelType w:val="hybridMultilevel"/>
    <w:tmpl w:val="8ACC5E20"/>
    <w:lvl w:ilvl="0" w:tplc="6A4A13E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4D8337A">
      <w:start w:val="1"/>
      <w:numFmt w:val="lowerLetter"/>
      <w:lvlText w:val="%2)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46BE6AE4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219475AA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4" w:tplc="8832897A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7D4C3C0C">
      <w:numFmt w:val="bullet"/>
      <w:lvlText w:val="•"/>
      <w:lvlJc w:val="left"/>
      <w:pPr>
        <w:ind w:left="4722" w:hanging="360"/>
      </w:pPr>
      <w:rPr>
        <w:rFonts w:hint="default"/>
        <w:lang w:val="pl-PL" w:eastAsia="en-US" w:bidi="ar-SA"/>
      </w:rPr>
    </w:lvl>
    <w:lvl w:ilvl="6" w:tplc="ED1E51D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F564AF5A">
      <w:numFmt w:val="bullet"/>
      <w:lvlText w:val="•"/>
      <w:lvlJc w:val="left"/>
      <w:pPr>
        <w:ind w:left="6644" w:hanging="360"/>
      </w:pPr>
      <w:rPr>
        <w:rFonts w:hint="default"/>
        <w:lang w:val="pl-PL" w:eastAsia="en-US" w:bidi="ar-SA"/>
      </w:rPr>
    </w:lvl>
    <w:lvl w:ilvl="8" w:tplc="9E28E856">
      <w:numFmt w:val="bullet"/>
      <w:lvlText w:val="•"/>
      <w:lvlJc w:val="left"/>
      <w:pPr>
        <w:ind w:left="7604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58DD5F81"/>
    <w:multiLevelType w:val="multilevel"/>
    <w:tmpl w:val="3ADA0948"/>
    <w:lvl w:ilvl="0">
      <w:start w:val="16"/>
      <w:numFmt w:val="decimal"/>
      <w:lvlText w:val="%1"/>
      <w:lvlJc w:val="left"/>
      <w:pPr>
        <w:ind w:left="1108" w:hanging="56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08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69" w:hanging="56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03" w:hanging="5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38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3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7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2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7" w:hanging="569"/>
      </w:pPr>
      <w:rPr>
        <w:rFonts w:hint="default"/>
        <w:lang w:val="pl-PL" w:eastAsia="en-US" w:bidi="ar-SA"/>
      </w:rPr>
    </w:lvl>
  </w:abstractNum>
  <w:abstractNum w:abstractNumId="46" w15:restartNumberingAfterBreak="0">
    <w:nsid w:val="5B645DBA"/>
    <w:multiLevelType w:val="hybridMultilevel"/>
    <w:tmpl w:val="FD2E905C"/>
    <w:lvl w:ilvl="0" w:tplc="98769526">
      <w:start w:val="1"/>
      <w:numFmt w:val="decimal"/>
      <w:lvlText w:val="%1)"/>
      <w:lvlJc w:val="left"/>
      <w:pPr>
        <w:ind w:left="1682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3C086E0">
      <w:start w:val="1"/>
      <w:numFmt w:val="lowerLetter"/>
      <w:lvlText w:val="%2)"/>
      <w:lvlJc w:val="left"/>
      <w:pPr>
        <w:ind w:left="2382" w:hanging="70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AEB01C70">
      <w:numFmt w:val="bullet"/>
      <w:lvlText w:val="•"/>
      <w:lvlJc w:val="left"/>
      <w:pPr>
        <w:ind w:left="3165" w:hanging="704"/>
      </w:pPr>
      <w:rPr>
        <w:rFonts w:hint="default"/>
        <w:lang w:val="pl-PL" w:eastAsia="en-US" w:bidi="ar-SA"/>
      </w:rPr>
    </w:lvl>
    <w:lvl w:ilvl="3" w:tplc="5816DA10">
      <w:numFmt w:val="bullet"/>
      <w:lvlText w:val="•"/>
      <w:lvlJc w:val="left"/>
      <w:pPr>
        <w:ind w:left="3950" w:hanging="704"/>
      </w:pPr>
      <w:rPr>
        <w:rFonts w:hint="default"/>
        <w:lang w:val="pl-PL" w:eastAsia="en-US" w:bidi="ar-SA"/>
      </w:rPr>
    </w:lvl>
    <w:lvl w:ilvl="4" w:tplc="24D8B486">
      <w:numFmt w:val="bullet"/>
      <w:lvlText w:val="•"/>
      <w:lvlJc w:val="left"/>
      <w:pPr>
        <w:ind w:left="4735" w:hanging="704"/>
      </w:pPr>
      <w:rPr>
        <w:rFonts w:hint="default"/>
        <w:lang w:val="pl-PL" w:eastAsia="en-US" w:bidi="ar-SA"/>
      </w:rPr>
    </w:lvl>
    <w:lvl w:ilvl="5" w:tplc="F738C57A">
      <w:numFmt w:val="bullet"/>
      <w:lvlText w:val="•"/>
      <w:lvlJc w:val="left"/>
      <w:pPr>
        <w:ind w:left="5520" w:hanging="704"/>
      </w:pPr>
      <w:rPr>
        <w:rFonts w:hint="default"/>
        <w:lang w:val="pl-PL" w:eastAsia="en-US" w:bidi="ar-SA"/>
      </w:rPr>
    </w:lvl>
    <w:lvl w:ilvl="6" w:tplc="857C7702">
      <w:numFmt w:val="bullet"/>
      <w:lvlText w:val="•"/>
      <w:lvlJc w:val="left"/>
      <w:pPr>
        <w:ind w:left="6305" w:hanging="704"/>
      </w:pPr>
      <w:rPr>
        <w:rFonts w:hint="default"/>
        <w:lang w:val="pl-PL" w:eastAsia="en-US" w:bidi="ar-SA"/>
      </w:rPr>
    </w:lvl>
    <w:lvl w:ilvl="7" w:tplc="FD50B460">
      <w:numFmt w:val="bullet"/>
      <w:lvlText w:val="•"/>
      <w:lvlJc w:val="left"/>
      <w:pPr>
        <w:ind w:left="7090" w:hanging="704"/>
      </w:pPr>
      <w:rPr>
        <w:rFonts w:hint="default"/>
        <w:lang w:val="pl-PL" w:eastAsia="en-US" w:bidi="ar-SA"/>
      </w:rPr>
    </w:lvl>
    <w:lvl w:ilvl="8" w:tplc="49C0DC72">
      <w:numFmt w:val="bullet"/>
      <w:lvlText w:val="•"/>
      <w:lvlJc w:val="left"/>
      <w:pPr>
        <w:ind w:left="7876" w:hanging="704"/>
      </w:pPr>
      <w:rPr>
        <w:rFonts w:hint="default"/>
        <w:lang w:val="pl-PL" w:eastAsia="en-US" w:bidi="ar-SA"/>
      </w:rPr>
    </w:lvl>
  </w:abstractNum>
  <w:abstractNum w:abstractNumId="47" w15:restartNumberingAfterBreak="0">
    <w:nsid w:val="5BB87CD6"/>
    <w:multiLevelType w:val="hybridMultilevel"/>
    <w:tmpl w:val="EE06F1E0"/>
    <w:lvl w:ilvl="0" w:tplc="9A38C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0C51AA"/>
    <w:multiLevelType w:val="multilevel"/>
    <w:tmpl w:val="7FBA890C"/>
    <w:lvl w:ilvl="0">
      <w:start w:val="2"/>
      <w:numFmt w:val="upperRoman"/>
      <w:lvlText w:val="%1"/>
      <w:lvlJc w:val="left"/>
      <w:pPr>
        <w:ind w:left="1108" w:hanging="56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08" w:hanging="569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769" w:hanging="56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03" w:hanging="5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38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3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7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2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7" w:hanging="569"/>
      </w:pPr>
      <w:rPr>
        <w:rFonts w:hint="default"/>
        <w:lang w:val="pl-PL" w:eastAsia="en-US" w:bidi="ar-SA"/>
      </w:rPr>
    </w:lvl>
  </w:abstractNum>
  <w:abstractNum w:abstractNumId="49" w15:restartNumberingAfterBreak="0">
    <w:nsid w:val="5F8118A2"/>
    <w:multiLevelType w:val="hybridMultilevel"/>
    <w:tmpl w:val="6F581DC6"/>
    <w:lvl w:ilvl="0" w:tplc="8AA67776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EC0148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71EE2198">
      <w:numFmt w:val="bullet"/>
      <w:lvlText w:val="•"/>
      <w:lvlJc w:val="left"/>
      <w:pPr>
        <w:ind w:left="2337" w:hanging="428"/>
      </w:pPr>
      <w:rPr>
        <w:rFonts w:hint="default"/>
        <w:lang w:val="pl-PL" w:eastAsia="en-US" w:bidi="ar-SA"/>
      </w:rPr>
    </w:lvl>
    <w:lvl w:ilvl="3" w:tplc="271A81BA">
      <w:numFmt w:val="bullet"/>
      <w:lvlText w:val="•"/>
      <w:lvlJc w:val="left"/>
      <w:pPr>
        <w:ind w:left="3235" w:hanging="428"/>
      </w:pPr>
      <w:rPr>
        <w:rFonts w:hint="default"/>
        <w:lang w:val="pl-PL" w:eastAsia="en-US" w:bidi="ar-SA"/>
      </w:rPr>
    </w:lvl>
    <w:lvl w:ilvl="4" w:tplc="22BA9570">
      <w:numFmt w:val="bullet"/>
      <w:lvlText w:val="•"/>
      <w:lvlJc w:val="left"/>
      <w:pPr>
        <w:ind w:left="4134" w:hanging="428"/>
      </w:pPr>
      <w:rPr>
        <w:rFonts w:hint="default"/>
        <w:lang w:val="pl-PL" w:eastAsia="en-US" w:bidi="ar-SA"/>
      </w:rPr>
    </w:lvl>
    <w:lvl w:ilvl="5" w:tplc="52E234AA">
      <w:numFmt w:val="bullet"/>
      <w:lvlText w:val="•"/>
      <w:lvlJc w:val="left"/>
      <w:pPr>
        <w:ind w:left="5033" w:hanging="428"/>
      </w:pPr>
      <w:rPr>
        <w:rFonts w:hint="default"/>
        <w:lang w:val="pl-PL" w:eastAsia="en-US" w:bidi="ar-SA"/>
      </w:rPr>
    </w:lvl>
    <w:lvl w:ilvl="6" w:tplc="D98C6BFE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47144BA8">
      <w:numFmt w:val="bullet"/>
      <w:lvlText w:val="•"/>
      <w:lvlJc w:val="left"/>
      <w:pPr>
        <w:ind w:left="6830" w:hanging="428"/>
      </w:pPr>
      <w:rPr>
        <w:rFonts w:hint="default"/>
        <w:lang w:val="pl-PL" w:eastAsia="en-US" w:bidi="ar-SA"/>
      </w:rPr>
    </w:lvl>
    <w:lvl w:ilvl="8" w:tplc="C6985E72">
      <w:numFmt w:val="bullet"/>
      <w:lvlText w:val="•"/>
      <w:lvlJc w:val="left"/>
      <w:pPr>
        <w:ind w:left="7729" w:hanging="428"/>
      </w:pPr>
      <w:rPr>
        <w:rFonts w:hint="default"/>
        <w:lang w:val="pl-PL" w:eastAsia="en-US" w:bidi="ar-SA"/>
      </w:rPr>
    </w:lvl>
  </w:abstractNum>
  <w:abstractNum w:abstractNumId="50" w15:restartNumberingAfterBreak="0">
    <w:nsid w:val="60572931"/>
    <w:multiLevelType w:val="hybridMultilevel"/>
    <w:tmpl w:val="D9DC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664E8B"/>
    <w:multiLevelType w:val="multilevel"/>
    <w:tmpl w:val="FCA28C50"/>
    <w:lvl w:ilvl="0">
      <w:start w:val="6"/>
      <w:numFmt w:val="decimal"/>
      <w:lvlText w:val="%1"/>
      <w:lvlJc w:val="left"/>
      <w:pPr>
        <w:ind w:left="1696" w:hanging="7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696" w:hanging="732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696" w:hanging="73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4023" w:hanging="7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98" w:hanging="7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3" w:hanging="7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47" w:hanging="7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22" w:hanging="7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97" w:hanging="732"/>
      </w:pPr>
      <w:rPr>
        <w:rFonts w:hint="default"/>
        <w:lang w:val="pl-PL" w:eastAsia="en-US" w:bidi="ar-SA"/>
      </w:rPr>
    </w:lvl>
  </w:abstractNum>
  <w:abstractNum w:abstractNumId="52" w15:restartNumberingAfterBreak="0">
    <w:nsid w:val="61E9649B"/>
    <w:multiLevelType w:val="hybridMultilevel"/>
    <w:tmpl w:val="63E6E1B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1F13640"/>
    <w:multiLevelType w:val="hybridMultilevel"/>
    <w:tmpl w:val="01EC252C"/>
    <w:lvl w:ilvl="0" w:tplc="B6B6D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29F44DB"/>
    <w:multiLevelType w:val="hybridMultilevel"/>
    <w:tmpl w:val="7D8608B8"/>
    <w:lvl w:ilvl="0" w:tplc="FD36BD0C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8C24E8A">
      <w:numFmt w:val="bullet"/>
      <w:lvlText w:val="•"/>
      <w:lvlJc w:val="left"/>
      <w:pPr>
        <w:ind w:left="540" w:hanging="428"/>
      </w:pPr>
      <w:rPr>
        <w:rFonts w:hint="default"/>
        <w:lang w:val="pl-PL" w:eastAsia="en-US" w:bidi="ar-SA"/>
      </w:rPr>
    </w:lvl>
    <w:lvl w:ilvl="2" w:tplc="6EC03300">
      <w:numFmt w:val="bullet"/>
      <w:lvlText w:val="•"/>
      <w:lvlJc w:val="left"/>
      <w:pPr>
        <w:ind w:left="1613" w:hanging="428"/>
      </w:pPr>
      <w:rPr>
        <w:rFonts w:hint="default"/>
        <w:lang w:val="pl-PL" w:eastAsia="en-US" w:bidi="ar-SA"/>
      </w:rPr>
    </w:lvl>
    <w:lvl w:ilvl="3" w:tplc="D0CCA29C">
      <w:numFmt w:val="bullet"/>
      <w:lvlText w:val="•"/>
      <w:lvlJc w:val="left"/>
      <w:pPr>
        <w:ind w:left="2686" w:hanging="428"/>
      </w:pPr>
      <w:rPr>
        <w:rFonts w:hint="default"/>
        <w:lang w:val="pl-PL" w:eastAsia="en-US" w:bidi="ar-SA"/>
      </w:rPr>
    </w:lvl>
    <w:lvl w:ilvl="4" w:tplc="A6DA983C">
      <w:numFmt w:val="bullet"/>
      <w:lvlText w:val="•"/>
      <w:lvlJc w:val="left"/>
      <w:pPr>
        <w:ind w:left="3760" w:hanging="428"/>
      </w:pPr>
      <w:rPr>
        <w:rFonts w:hint="default"/>
        <w:lang w:val="pl-PL" w:eastAsia="en-US" w:bidi="ar-SA"/>
      </w:rPr>
    </w:lvl>
    <w:lvl w:ilvl="5" w:tplc="9EBADD80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2750B184">
      <w:numFmt w:val="bullet"/>
      <w:lvlText w:val="•"/>
      <w:lvlJc w:val="left"/>
      <w:pPr>
        <w:ind w:left="5906" w:hanging="428"/>
      </w:pPr>
      <w:rPr>
        <w:rFonts w:hint="default"/>
        <w:lang w:val="pl-PL" w:eastAsia="en-US" w:bidi="ar-SA"/>
      </w:rPr>
    </w:lvl>
    <w:lvl w:ilvl="7" w:tplc="814A9CF4">
      <w:numFmt w:val="bullet"/>
      <w:lvlText w:val="•"/>
      <w:lvlJc w:val="left"/>
      <w:pPr>
        <w:ind w:left="6980" w:hanging="428"/>
      </w:pPr>
      <w:rPr>
        <w:rFonts w:hint="default"/>
        <w:lang w:val="pl-PL" w:eastAsia="en-US" w:bidi="ar-SA"/>
      </w:rPr>
    </w:lvl>
    <w:lvl w:ilvl="8" w:tplc="E90890C8">
      <w:numFmt w:val="bullet"/>
      <w:lvlText w:val="•"/>
      <w:lvlJc w:val="left"/>
      <w:pPr>
        <w:ind w:left="8053" w:hanging="428"/>
      </w:pPr>
      <w:rPr>
        <w:rFonts w:hint="default"/>
        <w:lang w:val="pl-PL" w:eastAsia="en-US" w:bidi="ar-SA"/>
      </w:rPr>
    </w:lvl>
  </w:abstractNum>
  <w:abstractNum w:abstractNumId="55" w15:restartNumberingAfterBreak="0">
    <w:nsid w:val="65EE28CD"/>
    <w:multiLevelType w:val="multilevel"/>
    <w:tmpl w:val="E15E4F36"/>
    <w:lvl w:ilvl="0">
      <w:start w:val="11"/>
      <w:numFmt w:val="decimal"/>
      <w:lvlText w:val="%1"/>
      <w:lvlJc w:val="left"/>
      <w:pPr>
        <w:ind w:left="1052" w:hanging="51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52" w:hanging="51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37" w:hanging="51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75" w:hanging="5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14" w:hanging="5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3" w:hanging="5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91" w:hanging="5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30" w:hanging="5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69" w:hanging="513"/>
      </w:pPr>
      <w:rPr>
        <w:rFonts w:hint="default"/>
        <w:lang w:val="pl-PL" w:eastAsia="en-US" w:bidi="ar-SA"/>
      </w:rPr>
    </w:lvl>
  </w:abstractNum>
  <w:abstractNum w:abstractNumId="56" w15:restartNumberingAfterBreak="0">
    <w:nsid w:val="66644F5F"/>
    <w:multiLevelType w:val="hybridMultilevel"/>
    <w:tmpl w:val="79809574"/>
    <w:lvl w:ilvl="0" w:tplc="ED4C100C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BD40CF6">
      <w:start w:val="1"/>
      <w:numFmt w:val="decimal"/>
      <w:lvlText w:val="%2)"/>
      <w:lvlJc w:val="left"/>
      <w:pPr>
        <w:ind w:left="1534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BDA3AE0">
      <w:numFmt w:val="bullet"/>
      <w:lvlText w:val="•"/>
      <w:lvlJc w:val="left"/>
      <w:pPr>
        <w:ind w:left="2427" w:hanging="567"/>
      </w:pPr>
      <w:rPr>
        <w:rFonts w:hint="default"/>
        <w:lang w:val="pl-PL" w:eastAsia="en-US" w:bidi="ar-SA"/>
      </w:rPr>
    </w:lvl>
    <w:lvl w:ilvl="3" w:tplc="F294BA0C">
      <w:numFmt w:val="bullet"/>
      <w:lvlText w:val="•"/>
      <w:lvlJc w:val="left"/>
      <w:pPr>
        <w:ind w:left="3314" w:hanging="567"/>
      </w:pPr>
      <w:rPr>
        <w:rFonts w:hint="default"/>
        <w:lang w:val="pl-PL" w:eastAsia="en-US" w:bidi="ar-SA"/>
      </w:rPr>
    </w:lvl>
    <w:lvl w:ilvl="4" w:tplc="0BDA15A8">
      <w:numFmt w:val="bullet"/>
      <w:lvlText w:val="•"/>
      <w:lvlJc w:val="left"/>
      <w:pPr>
        <w:ind w:left="4202" w:hanging="567"/>
      </w:pPr>
      <w:rPr>
        <w:rFonts w:hint="default"/>
        <w:lang w:val="pl-PL" w:eastAsia="en-US" w:bidi="ar-SA"/>
      </w:rPr>
    </w:lvl>
    <w:lvl w:ilvl="5" w:tplc="1778C698">
      <w:numFmt w:val="bullet"/>
      <w:lvlText w:val="•"/>
      <w:lvlJc w:val="left"/>
      <w:pPr>
        <w:ind w:left="5089" w:hanging="567"/>
      </w:pPr>
      <w:rPr>
        <w:rFonts w:hint="default"/>
        <w:lang w:val="pl-PL" w:eastAsia="en-US" w:bidi="ar-SA"/>
      </w:rPr>
    </w:lvl>
    <w:lvl w:ilvl="6" w:tplc="6F6AC4FA">
      <w:numFmt w:val="bullet"/>
      <w:lvlText w:val="•"/>
      <w:lvlJc w:val="left"/>
      <w:pPr>
        <w:ind w:left="5976" w:hanging="567"/>
      </w:pPr>
      <w:rPr>
        <w:rFonts w:hint="default"/>
        <w:lang w:val="pl-PL" w:eastAsia="en-US" w:bidi="ar-SA"/>
      </w:rPr>
    </w:lvl>
    <w:lvl w:ilvl="7" w:tplc="51F81C8C">
      <w:numFmt w:val="bullet"/>
      <w:lvlText w:val="•"/>
      <w:lvlJc w:val="left"/>
      <w:pPr>
        <w:ind w:left="6864" w:hanging="567"/>
      </w:pPr>
      <w:rPr>
        <w:rFonts w:hint="default"/>
        <w:lang w:val="pl-PL" w:eastAsia="en-US" w:bidi="ar-SA"/>
      </w:rPr>
    </w:lvl>
    <w:lvl w:ilvl="8" w:tplc="7D9A183E">
      <w:numFmt w:val="bullet"/>
      <w:lvlText w:val="•"/>
      <w:lvlJc w:val="left"/>
      <w:pPr>
        <w:ind w:left="7751" w:hanging="567"/>
      </w:pPr>
      <w:rPr>
        <w:rFonts w:hint="default"/>
        <w:lang w:val="pl-PL" w:eastAsia="en-US" w:bidi="ar-SA"/>
      </w:rPr>
    </w:lvl>
  </w:abstractNum>
  <w:abstractNum w:abstractNumId="57" w15:restartNumberingAfterBreak="0">
    <w:nsid w:val="67C253AD"/>
    <w:multiLevelType w:val="hybridMultilevel"/>
    <w:tmpl w:val="8DBAA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5D52F2"/>
    <w:multiLevelType w:val="hybridMultilevel"/>
    <w:tmpl w:val="9A3A2EC0"/>
    <w:lvl w:ilvl="0" w:tplc="F14A60DA">
      <w:start w:val="1"/>
      <w:numFmt w:val="decimal"/>
      <w:lvlText w:val="%1."/>
      <w:lvlJc w:val="left"/>
      <w:pPr>
        <w:ind w:left="54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FA983640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AC629E16">
      <w:numFmt w:val="bullet"/>
      <w:lvlText w:val="•"/>
      <w:lvlJc w:val="left"/>
      <w:pPr>
        <w:ind w:left="2337" w:hanging="428"/>
      </w:pPr>
      <w:rPr>
        <w:rFonts w:hint="default"/>
        <w:lang w:val="pl-PL" w:eastAsia="en-US" w:bidi="ar-SA"/>
      </w:rPr>
    </w:lvl>
    <w:lvl w:ilvl="3" w:tplc="607E3622">
      <w:numFmt w:val="bullet"/>
      <w:lvlText w:val="•"/>
      <w:lvlJc w:val="left"/>
      <w:pPr>
        <w:ind w:left="3235" w:hanging="428"/>
      </w:pPr>
      <w:rPr>
        <w:rFonts w:hint="default"/>
        <w:lang w:val="pl-PL" w:eastAsia="en-US" w:bidi="ar-SA"/>
      </w:rPr>
    </w:lvl>
    <w:lvl w:ilvl="4" w:tplc="448E822E">
      <w:numFmt w:val="bullet"/>
      <w:lvlText w:val="•"/>
      <w:lvlJc w:val="left"/>
      <w:pPr>
        <w:ind w:left="4134" w:hanging="428"/>
      </w:pPr>
      <w:rPr>
        <w:rFonts w:hint="default"/>
        <w:lang w:val="pl-PL" w:eastAsia="en-US" w:bidi="ar-SA"/>
      </w:rPr>
    </w:lvl>
    <w:lvl w:ilvl="5" w:tplc="8E92FA86">
      <w:numFmt w:val="bullet"/>
      <w:lvlText w:val="•"/>
      <w:lvlJc w:val="left"/>
      <w:pPr>
        <w:ind w:left="5033" w:hanging="428"/>
      </w:pPr>
      <w:rPr>
        <w:rFonts w:hint="default"/>
        <w:lang w:val="pl-PL" w:eastAsia="en-US" w:bidi="ar-SA"/>
      </w:rPr>
    </w:lvl>
    <w:lvl w:ilvl="6" w:tplc="837A4AAA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C816AF2E">
      <w:numFmt w:val="bullet"/>
      <w:lvlText w:val="•"/>
      <w:lvlJc w:val="left"/>
      <w:pPr>
        <w:ind w:left="6830" w:hanging="428"/>
      </w:pPr>
      <w:rPr>
        <w:rFonts w:hint="default"/>
        <w:lang w:val="pl-PL" w:eastAsia="en-US" w:bidi="ar-SA"/>
      </w:rPr>
    </w:lvl>
    <w:lvl w:ilvl="8" w:tplc="0302A2BC">
      <w:numFmt w:val="bullet"/>
      <w:lvlText w:val="•"/>
      <w:lvlJc w:val="left"/>
      <w:pPr>
        <w:ind w:left="7729" w:hanging="428"/>
      </w:pPr>
      <w:rPr>
        <w:rFonts w:hint="default"/>
        <w:lang w:val="pl-PL" w:eastAsia="en-US" w:bidi="ar-SA"/>
      </w:rPr>
    </w:lvl>
  </w:abstractNum>
  <w:abstractNum w:abstractNumId="59" w15:restartNumberingAfterBreak="0">
    <w:nsid w:val="6AB324BF"/>
    <w:multiLevelType w:val="hybridMultilevel"/>
    <w:tmpl w:val="D24072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677593"/>
    <w:multiLevelType w:val="hybridMultilevel"/>
    <w:tmpl w:val="71C61BA2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6D7C77A0"/>
    <w:multiLevelType w:val="hybridMultilevel"/>
    <w:tmpl w:val="24426056"/>
    <w:lvl w:ilvl="0" w:tplc="5B5A14AA">
      <w:start w:val="1"/>
      <w:numFmt w:val="decimal"/>
      <w:lvlText w:val="%1)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E5A889C">
      <w:start w:val="1"/>
      <w:numFmt w:val="lowerLetter"/>
      <w:lvlText w:val="%2)"/>
      <w:lvlJc w:val="left"/>
      <w:pPr>
        <w:ind w:left="175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37F2A108">
      <w:numFmt w:val="bullet"/>
      <w:lvlText w:val="•"/>
      <w:lvlJc w:val="left"/>
      <w:pPr>
        <w:ind w:left="2614" w:hanging="360"/>
      </w:pPr>
      <w:rPr>
        <w:rFonts w:hint="default"/>
        <w:lang w:val="pl-PL" w:eastAsia="en-US" w:bidi="ar-SA"/>
      </w:rPr>
    </w:lvl>
    <w:lvl w:ilvl="3" w:tplc="2C1EFFDC">
      <w:numFmt w:val="bullet"/>
      <w:lvlText w:val="•"/>
      <w:lvlJc w:val="left"/>
      <w:pPr>
        <w:ind w:left="3468" w:hanging="360"/>
      </w:pPr>
      <w:rPr>
        <w:rFonts w:hint="default"/>
        <w:lang w:val="pl-PL" w:eastAsia="en-US" w:bidi="ar-SA"/>
      </w:rPr>
    </w:lvl>
    <w:lvl w:ilvl="4" w:tplc="4E36D1BE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DDA49CCE">
      <w:numFmt w:val="bullet"/>
      <w:lvlText w:val="•"/>
      <w:lvlJc w:val="left"/>
      <w:pPr>
        <w:ind w:left="5176" w:hanging="360"/>
      </w:pPr>
      <w:rPr>
        <w:rFonts w:hint="default"/>
        <w:lang w:val="pl-PL" w:eastAsia="en-US" w:bidi="ar-SA"/>
      </w:rPr>
    </w:lvl>
    <w:lvl w:ilvl="6" w:tplc="2EF02000">
      <w:numFmt w:val="bullet"/>
      <w:lvlText w:val="•"/>
      <w:lvlJc w:val="left"/>
      <w:pPr>
        <w:ind w:left="6030" w:hanging="360"/>
      </w:pPr>
      <w:rPr>
        <w:rFonts w:hint="default"/>
        <w:lang w:val="pl-PL" w:eastAsia="en-US" w:bidi="ar-SA"/>
      </w:rPr>
    </w:lvl>
    <w:lvl w:ilvl="7" w:tplc="218427AE">
      <w:numFmt w:val="bullet"/>
      <w:lvlText w:val="•"/>
      <w:lvlJc w:val="left"/>
      <w:pPr>
        <w:ind w:left="6884" w:hanging="360"/>
      </w:pPr>
      <w:rPr>
        <w:rFonts w:hint="default"/>
        <w:lang w:val="pl-PL" w:eastAsia="en-US" w:bidi="ar-SA"/>
      </w:rPr>
    </w:lvl>
    <w:lvl w:ilvl="8" w:tplc="C6DEB51C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</w:abstractNum>
  <w:abstractNum w:abstractNumId="62" w15:restartNumberingAfterBreak="0">
    <w:nsid w:val="6DE23E87"/>
    <w:multiLevelType w:val="multilevel"/>
    <w:tmpl w:val="FAD8DE00"/>
    <w:lvl w:ilvl="0">
      <w:start w:val="13"/>
      <w:numFmt w:val="decimal"/>
      <w:lvlText w:val="%1"/>
      <w:lvlJc w:val="left"/>
      <w:pPr>
        <w:ind w:left="1108" w:hanging="569"/>
        <w:jc w:val="left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1108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69" w:hanging="56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03" w:hanging="5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38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3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7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2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7" w:hanging="569"/>
      </w:pPr>
      <w:rPr>
        <w:rFonts w:hint="default"/>
        <w:lang w:val="pl-PL" w:eastAsia="en-US" w:bidi="ar-SA"/>
      </w:rPr>
    </w:lvl>
  </w:abstractNum>
  <w:abstractNum w:abstractNumId="63" w15:restartNumberingAfterBreak="0">
    <w:nsid w:val="6DEE2535"/>
    <w:multiLevelType w:val="hybridMultilevel"/>
    <w:tmpl w:val="AC8AA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E2211"/>
    <w:multiLevelType w:val="hybridMultilevel"/>
    <w:tmpl w:val="45DEB706"/>
    <w:lvl w:ilvl="0" w:tplc="DA625FD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B91E05"/>
    <w:multiLevelType w:val="multilevel"/>
    <w:tmpl w:val="B13A98E2"/>
    <w:lvl w:ilvl="0">
      <w:start w:val="19"/>
      <w:numFmt w:val="decimal"/>
      <w:lvlText w:val="%1"/>
      <w:lvlJc w:val="left"/>
      <w:pPr>
        <w:ind w:left="964" w:hanging="567"/>
        <w:jc w:val="left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964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57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05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4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1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0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9" w:hanging="567"/>
      </w:pPr>
      <w:rPr>
        <w:rFonts w:hint="default"/>
        <w:lang w:val="pl-PL" w:eastAsia="en-US" w:bidi="ar-SA"/>
      </w:rPr>
    </w:lvl>
  </w:abstractNum>
  <w:abstractNum w:abstractNumId="66" w15:restartNumberingAfterBreak="0">
    <w:nsid w:val="720B63CC"/>
    <w:multiLevelType w:val="hybridMultilevel"/>
    <w:tmpl w:val="8E18A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6F44D2"/>
    <w:multiLevelType w:val="hybridMultilevel"/>
    <w:tmpl w:val="B9EC48EC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73CA5C0D"/>
    <w:multiLevelType w:val="multilevel"/>
    <w:tmpl w:val="325A233A"/>
    <w:lvl w:ilvl="0">
      <w:start w:val="18"/>
      <w:numFmt w:val="decimal"/>
      <w:lvlText w:val="%1"/>
      <w:lvlJc w:val="left"/>
      <w:pPr>
        <w:ind w:left="1087" w:hanging="690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087" w:hanging="69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53" w:hanging="69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89" w:hanging="69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26" w:hanging="69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63" w:hanging="69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99" w:hanging="69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36" w:hanging="69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3" w:hanging="690"/>
      </w:pPr>
      <w:rPr>
        <w:rFonts w:hint="default"/>
        <w:lang w:val="pl-PL" w:eastAsia="en-US" w:bidi="ar-SA"/>
      </w:rPr>
    </w:lvl>
  </w:abstractNum>
  <w:abstractNum w:abstractNumId="69" w15:restartNumberingAfterBreak="0">
    <w:nsid w:val="7468156B"/>
    <w:multiLevelType w:val="hybridMultilevel"/>
    <w:tmpl w:val="F07A355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4830D52"/>
    <w:multiLevelType w:val="hybridMultilevel"/>
    <w:tmpl w:val="59125B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D82007"/>
    <w:multiLevelType w:val="hybridMultilevel"/>
    <w:tmpl w:val="A58C89C2"/>
    <w:lvl w:ilvl="0" w:tplc="6BE009A8">
      <w:start w:val="1"/>
      <w:numFmt w:val="decimal"/>
      <w:lvlText w:val="%1)"/>
      <w:lvlJc w:val="left"/>
      <w:pPr>
        <w:ind w:left="683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1349C7C">
      <w:numFmt w:val="bullet"/>
      <w:lvlText w:val="•"/>
      <w:lvlJc w:val="left"/>
      <w:pPr>
        <w:ind w:left="1556" w:hanging="425"/>
      </w:pPr>
      <w:rPr>
        <w:rFonts w:hint="default"/>
        <w:lang w:val="pl-PL" w:eastAsia="en-US" w:bidi="ar-SA"/>
      </w:rPr>
    </w:lvl>
    <w:lvl w:ilvl="2" w:tplc="D4789A76">
      <w:numFmt w:val="bullet"/>
      <w:lvlText w:val="•"/>
      <w:lvlJc w:val="left"/>
      <w:pPr>
        <w:ind w:left="2433" w:hanging="425"/>
      </w:pPr>
      <w:rPr>
        <w:rFonts w:hint="default"/>
        <w:lang w:val="pl-PL" w:eastAsia="en-US" w:bidi="ar-SA"/>
      </w:rPr>
    </w:lvl>
    <w:lvl w:ilvl="3" w:tplc="3D266194">
      <w:numFmt w:val="bullet"/>
      <w:lvlText w:val="•"/>
      <w:lvlJc w:val="left"/>
      <w:pPr>
        <w:ind w:left="3309" w:hanging="425"/>
      </w:pPr>
      <w:rPr>
        <w:rFonts w:hint="default"/>
        <w:lang w:val="pl-PL" w:eastAsia="en-US" w:bidi="ar-SA"/>
      </w:rPr>
    </w:lvl>
    <w:lvl w:ilvl="4" w:tplc="012C39F4">
      <w:numFmt w:val="bullet"/>
      <w:lvlText w:val="•"/>
      <w:lvlJc w:val="left"/>
      <w:pPr>
        <w:ind w:left="4186" w:hanging="425"/>
      </w:pPr>
      <w:rPr>
        <w:rFonts w:hint="default"/>
        <w:lang w:val="pl-PL" w:eastAsia="en-US" w:bidi="ar-SA"/>
      </w:rPr>
    </w:lvl>
    <w:lvl w:ilvl="5" w:tplc="9D0A2BA6">
      <w:numFmt w:val="bullet"/>
      <w:lvlText w:val="•"/>
      <w:lvlJc w:val="left"/>
      <w:pPr>
        <w:ind w:left="5063" w:hanging="425"/>
      </w:pPr>
      <w:rPr>
        <w:rFonts w:hint="default"/>
        <w:lang w:val="pl-PL" w:eastAsia="en-US" w:bidi="ar-SA"/>
      </w:rPr>
    </w:lvl>
    <w:lvl w:ilvl="6" w:tplc="C9C892F8">
      <w:numFmt w:val="bullet"/>
      <w:lvlText w:val="•"/>
      <w:lvlJc w:val="left"/>
      <w:pPr>
        <w:ind w:left="5939" w:hanging="425"/>
      </w:pPr>
      <w:rPr>
        <w:rFonts w:hint="default"/>
        <w:lang w:val="pl-PL" w:eastAsia="en-US" w:bidi="ar-SA"/>
      </w:rPr>
    </w:lvl>
    <w:lvl w:ilvl="7" w:tplc="9FE82C98">
      <w:numFmt w:val="bullet"/>
      <w:lvlText w:val="•"/>
      <w:lvlJc w:val="left"/>
      <w:pPr>
        <w:ind w:left="6816" w:hanging="425"/>
      </w:pPr>
      <w:rPr>
        <w:rFonts w:hint="default"/>
        <w:lang w:val="pl-PL" w:eastAsia="en-US" w:bidi="ar-SA"/>
      </w:rPr>
    </w:lvl>
    <w:lvl w:ilvl="8" w:tplc="0DE8BB8A">
      <w:numFmt w:val="bullet"/>
      <w:lvlText w:val="•"/>
      <w:lvlJc w:val="left"/>
      <w:pPr>
        <w:ind w:left="7693" w:hanging="425"/>
      </w:pPr>
      <w:rPr>
        <w:rFonts w:hint="default"/>
        <w:lang w:val="pl-PL" w:eastAsia="en-US" w:bidi="ar-SA"/>
      </w:rPr>
    </w:lvl>
  </w:abstractNum>
  <w:abstractNum w:abstractNumId="72" w15:restartNumberingAfterBreak="0">
    <w:nsid w:val="76487B74"/>
    <w:multiLevelType w:val="hybridMultilevel"/>
    <w:tmpl w:val="D6BEE32A"/>
    <w:lvl w:ilvl="0" w:tplc="5526EC6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1B6C50C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E7CAE94C">
      <w:numFmt w:val="bullet"/>
      <w:lvlText w:val="•"/>
      <w:lvlJc w:val="left"/>
      <w:pPr>
        <w:ind w:left="2289" w:hanging="360"/>
      </w:pPr>
      <w:rPr>
        <w:rFonts w:hint="default"/>
        <w:lang w:val="pl-PL" w:eastAsia="en-US" w:bidi="ar-SA"/>
      </w:rPr>
    </w:lvl>
    <w:lvl w:ilvl="3" w:tplc="AA3C5FAA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4" w:tplc="88083E1C">
      <w:numFmt w:val="bullet"/>
      <w:lvlText w:val="•"/>
      <w:lvlJc w:val="left"/>
      <w:pPr>
        <w:ind w:left="4098" w:hanging="360"/>
      </w:pPr>
      <w:rPr>
        <w:rFonts w:hint="default"/>
        <w:lang w:val="pl-PL" w:eastAsia="en-US" w:bidi="ar-SA"/>
      </w:rPr>
    </w:lvl>
    <w:lvl w:ilvl="5" w:tplc="4CD4E0D8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831AFA8E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4221A5C">
      <w:numFmt w:val="bullet"/>
      <w:lvlText w:val="•"/>
      <w:lvlJc w:val="left"/>
      <w:pPr>
        <w:ind w:left="6812" w:hanging="360"/>
      </w:pPr>
      <w:rPr>
        <w:rFonts w:hint="default"/>
        <w:lang w:val="pl-PL" w:eastAsia="en-US" w:bidi="ar-SA"/>
      </w:rPr>
    </w:lvl>
    <w:lvl w:ilvl="8" w:tplc="86F0462E">
      <w:numFmt w:val="bullet"/>
      <w:lvlText w:val="•"/>
      <w:lvlJc w:val="left"/>
      <w:pPr>
        <w:ind w:left="7717" w:hanging="360"/>
      </w:pPr>
      <w:rPr>
        <w:rFonts w:hint="default"/>
        <w:lang w:val="pl-PL" w:eastAsia="en-US" w:bidi="ar-SA"/>
      </w:rPr>
    </w:lvl>
  </w:abstractNum>
  <w:abstractNum w:abstractNumId="73" w15:restartNumberingAfterBreak="0">
    <w:nsid w:val="775D0588"/>
    <w:multiLevelType w:val="multilevel"/>
    <w:tmpl w:val="B164F4A2"/>
    <w:lvl w:ilvl="0">
      <w:start w:val="17"/>
      <w:numFmt w:val="decimal"/>
      <w:lvlText w:val="%1"/>
      <w:lvlJc w:val="left"/>
      <w:pPr>
        <w:ind w:left="692" w:hanging="43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92" w:hanging="437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683" w:hanging="28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43" w:hanging="2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15" w:hanging="2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87" w:hanging="2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59" w:hanging="2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30" w:hanging="2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02" w:hanging="281"/>
      </w:pPr>
      <w:rPr>
        <w:rFonts w:hint="default"/>
        <w:lang w:val="pl-PL" w:eastAsia="en-US" w:bidi="ar-SA"/>
      </w:rPr>
    </w:lvl>
  </w:abstractNum>
  <w:abstractNum w:abstractNumId="74" w15:restartNumberingAfterBreak="0">
    <w:nsid w:val="791C78E8"/>
    <w:multiLevelType w:val="hybridMultilevel"/>
    <w:tmpl w:val="6A34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852C85"/>
    <w:multiLevelType w:val="hybridMultilevel"/>
    <w:tmpl w:val="9AF2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AC588C"/>
    <w:multiLevelType w:val="hybridMultilevel"/>
    <w:tmpl w:val="78D02668"/>
    <w:lvl w:ilvl="0" w:tplc="ED0A48DC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C0CE1B8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CE7ABAE2">
      <w:numFmt w:val="bullet"/>
      <w:lvlText w:val="•"/>
      <w:lvlJc w:val="left"/>
      <w:pPr>
        <w:ind w:left="2577" w:hanging="360"/>
      </w:pPr>
      <w:rPr>
        <w:rFonts w:hint="default"/>
        <w:lang w:val="pl-PL" w:eastAsia="en-US" w:bidi="ar-SA"/>
      </w:rPr>
    </w:lvl>
    <w:lvl w:ilvl="3" w:tplc="12F6C2E0">
      <w:numFmt w:val="bullet"/>
      <w:lvlText w:val="•"/>
      <w:lvlJc w:val="left"/>
      <w:pPr>
        <w:ind w:left="3445" w:hanging="360"/>
      </w:pPr>
      <w:rPr>
        <w:rFonts w:hint="default"/>
        <w:lang w:val="pl-PL" w:eastAsia="en-US" w:bidi="ar-SA"/>
      </w:rPr>
    </w:lvl>
    <w:lvl w:ilvl="4" w:tplc="B992B35E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BFDA8504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6" w:tplc="6B0C1E3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5A865506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48C620DA">
      <w:numFmt w:val="bullet"/>
      <w:lvlText w:val="•"/>
      <w:lvlJc w:val="left"/>
      <w:pPr>
        <w:ind w:left="7789" w:hanging="360"/>
      </w:pPr>
      <w:rPr>
        <w:rFonts w:hint="default"/>
        <w:lang w:val="pl-PL" w:eastAsia="en-US" w:bidi="ar-SA"/>
      </w:rPr>
    </w:lvl>
  </w:abstractNum>
  <w:num w:numId="1" w16cid:durableId="50468148">
    <w:abstractNumId w:val="76"/>
  </w:num>
  <w:num w:numId="2" w16cid:durableId="403140267">
    <w:abstractNumId w:val="6"/>
  </w:num>
  <w:num w:numId="3" w16cid:durableId="1026372513">
    <w:abstractNumId w:val="49"/>
  </w:num>
  <w:num w:numId="4" w16cid:durableId="376977986">
    <w:abstractNumId w:val="34"/>
  </w:num>
  <w:num w:numId="5" w16cid:durableId="820925997">
    <w:abstractNumId w:val="31"/>
  </w:num>
  <w:num w:numId="6" w16cid:durableId="923342794">
    <w:abstractNumId w:val="41"/>
  </w:num>
  <w:num w:numId="7" w16cid:durableId="2034501866">
    <w:abstractNumId w:val="58"/>
  </w:num>
  <w:num w:numId="8" w16cid:durableId="1049916796">
    <w:abstractNumId w:val="56"/>
  </w:num>
  <w:num w:numId="9" w16cid:durableId="1784306467">
    <w:abstractNumId w:val="42"/>
  </w:num>
  <w:num w:numId="10" w16cid:durableId="12000388">
    <w:abstractNumId w:val="44"/>
  </w:num>
  <w:num w:numId="11" w16cid:durableId="913204705">
    <w:abstractNumId w:val="72"/>
  </w:num>
  <w:num w:numId="12" w16cid:durableId="869799779">
    <w:abstractNumId w:val="28"/>
  </w:num>
  <w:num w:numId="13" w16cid:durableId="1628464343">
    <w:abstractNumId w:val="10"/>
  </w:num>
  <w:num w:numId="14" w16cid:durableId="661003476">
    <w:abstractNumId w:val="12"/>
  </w:num>
  <w:num w:numId="15" w16cid:durableId="1966765313">
    <w:abstractNumId w:val="4"/>
  </w:num>
  <w:num w:numId="16" w16cid:durableId="1020399021">
    <w:abstractNumId w:val="54"/>
  </w:num>
  <w:num w:numId="17" w16cid:durableId="1934050869">
    <w:abstractNumId w:val="5"/>
  </w:num>
  <w:num w:numId="18" w16cid:durableId="2005738181">
    <w:abstractNumId w:val="25"/>
  </w:num>
  <w:num w:numId="19" w16cid:durableId="342323976">
    <w:abstractNumId w:val="38"/>
  </w:num>
  <w:num w:numId="20" w16cid:durableId="303125331">
    <w:abstractNumId w:val="16"/>
  </w:num>
  <w:num w:numId="21" w16cid:durableId="1760055521">
    <w:abstractNumId w:val="65"/>
  </w:num>
  <w:num w:numId="22" w16cid:durableId="6903938">
    <w:abstractNumId w:val="11"/>
  </w:num>
  <w:num w:numId="23" w16cid:durableId="351347484">
    <w:abstractNumId w:val="21"/>
  </w:num>
  <w:num w:numId="24" w16cid:durableId="720128828">
    <w:abstractNumId w:val="68"/>
  </w:num>
  <w:num w:numId="25" w16cid:durableId="1457602557">
    <w:abstractNumId w:val="73"/>
  </w:num>
  <w:num w:numId="26" w16cid:durableId="240482883">
    <w:abstractNumId w:val="45"/>
  </w:num>
  <w:num w:numId="27" w16cid:durableId="1047725133">
    <w:abstractNumId w:val="2"/>
  </w:num>
  <w:num w:numId="28" w16cid:durableId="43065645">
    <w:abstractNumId w:val="71"/>
  </w:num>
  <w:num w:numId="29" w16cid:durableId="1111316142">
    <w:abstractNumId w:val="62"/>
  </w:num>
  <w:num w:numId="30" w16cid:durableId="1802458301">
    <w:abstractNumId w:val="18"/>
  </w:num>
  <w:num w:numId="31" w16cid:durableId="883564897">
    <w:abstractNumId w:val="55"/>
  </w:num>
  <w:num w:numId="32" w16cid:durableId="956641368">
    <w:abstractNumId w:val="33"/>
  </w:num>
  <w:num w:numId="33" w16cid:durableId="295183156">
    <w:abstractNumId w:val="23"/>
  </w:num>
  <w:num w:numId="34" w16cid:durableId="1495947387">
    <w:abstractNumId w:val="8"/>
  </w:num>
  <w:num w:numId="35" w16cid:durableId="611671376">
    <w:abstractNumId w:val="46"/>
  </w:num>
  <w:num w:numId="36" w16cid:durableId="1289124040">
    <w:abstractNumId w:val="29"/>
  </w:num>
  <w:num w:numId="37" w16cid:durableId="1085764802">
    <w:abstractNumId w:val="32"/>
  </w:num>
  <w:num w:numId="38" w16cid:durableId="1027218285">
    <w:abstractNumId w:val="61"/>
  </w:num>
  <w:num w:numId="39" w16cid:durableId="718211985">
    <w:abstractNumId w:val="51"/>
  </w:num>
  <w:num w:numId="40" w16cid:durableId="555629154">
    <w:abstractNumId w:val="27"/>
  </w:num>
  <w:num w:numId="41" w16cid:durableId="1966154965">
    <w:abstractNumId w:val="48"/>
  </w:num>
  <w:num w:numId="42" w16cid:durableId="363136286">
    <w:abstractNumId w:val="37"/>
  </w:num>
  <w:num w:numId="43" w16cid:durableId="2007127549">
    <w:abstractNumId w:val="26"/>
  </w:num>
  <w:num w:numId="44" w16cid:durableId="118305487">
    <w:abstractNumId w:val="74"/>
  </w:num>
  <w:num w:numId="45" w16cid:durableId="2072724822">
    <w:abstractNumId w:val="59"/>
  </w:num>
  <w:num w:numId="46" w16cid:durableId="921181411">
    <w:abstractNumId w:val="30"/>
  </w:num>
  <w:num w:numId="47" w16cid:durableId="2083872700">
    <w:abstractNumId w:val="70"/>
  </w:num>
  <w:num w:numId="48" w16cid:durableId="1109394907">
    <w:abstractNumId w:val="3"/>
  </w:num>
  <w:num w:numId="49" w16cid:durableId="1673412548">
    <w:abstractNumId w:val="53"/>
  </w:num>
  <w:num w:numId="50" w16cid:durableId="189881774">
    <w:abstractNumId w:val="75"/>
  </w:num>
  <w:num w:numId="51" w16cid:durableId="562716007">
    <w:abstractNumId w:val="66"/>
  </w:num>
  <w:num w:numId="52" w16cid:durableId="1880319858">
    <w:abstractNumId w:val="39"/>
  </w:num>
  <w:num w:numId="53" w16cid:durableId="1822891213">
    <w:abstractNumId w:val="63"/>
  </w:num>
  <w:num w:numId="54" w16cid:durableId="1418089055">
    <w:abstractNumId w:val="50"/>
  </w:num>
  <w:num w:numId="55" w16cid:durableId="689457529">
    <w:abstractNumId w:val="13"/>
  </w:num>
  <w:num w:numId="56" w16cid:durableId="1673338536">
    <w:abstractNumId w:val="7"/>
  </w:num>
  <w:num w:numId="57" w16cid:durableId="957369365">
    <w:abstractNumId w:val="0"/>
  </w:num>
  <w:num w:numId="58" w16cid:durableId="1377314757">
    <w:abstractNumId w:val="64"/>
  </w:num>
  <w:num w:numId="59" w16cid:durableId="2067143744">
    <w:abstractNumId w:val="35"/>
  </w:num>
  <w:num w:numId="60" w16cid:durableId="1605966276">
    <w:abstractNumId w:val="69"/>
  </w:num>
  <w:num w:numId="61" w16cid:durableId="1783308151">
    <w:abstractNumId w:val="36"/>
  </w:num>
  <w:num w:numId="62" w16cid:durableId="1185292217">
    <w:abstractNumId w:val="17"/>
  </w:num>
  <w:num w:numId="63" w16cid:durableId="210270794">
    <w:abstractNumId w:val="22"/>
  </w:num>
  <w:num w:numId="64" w16cid:durableId="2095662226">
    <w:abstractNumId w:val="9"/>
  </w:num>
  <w:num w:numId="65" w16cid:durableId="646595343">
    <w:abstractNumId w:val="47"/>
  </w:num>
  <w:num w:numId="66" w16cid:durableId="1729961458">
    <w:abstractNumId w:val="67"/>
  </w:num>
  <w:num w:numId="67" w16cid:durableId="1561788942">
    <w:abstractNumId w:val="19"/>
  </w:num>
  <w:num w:numId="68" w16cid:durableId="47186430">
    <w:abstractNumId w:val="20"/>
  </w:num>
  <w:num w:numId="69" w16cid:durableId="530652010">
    <w:abstractNumId w:val="24"/>
  </w:num>
  <w:num w:numId="70" w16cid:durableId="1909262136">
    <w:abstractNumId w:val="60"/>
  </w:num>
  <w:num w:numId="71" w16cid:durableId="686055388">
    <w:abstractNumId w:val="57"/>
  </w:num>
  <w:num w:numId="72" w16cid:durableId="1146312699">
    <w:abstractNumId w:val="52"/>
  </w:num>
  <w:num w:numId="73" w16cid:durableId="1935437996">
    <w:abstractNumId w:val="43"/>
  </w:num>
  <w:num w:numId="74" w16cid:durableId="1921794753">
    <w:abstractNumId w:val="15"/>
  </w:num>
  <w:num w:numId="75" w16cid:durableId="1365015557">
    <w:abstractNumId w:val="14"/>
  </w:num>
  <w:num w:numId="76" w16cid:durableId="508064843">
    <w:abstractNumId w:val="40"/>
  </w:num>
  <w:num w:numId="77" w16cid:durableId="1028795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4E"/>
    <w:rsid w:val="00161876"/>
    <w:rsid w:val="0036184E"/>
    <w:rsid w:val="004B3EF3"/>
    <w:rsid w:val="004D5529"/>
    <w:rsid w:val="005403E4"/>
    <w:rsid w:val="005F572F"/>
    <w:rsid w:val="00751B3E"/>
    <w:rsid w:val="007E187A"/>
    <w:rsid w:val="008A0C97"/>
    <w:rsid w:val="008F4DF1"/>
    <w:rsid w:val="009C68F0"/>
    <w:rsid w:val="009D396D"/>
    <w:rsid w:val="00B63D8E"/>
    <w:rsid w:val="00BA2DB3"/>
    <w:rsid w:val="00C3435E"/>
    <w:rsid w:val="00CF1349"/>
    <w:rsid w:val="00D4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C6F82"/>
  <w15:docId w15:val="{8170CD60-5926-4521-9413-96ED6940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5"/>
      <w:ind w:left="2258" w:right="219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before="1"/>
      <w:ind w:left="170" w:right="585"/>
      <w:jc w:val="center"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539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pPr>
      <w:ind w:left="964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uiPriority w:val="99"/>
    <w:rsid w:val="008A0C97"/>
    <w:rPr>
      <w:color w:val="0000FF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8A0C97"/>
    <w:rPr>
      <w:rFonts w:ascii="Calibri" w:eastAsia="Calibri" w:hAnsi="Calibri" w:cs="Calibri"/>
      <w:lang w:val="pl-PL"/>
    </w:rPr>
  </w:style>
  <w:style w:type="paragraph" w:styleId="Bezodstpw">
    <w:name w:val="No Spacing"/>
    <w:uiPriority w:val="1"/>
    <w:qFormat/>
    <w:rsid w:val="008A0C97"/>
    <w:pPr>
      <w:widowControl/>
      <w:autoSpaceDE/>
      <w:autoSpaceDN/>
      <w:jc w:val="both"/>
    </w:pPr>
    <w:rPr>
      <w:rFonts w:ascii="Cambria" w:eastAsia="Calibri" w:hAnsi="Cambria" w:cs="Times New Roman"/>
      <w:lang w:val="pl-PL"/>
    </w:rPr>
  </w:style>
  <w:style w:type="paragraph" w:styleId="Listanumerowana">
    <w:name w:val="List Number"/>
    <w:basedOn w:val="Normalny"/>
    <w:unhideWhenUsed/>
    <w:rsid w:val="005403E4"/>
    <w:pPr>
      <w:widowControl/>
      <w:numPr>
        <w:numId w:val="57"/>
      </w:numPr>
      <w:autoSpaceDE/>
      <w:autoSpaceDN/>
      <w:spacing w:line="276" w:lineRule="auto"/>
      <w:contextualSpacing/>
      <w:jc w:val="both"/>
    </w:pPr>
    <w:rPr>
      <w:rFonts w:ascii="Cambria" w:hAnsi="Cambria" w:cs="Times New Roman"/>
    </w:rPr>
  </w:style>
  <w:style w:type="character" w:customStyle="1" w:styleId="FontStyle62">
    <w:name w:val="Font Style62"/>
    <w:uiPriority w:val="99"/>
    <w:rsid w:val="005403E4"/>
    <w:rPr>
      <w:rFonts w:ascii="Calibri" w:hAnsi="Calibri" w:cs="Calibri"/>
      <w:sz w:val="18"/>
      <w:szCs w:val="18"/>
    </w:rPr>
  </w:style>
  <w:style w:type="paragraph" w:customStyle="1" w:styleId="Style35">
    <w:name w:val="Style35"/>
    <w:basedOn w:val="Normalny"/>
    <w:uiPriority w:val="99"/>
    <w:rsid w:val="005403E4"/>
    <w:pPr>
      <w:adjustRightInd w:val="0"/>
      <w:spacing w:line="243" w:lineRule="exact"/>
      <w:ind w:hanging="350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403E4"/>
    <w:pPr>
      <w:adjustRightInd w:val="0"/>
      <w:spacing w:line="244" w:lineRule="exact"/>
      <w:ind w:hanging="422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ProPublico">
    <w:name w:val="ProPublico"/>
    <w:rsid w:val="00161876"/>
    <w:pPr>
      <w:overflowPunct w:val="0"/>
      <w:adjustRightInd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w_edu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zp.wains@pw.edu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7774</Words>
  <Characters>46650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a.rzepkowska</dc:creator>
  <cp:lastModifiedBy>Abramczyk Krzysztof</cp:lastModifiedBy>
  <cp:revision>2</cp:revision>
  <dcterms:created xsi:type="dcterms:W3CDTF">2024-08-21T07:43:00Z</dcterms:created>
  <dcterms:modified xsi:type="dcterms:W3CDTF">2024-08-21T07:43:00Z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2024-08-19T00:00:00Z</vt:filetime>
  </property>
</Properties>
</file>