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41D32" w14:textId="24E53389" w:rsidR="00D81585" w:rsidRDefault="00D81585" w:rsidP="00E6409B">
      <w:pPr>
        <w:spacing w:before="480" w:after="0" w:line="257" w:lineRule="auto"/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D733FE5" w14:textId="7D137713" w:rsidR="00D81585" w:rsidRDefault="007D0B3D" w:rsidP="00E6409B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D2CD3">
        <w:rPr>
          <w:rFonts w:ascii="Arial" w:hAnsi="Arial" w:cs="Arial"/>
          <w:sz w:val="20"/>
          <w:szCs w:val="20"/>
        </w:rPr>
        <w:t xml:space="preserve">rzedsiębiorstwo </w:t>
      </w:r>
      <w:r>
        <w:rPr>
          <w:rFonts w:ascii="Arial" w:hAnsi="Arial" w:cs="Arial"/>
          <w:sz w:val="20"/>
          <w:szCs w:val="20"/>
        </w:rPr>
        <w:t>Komunalne</w:t>
      </w:r>
      <w:r w:rsidR="009D2CD3">
        <w:rPr>
          <w:rFonts w:ascii="Arial" w:hAnsi="Arial" w:cs="Arial"/>
          <w:sz w:val="20"/>
          <w:szCs w:val="20"/>
        </w:rPr>
        <w:t xml:space="preserve"> sp. z o.o.</w:t>
      </w:r>
    </w:p>
    <w:p w14:paraId="7FEAF4BC" w14:textId="01A2BA32" w:rsidR="009D2CD3" w:rsidRDefault="009D2CD3" w:rsidP="00E6409B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Studziwodzka 37</w:t>
      </w:r>
    </w:p>
    <w:p w14:paraId="038ADF3C" w14:textId="6B90BE4E" w:rsidR="009D2CD3" w:rsidRDefault="009D2CD3" w:rsidP="00E6409B">
      <w:pPr>
        <w:spacing w:after="0" w:line="276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17-100 Bielsk Podlaski</w:t>
      </w:r>
    </w:p>
    <w:p w14:paraId="6A9830B0" w14:textId="2D981B2A" w:rsidR="009D2CD3" w:rsidRDefault="009D2CD3" w:rsidP="00E6409B">
      <w:pPr>
        <w:spacing w:after="0" w:line="276" w:lineRule="auto"/>
        <w:ind w:left="453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NIP 5430200431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12E9F69F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</w:t>
      </w:r>
      <w:r w:rsidR="009D2CD3">
        <w:rPr>
          <w:rFonts w:ascii="Arial" w:hAnsi="Arial" w:cs="Arial"/>
          <w:i/>
          <w:sz w:val="16"/>
          <w:szCs w:val="16"/>
        </w:rPr>
        <w:t>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4775D150" w14:textId="77777777" w:rsidR="00D81585" w:rsidRDefault="00D81585" w:rsidP="00D81585">
      <w:pPr>
        <w:rPr>
          <w:rFonts w:ascii="Arial" w:hAnsi="Arial" w:cs="Arial"/>
          <w:sz w:val="20"/>
          <w:szCs w:val="20"/>
          <w:u w:val="single"/>
        </w:rPr>
      </w:pPr>
    </w:p>
    <w:p w14:paraId="46F914C4" w14:textId="77777777" w:rsidR="009D2CD3" w:rsidRDefault="009D2CD3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1EA0BEE3" w14:textId="77777777" w:rsidR="00B23AB6" w:rsidRDefault="00B23AB6" w:rsidP="00B23A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7C7CA62" w14:textId="77777777" w:rsidR="00B23AB6" w:rsidRPr="0059454A" w:rsidRDefault="00B23AB6" w:rsidP="00B23AB6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ABC2C1" w14:textId="77777777" w:rsidR="00B23AB6" w:rsidRDefault="00B23AB6" w:rsidP="00B23AB6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65B45F2" w14:textId="77777777" w:rsidR="00B23AB6" w:rsidRDefault="00B23AB6" w:rsidP="00B23AB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973AF7" w14:textId="77777777" w:rsidR="00B23AB6" w:rsidRPr="00A22DCF" w:rsidRDefault="00B23AB6" w:rsidP="00B23AB6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55A061" w14:textId="722B7A3E" w:rsidR="009C6CC1" w:rsidRDefault="009C6CC1" w:rsidP="009C6CC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4E3F52">
        <w:rPr>
          <w:rFonts w:ascii="Arial" w:hAnsi="Arial" w:cs="Arial"/>
          <w:b/>
          <w:sz w:val="21"/>
          <w:szCs w:val="21"/>
        </w:rPr>
        <w:t>„</w:t>
      </w:r>
      <w:r w:rsidR="007D0B3D">
        <w:rPr>
          <w:rFonts w:ascii="Arial" w:hAnsi="Arial" w:cs="Arial"/>
          <w:b/>
          <w:sz w:val="21"/>
          <w:szCs w:val="21"/>
        </w:rPr>
        <w:t xml:space="preserve">Sukcesywne dostawy </w:t>
      </w:r>
      <w:r w:rsidR="00A81963">
        <w:rPr>
          <w:rFonts w:ascii="Arial" w:hAnsi="Arial" w:cs="Arial"/>
          <w:b/>
          <w:sz w:val="21"/>
          <w:szCs w:val="21"/>
        </w:rPr>
        <w:t xml:space="preserve">gazu LPG </w:t>
      </w:r>
      <w:r w:rsidR="007D0B3D">
        <w:rPr>
          <w:rFonts w:ascii="Arial" w:hAnsi="Arial" w:cs="Arial"/>
          <w:b/>
          <w:sz w:val="21"/>
          <w:szCs w:val="21"/>
        </w:rPr>
        <w:t>w 2023 r.</w:t>
      </w:r>
      <w:r w:rsidRPr="004E3F52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Miejskie Przedsiębiorstwo Oczyszczania Sp. z o.o.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DE12B96" w14:textId="77777777" w:rsidR="00B23AB6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51FE6C" w14:textId="77777777" w:rsidR="00B23AB6" w:rsidRPr="001563C8" w:rsidRDefault="00B23AB6" w:rsidP="00B23AB6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9A596A" w14:textId="77777777" w:rsidR="00B23AB6" w:rsidRPr="004B00A9" w:rsidRDefault="00B23AB6" w:rsidP="00B23AB6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72650BB9" w14:textId="77777777" w:rsidR="00B23AB6" w:rsidRPr="00EE7725" w:rsidRDefault="00B23AB6" w:rsidP="00B23A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>: zastosować tylko wtedy, gdy zamawiający przewidział wykluczenie wykonawcy z postępowania na podstawie którejkolwiek z przesłanek z 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297FBEB4" w14:textId="77777777" w:rsidR="00B23AB6" w:rsidRDefault="00B23AB6" w:rsidP="00B23AB6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BF4619">
        <w:rPr>
          <w:rFonts w:ascii="Arial" w:hAnsi="Arial" w:cs="Arial"/>
          <w:sz w:val="20"/>
          <w:szCs w:val="20"/>
        </w:rPr>
        <w:t>.</w:t>
      </w:r>
    </w:p>
    <w:p w14:paraId="24C3DB08" w14:textId="77777777" w:rsidR="00B23AB6" w:rsidRPr="008124A1" w:rsidRDefault="00B23AB6" w:rsidP="00B23AB6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8B67B01" w14:textId="77777777" w:rsidR="00B23AB6" w:rsidRPr="00E44F37" w:rsidRDefault="00B23AB6" w:rsidP="00B23A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B999893" w14:textId="77777777" w:rsidR="00B23AB6" w:rsidRPr="008B2F45" w:rsidRDefault="00B23AB6" w:rsidP="00B23AB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2E7F169F" w14:textId="77777777" w:rsidR="00B23AB6" w:rsidRPr="00481AB6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5C9395B8" w14:textId="77777777" w:rsidR="00B23AB6" w:rsidRPr="00190D6E" w:rsidRDefault="00B23AB6" w:rsidP="00B23A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4E3AA62" w14:textId="77777777" w:rsidR="00B23AB6" w:rsidRPr="00E44F37" w:rsidRDefault="00B23AB6" w:rsidP="00B23A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4D0C32B7" w14:textId="77777777" w:rsidR="00B23AB6" w:rsidRDefault="00B23AB6" w:rsidP="00B23AB6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8026A66" w14:textId="77777777" w:rsidR="00B23AB6" w:rsidRPr="00E44F37" w:rsidRDefault="00B23AB6" w:rsidP="00B23A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FB8B5AE" w14:textId="77777777" w:rsidR="00B23AB6" w:rsidRPr="00AA336E" w:rsidRDefault="00B23AB6" w:rsidP="00B23AB6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C1E99E5" w14:textId="77777777" w:rsidR="00B23AB6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D02BD2F" w14:textId="77777777" w:rsidR="00B23AB6" w:rsidRPr="00AA336E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D20897E" w14:textId="77777777" w:rsidR="00B23AB6" w:rsidRPr="00A22DCF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447834F" w14:textId="77777777" w:rsidR="00B23AB6" w:rsidRPr="00AA336E" w:rsidRDefault="00B23AB6" w:rsidP="00B23A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685540E" w14:textId="77777777" w:rsidR="00B23AB6" w:rsidRDefault="00B23AB6" w:rsidP="00B23A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F65535" w14:textId="77777777" w:rsidR="00B23AB6" w:rsidRDefault="00B23AB6" w:rsidP="00B23AB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C2FADF7" w14:textId="77777777" w:rsidR="00B23AB6" w:rsidRPr="00A345E9" w:rsidRDefault="00B23AB6" w:rsidP="00B23A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BD13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1C223" w14:textId="77777777" w:rsidR="003E23B3" w:rsidRDefault="003E23B3" w:rsidP="00D81585">
      <w:pPr>
        <w:spacing w:after="0" w:line="240" w:lineRule="auto"/>
      </w:pPr>
      <w:r>
        <w:separator/>
      </w:r>
    </w:p>
  </w:endnote>
  <w:endnote w:type="continuationSeparator" w:id="0">
    <w:p w14:paraId="1C7AA9FC" w14:textId="77777777" w:rsidR="003E23B3" w:rsidRDefault="003E23B3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BF5FE" w14:textId="77777777" w:rsidR="007D0B3D" w:rsidRDefault="007D0B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1D744" w14:textId="3730C112" w:rsidR="00191A59" w:rsidRPr="007D0B3D" w:rsidRDefault="00191A59" w:rsidP="00191A59">
    <w:pPr>
      <w:jc w:val="center"/>
      <w:rPr>
        <w:rFonts w:ascii="Arial" w:hAnsi="Arial" w:cs="Arial"/>
        <w:i/>
        <w:sz w:val="18"/>
        <w:szCs w:val="18"/>
      </w:rPr>
    </w:pPr>
    <w:r w:rsidRPr="007D0B3D">
      <w:rPr>
        <w:rFonts w:ascii="Arial" w:hAnsi="Arial" w:cs="Arial"/>
        <w:i/>
        <w:sz w:val="18"/>
        <w:szCs w:val="18"/>
      </w:rPr>
      <w:t>„</w:t>
    </w:r>
    <w:r w:rsidR="007D0B3D" w:rsidRPr="007D0B3D">
      <w:rPr>
        <w:rFonts w:ascii="Arial" w:hAnsi="Arial" w:cs="Arial"/>
        <w:i/>
        <w:sz w:val="18"/>
        <w:szCs w:val="18"/>
      </w:rPr>
      <w:t xml:space="preserve">Sukcesywne dostawy </w:t>
    </w:r>
    <w:r w:rsidR="00A81963">
      <w:rPr>
        <w:rFonts w:ascii="Arial" w:hAnsi="Arial" w:cs="Arial"/>
        <w:i/>
        <w:sz w:val="18"/>
        <w:szCs w:val="18"/>
      </w:rPr>
      <w:t>ga</w:t>
    </w:r>
    <w:bookmarkStart w:id="3" w:name="_GoBack"/>
    <w:bookmarkEnd w:id="3"/>
    <w:r w:rsidR="00A81963">
      <w:rPr>
        <w:rFonts w:ascii="Arial" w:hAnsi="Arial" w:cs="Arial"/>
        <w:i/>
        <w:sz w:val="18"/>
        <w:szCs w:val="18"/>
      </w:rPr>
      <w:t>zu LPG</w:t>
    </w:r>
    <w:r w:rsidR="007D0B3D" w:rsidRPr="007D0B3D">
      <w:rPr>
        <w:rFonts w:ascii="Arial" w:hAnsi="Arial" w:cs="Arial"/>
        <w:i/>
        <w:sz w:val="18"/>
        <w:szCs w:val="18"/>
      </w:rPr>
      <w:t xml:space="preserve"> w 2023 r.</w:t>
    </w:r>
    <w:r w:rsidRPr="007D0B3D">
      <w:rPr>
        <w:rFonts w:ascii="Arial" w:hAnsi="Arial" w:cs="Arial"/>
        <w:i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9D31" w14:textId="77777777" w:rsidR="007D0B3D" w:rsidRDefault="007D0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C635E" w14:textId="77777777" w:rsidR="003E23B3" w:rsidRDefault="003E23B3" w:rsidP="00D81585">
      <w:pPr>
        <w:spacing w:after="0" w:line="240" w:lineRule="auto"/>
      </w:pPr>
      <w:r>
        <w:separator/>
      </w:r>
    </w:p>
  </w:footnote>
  <w:footnote w:type="continuationSeparator" w:id="0">
    <w:p w14:paraId="2C204DC7" w14:textId="77777777" w:rsidR="003E23B3" w:rsidRDefault="003E23B3" w:rsidP="00D81585">
      <w:pPr>
        <w:spacing w:after="0" w:line="240" w:lineRule="auto"/>
      </w:pPr>
      <w:r>
        <w:continuationSeparator/>
      </w:r>
    </w:p>
  </w:footnote>
  <w:footnote w:id="1">
    <w:p w14:paraId="2C31C329" w14:textId="77777777" w:rsidR="00B23AB6" w:rsidRPr="00A82964" w:rsidRDefault="00B23AB6" w:rsidP="00B23A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18BAFD" w14:textId="77777777" w:rsidR="00B23AB6" w:rsidRPr="00A82964" w:rsidRDefault="00B23AB6" w:rsidP="00B23A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CA2D24" w14:textId="77777777" w:rsidR="00B23AB6" w:rsidRPr="00A82964" w:rsidRDefault="00B23AB6" w:rsidP="00B23AB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6327E85" w14:textId="77777777" w:rsidR="00B23AB6" w:rsidRPr="00A82964" w:rsidRDefault="00B23AB6" w:rsidP="00B23AB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A2C6FE2" w14:textId="77777777" w:rsidR="00B23AB6" w:rsidRPr="00896587" w:rsidRDefault="00B23AB6" w:rsidP="00B23AB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8464" w14:textId="77777777" w:rsidR="007D0B3D" w:rsidRDefault="007D0B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1706" w14:textId="04D917A0" w:rsidR="00C36D3F" w:rsidRDefault="00F81C3C" w:rsidP="00C36D3F">
    <w:pPr>
      <w:pStyle w:val="Nagwek"/>
      <w:jc w:val="right"/>
      <w:rPr>
        <w:i/>
      </w:rPr>
    </w:pPr>
    <w:r>
      <w:rPr>
        <w:i/>
      </w:rPr>
      <w:tab/>
    </w:r>
    <w:r>
      <w:rPr>
        <w:i/>
      </w:rPr>
      <w:tab/>
    </w:r>
    <w:r w:rsidR="00C36D3F" w:rsidRPr="00BD1370">
      <w:rPr>
        <w:i/>
      </w:rPr>
      <w:t xml:space="preserve">Załącznik </w:t>
    </w:r>
    <w:r w:rsidR="00C36D3F">
      <w:rPr>
        <w:i/>
      </w:rPr>
      <w:t xml:space="preserve">Nr </w:t>
    </w:r>
    <w:r w:rsidR="007D0B3D">
      <w:rPr>
        <w:i/>
      </w:rPr>
      <w:t>7</w:t>
    </w:r>
    <w:r w:rsidR="00C36D3F">
      <w:rPr>
        <w:i/>
      </w:rPr>
      <w:t>.2</w:t>
    </w:r>
    <w:r w:rsidR="00C36D3F" w:rsidRPr="00BD1370">
      <w:rPr>
        <w:i/>
      </w:rPr>
      <w:t xml:space="preserve"> do SWZ</w:t>
    </w:r>
  </w:p>
  <w:p w14:paraId="02C91802" w14:textId="77777777" w:rsidR="00C36D3F" w:rsidRPr="00BD1370" w:rsidRDefault="00C36D3F" w:rsidP="00C36D3F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47E9" w14:textId="77777777" w:rsidR="007D0B3D" w:rsidRDefault="007D0B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26C02"/>
    <w:rsid w:val="00162444"/>
    <w:rsid w:val="00191A59"/>
    <w:rsid w:val="0019486C"/>
    <w:rsid w:val="002571B8"/>
    <w:rsid w:val="00282344"/>
    <w:rsid w:val="00293ABB"/>
    <w:rsid w:val="002F1996"/>
    <w:rsid w:val="0038566B"/>
    <w:rsid w:val="00392515"/>
    <w:rsid w:val="003B1084"/>
    <w:rsid w:val="003B17BC"/>
    <w:rsid w:val="003E1B16"/>
    <w:rsid w:val="003E23B3"/>
    <w:rsid w:val="00462120"/>
    <w:rsid w:val="0049207E"/>
    <w:rsid w:val="004B1DD2"/>
    <w:rsid w:val="004D7493"/>
    <w:rsid w:val="004E3659"/>
    <w:rsid w:val="00537E44"/>
    <w:rsid w:val="005B1094"/>
    <w:rsid w:val="005B5344"/>
    <w:rsid w:val="005E21A9"/>
    <w:rsid w:val="00664CCA"/>
    <w:rsid w:val="006B7BF5"/>
    <w:rsid w:val="007B22B2"/>
    <w:rsid w:val="007C24F5"/>
    <w:rsid w:val="007D0B3D"/>
    <w:rsid w:val="007D307F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6CC1"/>
    <w:rsid w:val="009D2CD3"/>
    <w:rsid w:val="00A81963"/>
    <w:rsid w:val="00B035E5"/>
    <w:rsid w:val="00B23AB6"/>
    <w:rsid w:val="00BC03FF"/>
    <w:rsid w:val="00BC5BA0"/>
    <w:rsid w:val="00BD1370"/>
    <w:rsid w:val="00BE437F"/>
    <w:rsid w:val="00C36D3F"/>
    <w:rsid w:val="00C52C46"/>
    <w:rsid w:val="00C57760"/>
    <w:rsid w:val="00CC174F"/>
    <w:rsid w:val="00D02901"/>
    <w:rsid w:val="00D10644"/>
    <w:rsid w:val="00D67A92"/>
    <w:rsid w:val="00D81585"/>
    <w:rsid w:val="00E44E15"/>
    <w:rsid w:val="00E6409B"/>
    <w:rsid w:val="00EC2674"/>
    <w:rsid w:val="00F81C3C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370"/>
  </w:style>
  <w:style w:type="paragraph" w:styleId="Stopka">
    <w:name w:val="footer"/>
    <w:basedOn w:val="Normalny"/>
    <w:link w:val="StopkaZnak"/>
    <w:uiPriority w:val="99"/>
    <w:unhideWhenUsed/>
    <w:rsid w:val="00BD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Bazyluk</cp:lastModifiedBy>
  <cp:revision>19</cp:revision>
  <dcterms:created xsi:type="dcterms:W3CDTF">2022-06-15T12:38:00Z</dcterms:created>
  <dcterms:modified xsi:type="dcterms:W3CDTF">2022-10-05T12:51:00Z</dcterms:modified>
</cp:coreProperties>
</file>