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FD2F2E4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067238">
        <w:rPr>
          <w:rFonts w:ascii="Tahoma" w:hAnsi="Tahoma" w:cs="Tahoma"/>
          <w:b w:val="0"/>
          <w:bCs/>
          <w:sz w:val="22"/>
          <w:szCs w:val="22"/>
        </w:rPr>
        <w:t>2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</w:t>
      </w:r>
      <w:r w:rsidR="00067238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6BDD7FA2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od 0</w:t>
      </w:r>
      <w:r w:rsidR="00067238">
        <w:rPr>
          <w:rFonts w:ascii="Tahoma" w:hAnsi="Tahoma" w:cs="Tahoma"/>
          <w:bCs/>
          <w:sz w:val="24"/>
          <w:szCs w:val="24"/>
          <w:u w:val="single"/>
        </w:rPr>
        <w:t>7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548B8">
        <w:rPr>
          <w:rFonts w:ascii="Tahoma" w:hAnsi="Tahoma" w:cs="Tahoma"/>
          <w:bCs/>
          <w:sz w:val="24"/>
          <w:szCs w:val="24"/>
          <w:u w:val="single"/>
        </w:rPr>
        <w:t>stycz</w:t>
      </w:r>
      <w:r w:rsidRPr="003E6D4E">
        <w:rPr>
          <w:rFonts w:ascii="Tahoma" w:hAnsi="Tahoma" w:cs="Tahoma"/>
          <w:bCs/>
          <w:sz w:val="24"/>
          <w:szCs w:val="24"/>
          <w:u w:val="single"/>
        </w:rPr>
        <w:t>nia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r. do 2</w:t>
      </w:r>
      <w:r w:rsidR="00067238">
        <w:rPr>
          <w:rFonts w:ascii="Tahoma" w:hAnsi="Tahoma" w:cs="Tahoma"/>
          <w:bCs/>
          <w:sz w:val="24"/>
          <w:szCs w:val="24"/>
          <w:u w:val="single"/>
        </w:rPr>
        <w:t>2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grudnia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</w:t>
      </w:r>
      <w:r w:rsidR="00D87D50" w:rsidRPr="003E6D4E">
        <w:rPr>
          <w:rFonts w:ascii="Tahoma" w:hAnsi="Tahoma" w:cs="Tahoma"/>
          <w:bCs/>
          <w:sz w:val="24"/>
          <w:szCs w:val="24"/>
        </w:rPr>
        <w:t>.</w:t>
      </w:r>
      <w:bookmarkEnd w:id="0"/>
      <w:r w:rsidRPr="003E6D4E">
        <w:rPr>
          <w:rFonts w:ascii="Tahoma" w:hAnsi="Tahoma" w:cs="Tahoma"/>
          <w:bCs/>
          <w:sz w:val="24"/>
          <w:szCs w:val="24"/>
        </w:rPr>
        <w:t>, my/ ja niżej podpisani/ny: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3E8C61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</w:p>
    <w:p w14:paraId="2DBEC38B" w14:textId="36ABA055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4834762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2F0073E2" w:rsidR="004313CC" w:rsidRDefault="00B07F20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33 683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1FA6736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FA685E5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426B7A9B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9F124CA" w14:textId="71C3288D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46E133E7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4890F7F0" w14:textId="285F3D1D" w:rsidR="00D87D50" w:rsidRPr="00A368AD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b/>
          <w:sz w:val="22"/>
          <w:szCs w:val="22"/>
          <w:u w:val="single"/>
        </w:rPr>
        <w:t xml:space="preserve">CZĘŚĆ VII ZAMÓWIENIA: 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 w:rsidRPr="00A368AD">
        <w:rPr>
          <w:rFonts w:ascii="Tahoma" w:hAnsi="Tahoma" w:cs="Tahoma"/>
          <w:b/>
          <w:sz w:val="22"/>
          <w:szCs w:val="22"/>
          <w:u w:val="single"/>
        </w:rPr>
        <w:t>7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7C8495EA" w14:textId="0BA8D129" w:rsidR="00D87D50" w:rsidRPr="00A368AD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A368AD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:rsidRPr="00A368AD" w14:paraId="3A6DC6A0" w14:textId="77777777" w:rsidTr="004313CC">
        <w:tc>
          <w:tcPr>
            <w:tcW w:w="1627" w:type="dxa"/>
          </w:tcPr>
          <w:p w14:paraId="4F3ED82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8F834D4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250F73D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5CDCF71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4003F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835D02F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7581D77" w14:textId="33806807" w:rsidR="004313CC" w:rsidRPr="00A368AD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8983953" w14:textId="5F1C9A4B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2DBFE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0CC6A87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C39A0B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09D865C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DC4509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7F54828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8204E6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:rsidRPr="00A368AD" w14:paraId="5873742D" w14:textId="77777777" w:rsidTr="004313CC">
        <w:tc>
          <w:tcPr>
            <w:tcW w:w="1627" w:type="dxa"/>
          </w:tcPr>
          <w:p w14:paraId="2069BAD9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331DEB1" w14:textId="533A86F6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3 700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368AD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7B38E73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8E36F6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A3A29" w14:textId="3A6F3F7D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0661E60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8A7F66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EA5C49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782926" w14:textId="6C21265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D732497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154F724D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3E0A55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7C343C11" w14:textId="3FA9EDCE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02E9CB4F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1EEE9E0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511831F5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11EC">
              <w:rPr>
                <w:rFonts w:ascii="Tahoma" w:eastAsia="TimesNewRoman" w:hAnsi="Tahoma" w:cs="Tahoma"/>
                <w:sz w:val="22"/>
                <w:szCs w:val="22"/>
              </w:rPr>
              <w:t>16 082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43317EF5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CE065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7B51405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8CDC261" w14:textId="50087AA5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1853C614" w14:textId="77777777" w:rsidR="001D4732" w:rsidRDefault="001D4732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78560D9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IX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1A79AC6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5F8CEEC1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15 </w:t>
            </w:r>
            <w:r w:rsidR="00B07F20">
              <w:rPr>
                <w:rFonts w:ascii="Tahoma" w:hAnsi="Tahoma" w:cs="Tahoma"/>
                <w:sz w:val="22"/>
                <w:szCs w:val="22"/>
              </w:rPr>
              <w:t>910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5D238B5" w14:textId="77777777" w:rsidR="006F6D21" w:rsidRPr="001D4732" w:rsidRDefault="00D87D50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CD62190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DD278C9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E70B161" w14:textId="3E893C39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17457B0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67238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  <w:r w:rsidR="00292CDA">
        <w:rPr>
          <w:rFonts w:ascii="Tahoma" w:hAnsi="Tahoma" w:cs="Tahoma"/>
          <w:sz w:val="22"/>
          <w:szCs w:val="22"/>
        </w:rPr>
        <w:t xml:space="preserve"> ( w przypadku trasy nr 8 od dnia 02 stycznia 2025r. do dnia 22 grudnia 2025r.)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lastRenderedPageBreak/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>w związku z art. 127 ust. 2 ustawy Pzp: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BB3C719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BFA5BD0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067238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067238">
        <w:rPr>
          <w:rFonts w:ascii="Tahoma" w:hAnsi="Tahoma" w:cs="Tahoma"/>
          <w:sz w:val="14"/>
          <w:szCs w:val="14"/>
          <w:lang w:eastAsia="pl-PL"/>
        </w:rPr>
        <w:t xml:space="preserve">36 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3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3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F7FBEC2" w14:textId="77777777" w:rsidR="005C3CE7" w:rsidRPr="00E54404" w:rsidRDefault="005C3CE7" w:rsidP="005C3CE7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7B5B38A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156526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BED92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702E502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67E61E28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1943F840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5236EE4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06F62EB1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52DE857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0344BC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809CEB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326B818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7CD8672D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3E6C5142" w14:textId="77777777" w:rsidR="008C3370" w:rsidRPr="008F0370" w:rsidRDefault="008C3370" w:rsidP="008F0370">
      <w:pPr>
        <w:jc w:val="both"/>
        <w:rPr>
          <w:rFonts w:ascii="Tahoma" w:hAnsi="Tahoma" w:cs="Tahoma"/>
          <w:sz w:val="22"/>
          <w:szCs w:val="22"/>
        </w:rPr>
      </w:pPr>
    </w:p>
    <w:p w14:paraId="02CF2420" w14:textId="292C0FD9" w:rsidR="008C3370" w:rsidRPr="00ED4C8B" w:rsidRDefault="008C3370" w:rsidP="008C3370">
      <w:pPr>
        <w:autoSpaceDN w:val="0"/>
        <w:spacing w:after="160" w:line="249" w:lineRule="auto"/>
        <w:jc w:val="both"/>
        <w:textAlignment w:val="baseline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2780B"/>
    <w:rsid w:val="00032E2D"/>
    <w:rsid w:val="00067238"/>
    <w:rsid w:val="000717C3"/>
    <w:rsid w:val="00072603"/>
    <w:rsid w:val="00093802"/>
    <w:rsid w:val="00111E79"/>
    <w:rsid w:val="0011514E"/>
    <w:rsid w:val="00123BAE"/>
    <w:rsid w:val="001411EC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D4732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2CDA"/>
    <w:rsid w:val="00294693"/>
    <w:rsid w:val="0029671E"/>
    <w:rsid w:val="002B04B3"/>
    <w:rsid w:val="002E26E5"/>
    <w:rsid w:val="002F5E36"/>
    <w:rsid w:val="0032297B"/>
    <w:rsid w:val="00323836"/>
    <w:rsid w:val="00343FFA"/>
    <w:rsid w:val="00347073"/>
    <w:rsid w:val="0035752F"/>
    <w:rsid w:val="00366649"/>
    <w:rsid w:val="00372C67"/>
    <w:rsid w:val="003811AE"/>
    <w:rsid w:val="00385BB6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1412A"/>
    <w:rsid w:val="005235B9"/>
    <w:rsid w:val="00530391"/>
    <w:rsid w:val="005304DA"/>
    <w:rsid w:val="005342A0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1749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6F6D21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07F20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1E1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C6A1A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29</cp:revision>
  <cp:lastPrinted>2023-10-18T10:29:00Z</cp:lastPrinted>
  <dcterms:created xsi:type="dcterms:W3CDTF">2021-11-03T11:58:00Z</dcterms:created>
  <dcterms:modified xsi:type="dcterms:W3CDTF">2024-10-30T08:48:00Z</dcterms:modified>
</cp:coreProperties>
</file>