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D91E" w14:textId="77777777" w:rsidR="00A77B3E" w:rsidRPr="008C01B5" w:rsidRDefault="009775A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Załącznik nr 1</w:t>
      </w:r>
    </w:p>
    <w:p w14:paraId="23E51730" w14:textId="77777777" w:rsidR="00A77B3E" w:rsidRPr="008C01B5" w:rsidRDefault="009775A0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  <w:r w:rsidRPr="008C01B5">
        <w:rPr>
          <w:b/>
          <w:color w:val="000000"/>
          <w:szCs w:val="22"/>
          <w:u w:color="000000"/>
        </w:rPr>
        <w:t>OPIS PRZEDMIOTU ZAMÓWIENIA</w:t>
      </w:r>
    </w:p>
    <w:p w14:paraId="26B74443" w14:textId="5DDF7D97" w:rsidR="0001509B" w:rsidRPr="008C01B5" w:rsidRDefault="0001509B" w:rsidP="008C01B5">
      <w:pPr>
        <w:pStyle w:val="Akapitzlist"/>
        <w:numPr>
          <w:ilvl w:val="0"/>
          <w:numId w:val="6"/>
        </w:numPr>
        <w:spacing w:before="120" w:after="12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 xml:space="preserve">Przedmiotem zamówienia jest </w:t>
      </w:r>
      <w:r w:rsidR="008C01B5" w:rsidRPr="008C01B5">
        <w:rPr>
          <w:color w:val="000000"/>
          <w:szCs w:val="22"/>
          <w:u w:color="000000"/>
        </w:rPr>
        <w:t>„Kompleksowa obsługa bankowa budżetu Gminy Brojce oraz jednostek organizacyjnych Gminy Brojce na okres od 01.0</w:t>
      </w:r>
      <w:r w:rsidR="00C719CE">
        <w:rPr>
          <w:color w:val="000000"/>
          <w:szCs w:val="22"/>
          <w:u w:color="000000"/>
        </w:rPr>
        <w:t>5</w:t>
      </w:r>
      <w:r w:rsidR="008C01B5" w:rsidRPr="008C01B5">
        <w:rPr>
          <w:color w:val="000000"/>
          <w:szCs w:val="22"/>
          <w:u w:color="000000"/>
        </w:rPr>
        <w:t>.2022 r. do 3</w:t>
      </w:r>
      <w:r w:rsidR="00C719CE">
        <w:rPr>
          <w:color w:val="000000"/>
          <w:szCs w:val="22"/>
          <w:u w:color="000000"/>
        </w:rPr>
        <w:t>0</w:t>
      </w:r>
      <w:r w:rsidR="008C01B5" w:rsidRPr="008C01B5">
        <w:rPr>
          <w:color w:val="000000"/>
          <w:szCs w:val="22"/>
          <w:u w:color="000000"/>
        </w:rPr>
        <w:t>.0</w:t>
      </w:r>
      <w:r w:rsidR="00C719CE">
        <w:rPr>
          <w:color w:val="000000"/>
          <w:szCs w:val="22"/>
          <w:u w:color="000000"/>
        </w:rPr>
        <w:t>4</w:t>
      </w:r>
      <w:r w:rsidR="008C01B5" w:rsidRPr="008C01B5">
        <w:rPr>
          <w:color w:val="000000"/>
          <w:szCs w:val="22"/>
          <w:u w:color="000000"/>
        </w:rPr>
        <w:t>.202</w:t>
      </w:r>
      <w:r w:rsidR="00C719CE">
        <w:rPr>
          <w:color w:val="000000"/>
          <w:szCs w:val="22"/>
          <w:u w:color="000000"/>
        </w:rPr>
        <w:t>5</w:t>
      </w:r>
      <w:r w:rsidR="008C01B5" w:rsidRPr="008C01B5">
        <w:rPr>
          <w:color w:val="000000"/>
          <w:szCs w:val="22"/>
          <w:u w:color="000000"/>
        </w:rPr>
        <w:t xml:space="preserve"> r.”</w:t>
      </w:r>
    </w:p>
    <w:p w14:paraId="43A3BAA4" w14:textId="0A26761F" w:rsidR="008C01B5" w:rsidRPr="008C01B5" w:rsidRDefault="008C01B5" w:rsidP="008C01B5">
      <w:pPr>
        <w:pStyle w:val="Akapitzlist"/>
        <w:numPr>
          <w:ilvl w:val="0"/>
          <w:numId w:val="6"/>
        </w:numPr>
        <w:spacing w:before="120" w:after="12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Obsługą bankową objęta będzie Gmina Brojce oraz następujące jednostki organizacyjne:</w:t>
      </w:r>
    </w:p>
    <w:p w14:paraId="7B3BEEA1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a. Urząd Gminy Brojce</w:t>
      </w:r>
    </w:p>
    <w:p w14:paraId="453E9A83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b. Ośrodek Pomocy Społecznej w Brojcach</w:t>
      </w:r>
    </w:p>
    <w:p w14:paraId="0DBA6F88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c. Szkoła Podstawowa w Brojcach</w:t>
      </w:r>
    </w:p>
    <w:p w14:paraId="44556303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d. Szkoła Podstawowa w Dargosławiu</w:t>
      </w:r>
    </w:p>
    <w:p w14:paraId="1AC4432F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e. Gminna Biblioteka Publiczna w Brojcach</w:t>
      </w:r>
    </w:p>
    <w:p w14:paraId="7652146C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f. Nowo powołane jednostki organizacyjne.</w:t>
      </w:r>
    </w:p>
    <w:p w14:paraId="35435D4C" w14:textId="008E3039" w:rsidR="008C01B5" w:rsidRPr="008C01B5" w:rsidRDefault="008C01B5" w:rsidP="008C01B5">
      <w:pPr>
        <w:pStyle w:val="Akapitzlist"/>
        <w:numPr>
          <w:ilvl w:val="0"/>
          <w:numId w:val="6"/>
        </w:numPr>
        <w:spacing w:before="120" w:after="12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W zakres przedmiotu zamówienia wchodzi bankowa obsługa jednostek wymienianych w punkcie 2., obejmująca w szczególności następujące czynności bankowe:</w:t>
      </w:r>
    </w:p>
    <w:p w14:paraId="5371C177" w14:textId="77777777" w:rsidR="00AB3D58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a. Otwarcie, prowadzenie i obsługa istniejących oraz wszystkich innych otwartych w okresie obowiązywania umowy rachunków bankowych bieżących, pomocniczych budżetu, f</w:t>
      </w:r>
      <w:r w:rsidR="00694398">
        <w:rPr>
          <w:color w:val="000000"/>
          <w:szCs w:val="22"/>
          <w:u w:color="000000"/>
        </w:rPr>
        <w:t xml:space="preserve">unduszy celowych i specjalnych </w:t>
      </w:r>
      <w:r w:rsidRPr="008C01B5">
        <w:rPr>
          <w:color w:val="000000"/>
          <w:szCs w:val="22"/>
          <w:u w:color="000000"/>
        </w:rPr>
        <w:t>zgodnie z dyspozycją Zamawiającego</w:t>
      </w:r>
      <w:r w:rsidR="00694398">
        <w:rPr>
          <w:color w:val="000000"/>
          <w:szCs w:val="22"/>
          <w:u w:color="000000"/>
        </w:rPr>
        <w:t xml:space="preserve"> w ilości ok, 20 szt</w:t>
      </w:r>
      <w:r w:rsidR="00C97DBD">
        <w:rPr>
          <w:color w:val="000000"/>
          <w:szCs w:val="22"/>
          <w:u w:color="000000"/>
        </w:rPr>
        <w:t>.</w:t>
      </w:r>
    </w:p>
    <w:p w14:paraId="3BE9E342" w14:textId="4E17CA7F" w:rsidR="000F5B9F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 xml:space="preserve">b. </w:t>
      </w:r>
      <w:r w:rsidR="000F5B9F">
        <w:rPr>
          <w:color w:val="000000"/>
          <w:szCs w:val="22"/>
          <w:u w:color="000000"/>
        </w:rPr>
        <w:t>Likwidacja rachunków na wniosek Zamawiającego.</w:t>
      </w:r>
    </w:p>
    <w:p w14:paraId="6751D938" w14:textId="0EF0A49D" w:rsidR="008C01B5" w:rsidRPr="008C01B5" w:rsidRDefault="000F5B9F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c. </w:t>
      </w:r>
      <w:r w:rsidR="008C01B5" w:rsidRPr="008C01B5">
        <w:rPr>
          <w:color w:val="000000"/>
          <w:szCs w:val="22"/>
          <w:u w:color="000000"/>
        </w:rPr>
        <w:t>Potwierdzenie otwarcia i zamknięcia rachunków bankowych.</w:t>
      </w:r>
    </w:p>
    <w:p w14:paraId="4A072803" w14:textId="70AC36D9" w:rsidR="008C01B5" w:rsidRPr="008C01B5" w:rsidRDefault="000F5B9F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d</w:t>
      </w:r>
      <w:r w:rsidR="008C01B5" w:rsidRPr="008C01B5">
        <w:rPr>
          <w:color w:val="000000"/>
          <w:szCs w:val="22"/>
          <w:u w:color="000000"/>
        </w:rPr>
        <w:t>. Realizowanie poleceń przelewów wewnętrznych między rachunkami w tym samym banku</w:t>
      </w:r>
      <w:r w:rsidR="00694398">
        <w:rPr>
          <w:color w:val="000000"/>
          <w:szCs w:val="22"/>
          <w:u w:color="000000"/>
        </w:rPr>
        <w:t xml:space="preserve"> </w:t>
      </w:r>
      <w:r w:rsidR="001C178C">
        <w:rPr>
          <w:color w:val="000000"/>
          <w:szCs w:val="22"/>
          <w:u w:color="000000"/>
        </w:rPr>
        <w:t xml:space="preserve">w formie elektronicznej </w:t>
      </w:r>
      <w:r w:rsidR="00694398">
        <w:rPr>
          <w:color w:val="000000"/>
          <w:szCs w:val="22"/>
          <w:u w:color="000000"/>
        </w:rPr>
        <w:t xml:space="preserve">w ilości </w:t>
      </w:r>
      <w:r w:rsidR="008C01B5" w:rsidRPr="008C01B5">
        <w:rPr>
          <w:color w:val="000000"/>
          <w:szCs w:val="22"/>
          <w:u w:color="000000"/>
        </w:rPr>
        <w:t xml:space="preserve"> </w:t>
      </w:r>
      <w:r w:rsidR="00694398">
        <w:rPr>
          <w:color w:val="000000"/>
          <w:szCs w:val="22"/>
          <w:u w:color="000000"/>
        </w:rPr>
        <w:t xml:space="preserve">320 </w:t>
      </w:r>
      <w:proofErr w:type="spellStart"/>
      <w:r w:rsidR="00694398">
        <w:rPr>
          <w:color w:val="000000"/>
          <w:szCs w:val="22"/>
          <w:u w:color="000000"/>
        </w:rPr>
        <w:t>szt</w:t>
      </w:r>
      <w:proofErr w:type="spellEnd"/>
      <w:r w:rsidR="00AB3D58">
        <w:rPr>
          <w:color w:val="000000"/>
          <w:szCs w:val="22"/>
          <w:u w:color="000000"/>
        </w:rPr>
        <w:t xml:space="preserve"> na miesiąc</w:t>
      </w:r>
      <w:r w:rsidR="00694398">
        <w:rPr>
          <w:color w:val="000000"/>
          <w:szCs w:val="22"/>
          <w:u w:color="000000"/>
        </w:rPr>
        <w:t xml:space="preserve"> </w:t>
      </w:r>
      <w:r w:rsidR="001C178C">
        <w:rPr>
          <w:color w:val="000000"/>
          <w:szCs w:val="22"/>
          <w:u w:color="000000"/>
        </w:rPr>
        <w:t xml:space="preserve">i papierowej w ilości 10 </w:t>
      </w:r>
      <w:proofErr w:type="spellStart"/>
      <w:r w:rsidR="001C178C">
        <w:rPr>
          <w:color w:val="000000"/>
          <w:szCs w:val="22"/>
          <w:u w:color="000000"/>
        </w:rPr>
        <w:t>szt</w:t>
      </w:r>
      <w:proofErr w:type="spellEnd"/>
      <w:r w:rsidR="00AB3D58">
        <w:rPr>
          <w:color w:val="000000"/>
          <w:szCs w:val="22"/>
          <w:u w:color="000000"/>
        </w:rPr>
        <w:t xml:space="preserve"> na 36 miesięcy</w:t>
      </w:r>
      <w:r w:rsidR="001C178C">
        <w:rPr>
          <w:color w:val="000000"/>
          <w:szCs w:val="22"/>
          <w:u w:color="000000"/>
        </w:rPr>
        <w:t xml:space="preserve"> </w:t>
      </w:r>
      <w:r w:rsidR="008C01B5" w:rsidRPr="008C01B5">
        <w:rPr>
          <w:color w:val="000000"/>
          <w:szCs w:val="22"/>
          <w:u w:color="000000"/>
        </w:rPr>
        <w:t xml:space="preserve">oraz poleceń przelewów zewnętrznych do obcych banków w formie elektronicznej </w:t>
      </w:r>
      <w:r w:rsidR="00694398">
        <w:rPr>
          <w:color w:val="000000"/>
          <w:szCs w:val="22"/>
          <w:u w:color="000000"/>
        </w:rPr>
        <w:t xml:space="preserve">w ilości ok. 200 </w:t>
      </w:r>
      <w:proofErr w:type="spellStart"/>
      <w:r w:rsidR="00694398">
        <w:rPr>
          <w:color w:val="000000"/>
          <w:szCs w:val="22"/>
          <w:u w:color="000000"/>
        </w:rPr>
        <w:t>szt</w:t>
      </w:r>
      <w:proofErr w:type="spellEnd"/>
      <w:r w:rsidR="00694398">
        <w:rPr>
          <w:color w:val="000000"/>
          <w:szCs w:val="22"/>
          <w:u w:color="000000"/>
        </w:rPr>
        <w:t xml:space="preserve"> </w:t>
      </w:r>
      <w:r w:rsidR="00AB3D58">
        <w:rPr>
          <w:color w:val="000000"/>
          <w:szCs w:val="22"/>
          <w:u w:color="000000"/>
        </w:rPr>
        <w:t xml:space="preserve">na miesiąc </w:t>
      </w:r>
      <w:r w:rsidR="008C01B5" w:rsidRPr="008C01B5">
        <w:rPr>
          <w:color w:val="000000"/>
          <w:szCs w:val="22"/>
          <w:u w:color="000000"/>
        </w:rPr>
        <w:t>i papierowej</w:t>
      </w:r>
      <w:r w:rsidR="00694398">
        <w:rPr>
          <w:color w:val="000000"/>
          <w:szCs w:val="22"/>
          <w:u w:color="000000"/>
        </w:rPr>
        <w:t xml:space="preserve"> ok. 10 </w:t>
      </w:r>
      <w:proofErr w:type="spellStart"/>
      <w:r w:rsidR="00694398">
        <w:rPr>
          <w:color w:val="000000"/>
          <w:szCs w:val="22"/>
          <w:u w:color="000000"/>
        </w:rPr>
        <w:t>szt</w:t>
      </w:r>
      <w:proofErr w:type="spellEnd"/>
      <w:r w:rsidR="00AB3D58">
        <w:rPr>
          <w:color w:val="000000"/>
          <w:szCs w:val="22"/>
          <w:u w:color="000000"/>
        </w:rPr>
        <w:t xml:space="preserve"> na 36 miesięcy</w:t>
      </w:r>
      <w:r w:rsidR="008C01B5" w:rsidRPr="008C01B5">
        <w:rPr>
          <w:color w:val="000000"/>
          <w:szCs w:val="22"/>
          <w:u w:color="000000"/>
        </w:rPr>
        <w:t>.</w:t>
      </w:r>
    </w:p>
    <w:p w14:paraId="60D3107E" w14:textId="0CA7ADB2" w:rsidR="000F5B9F" w:rsidRDefault="000F5B9F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e</w:t>
      </w:r>
      <w:r w:rsidR="008C01B5" w:rsidRPr="008C01B5">
        <w:rPr>
          <w:color w:val="000000"/>
          <w:szCs w:val="22"/>
          <w:u w:color="000000"/>
        </w:rPr>
        <w:t xml:space="preserve">. Prowadzenie obsługi kasowej  tj. </w:t>
      </w:r>
      <w:r>
        <w:rPr>
          <w:color w:val="000000"/>
          <w:szCs w:val="22"/>
          <w:u w:color="000000"/>
        </w:rPr>
        <w:t>dokonywanie wpłat i wypłat przez posiadacza rachunku</w:t>
      </w:r>
      <w:r w:rsidR="00AB3D58">
        <w:rPr>
          <w:color w:val="000000"/>
          <w:szCs w:val="22"/>
          <w:u w:color="000000"/>
        </w:rPr>
        <w:t xml:space="preserve"> </w:t>
      </w:r>
      <w:r w:rsidR="003A7248">
        <w:rPr>
          <w:color w:val="000000"/>
          <w:szCs w:val="22"/>
          <w:u w:color="000000"/>
        </w:rPr>
        <w:t>oraz inkasentów podatków</w:t>
      </w:r>
      <w:r w:rsidR="00AB3D58">
        <w:rPr>
          <w:color w:val="000000"/>
          <w:szCs w:val="22"/>
          <w:u w:color="000000"/>
        </w:rPr>
        <w:t xml:space="preserve">- 10 miesięcznie </w:t>
      </w:r>
      <w:r w:rsidR="003A7248">
        <w:rPr>
          <w:color w:val="000000"/>
          <w:szCs w:val="22"/>
          <w:u w:color="000000"/>
        </w:rPr>
        <w:t>,</w:t>
      </w:r>
      <w:r>
        <w:rPr>
          <w:color w:val="000000"/>
          <w:szCs w:val="22"/>
          <w:u w:color="000000"/>
        </w:rPr>
        <w:t xml:space="preserve"> </w:t>
      </w:r>
      <w:r w:rsidR="008C01B5" w:rsidRPr="008C01B5">
        <w:rPr>
          <w:color w:val="000000"/>
          <w:szCs w:val="22"/>
          <w:u w:color="000000"/>
        </w:rPr>
        <w:t>dokonywanie wypłat gotówkowych</w:t>
      </w:r>
      <w:r w:rsidR="00C719CE">
        <w:rPr>
          <w:color w:val="000000"/>
          <w:szCs w:val="22"/>
          <w:u w:color="000000"/>
        </w:rPr>
        <w:t xml:space="preserve"> dla osób trzecich  w tym zasiłków z Ośrodka Pomocy Społecznej</w:t>
      </w:r>
      <w:r w:rsidR="00694398">
        <w:rPr>
          <w:color w:val="000000"/>
          <w:szCs w:val="22"/>
          <w:u w:color="000000"/>
        </w:rPr>
        <w:t xml:space="preserve"> ok. </w:t>
      </w:r>
      <w:r w:rsidR="006047C2">
        <w:rPr>
          <w:color w:val="000000"/>
          <w:szCs w:val="22"/>
          <w:u w:color="000000"/>
        </w:rPr>
        <w:t>170</w:t>
      </w:r>
      <w:r w:rsidR="00694398">
        <w:rPr>
          <w:color w:val="000000"/>
          <w:szCs w:val="22"/>
          <w:u w:color="000000"/>
        </w:rPr>
        <w:t xml:space="preserve"> wypłat</w:t>
      </w:r>
      <w:r w:rsidR="00564414">
        <w:rPr>
          <w:color w:val="000000"/>
          <w:szCs w:val="22"/>
          <w:u w:color="000000"/>
        </w:rPr>
        <w:t xml:space="preserve"> miesię</w:t>
      </w:r>
      <w:r w:rsidR="006047C2">
        <w:rPr>
          <w:color w:val="000000"/>
          <w:szCs w:val="22"/>
          <w:u w:color="000000"/>
        </w:rPr>
        <w:t xml:space="preserve">cznie </w:t>
      </w:r>
      <w:r w:rsidR="00694398">
        <w:rPr>
          <w:color w:val="000000"/>
          <w:szCs w:val="22"/>
          <w:u w:color="000000"/>
        </w:rPr>
        <w:t xml:space="preserve">na wartość </w:t>
      </w:r>
      <w:r w:rsidR="00AB3D58">
        <w:rPr>
          <w:color w:val="000000"/>
          <w:szCs w:val="22"/>
          <w:u w:color="000000"/>
        </w:rPr>
        <w:t>110.000 zł</w:t>
      </w:r>
      <w:r w:rsidR="008C01B5" w:rsidRPr="008C01B5">
        <w:rPr>
          <w:color w:val="000000"/>
          <w:szCs w:val="22"/>
          <w:u w:color="000000"/>
        </w:rPr>
        <w:t xml:space="preserve">, przyjmowanie wpłat </w:t>
      </w:r>
      <w:r>
        <w:rPr>
          <w:color w:val="000000"/>
          <w:szCs w:val="22"/>
          <w:u w:color="000000"/>
        </w:rPr>
        <w:t xml:space="preserve">od osób trzecich </w:t>
      </w:r>
      <w:r w:rsidR="008C01B5" w:rsidRPr="008C01B5">
        <w:rPr>
          <w:color w:val="000000"/>
          <w:szCs w:val="22"/>
          <w:u w:color="000000"/>
        </w:rPr>
        <w:t>z tytułu podatków, należności  cywilno-prawnych i opłat należnych Zamawiającemu, przy czym opłata bankowa od wpłat na rachunki Zamawiającego pobieran</w:t>
      </w:r>
      <w:r>
        <w:rPr>
          <w:color w:val="000000"/>
          <w:szCs w:val="22"/>
          <w:u w:color="000000"/>
        </w:rPr>
        <w:t>a będzie od osób wpłacających.</w:t>
      </w:r>
    </w:p>
    <w:p w14:paraId="0F96DFCC" w14:textId="110159E3" w:rsidR="008C01B5" w:rsidRDefault="000F5B9F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f.</w:t>
      </w:r>
      <w:r w:rsidR="008C01B5" w:rsidRPr="008C01B5">
        <w:rPr>
          <w:color w:val="000000"/>
          <w:szCs w:val="22"/>
          <w:u w:color="000000"/>
        </w:rPr>
        <w:t xml:space="preserve"> </w:t>
      </w:r>
      <w:r>
        <w:rPr>
          <w:color w:val="000000"/>
          <w:szCs w:val="22"/>
          <w:u w:color="000000"/>
        </w:rPr>
        <w:t>U</w:t>
      </w:r>
      <w:r w:rsidR="008C01B5" w:rsidRPr="008C01B5">
        <w:rPr>
          <w:color w:val="000000"/>
          <w:szCs w:val="22"/>
          <w:u w:color="000000"/>
        </w:rPr>
        <w:t>dostępnienie usługi płatności masowych</w:t>
      </w:r>
      <w:r w:rsidR="002D1CAF">
        <w:rPr>
          <w:color w:val="000000"/>
          <w:szCs w:val="22"/>
          <w:u w:color="000000"/>
        </w:rPr>
        <w:t xml:space="preserve"> </w:t>
      </w:r>
      <w:r w:rsidR="00694398">
        <w:rPr>
          <w:color w:val="000000"/>
          <w:szCs w:val="22"/>
          <w:u w:color="000000"/>
        </w:rPr>
        <w:t>do 2 rachunków bankowych</w:t>
      </w:r>
      <w:r w:rsidR="00AB3D58">
        <w:rPr>
          <w:color w:val="000000"/>
          <w:szCs w:val="22"/>
          <w:u w:color="000000"/>
        </w:rPr>
        <w:t>.</w:t>
      </w:r>
    </w:p>
    <w:p w14:paraId="04299460" w14:textId="173FF13B" w:rsidR="007E1946" w:rsidRPr="008C01B5" w:rsidRDefault="007E1946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g.</w:t>
      </w:r>
      <w:r w:rsidR="00DA0F8C">
        <w:rPr>
          <w:color w:val="000000"/>
          <w:szCs w:val="22"/>
          <w:u w:color="000000"/>
        </w:rPr>
        <w:t xml:space="preserve"> Udostępnienie elektronicznej obsługi bankowej.</w:t>
      </w:r>
    </w:p>
    <w:p w14:paraId="67E96BE3" w14:textId="69413B95" w:rsidR="008C01B5" w:rsidRDefault="00DA0F8C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h</w:t>
      </w:r>
      <w:r w:rsidR="000F5B9F">
        <w:rPr>
          <w:color w:val="000000"/>
          <w:szCs w:val="22"/>
          <w:u w:color="000000"/>
        </w:rPr>
        <w:t xml:space="preserve">. </w:t>
      </w:r>
      <w:r w:rsidR="00DF7942" w:rsidRPr="008C01B5">
        <w:rPr>
          <w:color w:val="000000"/>
          <w:szCs w:val="22"/>
          <w:u w:color="000000"/>
        </w:rPr>
        <w:t>Sporządzanie Zamawiającemu dziennych wyciągów bankowych ze wszystkich obsługiwanych rachunków bankowych w formie elektronicznej z możliwością wydruku</w:t>
      </w:r>
      <w:r w:rsidR="000F5B9F">
        <w:rPr>
          <w:color w:val="000000"/>
          <w:szCs w:val="22"/>
          <w:u w:color="000000"/>
        </w:rPr>
        <w:t>.</w:t>
      </w:r>
    </w:p>
    <w:p w14:paraId="38BBC0AA" w14:textId="0E3042D0" w:rsidR="00D42E66" w:rsidRPr="008C01B5" w:rsidRDefault="00D42E66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i. Obsługa kart płatniczych</w:t>
      </w:r>
      <w:r w:rsidR="00564414">
        <w:rPr>
          <w:color w:val="000000"/>
          <w:szCs w:val="22"/>
          <w:u w:color="000000"/>
        </w:rPr>
        <w:t xml:space="preserve"> w ilości 4 szt</w:t>
      </w:r>
      <w:r w:rsidR="00AB3D58">
        <w:rPr>
          <w:color w:val="000000"/>
          <w:szCs w:val="22"/>
          <w:u w:color="000000"/>
        </w:rPr>
        <w:t>.</w:t>
      </w:r>
    </w:p>
    <w:p w14:paraId="2FFDE382" w14:textId="5E2A9131" w:rsidR="008C01B5" w:rsidRPr="008C01B5" w:rsidRDefault="00D42E66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j</w:t>
      </w:r>
      <w:r w:rsidR="000F5B9F">
        <w:rPr>
          <w:color w:val="000000"/>
          <w:szCs w:val="22"/>
          <w:u w:color="000000"/>
        </w:rPr>
        <w:t>. P</w:t>
      </w:r>
      <w:r w:rsidR="008C01B5" w:rsidRPr="008C01B5">
        <w:rPr>
          <w:color w:val="000000"/>
          <w:szCs w:val="22"/>
          <w:u w:color="000000"/>
        </w:rPr>
        <w:t>otwierdz</w:t>
      </w:r>
      <w:r w:rsidR="000F5B9F">
        <w:rPr>
          <w:color w:val="000000"/>
          <w:szCs w:val="22"/>
          <w:u w:color="000000"/>
        </w:rPr>
        <w:t>anie salda.</w:t>
      </w:r>
    </w:p>
    <w:p w14:paraId="3CF61563" w14:textId="008CB977" w:rsidR="008C01B5" w:rsidRDefault="00D42E66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k</w:t>
      </w:r>
      <w:r w:rsidR="000F5B9F">
        <w:rPr>
          <w:color w:val="000000"/>
          <w:szCs w:val="22"/>
          <w:u w:color="000000"/>
        </w:rPr>
        <w:t xml:space="preserve">. </w:t>
      </w:r>
      <w:r w:rsidR="00DF7942">
        <w:rPr>
          <w:color w:val="000000"/>
          <w:szCs w:val="22"/>
          <w:u w:color="000000"/>
        </w:rPr>
        <w:t xml:space="preserve">Sporządzanie na zlecenie Zamawiającego </w:t>
      </w:r>
      <w:r w:rsidR="000F5B9F">
        <w:rPr>
          <w:color w:val="000000"/>
          <w:szCs w:val="22"/>
          <w:u w:color="000000"/>
        </w:rPr>
        <w:t xml:space="preserve"> </w:t>
      </w:r>
      <w:r w:rsidR="008C01B5" w:rsidRPr="008C01B5">
        <w:rPr>
          <w:color w:val="000000"/>
          <w:szCs w:val="22"/>
          <w:u w:color="000000"/>
        </w:rPr>
        <w:t>zaświadcze</w:t>
      </w:r>
      <w:r w:rsidR="000F5B9F">
        <w:rPr>
          <w:color w:val="000000"/>
          <w:szCs w:val="22"/>
          <w:u w:color="000000"/>
        </w:rPr>
        <w:t>ń</w:t>
      </w:r>
      <w:r w:rsidR="00DF7942">
        <w:rPr>
          <w:color w:val="000000"/>
          <w:szCs w:val="22"/>
          <w:u w:color="000000"/>
        </w:rPr>
        <w:t xml:space="preserve">, </w:t>
      </w:r>
      <w:r w:rsidR="008C01B5" w:rsidRPr="008C01B5">
        <w:rPr>
          <w:color w:val="000000"/>
          <w:szCs w:val="22"/>
          <w:u w:color="000000"/>
        </w:rPr>
        <w:t xml:space="preserve"> opini</w:t>
      </w:r>
      <w:r w:rsidR="000F5B9F">
        <w:rPr>
          <w:color w:val="000000"/>
          <w:szCs w:val="22"/>
          <w:u w:color="000000"/>
        </w:rPr>
        <w:t>i</w:t>
      </w:r>
      <w:r w:rsidR="008C01B5" w:rsidRPr="008C01B5">
        <w:rPr>
          <w:color w:val="000000"/>
          <w:szCs w:val="22"/>
          <w:u w:color="000000"/>
        </w:rPr>
        <w:t xml:space="preserve"> bankow</w:t>
      </w:r>
      <w:r w:rsidR="000F5B9F">
        <w:rPr>
          <w:color w:val="000000"/>
          <w:szCs w:val="22"/>
          <w:u w:color="000000"/>
        </w:rPr>
        <w:t>ych</w:t>
      </w:r>
      <w:r w:rsidR="00DF7942">
        <w:rPr>
          <w:color w:val="000000"/>
          <w:szCs w:val="22"/>
          <w:u w:color="000000"/>
        </w:rPr>
        <w:t>, zbiorczych zestawień o pobranych prowizjach i opłatach związanych z prowadzonymi rachunkami bankowymi.</w:t>
      </w:r>
    </w:p>
    <w:p w14:paraId="1C9050A9" w14:textId="5863C419" w:rsidR="00764627" w:rsidRPr="008C01B5" w:rsidRDefault="00764627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l. Cena za wymienione w podpunktach a-k usługi będzie ustalona jako stała op</w:t>
      </w:r>
      <w:r w:rsidR="00DB49D1">
        <w:rPr>
          <w:color w:val="000000"/>
          <w:szCs w:val="22"/>
          <w:u w:color="000000"/>
        </w:rPr>
        <w:t>ł</w:t>
      </w:r>
      <w:r>
        <w:rPr>
          <w:color w:val="000000"/>
          <w:szCs w:val="22"/>
          <w:u w:color="000000"/>
        </w:rPr>
        <w:t>ata miesięczna, która ponoszona będzie z rachunku</w:t>
      </w:r>
      <w:r w:rsidR="00CD40A2">
        <w:rPr>
          <w:color w:val="000000"/>
          <w:szCs w:val="22"/>
          <w:u w:color="000000"/>
        </w:rPr>
        <w:t xml:space="preserve"> Urzędu Gminy nr  </w:t>
      </w:r>
      <w:r w:rsidR="00CD40A2" w:rsidRPr="00CD40A2">
        <w:rPr>
          <w:color w:val="000000"/>
          <w:szCs w:val="22"/>
          <w:u w:color="000000"/>
        </w:rPr>
        <w:t>60</w:t>
      </w:r>
      <w:r w:rsidR="00CD40A2">
        <w:rPr>
          <w:color w:val="000000"/>
          <w:szCs w:val="22"/>
          <w:u w:color="000000"/>
        </w:rPr>
        <w:t xml:space="preserve"> </w:t>
      </w:r>
      <w:r w:rsidR="00CD40A2" w:rsidRPr="00CD40A2">
        <w:rPr>
          <w:color w:val="000000"/>
          <w:szCs w:val="22"/>
          <w:u w:color="000000"/>
        </w:rPr>
        <w:t>9376</w:t>
      </w:r>
      <w:r w:rsidR="00CD40A2">
        <w:rPr>
          <w:color w:val="000000"/>
          <w:szCs w:val="22"/>
          <w:u w:color="000000"/>
        </w:rPr>
        <w:t xml:space="preserve"> </w:t>
      </w:r>
      <w:r w:rsidR="00CD40A2" w:rsidRPr="00CD40A2">
        <w:rPr>
          <w:color w:val="000000"/>
          <w:szCs w:val="22"/>
          <w:u w:color="000000"/>
        </w:rPr>
        <w:t>0001</w:t>
      </w:r>
      <w:r w:rsidR="00CD40A2">
        <w:rPr>
          <w:color w:val="000000"/>
          <w:szCs w:val="22"/>
          <w:u w:color="000000"/>
        </w:rPr>
        <w:t xml:space="preserve"> </w:t>
      </w:r>
      <w:r w:rsidR="00CD40A2" w:rsidRPr="00CD40A2">
        <w:rPr>
          <w:color w:val="000000"/>
          <w:szCs w:val="22"/>
          <w:u w:color="000000"/>
        </w:rPr>
        <w:t>2001</w:t>
      </w:r>
      <w:r w:rsidR="00CD40A2">
        <w:rPr>
          <w:color w:val="000000"/>
          <w:szCs w:val="22"/>
          <w:u w:color="000000"/>
        </w:rPr>
        <w:t xml:space="preserve"> </w:t>
      </w:r>
      <w:r w:rsidR="00CD40A2" w:rsidRPr="00CD40A2">
        <w:rPr>
          <w:color w:val="000000"/>
          <w:szCs w:val="22"/>
          <w:u w:color="000000"/>
        </w:rPr>
        <w:t>0010</w:t>
      </w:r>
      <w:r w:rsidR="00CD40A2">
        <w:rPr>
          <w:color w:val="000000"/>
          <w:szCs w:val="22"/>
          <w:u w:color="000000"/>
        </w:rPr>
        <w:t xml:space="preserve"> </w:t>
      </w:r>
      <w:r w:rsidR="00CD40A2" w:rsidRPr="00CD40A2">
        <w:rPr>
          <w:color w:val="000000"/>
          <w:szCs w:val="22"/>
          <w:u w:color="000000"/>
        </w:rPr>
        <w:t>0797</w:t>
      </w:r>
      <w:r w:rsidR="00CD40A2">
        <w:rPr>
          <w:color w:val="000000"/>
          <w:szCs w:val="22"/>
          <w:u w:color="000000"/>
        </w:rPr>
        <w:t xml:space="preserve"> </w:t>
      </w:r>
      <w:r w:rsidR="00CD40A2" w:rsidRPr="00CD40A2">
        <w:rPr>
          <w:color w:val="000000"/>
          <w:szCs w:val="22"/>
          <w:u w:color="000000"/>
        </w:rPr>
        <w:t>0006</w:t>
      </w:r>
      <w:r w:rsidR="00CD40A2">
        <w:rPr>
          <w:color w:val="000000"/>
          <w:szCs w:val="22"/>
          <w:u w:color="000000"/>
        </w:rPr>
        <w:t>.</w:t>
      </w:r>
    </w:p>
    <w:p w14:paraId="479F44E4" w14:textId="3C025F49" w:rsidR="008C01B5" w:rsidRPr="008C01B5" w:rsidRDefault="00CD40A2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ł</w:t>
      </w:r>
      <w:r w:rsidR="008C01B5" w:rsidRPr="008C01B5">
        <w:rPr>
          <w:color w:val="000000"/>
          <w:szCs w:val="22"/>
          <w:u w:color="000000"/>
        </w:rPr>
        <w:t xml:space="preserve">. Udzielenie odnawialnego kredytu w rachunku bieżącym budżetu gminy na pokrycie występującego w trakcie roku przejściowego deficytu budżetowego na następujących warunkach:                                      </w:t>
      </w:r>
    </w:p>
    <w:p w14:paraId="4422B512" w14:textId="21B28318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kredyt ma charakter odnawialny,</w:t>
      </w:r>
    </w:p>
    <w:p w14:paraId="02895001" w14:textId="747D1236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kredyt zostanie udzielony na podstawie umowy kredytowej,</w:t>
      </w:r>
    </w:p>
    <w:p w14:paraId="68CEEF62" w14:textId="63FD7716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zabezpieczenie kredytu – weksel in blanco wraz z deklaracją wekslową,</w:t>
      </w:r>
    </w:p>
    <w:p w14:paraId="65C26535" w14:textId="0DCE815A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kredyt w rachunku bieżącym będzie uruchamiany na wniosek Gminy Brojce w wysokości wynikającej z uchwały budżetowej Zamawiającego na dany rok budżetowy,</w:t>
      </w:r>
    </w:p>
    <w:p w14:paraId="6DB19498" w14:textId="464524EC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termin spłaty kredytu do 31 grudnia każdego roku,</w:t>
      </w:r>
    </w:p>
    <w:p w14:paraId="509E6C1A" w14:textId="39CA7FC3" w:rsid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odsetki od kredytu naliczane są od kwoty wykorzystanego kredytu.</w:t>
      </w:r>
    </w:p>
    <w:p w14:paraId="024326DD" w14:textId="5478A411" w:rsidR="003A7248" w:rsidRDefault="003A7248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- oprocentowanie kredytu oparte będzie na zmiennej stopie procentowej WIBOR 1M powiększonej o</w:t>
      </w:r>
      <w:r w:rsidR="00954804">
        <w:rPr>
          <w:color w:val="000000"/>
          <w:szCs w:val="22"/>
          <w:u w:color="000000"/>
        </w:rPr>
        <w:t xml:space="preserve"> M</w:t>
      </w:r>
      <w:r>
        <w:rPr>
          <w:color w:val="000000"/>
          <w:szCs w:val="22"/>
          <w:u w:color="000000"/>
        </w:rPr>
        <w:t xml:space="preserve"> marżę banku (dodatnią i ujemną)</w:t>
      </w:r>
      <w:r w:rsidR="00954804">
        <w:rPr>
          <w:color w:val="000000"/>
          <w:szCs w:val="22"/>
          <w:u w:color="000000"/>
        </w:rPr>
        <w:t>.</w:t>
      </w:r>
    </w:p>
    <w:p w14:paraId="21E31F14" w14:textId="70A5D48C" w:rsidR="00954804" w:rsidRPr="008C01B5" w:rsidRDefault="000D0C82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m</w:t>
      </w:r>
      <w:r w:rsidR="00954804">
        <w:rPr>
          <w:color w:val="000000"/>
          <w:szCs w:val="22"/>
          <w:u w:color="000000"/>
        </w:rPr>
        <w:t xml:space="preserve">. Naliczanie odsetek od środków na rachunkach bankowych w okresach miesięcznych. Bank naliczał będzie w wysokości  </w:t>
      </w:r>
      <w:bookmarkStart w:id="0" w:name="_GoBack"/>
      <w:proofErr w:type="spellStart"/>
      <w:r w:rsidR="00954804">
        <w:t>WiBID</w:t>
      </w:r>
      <w:proofErr w:type="spellEnd"/>
      <w:r w:rsidR="00954804">
        <w:t xml:space="preserve"> 1M </w:t>
      </w:r>
      <w:bookmarkEnd w:id="0"/>
      <w:r w:rsidR="00954804">
        <w:t>x W wskaźnik banku.</w:t>
      </w:r>
    </w:p>
    <w:p w14:paraId="41DCBA3F" w14:textId="09110C39" w:rsidR="008C01B5" w:rsidRPr="008C01B5" w:rsidRDefault="000D0C82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n</w:t>
      </w:r>
      <w:r w:rsidR="008C01B5" w:rsidRPr="008C01B5">
        <w:rPr>
          <w:color w:val="000000"/>
          <w:szCs w:val="22"/>
          <w:u w:color="000000"/>
        </w:rPr>
        <w:t>. Ze względu na codzienną gotówkową obsługę Zamawiającego w przetargu mogą uczestniczyć Banki posiadające oddział lub filię w Brojcach lub Banki, które utworzą swój oddział, filię w terminie do</w:t>
      </w:r>
      <w:r w:rsidR="00877ED3">
        <w:rPr>
          <w:color w:val="000000"/>
          <w:szCs w:val="22"/>
          <w:u w:color="000000"/>
        </w:rPr>
        <w:t xml:space="preserve">                 </w:t>
      </w:r>
      <w:r w:rsidR="008C01B5" w:rsidRPr="008C01B5">
        <w:rPr>
          <w:color w:val="000000"/>
          <w:szCs w:val="22"/>
          <w:u w:color="000000"/>
        </w:rPr>
        <w:t xml:space="preserve"> 01 </w:t>
      </w:r>
      <w:r w:rsidR="00DF7942">
        <w:rPr>
          <w:color w:val="000000"/>
          <w:szCs w:val="22"/>
          <w:u w:color="000000"/>
        </w:rPr>
        <w:t>maj</w:t>
      </w:r>
      <w:r w:rsidR="008C01B5" w:rsidRPr="008C01B5">
        <w:rPr>
          <w:color w:val="000000"/>
          <w:szCs w:val="22"/>
          <w:u w:color="000000"/>
        </w:rPr>
        <w:t>a 2022 roku.</w:t>
      </w:r>
    </w:p>
    <w:p w14:paraId="51745790" w14:textId="43A7D2F1" w:rsidR="008C01B5" w:rsidRPr="008C01B5" w:rsidRDefault="000D0C82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o</w:t>
      </w:r>
      <w:r w:rsidR="008C01B5" w:rsidRPr="008C01B5">
        <w:rPr>
          <w:color w:val="000000"/>
          <w:szCs w:val="22"/>
          <w:u w:color="000000"/>
        </w:rPr>
        <w:t>. Zamawiający zobowiązuje Wykonawcę do sporządzenia projektu Umowy na wykonanie zamówienia.</w:t>
      </w:r>
    </w:p>
    <w:p w14:paraId="775008C6" w14:textId="72C231FB" w:rsidR="008C01B5" w:rsidRPr="008C01B5" w:rsidRDefault="000D0C82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p</w:t>
      </w:r>
      <w:r w:rsidR="008C01B5" w:rsidRPr="008C01B5">
        <w:rPr>
          <w:color w:val="000000"/>
          <w:szCs w:val="22"/>
          <w:u w:color="000000"/>
        </w:rPr>
        <w:t>. Postanowienia umowy sporządzonej przez Wykonawcę będą zawierały wszystkie postanowienia SWZ.</w:t>
      </w:r>
    </w:p>
    <w:p w14:paraId="2CB39701" w14:textId="063BB7AF" w:rsidR="008C01B5" w:rsidRPr="008C01B5" w:rsidRDefault="000D0C82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lastRenderedPageBreak/>
        <w:t>r</w:t>
      </w:r>
      <w:r w:rsidR="008C01B5" w:rsidRPr="008C01B5">
        <w:rPr>
          <w:color w:val="000000"/>
          <w:szCs w:val="22"/>
          <w:u w:color="000000"/>
        </w:rPr>
        <w:t>. Projekt umowy, zostanie przedłożony Zamawiającemu do akceptacji przed jej podpisaniem.</w:t>
      </w:r>
    </w:p>
    <w:sectPr w:rsidR="008C01B5" w:rsidRPr="008C01B5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AAA4" w14:textId="77777777" w:rsidR="00D654FA" w:rsidRDefault="00D654FA">
      <w:r>
        <w:separator/>
      </w:r>
    </w:p>
  </w:endnote>
  <w:endnote w:type="continuationSeparator" w:id="0">
    <w:p w14:paraId="5EF92357" w14:textId="77777777" w:rsidR="00D654FA" w:rsidRDefault="00D6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1792" w14:textId="77777777" w:rsidR="00D654FA" w:rsidRDefault="00D654FA">
      <w:r>
        <w:separator/>
      </w:r>
    </w:p>
  </w:footnote>
  <w:footnote w:type="continuationSeparator" w:id="0">
    <w:p w14:paraId="769618C3" w14:textId="77777777" w:rsidR="00D654FA" w:rsidRDefault="00D6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10E13C3"/>
    <w:multiLevelType w:val="hybridMultilevel"/>
    <w:tmpl w:val="BD448158"/>
    <w:lvl w:ilvl="0" w:tplc="0F78F4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09B"/>
    <w:rsid w:val="00062B51"/>
    <w:rsid w:val="000D0C82"/>
    <w:rsid w:val="000F5B9F"/>
    <w:rsid w:val="0015562C"/>
    <w:rsid w:val="00180E86"/>
    <w:rsid w:val="001C01D8"/>
    <w:rsid w:val="001C178C"/>
    <w:rsid w:val="001F5AB1"/>
    <w:rsid w:val="002D1CAF"/>
    <w:rsid w:val="002D2EC3"/>
    <w:rsid w:val="003928A9"/>
    <w:rsid w:val="003A1692"/>
    <w:rsid w:val="003A7248"/>
    <w:rsid w:val="00564414"/>
    <w:rsid w:val="005A49CC"/>
    <w:rsid w:val="006047C2"/>
    <w:rsid w:val="00656144"/>
    <w:rsid w:val="00694398"/>
    <w:rsid w:val="006D52EF"/>
    <w:rsid w:val="00764627"/>
    <w:rsid w:val="00777B3B"/>
    <w:rsid w:val="007C4F07"/>
    <w:rsid w:val="007E1946"/>
    <w:rsid w:val="00877ED3"/>
    <w:rsid w:val="00880A40"/>
    <w:rsid w:val="008A1DA1"/>
    <w:rsid w:val="008C01B5"/>
    <w:rsid w:val="008E6257"/>
    <w:rsid w:val="00915B0D"/>
    <w:rsid w:val="00954804"/>
    <w:rsid w:val="009775A0"/>
    <w:rsid w:val="00A77B3E"/>
    <w:rsid w:val="00AB3D58"/>
    <w:rsid w:val="00C56ABC"/>
    <w:rsid w:val="00C719CE"/>
    <w:rsid w:val="00C760A5"/>
    <w:rsid w:val="00C96C8F"/>
    <w:rsid w:val="00C97DBD"/>
    <w:rsid w:val="00CA2A55"/>
    <w:rsid w:val="00CD40A2"/>
    <w:rsid w:val="00D42E66"/>
    <w:rsid w:val="00D654FA"/>
    <w:rsid w:val="00D94BCD"/>
    <w:rsid w:val="00DA0F8C"/>
    <w:rsid w:val="00DB0F2D"/>
    <w:rsid w:val="00DB49D1"/>
    <w:rsid w:val="00DF7942"/>
    <w:rsid w:val="00E37B8F"/>
    <w:rsid w:val="00EC4CC2"/>
    <w:rsid w:val="00EC76E7"/>
    <w:rsid w:val="00F3228A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37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lastModifiedBy>e.jankowska</cp:lastModifiedBy>
  <cp:revision>15</cp:revision>
  <dcterms:created xsi:type="dcterms:W3CDTF">2022-03-08T10:40:00Z</dcterms:created>
  <dcterms:modified xsi:type="dcterms:W3CDTF">2022-04-19T10:27:00Z</dcterms:modified>
  <cp:category>Akt prawny</cp:category>
</cp:coreProperties>
</file>