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9C19" w14:textId="2DC08BC1" w:rsidR="006B274A" w:rsidRPr="00AA251F" w:rsidRDefault="006B274A" w:rsidP="00953329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CB5EE4">
        <w:rPr>
          <w:rStyle w:val="Brak"/>
          <w:rFonts w:asciiTheme="minorHAnsi" w:hAnsiTheme="minorHAnsi" w:cstheme="minorHAnsi"/>
          <w:b/>
          <w:bCs/>
          <w:sz w:val="24"/>
          <w:szCs w:val="24"/>
        </w:rPr>
        <w:t>148</w:t>
      </w: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F94C69"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E85BED"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="000F1242"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AA251F" w:rsidRDefault="006B274A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55B2994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5556F3CC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03D3BB92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CCF7713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6E180617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2AAE99AA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KRS/CEiDG)</w:t>
      </w:r>
    </w:p>
    <w:p w14:paraId="0749EB99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39E00215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61BCADA1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E5DD6B4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102695F" w14:textId="77777777" w:rsidR="000E4ADE" w:rsidRPr="00AA251F" w:rsidRDefault="000E4ADE" w:rsidP="00A95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24911AE9" w14:textId="77777777" w:rsidR="000E4ADE" w:rsidRPr="00AA251F" w:rsidRDefault="000E4ADE" w:rsidP="00A954DA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DC2155D" w14:textId="77777777" w:rsidR="000E4ADE" w:rsidRPr="00AA251F" w:rsidRDefault="000E4ADE" w:rsidP="00A954DA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AA251F">
        <w:rPr>
          <w:rStyle w:val="Brak"/>
          <w:rFonts w:asciiTheme="minorHAnsi" w:hAnsiTheme="minorHAnsi" w:cstheme="minorHAnsi"/>
          <w:sz w:val="24"/>
          <w:szCs w:val="24"/>
        </w:rPr>
        <w:t>składane na podstawie art. 125 ust. 1 ustawy z dnia 11 września 2019 r. Prawo zamówień publicznych (dalej jako: ustawa Pzp),</w:t>
      </w:r>
    </w:p>
    <w:bookmarkEnd w:id="0"/>
    <w:p w14:paraId="127C0C90" w14:textId="77777777" w:rsidR="000E4ADE" w:rsidRPr="00AA251F" w:rsidRDefault="000E4ADE" w:rsidP="00A954DA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1B9AD4D7" w14:textId="77777777" w:rsidR="000E4ADE" w:rsidRPr="00AA251F" w:rsidRDefault="000E4ADE" w:rsidP="00A954DA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AA251F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798E0495" w14:textId="77777777" w:rsidR="00A954DA" w:rsidRDefault="00A954DA" w:rsidP="00A954DA">
      <w:pPr>
        <w:tabs>
          <w:tab w:val="left" w:pos="1068"/>
        </w:tabs>
        <w:spacing w:line="360" w:lineRule="auto"/>
        <w:jc w:val="center"/>
        <w:rPr>
          <w:rFonts w:ascii="Verdana" w:eastAsia="Calibri" w:hAnsi="Verdana" w:cstheme="minorHAnsi"/>
          <w:b/>
          <w:bCs/>
          <w:sz w:val="22"/>
          <w:szCs w:val="22"/>
          <w:lang w:eastAsia="en-US"/>
        </w:rPr>
      </w:pPr>
    </w:p>
    <w:p w14:paraId="7C5E15D2" w14:textId="5CE78188" w:rsidR="00CF65B3" w:rsidRPr="00CB5EE4" w:rsidRDefault="00A954DA" w:rsidP="00A954DA">
      <w:pPr>
        <w:tabs>
          <w:tab w:val="left" w:pos="1068"/>
        </w:tabs>
        <w:spacing w:line="360" w:lineRule="auto"/>
        <w:jc w:val="center"/>
        <w:rPr>
          <w:rFonts w:ascii="Verdana" w:eastAsia="Calibri" w:hAnsi="Verdana" w:cstheme="minorHAnsi"/>
          <w:b/>
          <w:bCs/>
          <w:sz w:val="22"/>
          <w:szCs w:val="22"/>
          <w:lang w:eastAsia="en-US"/>
        </w:rPr>
      </w:pPr>
      <w:r w:rsidRPr="00CB5EE4">
        <w:rPr>
          <w:rFonts w:ascii="Verdana" w:eastAsia="Calibri" w:hAnsi="Verdana" w:cstheme="minorHAnsi"/>
          <w:b/>
          <w:bCs/>
          <w:sz w:val="22"/>
          <w:szCs w:val="22"/>
          <w:lang w:eastAsia="en-US"/>
        </w:rPr>
        <w:t xml:space="preserve"> </w:t>
      </w:r>
      <w:r w:rsidR="00CF65B3" w:rsidRPr="00CB5EE4">
        <w:rPr>
          <w:rFonts w:ascii="Verdana" w:eastAsia="Calibri" w:hAnsi="Verdana" w:cstheme="minorHAnsi"/>
          <w:b/>
          <w:bCs/>
          <w:sz w:val="22"/>
          <w:szCs w:val="22"/>
          <w:lang w:eastAsia="en-US"/>
        </w:rPr>
        <w:t>„</w:t>
      </w:r>
      <w:r w:rsidR="00CB5EE4" w:rsidRPr="00CB5EE4">
        <w:rPr>
          <w:rFonts w:ascii="Verdana" w:eastAsia="Calibri" w:hAnsi="Verdana" w:cstheme="minorHAnsi"/>
          <w:b/>
          <w:bCs/>
          <w:sz w:val="22"/>
          <w:szCs w:val="22"/>
          <w:lang w:eastAsia="en-US"/>
        </w:rPr>
        <w:t>Centrum Symulacji Medycznych - rozbudowa</w:t>
      </w:r>
      <w:r w:rsidR="00CF65B3" w:rsidRPr="00CB5EE4">
        <w:rPr>
          <w:rFonts w:ascii="Verdana" w:eastAsia="Calibri" w:hAnsi="Verdana" w:cstheme="minorHAnsi"/>
          <w:b/>
          <w:bCs/>
          <w:sz w:val="22"/>
          <w:szCs w:val="22"/>
          <w:lang w:eastAsia="en-US"/>
        </w:rPr>
        <w:t>”</w:t>
      </w:r>
    </w:p>
    <w:p w14:paraId="5852CC14" w14:textId="77777777" w:rsidR="00A954DA" w:rsidRDefault="00A954DA" w:rsidP="00953329">
      <w:pPr>
        <w:pStyle w:val="Akapitzlist"/>
        <w:spacing w:line="360" w:lineRule="auto"/>
        <w:ind w:left="36" w:hanging="36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99880F9" w14:textId="63497069" w:rsidR="00A954DA" w:rsidRPr="00AA251F" w:rsidRDefault="00A954DA" w:rsidP="00953329">
      <w:pPr>
        <w:pStyle w:val="Akapitzlist"/>
        <w:spacing w:line="360" w:lineRule="auto"/>
        <w:ind w:left="36" w:hanging="36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AA251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Oświadczam, że nie podlegam wykluczeniu z postępowania</w:t>
      </w:r>
      <w:r w:rsidRPr="00AA251F">
        <w:rPr>
          <w:rFonts w:asciiTheme="minorHAnsi" w:hAnsiTheme="minorHAnsi" w:cstheme="minorHAnsi"/>
          <w:color w:val="auto"/>
          <w:sz w:val="24"/>
          <w:szCs w:val="24"/>
        </w:rPr>
        <w:t xml:space="preserve"> na podstawie art. 108 ust. 1 ustawy Pzp oraz na podstawie </w:t>
      </w:r>
      <w:r w:rsidRPr="00AA251F">
        <w:rPr>
          <w:rFonts w:asciiTheme="minorHAnsi" w:hAnsiTheme="minorHAnsi" w:cstheme="minorHAnsi"/>
          <w:iCs/>
          <w:color w:val="auto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7CDD0251" w14:textId="77777777" w:rsidR="000E4ADE" w:rsidRPr="00AA251F" w:rsidRDefault="000E4ADE" w:rsidP="009533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AA251F" w:rsidRDefault="000E4ADE" w:rsidP="00953329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A251F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5DBBDACA" w14:textId="73447597" w:rsidR="000E4ADE" w:rsidRPr="00AA251F" w:rsidRDefault="000E4ADE" w:rsidP="00953329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A251F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AA251F">
        <w:rPr>
          <w:rStyle w:val="Brak"/>
          <w:rFonts w:asciiTheme="minorHAnsi" w:hAnsiTheme="minorHAnsi" w:cstheme="minorHAnsi"/>
          <w:color w:val="auto"/>
          <w:sz w:val="24"/>
          <w:szCs w:val="24"/>
        </w:rPr>
        <w:t>108 ust. 1</w:t>
      </w:r>
      <w:r w:rsidR="00A954DA">
        <w:rPr>
          <w:rStyle w:val="Brak"/>
          <w:rFonts w:asciiTheme="minorHAnsi" w:hAnsiTheme="minorHAnsi" w:cstheme="minorHAnsi"/>
          <w:color w:val="auto"/>
          <w:sz w:val="24"/>
          <w:szCs w:val="24"/>
        </w:rPr>
        <w:t>.</w:t>
      </w:r>
      <w:r w:rsidRPr="00AA251F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Jednocześnie oświadczam, że w związku z ww. okolicznością, o której mowa w art. 108 ust. 1 pkt 1, 2 i 5, </w:t>
      </w:r>
      <w:r w:rsidRPr="00AA251F">
        <w:rPr>
          <w:rStyle w:val="Brak"/>
          <w:rFonts w:asciiTheme="minorHAnsi" w:hAnsiTheme="minorHAnsi" w:cstheme="minorHAnsi"/>
          <w:sz w:val="24"/>
          <w:szCs w:val="24"/>
        </w:rPr>
        <w:t>na podstawie art. 110 ust. 2 ustawy Pzp podjąłem następujące środki naprawcze:</w:t>
      </w:r>
    </w:p>
    <w:p w14:paraId="0AC55FD6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………………</w:t>
      </w:r>
    </w:p>
    <w:p w14:paraId="2DE2104F" w14:textId="77777777" w:rsidR="000E4ADE" w:rsidRPr="00AA251F" w:rsidRDefault="000E4ADE" w:rsidP="009533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bookmarkStart w:id="1" w:name="_Hlk64058155"/>
      <w:bookmarkStart w:id="2" w:name="_GoBack"/>
      <w:bookmarkEnd w:id="2"/>
      <w:r w:rsidRPr="00AA251F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lastRenderedPageBreak/>
        <w:t>-------------------------------------------------------------------------------------------------------------</w:t>
      </w:r>
    </w:p>
    <w:p w14:paraId="0AA405F6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bookmarkEnd w:id="1"/>
    <w:p w14:paraId="518565BD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59CE66B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1842D73B" w14:textId="77777777" w:rsidR="000E4ADE" w:rsidRPr="00AA251F" w:rsidRDefault="000E4ADE" w:rsidP="00CF6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6C81E5E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7641FC1F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2544E3F1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5EE9689E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17ED2E3" w14:textId="198D45B4" w:rsidR="00CF65B3" w:rsidRPr="00E63DC5" w:rsidRDefault="00CF65B3" w:rsidP="00CF65B3">
      <w:pPr>
        <w:jc w:val="center"/>
        <w:rPr>
          <w:rFonts w:ascii="Verdana" w:hAnsi="Verdana"/>
          <w:b/>
          <w:sz w:val="22"/>
          <w:szCs w:val="28"/>
        </w:rPr>
      </w:pPr>
      <w:r w:rsidRPr="00E63DC5">
        <w:rPr>
          <w:rFonts w:ascii="Verdana" w:hAnsi="Verdana" w:cs="Arial"/>
          <w:b/>
          <w:bCs/>
          <w:sz w:val="22"/>
          <w:szCs w:val="22"/>
        </w:rPr>
        <w:t>„</w:t>
      </w:r>
      <w:r w:rsidR="00CB5EE4">
        <w:rPr>
          <w:rFonts w:ascii="Verdana" w:hAnsi="Verdana" w:cs="Arial"/>
          <w:b/>
          <w:bCs/>
          <w:sz w:val="22"/>
          <w:szCs w:val="22"/>
        </w:rPr>
        <w:t>Centrum Symulacji Medycznych - rozbudowa</w:t>
      </w:r>
      <w:r w:rsidRPr="00E63DC5">
        <w:rPr>
          <w:rFonts w:ascii="Verdana" w:hAnsi="Verdana" w:cs="Arial"/>
          <w:b/>
          <w:bCs/>
          <w:sz w:val="22"/>
          <w:szCs w:val="22"/>
        </w:rPr>
        <w:t>”</w:t>
      </w:r>
    </w:p>
    <w:p w14:paraId="4DBE77C9" w14:textId="77777777" w:rsidR="000E4ADE" w:rsidRPr="00AA251F" w:rsidRDefault="000E4ADE" w:rsidP="00CF6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56B1109A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</w:p>
    <w:p w14:paraId="1F06441F" w14:textId="5D350942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4E701488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E663E60" w14:textId="2E0F29E5" w:rsidR="000E4ADE" w:rsidRPr="00CF65B3" w:rsidRDefault="000E4ADE" w:rsidP="00CF6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5373BA3F" w14:textId="77777777" w:rsidR="000E4ADE" w:rsidRPr="00AA251F" w:rsidRDefault="000E4ADE" w:rsidP="00953329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9BCE6C5" w14:textId="77777777" w:rsidR="000E4ADE" w:rsidRPr="00AA251F" w:rsidRDefault="000E4ADE" w:rsidP="009533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A251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Oświadczenia ma być podpisane kwalifikowanym podpisem elektronicznym lub podpisem zaufanym albo podpisem osobistym.</w:t>
      </w:r>
    </w:p>
    <w:p w14:paraId="41A88FF1" w14:textId="79517750" w:rsidR="00A24641" w:rsidRPr="00AA251F" w:rsidRDefault="00A24641" w:rsidP="00953329">
      <w:pPr>
        <w:tabs>
          <w:tab w:val="left" w:pos="10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24641" w:rsidRPr="00AA251F" w:rsidSect="00FB61E5">
      <w:headerReference w:type="first" r:id="rId8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91D66" w14:textId="77777777" w:rsidR="007D5784" w:rsidRDefault="007D5784">
      <w:r>
        <w:separator/>
      </w:r>
    </w:p>
  </w:endnote>
  <w:endnote w:type="continuationSeparator" w:id="0">
    <w:p w14:paraId="10FD08BD" w14:textId="77777777" w:rsidR="007D5784" w:rsidRDefault="007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B6A8" w14:textId="77777777" w:rsidR="007D5784" w:rsidRDefault="007D5784">
      <w:r>
        <w:separator/>
      </w:r>
    </w:p>
  </w:footnote>
  <w:footnote w:type="continuationSeparator" w:id="0">
    <w:p w14:paraId="7A6E2E6D" w14:textId="77777777" w:rsidR="007D5784" w:rsidRDefault="007D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03D7B5E9" w14:textId="77777777" w:rsidR="00841568" w:rsidRDefault="00841568" w:rsidP="00841568">
    <w:pPr>
      <w:pStyle w:val="Nagwek"/>
      <w:jc w:val="center"/>
    </w:pPr>
  </w:p>
  <w:p w14:paraId="2F2EFE42" w14:textId="77777777" w:rsidR="00841568" w:rsidRDefault="008415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08C83518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7C55F2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80AB22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4EB6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FE626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3EEC0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30B7C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B85E9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18A4D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08C83518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7C55F2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80AB22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E4EB6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9FE626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3EEC0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30B7C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B85E9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18A4D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C9FE9FF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6E98D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E2BA5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B64D2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B6F26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EB6E0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7C41E0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4D0D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C8924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4A"/>
    <w:rsid w:val="00033E52"/>
    <w:rsid w:val="00051326"/>
    <w:rsid w:val="000C6200"/>
    <w:rsid w:val="000E4ADE"/>
    <w:rsid w:val="000F1242"/>
    <w:rsid w:val="001727DE"/>
    <w:rsid w:val="00190C2E"/>
    <w:rsid w:val="002173A4"/>
    <w:rsid w:val="002B7EE2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1F2A"/>
    <w:rsid w:val="004351B6"/>
    <w:rsid w:val="00441DD6"/>
    <w:rsid w:val="00446A9D"/>
    <w:rsid w:val="005021F4"/>
    <w:rsid w:val="00591F5A"/>
    <w:rsid w:val="005A1CD4"/>
    <w:rsid w:val="005D3818"/>
    <w:rsid w:val="005D7F89"/>
    <w:rsid w:val="005E074D"/>
    <w:rsid w:val="006B274A"/>
    <w:rsid w:val="00776B38"/>
    <w:rsid w:val="00797B4C"/>
    <w:rsid w:val="007C6025"/>
    <w:rsid w:val="007D5784"/>
    <w:rsid w:val="007E6ADD"/>
    <w:rsid w:val="0083708E"/>
    <w:rsid w:val="00841568"/>
    <w:rsid w:val="008A7A09"/>
    <w:rsid w:val="008F543B"/>
    <w:rsid w:val="00953329"/>
    <w:rsid w:val="009642D7"/>
    <w:rsid w:val="009649F0"/>
    <w:rsid w:val="00A24641"/>
    <w:rsid w:val="00A954DA"/>
    <w:rsid w:val="00AA251F"/>
    <w:rsid w:val="00AA2765"/>
    <w:rsid w:val="00B5030B"/>
    <w:rsid w:val="00BA73F9"/>
    <w:rsid w:val="00BC1983"/>
    <w:rsid w:val="00BE4D84"/>
    <w:rsid w:val="00C044A3"/>
    <w:rsid w:val="00C45A77"/>
    <w:rsid w:val="00C52737"/>
    <w:rsid w:val="00CB5EE4"/>
    <w:rsid w:val="00CC271C"/>
    <w:rsid w:val="00CF65B3"/>
    <w:rsid w:val="00D11673"/>
    <w:rsid w:val="00D72B85"/>
    <w:rsid w:val="00D772E7"/>
    <w:rsid w:val="00D91EE4"/>
    <w:rsid w:val="00DC2731"/>
    <w:rsid w:val="00DD2305"/>
    <w:rsid w:val="00E21494"/>
    <w:rsid w:val="00E36993"/>
    <w:rsid w:val="00E50DD3"/>
    <w:rsid w:val="00E85BED"/>
    <w:rsid w:val="00EF0349"/>
    <w:rsid w:val="00EF05BB"/>
    <w:rsid w:val="00F40F62"/>
    <w:rsid w:val="00F45413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DE7C-3D24-4D3B-858E-FC47B0A9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Użytkownik systemu Windows</cp:lastModifiedBy>
  <cp:revision>20</cp:revision>
  <dcterms:created xsi:type="dcterms:W3CDTF">2021-03-29T11:26:00Z</dcterms:created>
  <dcterms:modified xsi:type="dcterms:W3CDTF">2022-12-05T21:47:00Z</dcterms:modified>
</cp:coreProperties>
</file>