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35C2" w14:textId="37F7160B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Umowa nr</w:t>
      </w:r>
    </w:p>
    <w:p w14:paraId="30B564CB" w14:textId="1D15810F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„Kompleksowa obsługa oczyszczalni ścieków”</w:t>
      </w:r>
    </w:p>
    <w:p w14:paraId="5D04E6DA" w14:textId="77777777" w:rsidR="004C672F" w:rsidRPr="0044194B" w:rsidRDefault="004C672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2BEFAAE" w14:textId="77777777" w:rsidR="007B10DF" w:rsidRPr="0044194B" w:rsidRDefault="007B10DF" w:rsidP="007B10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194B">
        <w:rPr>
          <w:rFonts w:ascii="Times New Roman" w:eastAsia="Times New Roman" w:hAnsi="Times New Roman" w:cs="Times New Roman"/>
          <w:lang w:eastAsia="pl-PL"/>
        </w:rPr>
        <w:t xml:space="preserve">zawarta w dniu ……………….r. w Nowej Wsi Wielkiej pomiędzy </w:t>
      </w:r>
      <w:r w:rsidRPr="0044194B">
        <w:rPr>
          <w:rFonts w:ascii="Times New Roman" w:eastAsia="Times New Roman" w:hAnsi="Times New Roman" w:cs="Times New Roman"/>
          <w:b/>
          <w:bCs/>
          <w:lang w:eastAsia="pl-PL"/>
        </w:rPr>
        <w:t xml:space="preserve">Gminą Nowa Wieś Wielka ul. Ogrodowa 2, 86-060 Nowa Wieś Wielka </w:t>
      </w:r>
      <w:r w:rsidRPr="0044194B">
        <w:rPr>
          <w:rFonts w:ascii="Times New Roman" w:eastAsia="Times New Roman" w:hAnsi="Times New Roman" w:cs="Times New Roman"/>
          <w:lang w:eastAsia="pl-PL"/>
        </w:rPr>
        <w:t xml:space="preserve">w imieniu której działa </w:t>
      </w:r>
      <w:r w:rsidRPr="0044194B">
        <w:rPr>
          <w:rFonts w:ascii="Times New Roman" w:eastAsia="Times New Roman" w:hAnsi="Times New Roman" w:cs="Times New Roman"/>
          <w:b/>
          <w:bCs/>
          <w:lang w:eastAsia="pl-PL"/>
        </w:rPr>
        <w:t>Zakład Gospodarki Komunalnej 86-060 Nowa Wieś Wielka ul. Rolna 6</w:t>
      </w:r>
      <w:r w:rsidRPr="0044194B">
        <w:rPr>
          <w:rFonts w:ascii="Times New Roman" w:eastAsia="Times New Roman" w:hAnsi="Times New Roman" w:cs="Times New Roman"/>
          <w:lang w:eastAsia="pl-PL"/>
        </w:rPr>
        <w:t xml:space="preserve">, reprezentowany przez </w:t>
      </w:r>
      <w:r w:rsidRPr="0044194B">
        <w:rPr>
          <w:rFonts w:ascii="Times New Roman" w:eastAsia="Times New Roman" w:hAnsi="Times New Roman" w:cs="Times New Roman"/>
          <w:b/>
          <w:bCs/>
          <w:lang w:eastAsia="pl-PL"/>
        </w:rPr>
        <w:t>Jacka Puszka – dyrektora</w:t>
      </w:r>
      <w:r w:rsidRPr="0044194B">
        <w:rPr>
          <w:rFonts w:ascii="Times New Roman" w:eastAsia="Times New Roman" w:hAnsi="Times New Roman" w:cs="Times New Roman"/>
          <w:lang w:eastAsia="pl-PL"/>
        </w:rPr>
        <w:t>, zwanym dalej „Zamawiającym”.</w:t>
      </w:r>
    </w:p>
    <w:p w14:paraId="7CC3FFA6" w14:textId="3C775EA5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A firmą Nazwa………………………………….., z siedzibą ………………………………, reprezentowaną przez ………………………………………………zwany dalej „Wykonawcą”</w:t>
      </w:r>
    </w:p>
    <w:p w14:paraId="06338E9A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Niniejsza umowa została zawarta w wyniku postępowania przeprowadzonego w trybie podstawowym Postępowanie przeprowadzono zostało na podstawie przepisów ustawy z dnia 11 września 2019 r. - Prawo zamówień publicznych (Dz. U. z 2019 r. poz. 2019) - dalej </w:t>
      </w:r>
      <w:proofErr w:type="spellStart"/>
      <w:r w:rsidRPr="0044194B">
        <w:rPr>
          <w:rFonts w:ascii="Times New Roman" w:eastAsia="CIDFont+F1" w:hAnsi="Times New Roman" w:cs="Times New Roman"/>
          <w:color w:val="000000"/>
        </w:rPr>
        <w:t>p.z.p</w:t>
      </w:r>
      <w:proofErr w:type="spellEnd"/>
      <w:r w:rsidRPr="0044194B">
        <w:rPr>
          <w:rFonts w:ascii="Times New Roman" w:eastAsia="CIDFont+F1" w:hAnsi="Times New Roman" w:cs="Times New Roman"/>
          <w:color w:val="000000"/>
        </w:rPr>
        <w:t>. Pomiędzy Zamawiającym i Wykonawcą została zawarta umowa o następującej treści:</w:t>
      </w:r>
    </w:p>
    <w:p w14:paraId="7A4E6D76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6AF01F04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1</w:t>
      </w:r>
    </w:p>
    <w:p w14:paraId="18E2DC82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Przedmiot umowy i zasady realizacji</w:t>
      </w:r>
    </w:p>
    <w:p w14:paraId="69A9E0DE" w14:textId="4597EC80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1. Przedmiotem niniejszej umowy jest usługa ciągł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a kompleksowej obsługi oczyszczalni ścieków </w:t>
      </w:r>
      <w:r w:rsidRPr="0044194B">
        <w:rPr>
          <w:rFonts w:ascii="Times New Roman" w:eastAsia="CIDFont+F1" w:hAnsi="Times New Roman" w:cs="Times New Roman"/>
          <w:color w:val="000000"/>
        </w:rPr>
        <w:t>świadczona dla Zamawiającego.</w:t>
      </w:r>
    </w:p>
    <w:p w14:paraId="575CAD51" w14:textId="165860E9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2. Przedmiot zamówienia będzie realizowany zgodnie z ofertą Wykonawcy</w:t>
      </w:r>
      <w:r w:rsidR="00D4392D" w:rsidRPr="0044194B">
        <w:rPr>
          <w:rFonts w:ascii="Times New Roman" w:eastAsia="CIDFont+F1" w:hAnsi="Times New Roman" w:cs="Times New Roman"/>
          <w:color w:val="000000"/>
        </w:rPr>
        <w:t>.</w:t>
      </w:r>
    </w:p>
    <w:p w14:paraId="07998580" w14:textId="0624F966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3. Oferta Wykonawcy stanowi załącznik do niniejszej umowy. Załącznik jest integralną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częścią umowy.</w:t>
      </w:r>
    </w:p>
    <w:p w14:paraId="39C51F8E" w14:textId="6A81FBBB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4. Dodatkowo zakres rzeczowy przedmiotu niniejszej umowy określają obowiązujące </w:t>
      </w:r>
      <w:r w:rsidR="008B67AC">
        <w:rPr>
          <w:rFonts w:ascii="Times New Roman" w:eastAsia="CIDFont+F1" w:hAnsi="Times New Roman" w:cs="Times New Roman"/>
          <w:color w:val="000000"/>
        </w:rPr>
        <w:t xml:space="preserve">w </w:t>
      </w:r>
      <w:r w:rsidRPr="0044194B">
        <w:rPr>
          <w:rFonts w:ascii="Times New Roman" w:eastAsia="CIDFont+F1" w:hAnsi="Times New Roman" w:cs="Times New Roman"/>
          <w:color w:val="000000"/>
        </w:rPr>
        <w:t>postępowaniu zapisy specyfikacji warunków zamówienia (SWZ).</w:t>
      </w:r>
    </w:p>
    <w:p w14:paraId="5A585E34" w14:textId="099472F5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5. Usługa realizowan</w:t>
      </w:r>
      <w:r w:rsidR="00D4392D" w:rsidRPr="0044194B">
        <w:rPr>
          <w:rFonts w:ascii="Times New Roman" w:eastAsia="CIDFont+F1" w:hAnsi="Times New Roman" w:cs="Times New Roman"/>
          <w:color w:val="000000"/>
        </w:rPr>
        <w:t>a</w:t>
      </w:r>
      <w:r w:rsidRPr="0044194B">
        <w:rPr>
          <w:rFonts w:ascii="Times New Roman" w:eastAsia="CIDFont+F1" w:hAnsi="Times New Roman" w:cs="Times New Roman"/>
          <w:color w:val="000000"/>
        </w:rPr>
        <w:t xml:space="preserve"> będ</w:t>
      </w:r>
      <w:r w:rsidR="00D4392D" w:rsidRPr="0044194B">
        <w:rPr>
          <w:rFonts w:ascii="Times New Roman" w:eastAsia="CIDFont+F1" w:hAnsi="Times New Roman" w:cs="Times New Roman"/>
          <w:color w:val="000000"/>
        </w:rPr>
        <w:t>zie</w:t>
      </w:r>
      <w:r w:rsidRPr="0044194B">
        <w:rPr>
          <w:rFonts w:ascii="Times New Roman" w:eastAsia="CIDFont+F1" w:hAnsi="Times New Roman" w:cs="Times New Roman"/>
          <w:color w:val="000000"/>
        </w:rPr>
        <w:t xml:space="preserve"> w sposób ciągły</w:t>
      </w:r>
      <w:r w:rsidRPr="0044194B">
        <w:rPr>
          <w:rFonts w:ascii="Times New Roman" w:hAnsi="Times New Roman" w:cs="Times New Roman"/>
          <w:color w:val="000000"/>
        </w:rPr>
        <w:t>.</w:t>
      </w:r>
    </w:p>
    <w:p w14:paraId="54DE8A88" w14:textId="6CC47DEB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6. Wykonawca zobowiązany jest wykon</w:t>
      </w:r>
      <w:r w:rsidR="00D4392D" w:rsidRPr="0044194B">
        <w:rPr>
          <w:rFonts w:ascii="Times New Roman" w:eastAsia="CIDFont+F1" w:hAnsi="Times New Roman" w:cs="Times New Roman"/>
          <w:color w:val="000000"/>
        </w:rPr>
        <w:t>ywać usługę przez okres 12 miesięcy od dnia 1 stycznia 202</w:t>
      </w:r>
      <w:r w:rsidR="00F244BD">
        <w:rPr>
          <w:rFonts w:ascii="Times New Roman" w:eastAsia="CIDFont+F1" w:hAnsi="Times New Roman" w:cs="Times New Roman"/>
          <w:color w:val="000000"/>
        </w:rPr>
        <w:t>4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 r. </w:t>
      </w:r>
    </w:p>
    <w:p w14:paraId="2938DE36" w14:textId="4A2724AC" w:rsidR="007B10DF" w:rsidRPr="0044194B" w:rsidRDefault="00D4392D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7</w:t>
      </w:r>
      <w:r w:rsidR="007B10DF" w:rsidRPr="0044194B">
        <w:rPr>
          <w:rFonts w:ascii="Times New Roman" w:eastAsia="CIDFont+F1" w:hAnsi="Times New Roman" w:cs="Times New Roman"/>
          <w:color w:val="000000"/>
        </w:rPr>
        <w:t>. Zamawiający i Wykonawca wybrany w postępowaniu o udzielenie zamówienia obowiązani są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współdziałać przy wykonaniu umowy w sprawie zamówienia publicznego w celu należytej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realizacji zamówienia.</w:t>
      </w:r>
    </w:p>
    <w:p w14:paraId="497CAB69" w14:textId="77777777" w:rsidR="0044194B" w:rsidRDefault="0044194B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5B184E1" w14:textId="4A76C552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2</w:t>
      </w:r>
    </w:p>
    <w:p w14:paraId="06435541" w14:textId="77777777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Czas trwania umowy</w:t>
      </w:r>
    </w:p>
    <w:p w14:paraId="5079E699" w14:textId="0B198486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Niniejsza umowa zostaje zawarta na okres 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12 miesięcy </w:t>
      </w:r>
      <w:r w:rsidRPr="0044194B">
        <w:rPr>
          <w:rFonts w:ascii="Times New Roman" w:eastAsia="CIDFont+F1" w:hAnsi="Times New Roman" w:cs="Times New Roman"/>
          <w:color w:val="000000"/>
        </w:rPr>
        <w:t xml:space="preserve">od </w:t>
      </w:r>
      <w:r w:rsidR="00D4392D" w:rsidRPr="0044194B">
        <w:rPr>
          <w:rFonts w:ascii="Times New Roman" w:eastAsia="CIDFont+F1" w:hAnsi="Times New Roman" w:cs="Times New Roman"/>
          <w:color w:val="000000"/>
        </w:rPr>
        <w:t>dnia 1 stycznia 202</w:t>
      </w:r>
      <w:r w:rsidR="00AA37B8">
        <w:rPr>
          <w:rFonts w:ascii="Times New Roman" w:eastAsia="CIDFont+F1" w:hAnsi="Times New Roman" w:cs="Times New Roman"/>
          <w:color w:val="000000"/>
        </w:rPr>
        <w:t>4</w:t>
      </w:r>
      <w:r w:rsidR="00D4392D" w:rsidRPr="0044194B">
        <w:rPr>
          <w:rFonts w:ascii="Times New Roman" w:eastAsia="CIDFont+F1" w:hAnsi="Times New Roman" w:cs="Times New Roman"/>
          <w:color w:val="000000"/>
        </w:rPr>
        <w:t xml:space="preserve"> r.</w:t>
      </w:r>
    </w:p>
    <w:p w14:paraId="6C17CFAE" w14:textId="77777777" w:rsidR="00ED6E83" w:rsidRPr="0044194B" w:rsidRDefault="00ED6E83" w:rsidP="00D4392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73FD3F85" w14:textId="77777777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3</w:t>
      </w:r>
    </w:p>
    <w:p w14:paraId="557AD9E9" w14:textId="77777777" w:rsidR="007B10DF" w:rsidRPr="0044194B" w:rsidRDefault="007B10DF" w:rsidP="00D43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Osoby upoważnione do realizacji umowy</w:t>
      </w:r>
    </w:p>
    <w:p w14:paraId="65069E94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W sprawach związanych z realizacją niniejszej umowy Zamawiającego reprezentować będzie:</w:t>
      </w:r>
    </w:p>
    <w:p w14:paraId="49FE72ED" w14:textId="68874969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418BBBCC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- ................................................... (dane osoby)</w:t>
      </w:r>
    </w:p>
    <w:p w14:paraId="28B068D0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telefon do kontaktu: ...................................................</w:t>
      </w:r>
    </w:p>
    <w:p w14:paraId="12B1B607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e-mail: ...................................................</w:t>
      </w:r>
    </w:p>
    <w:p w14:paraId="46A0E270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Wykonawcę reprezentować będzie:</w:t>
      </w:r>
    </w:p>
    <w:p w14:paraId="251BCFDC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- ................................................... (dane osoby)</w:t>
      </w:r>
    </w:p>
    <w:p w14:paraId="3701F759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telefon do kontaktu: ...................................................</w:t>
      </w:r>
    </w:p>
    <w:p w14:paraId="617AF5A9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e-mail: ...................................................</w:t>
      </w:r>
    </w:p>
    <w:p w14:paraId="62C76833" w14:textId="77777777" w:rsidR="00ED6E83" w:rsidRPr="0044194B" w:rsidRDefault="00ED6E83" w:rsidP="007B1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2F368D" w14:textId="03655DAD" w:rsidR="007B10DF" w:rsidRPr="0044194B" w:rsidRDefault="007B10DF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4</w:t>
      </w:r>
    </w:p>
    <w:p w14:paraId="3F4C971D" w14:textId="77777777" w:rsidR="007B10DF" w:rsidRPr="0044194B" w:rsidRDefault="007B10DF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Wartość umowy</w:t>
      </w:r>
    </w:p>
    <w:p w14:paraId="65C2C947" w14:textId="52892C8A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1. Wartość umowy zostaje określona na ................................................... PLN brutto (słownie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.................................................. złotych) i zawiera wszystkie składniki cenotwórcze.</w:t>
      </w:r>
    </w:p>
    <w:p w14:paraId="46B94AB4" w14:textId="77777777" w:rsidR="00ED6E83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2. Wartość umowy określona w ust. 1 jest wartością maksymalną zamówienia.</w:t>
      </w:r>
    </w:p>
    <w:p w14:paraId="19824E03" w14:textId="77777777" w:rsidR="00ED6E83" w:rsidRPr="0044194B" w:rsidRDefault="00ED6E83" w:rsidP="00441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B19954" w14:textId="5236933D" w:rsidR="00ED6E83" w:rsidRPr="0044194B" w:rsidRDefault="007B10DF" w:rsidP="00441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5</w:t>
      </w:r>
    </w:p>
    <w:p w14:paraId="0A0AC6DF" w14:textId="36F7888E" w:rsidR="007B10DF" w:rsidRPr="0044194B" w:rsidRDefault="007B10DF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Warunki płatności</w:t>
      </w:r>
    </w:p>
    <w:p w14:paraId="513E83A8" w14:textId="77777777" w:rsidR="00ED6E83" w:rsidRPr="0044194B" w:rsidRDefault="00ED6E83" w:rsidP="00ED6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F811B1E" w14:textId="064921A0" w:rsidR="00ED6E83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1.</w:t>
      </w:r>
      <w:r w:rsidR="00ED6E83" w:rsidRPr="0044194B">
        <w:rPr>
          <w:rFonts w:ascii="Times New Roman" w:eastAsia="CIDFont+F1" w:hAnsi="Times New Roman" w:cs="Times New Roman"/>
          <w:color w:val="000000"/>
        </w:rPr>
        <w:t xml:space="preserve"> Płatności będą następować okresami miesięcznymi w kwocie 1/12 wynagrodzenia ryczałtowego za każdy miesiąc.</w:t>
      </w:r>
    </w:p>
    <w:p w14:paraId="5A7C140E" w14:textId="152A262F" w:rsidR="007B10DF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 xml:space="preserve">2. </w:t>
      </w:r>
      <w:r w:rsidR="007B10DF" w:rsidRPr="0044194B">
        <w:rPr>
          <w:rFonts w:ascii="Times New Roman" w:eastAsia="CIDFont+F1" w:hAnsi="Times New Roman" w:cs="Times New Roman"/>
          <w:color w:val="000000"/>
        </w:rPr>
        <w:t>Zamawiający zobowiązany jest do zapłaty należności przelewem, na rachunek Wykonawcy:</w:t>
      </w:r>
    </w:p>
    <w:p w14:paraId="651A3C05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.........................................................................................................................................................</w:t>
      </w:r>
    </w:p>
    <w:p w14:paraId="3A7D6AFA" w14:textId="7A822A7E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lastRenderedPageBreak/>
        <w:t xml:space="preserve">po </w:t>
      </w:r>
      <w:r w:rsidR="00450A12" w:rsidRPr="0044194B">
        <w:rPr>
          <w:rFonts w:ascii="Times New Roman" w:eastAsia="CIDFont+F1" w:hAnsi="Times New Roman" w:cs="Times New Roman"/>
          <w:color w:val="000000"/>
        </w:rPr>
        <w:t>zatwierdzeniu przez Zamawiającego prawidłowo wystawionej faktury VAT</w:t>
      </w:r>
      <w:r w:rsidRPr="0044194B">
        <w:rPr>
          <w:rFonts w:ascii="Times New Roman" w:eastAsia="CIDFont+F1" w:hAnsi="Times New Roman" w:cs="Times New Roman"/>
          <w:color w:val="000000"/>
        </w:rPr>
        <w:t>.</w:t>
      </w:r>
    </w:p>
    <w:p w14:paraId="05ADB648" w14:textId="27511C91" w:rsidR="007B10DF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3</w:t>
      </w:r>
      <w:r w:rsidR="007B10DF" w:rsidRPr="0044194B">
        <w:rPr>
          <w:rFonts w:ascii="Times New Roman" w:eastAsia="CIDFont+F1" w:hAnsi="Times New Roman" w:cs="Times New Roman"/>
          <w:color w:val="000000"/>
        </w:rPr>
        <w:t>. Termin zapłaty ustala się na ..................... dni od daty otrzymania faktury VAT</w:t>
      </w:r>
      <w:r w:rsidRPr="0044194B">
        <w:rPr>
          <w:rFonts w:ascii="Times New Roman" w:eastAsia="CIDFont+F1" w:hAnsi="Times New Roman" w:cs="Times New Roman"/>
          <w:color w:val="000000"/>
        </w:rPr>
        <w:t>.</w:t>
      </w:r>
    </w:p>
    <w:p w14:paraId="79355CE3" w14:textId="129CB740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4. Całość wynagrodzenia miesięcznego będzie wypłacona pod warunkiem bezbłędnego wykonania przez Wykonawcę przyjętych na siebie obowiązków.</w:t>
      </w:r>
    </w:p>
    <w:p w14:paraId="6BFD82FF" w14:textId="3B7BCEDE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5. Zamawiający zastrzega sobie prawo do pomniejszenia należnego Wykonawcy wynagrodzenia w przypadkach:</w:t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</w:p>
    <w:p w14:paraId="77976CA4" w14:textId="210F4C0A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a) za powstałe szkody z winy lub braku nadzoru Wykonawcy, w następstwie, których Zamawiający poniesie szkodę w postaci powiększonych opłat za odprowadzenie ścieków,</w:t>
      </w:r>
      <w:r w:rsidRPr="0044194B">
        <w:rPr>
          <w:rFonts w:ascii="Times New Roman" w:eastAsia="CIDFont+F1" w:hAnsi="Times New Roman" w:cs="Times New Roman"/>
          <w:color w:val="000000"/>
        </w:rPr>
        <w:tab/>
      </w:r>
    </w:p>
    <w:p w14:paraId="072FC119" w14:textId="0381E1F4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b) w przypadku spowodowania awarii, w wyniku, której koszty obciążą konto Zamawiającego aż do całkowitego pokrycia szkody,</w:t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</w:p>
    <w:p w14:paraId="4E0F96C0" w14:textId="4F734A14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c) w przypadku przekroczeń składników zanieczyszczeń w odprowadzanych ściekach udokumentowanych badaniem kontrolnym 10% wynagrodzenia miesięcznego,</w:t>
      </w:r>
      <w:r w:rsidRPr="0044194B">
        <w:rPr>
          <w:rFonts w:ascii="Times New Roman" w:eastAsia="CIDFont+F1" w:hAnsi="Times New Roman" w:cs="Times New Roman"/>
          <w:color w:val="000000"/>
        </w:rPr>
        <w:tab/>
      </w:r>
      <w:r w:rsidRPr="0044194B">
        <w:rPr>
          <w:rFonts w:ascii="Times New Roman" w:eastAsia="CIDFont+F1" w:hAnsi="Times New Roman" w:cs="Times New Roman"/>
          <w:color w:val="000000"/>
        </w:rPr>
        <w:tab/>
      </w:r>
    </w:p>
    <w:p w14:paraId="212EC820" w14:textId="7FB126A8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d) w przypadku innych uchybień w zależności od charakteru od 5 do 25% miesięcznego wynagrodzenia.</w:t>
      </w:r>
    </w:p>
    <w:p w14:paraId="4ED0F0DE" w14:textId="77777777" w:rsidR="00450A12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81"/>
        </w:rPr>
      </w:pPr>
    </w:p>
    <w:p w14:paraId="17B3C0B2" w14:textId="01B66F1A" w:rsidR="007B10DF" w:rsidRPr="0044194B" w:rsidRDefault="007B10DF" w:rsidP="0045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§ 6</w:t>
      </w:r>
    </w:p>
    <w:p w14:paraId="65F431AC" w14:textId="77777777" w:rsidR="007B10DF" w:rsidRPr="0044194B" w:rsidRDefault="007B10DF" w:rsidP="0045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4194B">
        <w:rPr>
          <w:rFonts w:ascii="Times New Roman" w:hAnsi="Times New Roman" w:cs="Times New Roman"/>
          <w:color w:val="000000"/>
        </w:rPr>
        <w:t>Kary umowne</w:t>
      </w:r>
    </w:p>
    <w:p w14:paraId="6422787C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1. Wykonawca zapłaci karę umowną w przypadku:</w:t>
      </w:r>
    </w:p>
    <w:p w14:paraId="0E98E0EA" w14:textId="58A2CB4B" w:rsidR="007B10DF" w:rsidRPr="0044194B" w:rsidRDefault="00450A12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a</w:t>
      </w:r>
      <w:r w:rsidR="007B10DF" w:rsidRPr="0044194B">
        <w:rPr>
          <w:rFonts w:ascii="Times New Roman" w:eastAsia="CIDFont+F1" w:hAnsi="Times New Roman" w:cs="Times New Roman"/>
          <w:color w:val="000000"/>
        </w:rPr>
        <w:t>) z tytułu odstąpienia od umowy przez Zamawiającego z powodu okoliczności, o których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mowa w § 11 lub rozwiązania umowy z przyczyn leżących po stronie Wykonawcy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 xml:space="preserve">(niezależnych od Zamawiającego), w wysokości </w:t>
      </w:r>
      <w:r w:rsidR="00550DB3" w:rsidRPr="0044194B">
        <w:rPr>
          <w:rFonts w:ascii="Times New Roman" w:eastAsia="CIDFont+F1" w:hAnsi="Times New Roman" w:cs="Times New Roman"/>
          <w:color w:val="000000"/>
        </w:rPr>
        <w:t>10</w:t>
      </w:r>
      <w:r w:rsidR="007B10DF" w:rsidRPr="0044194B">
        <w:rPr>
          <w:rFonts w:ascii="Times New Roman" w:eastAsia="CIDFont+F1" w:hAnsi="Times New Roman" w:cs="Times New Roman"/>
          <w:color w:val="000000"/>
        </w:rPr>
        <w:t>% wynagrodzenia umownego netto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7B10DF" w:rsidRPr="0044194B">
        <w:rPr>
          <w:rFonts w:ascii="Times New Roman" w:eastAsia="CIDFont+F1" w:hAnsi="Times New Roman" w:cs="Times New Roman"/>
          <w:color w:val="000000"/>
        </w:rPr>
        <w:t>określonego w § 4 ust. 1,</w:t>
      </w:r>
    </w:p>
    <w:p w14:paraId="784BD0DB" w14:textId="2BED6394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d) w przypadku odstąpienia od umowy przez Wykonawcę z przyczyn niezależnych od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 xml:space="preserve">Zamawiającego, w wysokości </w:t>
      </w:r>
      <w:r w:rsidR="00550DB3" w:rsidRPr="0044194B">
        <w:rPr>
          <w:rFonts w:ascii="Times New Roman" w:eastAsia="CIDFont+F1" w:hAnsi="Times New Roman" w:cs="Times New Roman"/>
          <w:color w:val="000000"/>
        </w:rPr>
        <w:t>10</w:t>
      </w:r>
      <w:r w:rsidRPr="0044194B">
        <w:rPr>
          <w:rFonts w:ascii="Times New Roman" w:eastAsia="CIDFont+F1" w:hAnsi="Times New Roman" w:cs="Times New Roman"/>
          <w:color w:val="000000"/>
        </w:rPr>
        <w:t xml:space="preserve"> % wynagrodzenia umownego brutto określonego w §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4 ust. 1.</w:t>
      </w:r>
    </w:p>
    <w:p w14:paraId="60D4CB13" w14:textId="466711B9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2. Zamawiający zastrzega sobie prawo do żądania odszkodowania uzupełniającego, gdyby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wysokość poniesionej szkody przewyższała wysokość kar umownych.</w:t>
      </w:r>
    </w:p>
    <w:p w14:paraId="6E2A396C" w14:textId="0AC9ED09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3. W razie naliczenia kar umownych Zamawiający będzie upoważniony do potrącenia ich kwoty z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Pr="0044194B">
        <w:rPr>
          <w:rFonts w:ascii="Times New Roman" w:eastAsia="CIDFont+F1" w:hAnsi="Times New Roman" w:cs="Times New Roman"/>
          <w:color w:val="000000"/>
        </w:rPr>
        <w:t>faktury Wykonawcy.</w:t>
      </w:r>
    </w:p>
    <w:p w14:paraId="5C7B02B9" w14:textId="672AC40E" w:rsidR="00550DB3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color w:val="000000"/>
        </w:rPr>
      </w:pPr>
      <w:r w:rsidRPr="0044194B">
        <w:rPr>
          <w:rFonts w:ascii="Times New Roman" w:eastAsia="CIDFont+F1" w:hAnsi="Times New Roman" w:cs="Times New Roman"/>
          <w:color w:val="000000"/>
        </w:rPr>
        <w:t>4. Łączna maksymalna wysokość kar umownych, których mogą dochodzić strony wynosi</w:t>
      </w:r>
      <w:r w:rsidR="0044194B" w:rsidRPr="0044194B">
        <w:rPr>
          <w:rFonts w:ascii="Times New Roman" w:eastAsia="CIDFont+F1" w:hAnsi="Times New Roman" w:cs="Times New Roman"/>
          <w:color w:val="000000"/>
        </w:rPr>
        <w:t xml:space="preserve"> </w:t>
      </w:r>
      <w:r w:rsidR="00550DB3" w:rsidRPr="0044194B">
        <w:rPr>
          <w:rFonts w:ascii="Times New Roman" w:eastAsia="CIDFont+F1" w:hAnsi="Times New Roman" w:cs="Times New Roman"/>
          <w:color w:val="000000"/>
        </w:rPr>
        <w:t>10 % wynagrodzenia umownego brutto określonego w § 4 ust. 1.</w:t>
      </w:r>
    </w:p>
    <w:p w14:paraId="5AD5BE50" w14:textId="77777777" w:rsidR="004C672F" w:rsidRPr="0044194B" w:rsidRDefault="004C672F" w:rsidP="00550DB3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color w:val="000000"/>
        </w:rPr>
      </w:pPr>
    </w:p>
    <w:p w14:paraId="34D6C8C1" w14:textId="064A81FD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§ </w:t>
      </w:r>
      <w:r w:rsidR="004C672F" w:rsidRPr="0044194B">
        <w:rPr>
          <w:rFonts w:ascii="Times New Roman" w:eastAsia="CIDFont+F1" w:hAnsi="Times New Roman" w:cs="Times New Roman"/>
        </w:rPr>
        <w:t>7</w:t>
      </w:r>
    </w:p>
    <w:p w14:paraId="2EE0608B" w14:textId="77777777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Zmiany umowy</w:t>
      </w:r>
    </w:p>
    <w:p w14:paraId="70E47276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1. Zmiana niniejszej umowy jest możliwa:</w:t>
      </w:r>
    </w:p>
    <w:p w14:paraId="0707FB07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a) zmiany terminu wykonania usługi z przyczyn niezależnych od Wykonawcy,</w:t>
      </w:r>
    </w:p>
    <w:p w14:paraId="5835ED38" w14:textId="77777777" w:rsidR="007B10DF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b) ustawowej zmiany stawki podatku VAT.</w:t>
      </w:r>
    </w:p>
    <w:p w14:paraId="46912478" w14:textId="4930E024" w:rsidR="009E1FB3" w:rsidRPr="0044194B" w:rsidRDefault="007B10D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c) zmiany osób upoważnionych do realizacji umowy wskazanych w § 3.</w:t>
      </w:r>
    </w:p>
    <w:p w14:paraId="2EEB0C43" w14:textId="77777777" w:rsidR="004C672F" w:rsidRPr="0044194B" w:rsidRDefault="004C672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</w:p>
    <w:p w14:paraId="523CF318" w14:textId="7313A908" w:rsidR="007B10DF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§ </w:t>
      </w:r>
      <w:r w:rsidR="004C672F" w:rsidRPr="0044194B">
        <w:rPr>
          <w:rFonts w:ascii="Times New Roman" w:eastAsia="CIDFont+F1" w:hAnsi="Times New Roman" w:cs="Times New Roman"/>
        </w:rPr>
        <w:t>8</w:t>
      </w:r>
    </w:p>
    <w:p w14:paraId="0E1227F7" w14:textId="77777777" w:rsidR="009E1FB3" w:rsidRPr="00215968" w:rsidRDefault="009E1FB3" w:rsidP="009E1FB3">
      <w:pPr>
        <w:pStyle w:val="Akapitzlist"/>
        <w:numPr>
          <w:ilvl w:val="0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Zamawiający przewiduje możliwość zmiany wysokości wynagrodzenia należnego wykonawcy w przypadku zmiany cen materiałów lub kosztów związanych z realizacją zamówienia, z tym zastrzeżeniem, że:</w:t>
      </w:r>
    </w:p>
    <w:p w14:paraId="6993F456" w14:textId="77777777" w:rsidR="009E1FB3" w:rsidRPr="00215968" w:rsidRDefault="009E1FB3" w:rsidP="009E1FB3">
      <w:pPr>
        <w:pStyle w:val="Akapitzlist"/>
        <w:numPr>
          <w:ilvl w:val="1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minimalny poziom zmiany ceny materiałów lub kosztów, uprawniający strony umowy do żądania zmiany wynagrodzenia wynosi 5 % w stosunku do cen lub kosztów z miesiąca, w którym złożono ofertę Wykonawcy,</w:t>
      </w:r>
    </w:p>
    <w:p w14:paraId="6C117DA0" w14:textId="77777777" w:rsidR="009E1FB3" w:rsidRPr="00215968" w:rsidRDefault="009E1FB3" w:rsidP="009E1FB3">
      <w:pPr>
        <w:pStyle w:val="Akapitzlist"/>
        <w:numPr>
          <w:ilvl w:val="1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Wykonawcy,</w:t>
      </w:r>
    </w:p>
    <w:p w14:paraId="760D6306" w14:textId="77777777" w:rsidR="009E1FB3" w:rsidRPr="00215968" w:rsidRDefault="009E1FB3" w:rsidP="009E1FB3">
      <w:pPr>
        <w:pStyle w:val="Akapitzlist"/>
        <w:numPr>
          <w:ilvl w:val="1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 xml:space="preserve"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</w:t>
      </w:r>
      <w:r w:rsidRPr="00215968">
        <w:rPr>
          <w:rFonts w:ascii="Times New Roman" w:hAnsi="Times New Roman" w:cs="Times New Roman"/>
          <w:iCs/>
        </w:rPr>
        <w:lastRenderedPageBreak/>
        <w:t xml:space="preserve">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7A9CDFC7" w14:textId="77777777" w:rsidR="009E1FB3" w:rsidRPr="00215968" w:rsidRDefault="009E1FB3" w:rsidP="009E1FB3">
      <w:pPr>
        <w:pStyle w:val="Akapitzlist"/>
        <w:numPr>
          <w:ilvl w:val="1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maksymalna wartość zmiany wynagrodzenia, jaką dopuszcza zamawiający, to łącznie 5 % w stosunku do wartości całkowitego wynagrodzenia brutto określonego w § 4 ust. 1 umowy;</w:t>
      </w:r>
    </w:p>
    <w:p w14:paraId="6F41C635" w14:textId="77777777" w:rsidR="009E1FB3" w:rsidRPr="00215968" w:rsidRDefault="009E1FB3" w:rsidP="009E1FB3">
      <w:pPr>
        <w:pStyle w:val="Akapitzlist"/>
        <w:numPr>
          <w:ilvl w:val="1"/>
          <w:numId w:val="2"/>
        </w:numPr>
        <w:spacing w:before="120" w:after="200" w:line="276" w:lineRule="auto"/>
        <w:rPr>
          <w:rFonts w:ascii="Times New Roman" w:hAnsi="Times New Roman" w:cs="Times New Roman"/>
          <w:iCs/>
        </w:rPr>
      </w:pPr>
      <w:r w:rsidRPr="00215968">
        <w:rPr>
          <w:rFonts w:ascii="Times New Roman" w:hAnsi="Times New Roman" w:cs="Times New Roman"/>
          <w:iCs/>
        </w:rPr>
        <w:t>zmiana wynagrodzenia może nastąpić co kwartał, począwszy najwcześniej od 7-go miesiąca obowiązywania niniejszej Umowy.</w:t>
      </w:r>
    </w:p>
    <w:p w14:paraId="643CED14" w14:textId="105FF687" w:rsidR="009E1FB3" w:rsidRDefault="009E1FB3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4C815FDA" w14:textId="77777777" w:rsidR="009E1FB3" w:rsidRDefault="009E1FB3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26A91970" w14:textId="1C85A96B" w:rsidR="009E1FB3" w:rsidRPr="0044194B" w:rsidRDefault="009E1FB3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>
        <w:rPr>
          <w:rFonts w:ascii="Times New Roman" w:eastAsia="CIDFont+F1" w:hAnsi="Times New Roman" w:cs="Times New Roman"/>
        </w:rPr>
        <w:t>§ 9</w:t>
      </w:r>
    </w:p>
    <w:p w14:paraId="0746B91D" w14:textId="3BF100BF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Odstąpienie od umowy</w:t>
      </w:r>
    </w:p>
    <w:p w14:paraId="27B67E3F" w14:textId="77777777" w:rsidR="004C672F" w:rsidRPr="0044194B" w:rsidRDefault="004C672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3F383566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1. Zamawiający może odstąpić od umowy:</w:t>
      </w:r>
    </w:p>
    <w:p w14:paraId="514DD648" w14:textId="46F9762E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1) w terminie 30 dni od dnia powzięcia wiadomości o zaistnieniu istotnej zmiany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okoliczności powodującej, że wykonanie umowy nie leży w interesie publicznym, czego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nie można było przewidzieć w chwili zawarcia umowy, lub dalsze wykonywanie umowy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może zagrozić podstawowemu interesowi bezpieczeństwa państwa lub bezpieczeństwu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publicznemu;</w:t>
      </w:r>
    </w:p>
    <w:p w14:paraId="32227999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2) jeżeli zachodzi co najmniej jedna z następujących okoliczności:</w:t>
      </w:r>
    </w:p>
    <w:p w14:paraId="6F9FBC91" w14:textId="77777777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a) dokonano zmiany umowy z naruszeniem art. 454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 xml:space="preserve">. i art. 455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>.,</w:t>
      </w:r>
    </w:p>
    <w:p w14:paraId="757C0D73" w14:textId="5268FD45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b) Wykonawca w chwili zawarcia umowy podlegał wykluczeniu na podstawie art. 108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>.,</w:t>
      </w:r>
    </w:p>
    <w:p w14:paraId="2AF6D811" w14:textId="5E4FA6D0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2. W przypadku odstąpienia z powodu dokonania dokonano zmiany umowy z naruszeniem art.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 xml:space="preserve">454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 xml:space="preserve">. i art. 455 </w:t>
      </w:r>
      <w:proofErr w:type="spellStart"/>
      <w:r w:rsidRPr="0044194B">
        <w:rPr>
          <w:rFonts w:ascii="Times New Roman" w:eastAsia="CIDFont+F1" w:hAnsi="Times New Roman" w:cs="Times New Roman"/>
        </w:rPr>
        <w:t>p.z.p</w:t>
      </w:r>
      <w:proofErr w:type="spellEnd"/>
      <w:r w:rsidRPr="0044194B">
        <w:rPr>
          <w:rFonts w:ascii="Times New Roman" w:eastAsia="CIDFont+F1" w:hAnsi="Times New Roman" w:cs="Times New Roman"/>
        </w:rPr>
        <w:t>., Zamawiający odstępuje od umowy w części, której zmiana dotyczy.</w:t>
      </w:r>
    </w:p>
    <w:p w14:paraId="5570C668" w14:textId="7707ADCA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3. W przypadku odstąpienia przez Zamawiającego od umowy Wykonawca może żądać wyłącznie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wynagrodzenia należnego z tytułu wykonania części umowy.</w:t>
      </w:r>
    </w:p>
    <w:p w14:paraId="2C4D4417" w14:textId="77777777" w:rsidR="004C672F" w:rsidRPr="0044194B" w:rsidRDefault="004C672F" w:rsidP="007B10DF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</w:rPr>
      </w:pPr>
    </w:p>
    <w:p w14:paraId="07635BBC" w14:textId="77777777" w:rsidR="0044194B" w:rsidRDefault="0044194B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192912C1" w14:textId="77777777" w:rsidR="0044194B" w:rsidRDefault="0044194B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2C7028F9" w14:textId="77777777" w:rsidR="0044194B" w:rsidRDefault="0044194B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</w:p>
    <w:p w14:paraId="6278670F" w14:textId="7014C859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 xml:space="preserve">§ </w:t>
      </w:r>
      <w:r w:rsidR="009E1FB3">
        <w:rPr>
          <w:rFonts w:ascii="Times New Roman" w:eastAsia="CIDFont+F1" w:hAnsi="Times New Roman" w:cs="Times New Roman"/>
        </w:rPr>
        <w:t>10</w:t>
      </w:r>
    </w:p>
    <w:p w14:paraId="40169E24" w14:textId="77777777" w:rsidR="007B10DF" w:rsidRPr="0044194B" w:rsidRDefault="007B10DF" w:rsidP="004C6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Postanowienia końcowe</w:t>
      </w:r>
    </w:p>
    <w:p w14:paraId="0947C142" w14:textId="1763830E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1. Wszelkie spory wynikające z niniejszej umowy będzie rozstrzygał sąd właściwy rzeczowo dla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siedziby Zamawiającego.</w:t>
      </w:r>
    </w:p>
    <w:p w14:paraId="35BBE7F3" w14:textId="38AE10D6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2. Wykonawca jest zobowiązany do informowania Zamawiającego o zmianie formy prawnej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prowadzonej działalności, o wszczęciu postępowania układowego lub upadłościowego oraz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zmianie jego sytuacji ekonomicznej mogącej mieć wpływ na realizację umowy oraz o zmianie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siedziby firmy pod rygorem skutków prawnych wynikających z zaniechania, w tym do uznania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za doręczoną korespondencję skierowaną na ostatni adres podany przez Wykonawcę.</w:t>
      </w:r>
    </w:p>
    <w:p w14:paraId="7B0230EF" w14:textId="193FF8A0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3. W sprawach nieuregulowanych postanowieniami niniejszej umowy mają zastosowanie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przepisy Ustawy z dnia 23 kwietnia 1964 r. Kodeks cywilny (</w:t>
      </w:r>
      <w:proofErr w:type="spellStart"/>
      <w:r w:rsidRPr="0044194B">
        <w:rPr>
          <w:rFonts w:ascii="Times New Roman" w:eastAsia="CIDFont+F1" w:hAnsi="Times New Roman" w:cs="Times New Roman"/>
        </w:rPr>
        <w:t>t.j</w:t>
      </w:r>
      <w:proofErr w:type="spellEnd"/>
      <w:r w:rsidRPr="0044194B">
        <w:rPr>
          <w:rFonts w:ascii="Times New Roman" w:eastAsia="CIDFont+F1" w:hAnsi="Times New Roman" w:cs="Times New Roman"/>
        </w:rPr>
        <w:t>. Dz. U. z 2020 r. poz. 1740),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ustawy z dnia 11 września 2019 r. - Prawo Zamówień Publicznych (Dz. U. poz. 2019, z 2020 r.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poz. 288, 875, 1492, 1517).</w:t>
      </w:r>
    </w:p>
    <w:p w14:paraId="3BCF6889" w14:textId="02BAC57A" w:rsidR="007B10DF" w:rsidRPr="0044194B" w:rsidRDefault="007B10DF" w:rsidP="0044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</w:rPr>
      </w:pPr>
      <w:r w:rsidRPr="0044194B">
        <w:rPr>
          <w:rFonts w:ascii="Times New Roman" w:eastAsia="CIDFont+F1" w:hAnsi="Times New Roman" w:cs="Times New Roman"/>
        </w:rPr>
        <w:t>4. Niniejszą umowę sporządzono w dwóch jednobrzmiących egzemplarzach jeden dla</w:t>
      </w:r>
      <w:r w:rsidR="0044194B" w:rsidRPr="0044194B">
        <w:rPr>
          <w:rFonts w:ascii="Times New Roman" w:eastAsia="CIDFont+F1" w:hAnsi="Times New Roman" w:cs="Times New Roman"/>
        </w:rPr>
        <w:t xml:space="preserve"> </w:t>
      </w:r>
      <w:r w:rsidRPr="0044194B">
        <w:rPr>
          <w:rFonts w:ascii="Times New Roman" w:eastAsia="CIDFont+F1" w:hAnsi="Times New Roman" w:cs="Times New Roman"/>
        </w:rPr>
        <w:t>Zamawiającego jeden dla Wykonawcy.</w:t>
      </w:r>
    </w:p>
    <w:p w14:paraId="6E53823B" w14:textId="57B679FF" w:rsidR="006E455C" w:rsidRPr="0044194B" w:rsidRDefault="006E455C" w:rsidP="007B10DF">
      <w:pPr>
        <w:rPr>
          <w:rFonts w:ascii="Times New Roman" w:eastAsia="CIDFont+F1" w:hAnsi="Times New Roman" w:cs="Times New Roman"/>
        </w:rPr>
      </w:pPr>
    </w:p>
    <w:p w14:paraId="0E731CC8" w14:textId="7123E2C5" w:rsidR="004C672F" w:rsidRPr="0044194B" w:rsidRDefault="004C672F" w:rsidP="007B10DF">
      <w:pPr>
        <w:rPr>
          <w:rFonts w:ascii="Times New Roman" w:eastAsia="CIDFont+F1" w:hAnsi="Times New Roman" w:cs="Times New Roman"/>
          <w:sz w:val="21"/>
          <w:szCs w:val="21"/>
        </w:rPr>
      </w:pPr>
    </w:p>
    <w:p w14:paraId="08BF8FAA" w14:textId="77777777" w:rsidR="004C672F" w:rsidRPr="0044194B" w:rsidRDefault="004C672F" w:rsidP="007B10DF">
      <w:pPr>
        <w:rPr>
          <w:sz w:val="21"/>
          <w:szCs w:val="21"/>
        </w:rPr>
      </w:pPr>
    </w:p>
    <w:sectPr w:rsidR="004C672F" w:rsidRPr="0044194B" w:rsidSect="004419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22C9B"/>
    <w:multiLevelType w:val="multilevel"/>
    <w:tmpl w:val="55F4C2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6C040B"/>
    <w:multiLevelType w:val="hybridMultilevel"/>
    <w:tmpl w:val="7420742E"/>
    <w:lvl w:ilvl="0" w:tplc="9560F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F081322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7610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193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DF"/>
    <w:rsid w:val="0044194B"/>
    <w:rsid w:val="00450A12"/>
    <w:rsid w:val="004C672F"/>
    <w:rsid w:val="00550DB3"/>
    <w:rsid w:val="006E455C"/>
    <w:rsid w:val="007B10DF"/>
    <w:rsid w:val="008B67AC"/>
    <w:rsid w:val="009E1FB3"/>
    <w:rsid w:val="00AA37B8"/>
    <w:rsid w:val="00C33334"/>
    <w:rsid w:val="00D4392D"/>
    <w:rsid w:val="00ED6E83"/>
    <w:rsid w:val="00F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D388"/>
  <w15:chartTrackingRefBased/>
  <w15:docId w15:val="{418002F5-860F-4142-8D93-1BE38404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9E1FB3"/>
    <w:pPr>
      <w:ind w:left="720"/>
      <w:contextualSpacing/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9E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6</cp:revision>
  <dcterms:created xsi:type="dcterms:W3CDTF">2022-12-06T10:10:00Z</dcterms:created>
  <dcterms:modified xsi:type="dcterms:W3CDTF">2023-12-11T11:40:00Z</dcterms:modified>
</cp:coreProperties>
</file>