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2C1068A" w:rsidR="00562BB3" w:rsidRDefault="00562BB3" w:rsidP="00DC059E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7224C135" w14:textId="1B7C6D97" w:rsidR="00EF573A" w:rsidRDefault="00EF573A" w:rsidP="00DC059E">
      <w:pPr>
        <w:spacing w:line="276" w:lineRule="auto"/>
        <w:jc w:val="right"/>
      </w:pPr>
      <w:r>
        <w:t>Modyfikacja z dnia 8.12.2021 r.</w:t>
      </w:r>
    </w:p>
    <w:p w14:paraId="6B9F1248" w14:textId="22F56A79" w:rsidR="00562BB3" w:rsidRDefault="00562BB3" w:rsidP="00DC059E">
      <w:pPr>
        <w:spacing w:line="276" w:lineRule="auto"/>
      </w:pPr>
      <w:r w:rsidRPr="00DD44D3">
        <w:t>ZP.</w:t>
      </w:r>
      <w:r w:rsidR="00CE02B6">
        <w:t>80</w:t>
      </w:r>
      <w:r w:rsidRPr="00DD44D3">
        <w:t>.</w:t>
      </w:r>
      <w:r>
        <w:t>D</w:t>
      </w:r>
      <w:r w:rsidRPr="00DD44D3">
        <w:t>AOiK.2021</w:t>
      </w:r>
    </w:p>
    <w:p w14:paraId="508D3F3A" w14:textId="77777777" w:rsidR="00562BB3" w:rsidRDefault="00562BB3" w:rsidP="00DC059E">
      <w:pPr>
        <w:spacing w:line="276" w:lineRule="auto"/>
        <w:rPr>
          <w:b/>
          <w:bCs/>
        </w:rPr>
      </w:pPr>
    </w:p>
    <w:p w14:paraId="55BF83A3" w14:textId="77777777" w:rsidR="00562BB3" w:rsidRPr="00DD44D3" w:rsidRDefault="00562BB3" w:rsidP="00DC059E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DC05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0FF62061" w:rsidR="00562BB3" w:rsidRDefault="00562BB3" w:rsidP="00DC059E">
      <w:pPr>
        <w:spacing w:line="276" w:lineRule="auto"/>
        <w:jc w:val="center"/>
      </w:pPr>
      <w:r>
        <w:t xml:space="preserve">z wykazem asortymentowo – ilościowym </w:t>
      </w:r>
    </w:p>
    <w:p w14:paraId="7044E268" w14:textId="0D842C22" w:rsidR="00CE02B6" w:rsidRPr="00CE02B6" w:rsidRDefault="00CE02B6" w:rsidP="00DC059E">
      <w:pPr>
        <w:spacing w:line="276" w:lineRule="auto"/>
        <w:jc w:val="center"/>
        <w:rPr>
          <w:b/>
          <w:bCs/>
        </w:rPr>
      </w:pPr>
      <w:r w:rsidRPr="00CE02B6">
        <w:rPr>
          <w:b/>
          <w:bCs/>
        </w:rPr>
        <w:t xml:space="preserve">Wykonywanie badań lekarskich: wstępnych, okresowych, kontrolnych, </w:t>
      </w:r>
      <w:proofErr w:type="spellStart"/>
      <w:r w:rsidRPr="00CE02B6">
        <w:rPr>
          <w:b/>
          <w:bCs/>
        </w:rPr>
        <w:t>sanitarno</w:t>
      </w:r>
      <w:proofErr w:type="spellEnd"/>
      <w:r w:rsidRPr="00CE02B6">
        <w:rPr>
          <w:b/>
          <w:bCs/>
        </w:rPr>
        <w:t xml:space="preserve"> – epidemiologicznych oraz szczepień ochronnych dla pracowników Zespołu Domów Pomocy Społecznej i Ośrodków Wsparcia w Bydgoszczy.</w:t>
      </w:r>
    </w:p>
    <w:p w14:paraId="24ED9493" w14:textId="77777777" w:rsidR="00562BB3" w:rsidRPr="001275AD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DC059E">
      <w:pPr>
        <w:spacing w:after="0" w:line="276" w:lineRule="auto"/>
      </w:pPr>
      <w:r>
        <w:t>1 Nazwa i adres</w:t>
      </w:r>
    </w:p>
    <w:p w14:paraId="73AA7C11" w14:textId="77777777" w:rsidR="00562BB3" w:rsidRDefault="00562BB3" w:rsidP="00DC059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DC059E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DC059E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DC059E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DC059E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DC059E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DC059E">
      <w:pPr>
        <w:spacing w:line="276" w:lineRule="auto"/>
        <w:jc w:val="center"/>
      </w:pPr>
    </w:p>
    <w:p w14:paraId="5A74730D" w14:textId="742D53AE" w:rsidR="00562BB3" w:rsidRDefault="00562BB3" w:rsidP="00DC059E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="00CE02B6" w:rsidRPr="00CE02B6">
        <w:t>wykonywani</w:t>
      </w:r>
      <w:r w:rsidR="00CE02B6">
        <w:t>u</w:t>
      </w:r>
      <w:r w:rsidR="00CE02B6" w:rsidRPr="00CE02B6">
        <w:t xml:space="preserve"> badań lekarskich: wstępnych, okresowych, kontrolnych, </w:t>
      </w:r>
      <w:proofErr w:type="spellStart"/>
      <w:r w:rsidR="00CE02B6" w:rsidRPr="00CE02B6">
        <w:t>sanitarno</w:t>
      </w:r>
      <w:proofErr w:type="spellEnd"/>
      <w:r w:rsidR="00CE02B6" w:rsidRPr="00CE02B6">
        <w:t xml:space="preserve"> – epidemiologicznych oraz szczepień ochronnych dla pracowników Zespołu Domów Pomocy Społecznej i Ośrodków Wsparcia w Bydgoszczy</w:t>
      </w:r>
      <w:r w:rsidR="00CE02B6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127DAF6C" w:rsidR="00562BB3" w:rsidRDefault="00562BB3" w:rsidP="00DC059E">
      <w:pPr>
        <w:spacing w:line="276" w:lineRule="auto"/>
        <w:jc w:val="both"/>
      </w:pPr>
      <w:r>
        <w:t>1) Wartość ofertowa zamówienia – ogółem</w:t>
      </w:r>
      <w:r w:rsidR="00F52D26">
        <w:t xml:space="preserve"> (Poz. 1-</w:t>
      </w:r>
      <w:r>
        <w:t xml:space="preserve"> </w:t>
      </w:r>
      <w:r w:rsidR="003D4979">
        <w:t>23</w:t>
      </w:r>
      <w:r w:rsidR="000C4589">
        <w:t>)</w:t>
      </w:r>
      <w:r>
        <w:t>……………………….………………………zł</w:t>
      </w:r>
    </w:p>
    <w:p w14:paraId="6D2B4C77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DC059E">
      <w:pPr>
        <w:spacing w:line="276" w:lineRule="auto"/>
        <w:jc w:val="both"/>
      </w:pPr>
    </w:p>
    <w:p w14:paraId="2700EC16" w14:textId="1C6A2BEF" w:rsidR="00562BB3" w:rsidRDefault="003D4979" w:rsidP="00DC059E">
      <w:pPr>
        <w:spacing w:line="276" w:lineRule="auto"/>
        <w:jc w:val="both"/>
      </w:pPr>
      <w:r>
        <w:t>2</w:t>
      </w:r>
      <w:r w:rsidR="00562BB3">
        <w:t xml:space="preserve">) Deklaruję </w:t>
      </w:r>
      <w:r w:rsidR="00DE1176">
        <w:t xml:space="preserve">30 </w:t>
      </w:r>
      <w:r w:rsidR="00562BB3">
        <w:t>dniowy termin płatności licząc od dnia otrzymania faktury przez Zamawiającego.</w:t>
      </w:r>
    </w:p>
    <w:p w14:paraId="50CBFFE2" w14:textId="77777777" w:rsidR="000C4589" w:rsidRDefault="000C4589" w:rsidP="00DC059E">
      <w:pPr>
        <w:spacing w:line="276" w:lineRule="auto"/>
        <w:jc w:val="both"/>
      </w:pPr>
    </w:p>
    <w:p w14:paraId="2124023B" w14:textId="1E1E995D" w:rsidR="00562BB3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 xml:space="preserve">II. Przedmiot zamówienia: </w:t>
      </w:r>
    </w:p>
    <w:p w14:paraId="6B978F6B" w14:textId="1862FD0A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bookmarkStart w:id="0" w:name="_Hlk89182158"/>
      <w:r w:rsidRPr="00454432">
        <w:rPr>
          <w:rFonts w:cstheme="minorHAnsi"/>
        </w:rPr>
        <w:t>Przewidywana ilość pracowników kierowanych na badania lekarskie w 2022 r. – 156 osób.</w:t>
      </w:r>
    </w:p>
    <w:bookmarkEnd w:id="0"/>
    <w:p w14:paraId="67C200FF" w14:textId="77777777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454432">
        <w:rPr>
          <w:rFonts w:cstheme="minorHAnsi"/>
        </w:rPr>
        <w:t>Badania będą przeprowadzane na podstawie imiennych skierowań wystawianych przez zamawiającego.</w:t>
      </w:r>
    </w:p>
    <w:p w14:paraId="03430E0A" w14:textId="77777777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454432">
        <w:rPr>
          <w:rFonts w:cstheme="minorHAnsi"/>
        </w:rPr>
        <w:t>Badanie oraz wydanie orzeczenia lekarskiego będą wykonywane w tym samym dniu.</w:t>
      </w:r>
    </w:p>
    <w:p w14:paraId="2DBCA63F" w14:textId="77777777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454432">
        <w:rPr>
          <w:rFonts w:cstheme="minorHAnsi"/>
        </w:rPr>
        <w:t>Z wybranym wykonawcą zostanie podpisana umowa dotycząca realizacji przedmiotu zamówienia, przewidywany okres trwania umowy: 1.01.2022 r. – 31.12.2022 r.</w:t>
      </w:r>
    </w:p>
    <w:p w14:paraId="003CA32D" w14:textId="07D266C1" w:rsidR="00454432" w:rsidRPr="00454432" w:rsidRDefault="00454432" w:rsidP="004544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454432">
        <w:rPr>
          <w:rFonts w:cstheme="minorHAnsi"/>
        </w:rPr>
        <w:lastRenderedPageBreak/>
        <w:t>W ramach zawartej umowy wykonawca świadczyć będzie usługi medyczne w zakresie:</w:t>
      </w:r>
    </w:p>
    <w:p w14:paraId="7E3D3FE6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porad lekarzy specjalistów medycyny pracy,</w:t>
      </w:r>
    </w:p>
    <w:p w14:paraId="4910B5F6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 xml:space="preserve">przeprowadzania badań wstępnych, okresowych, kontrolnych i </w:t>
      </w:r>
      <w:proofErr w:type="spellStart"/>
      <w:r w:rsidRPr="00454432">
        <w:rPr>
          <w:rFonts w:cstheme="minorHAnsi"/>
        </w:rPr>
        <w:t>sanepidowskich</w:t>
      </w:r>
      <w:proofErr w:type="spellEnd"/>
      <w:r w:rsidRPr="00454432">
        <w:rPr>
          <w:rFonts w:cstheme="minorHAnsi"/>
        </w:rPr>
        <w:t>,</w:t>
      </w:r>
    </w:p>
    <w:p w14:paraId="2F8D9C2E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wykonywanie szczepień ochronnych,</w:t>
      </w:r>
    </w:p>
    <w:p w14:paraId="412D79AA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nadzoru nad warunkami pracy i doradztwa fachowego w problemach medycyny pracy,</w:t>
      </w:r>
    </w:p>
    <w:p w14:paraId="4B0D8CBB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prowadzenia wymaganej dokumentacji medycznej,</w:t>
      </w:r>
    </w:p>
    <w:p w14:paraId="07BD9A73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 xml:space="preserve">przeprowadzania badań </w:t>
      </w:r>
      <w:proofErr w:type="spellStart"/>
      <w:r w:rsidRPr="00454432">
        <w:rPr>
          <w:rFonts w:cstheme="minorHAnsi"/>
        </w:rPr>
        <w:t>diagnostyczno</w:t>
      </w:r>
      <w:proofErr w:type="spellEnd"/>
      <w:r w:rsidRPr="00454432">
        <w:rPr>
          <w:rFonts w:cstheme="minorHAnsi"/>
        </w:rPr>
        <w:t xml:space="preserve"> – laboratoryjnych,</w:t>
      </w:r>
    </w:p>
    <w:p w14:paraId="54CB9383" w14:textId="77777777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wystawiania orzeczeń i zaświadczeń lekarskich,</w:t>
      </w:r>
    </w:p>
    <w:p w14:paraId="5CAF59C1" w14:textId="5F582D38" w:rsidR="00454432" w:rsidRPr="00454432" w:rsidRDefault="00454432" w:rsidP="00454432">
      <w:pPr>
        <w:pStyle w:val="Akapitzlist"/>
        <w:numPr>
          <w:ilvl w:val="0"/>
          <w:numId w:val="43"/>
        </w:numPr>
        <w:spacing w:after="0" w:line="276" w:lineRule="auto"/>
        <w:ind w:left="851" w:firstLine="142"/>
        <w:jc w:val="both"/>
        <w:rPr>
          <w:rFonts w:cstheme="minorHAnsi"/>
        </w:rPr>
      </w:pPr>
      <w:r w:rsidRPr="00454432">
        <w:rPr>
          <w:rFonts w:cstheme="minorHAnsi"/>
        </w:rPr>
        <w:t>prowadzenia działalności konsultacyjnej.</w:t>
      </w:r>
    </w:p>
    <w:p w14:paraId="4E131D20" w14:textId="77777777" w:rsidR="00454432" w:rsidRPr="00454432" w:rsidRDefault="00454432" w:rsidP="00454432">
      <w:pPr>
        <w:spacing w:after="0" w:line="276" w:lineRule="auto"/>
        <w:ind w:left="851" w:hanging="578"/>
        <w:rPr>
          <w:rFonts w:cstheme="minorHAnsi"/>
        </w:rPr>
      </w:pPr>
    </w:p>
    <w:p w14:paraId="1B13DCDA" w14:textId="76B336CD" w:rsidR="00454432" w:rsidRDefault="00454432" w:rsidP="00454432">
      <w:pPr>
        <w:spacing w:after="0" w:line="276" w:lineRule="auto"/>
        <w:jc w:val="both"/>
        <w:rPr>
          <w:rFonts w:cstheme="minorHAnsi"/>
        </w:rPr>
      </w:pPr>
    </w:p>
    <w:p w14:paraId="544A46F0" w14:textId="051792B8" w:rsidR="00454432" w:rsidRPr="00454432" w:rsidRDefault="00454432" w:rsidP="00454432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454432">
        <w:rPr>
          <w:rFonts w:cstheme="minorHAnsi"/>
          <w:b/>
          <w:bCs/>
          <w:i/>
          <w:iCs/>
        </w:rPr>
        <w:t xml:space="preserve">III. Opis przedmiotu zamówienie wraz z ofertą cenową: </w:t>
      </w:r>
    </w:p>
    <w:p w14:paraId="16EE593B" w14:textId="77777777" w:rsidR="00454432" w:rsidRPr="00454432" w:rsidRDefault="00454432" w:rsidP="00DC059E">
      <w:pPr>
        <w:spacing w:line="276" w:lineRule="auto"/>
        <w:rPr>
          <w:rFonts w:cstheme="minorHAnsi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6"/>
        <w:gridCol w:w="3344"/>
        <w:gridCol w:w="1260"/>
        <w:gridCol w:w="1260"/>
      </w:tblGrid>
      <w:tr w:rsidR="00E80C74" w:rsidRPr="00E80C74" w14:paraId="6938F8F7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406F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DE08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Stanowisko pracy / grupa zawodowa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AE8E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 xml:space="preserve">Cena jednostkowa badania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224D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Planowana ilość badań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DF6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 xml:space="preserve">Wartość  ogółem </w:t>
            </w:r>
          </w:p>
          <w:p w14:paraId="043465FB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(kolumna 3 x kolumna 4)</w:t>
            </w:r>
          </w:p>
        </w:tc>
      </w:tr>
      <w:tr w:rsidR="00E80C74" w:rsidRPr="00E80C74" w14:paraId="07236FD6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111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A440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F461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11DE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950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</w:tr>
      <w:tr w:rsidR="00E80C74" w:rsidRPr="00E80C74" w14:paraId="78DEB4ED" w14:textId="77777777" w:rsidTr="009C60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1C30" w14:textId="77777777" w:rsidR="00E80C74" w:rsidRPr="00E80C74" w:rsidRDefault="00E80C74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72A" w14:textId="13FBBC1B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Opiekunki z narażeniem na czynniki biologiczne oraz czynniki fizyczne (dźwiganie) + praca na wysokości </w:t>
            </w:r>
            <w:r w:rsidR="003D4979">
              <w:rPr>
                <w:rFonts w:eastAsia="Times New Roman" w:cstheme="minorHAnsi"/>
                <w:color w:val="000000"/>
                <w:lang w:eastAsia="pl-PL"/>
              </w:rPr>
              <w:t xml:space="preserve">powyżej 1 </w:t>
            </w:r>
            <w:r w:rsidRPr="00E80C74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485D03">
              <w:rPr>
                <w:rFonts w:eastAsia="Times New Roman" w:cstheme="minorHAnsi"/>
                <w:color w:val="000000"/>
                <w:lang w:eastAsia="pl-PL"/>
              </w:rPr>
              <w:t>- BADANIE WSTĘPNE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520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8545" w14:textId="464E99AA" w:rsidR="00E80C74" w:rsidRPr="00E80C74" w:rsidRDefault="009C60B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81D5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5979315" w14:textId="77777777" w:rsidR="00E80C74" w:rsidRPr="00E80C74" w:rsidRDefault="00E80C74" w:rsidP="00E80C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F26A24" w14:textId="77777777" w:rsidR="00E80C74" w:rsidRPr="00E80C74" w:rsidRDefault="00E80C74" w:rsidP="00E80C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13F80" w:rsidRPr="00E80C74" w14:paraId="4791D7EE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856E" w14:textId="77777777" w:rsidR="00513F80" w:rsidRPr="00E80C74" w:rsidRDefault="00513F80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7365" w14:textId="40F4375A" w:rsidR="00513F80" w:rsidRPr="00E80C74" w:rsidRDefault="00513F80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13F80">
              <w:rPr>
                <w:rFonts w:eastAsia="Times New Roman" w:cstheme="minorHAnsi"/>
                <w:color w:val="000000"/>
                <w:lang w:eastAsia="pl-PL"/>
              </w:rPr>
              <w:t>Opiekunki z narażeniem na czynniki biologiczne oraz czynniki fizyczne (dźwiganie) + praca na wysokości powyżej 1 m</w:t>
            </w:r>
            <w:r w:rsidR="00485D03">
              <w:rPr>
                <w:rFonts w:eastAsia="Times New Roman" w:cstheme="minorHAnsi"/>
                <w:color w:val="000000"/>
                <w:lang w:eastAsia="pl-PL"/>
              </w:rPr>
              <w:t>- BADANIE OKRESOWE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0DD" w14:textId="77777777" w:rsidR="00513F80" w:rsidRPr="00E80C74" w:rsidRDefault="00513F8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1BD6" w14:textId="0A2F85B5" w:rsidR="00513F80" w:rsidRDefault="009C60B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A81" w14:textId="77777777" w:rsidR="00513F80" w:rsidRPr="00E80C74" w:rsidRDefault="00513F8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14B36539" w14:textId="77777777" w:rsidTr="009C60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DBD" w14:textId="77777777" w:rsidR="00E80C74" w:rsidRPr="00E80C74" w:rsidRDefault="00E80C74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5607" w14:textId="1A0DE502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Pielęgniarki z narażeniem na czynniki biologiczne</w:t>
            </w:r>
            <w:r w:rsidR="00485D03">
              <w:rPr>
                <w:rFonts w:eastAsia="Times New Roman" w:cstheme="minorHAnsi"/>
                <w:color w:val="000000"/>
                <w:lang w:eastAsia="pl-PL"/>
              </w:rPr>
              <w:t>- BADANIE WSTĘPNE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377D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944C" w14:textId="6A8ADB09" w:rsidR="00E80C74" w:rsidRPr="00E80C74" w:rsidRDefault="009C60B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F1F0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13F80" w:rsidRPr="00E80C74" w14:paraId="6637B942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B2B6" w14:textId="77777777" w:rsidR="00513F80" w:rsidRPr="00E80C74" w:rsidRDefault="00513F80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B07C" w14:textId="092C2F31" w:rsidR="00513F80" w:rsidRPr="00E80C74" w:rsidRDefault="00513F80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13F80">
              <w:rPr>
                <w:rFonts w:eastAsia="Times New Roman" w:cstheme="minorHAnsi"/>
                <w:color w:val="000000"/>
                <w:lang w:eastAsia="pl-PL"/>
              </w:rPr>
              <w:t>Pielęgniarki z narażeniem na czynniki biologiczne</w:t>
            </w:r>
            <w:r w:rsidR="00485D03">
              <w:rPr>
                <w:rFonts w:eastAsia="Times New Roman" w:cstheme="minorHAnsi"/>
                <w:color w:val="000000"/>
                <w:lang w:eastAsia="pl-PL"/>
              </w:rPr>
              <w:t>- BADANIE OKRESOWE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39A6" w14:textId="77777777" w:rsidR="00513F80" w:rsidRPr="00E80C74" w:rsidRDefault="00513F8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C6A" w14:textId="5C2918B0" w:rsidR="00513F80" w:rsidRDefault="009C60B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1071" w14:textId="77777777" w:rsidR="00513F80" w:rsidRPr="00E80C74" w:rsidRDefault="00513F8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032AD5A2" w14:textId="77777777" w:rsidTr="009C60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F7CD" w14:textId="77777777" w:rsidR="00E80C74" w:rsidRPr="00E80C74" w:rsidRDefault="00E80C74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40E0" w14:textId="692C08E1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Pielęgniarki z narażeniem na czynniki biologiczne + stanowisko kierownicze</w:t>
            </w:r>
            <w:r w:rsidR="00485D03">
              <w:rPr>
                <w:rFonts w:eastAsia="Times New Roman" w:cstheme="minorHAnsi"/>
                <w:color w:val="000000"/>
                <w:lang w:eastAsia="pl-PL"/>
              </w:rPr>
              <w:t>- BADANIE WSTĘPNE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9D33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A6D7" w14:textId="27142858" w:rsidR="00E80C74" w:rsidRPr="00E80C74" w:rsidRDefault="00EF573A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3C95" w14:textId="77777777" w:rsidR="00E80C74" w:rsidRPr="00E80C74" w:rsidRDefault="00E80C74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13F80" w:rsidRPr="00E80C74" w14:paraId="6A64AACF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BE3" w14:textId="77777777" w:rsidR="00513F80" w:rsidRPr="00E80C74" w:rsidRDefault="00513F80" w:rsidP="00E80C74">
            <w:pPr>
              <w:numPr>
                <w:ilvl w:val="0"/>
                <w:numId w:val="38"/>
              </w:numPr>
              <w:tabs>
                <w:tab w:val="num" w:pos="61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B7E8" w14:textId="4777B197" w:rsidR="00513F80" w:rsidRPr="00E80C74" w:rsidRDefault="00513F80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13F80">
              <w:rPr>
                <w:rFonts w:eastAsia="Times New Roman" w:cstheme="minorHAnsi"/>
                <w:color w:val="000000"/>
                <w:lang w:eastAsia="pl-PL"/>
              </w:rPr>
              <w:t>Pielęgniarki z narażeniem na czynniki biologiczne + stanowisko kierownicze</w:t>
            </w:r>
            <w:r w:rsidR="00485D03">
              <w:rPr>
                <w:rFonts w:eastAsia="Times New Roman" w:cstheme="minorHAnsi"/>
                <w:color w:val="000000"/>
                <w:lang w:eastAsia="pl-PL"/>
              </w:rPr>
              <w:t>- BADANIE OKRESOWE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3452" w14:textId="77777777" w:rsidR="00513F80" w:rsidRPr="00E80C74" w:rsidRDefault="00513F8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FCFD" w14:textId="4B5C7E53" w:rsidR="00513F80" w:rsidRDefault="00EF573A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4F87" w14:textId="77777777" w:rsidR="00513F80" w:rsidRPr="00E80C74" w:rsidRDefault="00513F80" w:rsidP="00E80C7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06B7E8BD" w14:textId="77777777" w:rsidTr="00EF57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4F7E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B9F" w14:textId="7E77093B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terapii  z narażeniem na czynniki biologiczne</w:t>
            </w:r>
            <w:r w:rsidR="00485D03">
              <w:rPr>
                <w:rFonts w:eastAsia="Times New Roman" w:cstheme="minorHAnsi"/>
                <w:color w:val="000000"/>
                <w:lang w:eastAsia="pl-PL"/>
              </w:rPr>
              <w:t>- BADANIE WSTĘPNE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021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9CA6" w14:textId="290157ED" w:rsidR="00E80C74" w:rsidRPr="00E80C74" w:rsidRDefault="00EF573A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7A2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13F80" w:rsidRPr="00E80C74" w14:paraId="66A0790F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9027" w14:textId="77777777" w:rsidR="00513F80" w:rsidRPr="00E80C74" w:rsidRDefault="00513F80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D81F" w14:textId="53ECF0F6" w:rsidR="00513F80" w:rsidRPr="00E80C74" w:rsidRDefault="00CA6F2F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A6F2F">
              <w:rPr>
                <w:rFonts w:eastAsia="Times New Roman" w:cstheme="minorHAnsi"/>
                <w:color w:val="000000"/>
                <w:lang w:eastAsia="pl-PL"/>
              </w:rPr>
              <w:t>Pracownicy terapii  z narażeniem na czynniki biologiczne</w:t>
            </w:r>
            <w:r w:rsidR="00485D03">
              <w:rPr>
                <w:rFonts w:eastAsia="Times New Roman" w:cstheme="minorHAnsi"/>
                <w:color w:val="000000"/>
                <w:lang w:eastAsia="pl-PL"/>
              </w:rPr>
              <w:t>- BADANIE OKRESOWE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00B1" w14:textId="77777777" w:rsidR="00513F80" w:rsidRPr="00E80C74" w:rsidRDefault="00513F80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6190" w14:textId="3396E5C2" w:rsidR="00513F80" w:rsidRDefault="00EF573A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B44A" w14:textId="77777777" w:rsidR="00513F80" w:rsidRPr="00E80C74" w:rsidRDefault="00513F80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4C732F7F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A974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A279" w14:textId="3EA64050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Terapeuta pracujący w środowisku (u podopiecznego)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DE4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962A" w14:textId="5817954B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C3B1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0E9C6B36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FEF0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3B4A" w14:textId="525E273A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Logopeda – długotrwały wysiłek głosowy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7AB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DF53" w14:textId="1BC75143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32C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4A1E7528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C093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8598" w14:textId="58A0B771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rehabilitacji  z narażeniem na czynniki biologiczne i pole elektromagnetyczne</w:t>
            </w:r>
            <w:r w:rsidR="008A4E66">
              <w:rPr>
                <w:rFonts w:eastAsia="Times New Roman" w:cstheme="minorHAnsi"/>
                <w:color w:val="000000"/>
                <w:lang w:eastAsia="pl-PL"/>
              </w:rPr>
              <w:t>- BADANIE WSTĘPNE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E8E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4AE6" w14:textId="71CD4D4D" w:rsidR="00E80C74" w:rsidRPr="00E80C74" w:rsidRDefault="00EF573A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36FE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A6F2F" w:rsidRPr="00E80C74" w14:paraId="3DE2D84F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EAF1" w14:textId="77777777" w:rsidR="00CA6F2F" w:rsidRPr="00E80C74" w:rsidRDefault="00CA6F2F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E311" w14:textId="53B0140B" w:rsidR="00CA6F2F" w:rsidRPr="00E80C74" w:rsidRDefault="00CA6F2F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A6F2F">
              <w:rPr>
                <w:rFonts w:eastAsia="Times New Roman" w:cstheme="minorHAnsi"/>
                <w:color w:val="000000"/>
                <w:lang w:eastAsia="pl-PL"/>
              </w:rPr>
              <w:t>Pracownicy rehabilitacji  z narażeniem na czynniki biologiczne i pole elektromagnetyczne</w:t>
            </w:r>
            <w:r w:rsidR="008A4E66">
              <w:rPr>
                <w:rFonts w:eastAsia="Times New Roman" w:cstheme="minorHAnsi"/>
                <w:color w:val="000000"/>
                <w:lang w:eastAsia="pl-PL"/>
              </w:rPr>
              <w:t>- BADANIE OKRESOWE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50A" w14:textId="77777777" w:rsidR="00CA6F2F" w:rsidRPr="00E80C74" w:rsidRDefault="00CA6F2F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291E" w14:textId="6C1B6461" w:rsidR="00CA6F2F" w:rsidRDefault="00EF573A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5C75" w14:textId="77777777" w:rsidR="00CA6F2F" w:rsidRPr="00E80C74" w:rsidRDefault="00CA6F2F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66FABBBD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52EE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2E4E" w14:textId="44D36141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administracji – praca przy komputerze powyżej 4h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48DD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105" w14:textId="3C7CCF69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24AC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58F76F25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3906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5C38" w14:textId="0D21607E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administracji – praca przy komputerze do 4 h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9D4D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34FE" w14:textId="1B2DC829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B99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2F8EC551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B0CA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00C4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Stanowiska kierownicze – praca przy komputerze powyżej 4h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085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0BB" w14:textId="46649EA4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AF9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1118E96D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7445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2540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Stanowiska kierownicze – bez pracy przy komputerze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EC3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6C92" w14:textId="1D26D9F0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E32C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06B23617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B74B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70AA" w14:textId="23048B1F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Pracownicy obsługi - praca na wysokości </w:t>
            </w:r>
            <w:r w:rsidR="003D4979">
              <w:rPr>
                <w:rFonts w:eastAsia="Times New Roman" w:cstheme="minorHAnsi"/>
                <w:color w:val="000000"/>
                <w:lang w:eastAsia="pl-PL"/>
              </w:rPr>
              <w:t>powyżej 1</w:t>
            </w: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 m (sprzątaczki, pokojowe</w:t>
            </w:r>
            <w:r w:rsidR="008A4E66">
              <w:rPr>
                <w:rFonts w:eastAsia="Times New Roman" w:cstheme="minorHAnsi"/>
                <w:color w:val="000000"/>
                <w:lang w:eastAsia="pl-PL"/>
              </w:rPr>
              <w:t>, rzemieślnik</w:t>
            </w:r>
            <w:r w:rsidRPr="00E80C74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159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02EA" w14:textId="31298760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B99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7476C136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CB19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6781" w14:textId="651D2B6E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Pracownicy obsługi - praca na wysokości </w:t>
            </w:r>
            <w:r w:rsidR="008A4E66">
              <w:rPr>
                <w:rFonts w:eastAsia="Times New Roman" w:cstheme="minorHAnsi"/>
                <w:color w:val="000000"/>
                <w:lang w:eastAsia="pl-PL"/>
              </w:rPr>
              <w:t>do 1</w:t>
            </w: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 m (</w:t>
            </w:r>
            <w:r w:rsidR="008A4E66" w:rsidRPr="008A4E66">
              <w:rPr>
                <w:rFonts w:eastAsia="Times New Roman" w:cstheme="minorHAnsi"/>
                <w:color w:val="000000"/>
                <w:lang w:eastAsia="pl-PL"/>
              </w:rPr>
              <w:t>sprzątaczki, pokojowe, rzemieślnik)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AF9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BA60" w14:textId="213B3655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C72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1861420F" w14:textId="77777777" w:rsidTr="00EF57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2E9B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98B2" w14:textId="0F720E1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Kierowca kat. B (tonaż do 3,5 t) z badaniami psychotechnicznymi</w:t>
            </w:r>
            <w:r w:rsidR="008A4E66">
              <w:rPr>
                <w:rFonts w:eastAsia="Times New Roman" w:cstheme="minorHAnsi"/>
                <w:color w:val="000000"/>
                <w:lang w:eastAsia="pl-PL"/>
              </w:rPr>
              <w:t>- BADANIE WSTĘPNE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BAD4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52DF" w14:textId="3BCDC338" w:rsidR="00E80C74" w:rsidRPr="00E80C74" w:rsidRDefault="00EF573A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189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A4E66" w:rsidRPr="00E80C74" w14:paraId="50E60B14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C0FA" w14:textId="77777777" w:rsidR="008A4E66" w:rsidRPr="00E80C74" w:rsidRDefault="008A4E66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FA68" w14:textId="7FCE1C3E" w:rsidR="008A4E66" w:rsidRPr="00E80C74" w:rsidRDefault="008A4E66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A4E66">
              <w:rPr>
                <w:rFonts w:eastAsia="Times New Roman" w:cstheme="minorHAnsi"/>
                <w:color w:val="000000"/>
                <w:lang w:eastAsia="pl-PL"/>
              </w:rPr>
              <w:t>Kierowca kat. B (tonaż do 3,5 t)</w:t>
            </w:r>
            <w:r w:rsidR="00FB1EC2">
              <w:rPr>
                <w:rFonts w:eastAsia="Times New Roman" w:cstheme="minorHAnsi"/>
                <w:color w:val="000000"/>
                <w:lang w:eastAsia="pl-PL"/>
              </w:rPr>
              <w:t>-</w:t>
            </w:r>
            <w:r w:rsidRPr="008A4E66">
              <w:rPr>
                <w:rFonts w:eastAsia="Times New Roman" w:cstheme="minorHAnsi"/>
                <w:color w:val="000000"/>
                <w:lang w:eastAsia="pl-PL"/>
              </w:rPr>
              <w:t xml:space="preserve">BADANIE </w:t>
            </w:r>
            <w:r w:rsidR="00FB1EC2">
              <w:rPr>
                <w:rFonts w:eastAsia="Times New Roman" w:cstheme="minorHAnsi"/>
                <w:color w:val="000000"/>
                <w:lang w:eastAsia="pl-PL"/>
              </w:rPr>
              <w:t>OKRESOWE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3B7B" w14:textId="77777777" w:rsidR="008A4E66" w:rsidRPr="00E80C74" w:rsidRDefault="008A4E66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8D0A" w14:textId="5FC71016" w:rsidR="008A4E66" w:rsidRDefault="00EF573A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8AAE" w14:textId="77777777" w:rsidR="008A4E66" w:rsidRPr="00E80C74" w:rsidRDefault="008A4E66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44997B4B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EDD2" w14:textId="77777777" w:rsidR="00E80C74" w:rsidRPr="00E80C74" w:rsidRDefault="00E80C74" w:rsidP="00E80C74">
            <w:pPr>
              <w:numPr>
                <w:ilvl w:val="0"/>
                <w:numId w:val="38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9037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Pracownicy kuchni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82A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6A9" w14:textId="560AFFEC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2F9D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6206F295" w14:textId="77777777" w:rsidTr="00EF573A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BD65" w14:textId="77777777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b/>
                <w:color w:val="000000"/>
                <w:lang w:eastAsia="pl-PL"/>
              </w:rPr>
              <w:t>RAZEM: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9AAA" w14:textId="2372E57D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56D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80C74" w:rsidRPr="00E80C74" w14:paraId="586E981D" w14:textId="77777777" w:rsidTr="00F05249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29BA" w14:textId="77777777" w:rsidR="00E80C74" w:rsidRPr="00E80C74" w:rsidRDefault="00E80C74" w:rsidP="00E80C74">
            <w:pPr>
              <w:spacing w:after="0" w:line="360" w:lineRule="auto"/>
              <w:rPr>
                <w:rFonts w:eastAsia="Times New Roman" w:cstheme="minorHAnsi"/>
                <w:b/>
                <w:lang w:eastAsia="pl-PL"/>
              </w:rPr>
            </w:pPr>
            <w:r w:rsidRPr="00E80C74">
              <w:rPr>
                <w:rFonts w:eastAsia="Times New Roman" w:cstheme="minorHAnsi"/>
                <w:b/>
                <w:lang w:eastAsia="pl-PL"/>
              </w:rPr>
              <w:t xml:space="preserve">             Usługi dodatkowe *</w:t>
            </w:r>
          </w:p>
        </w:tc>
      </w:tr>
      <w:tr w:rsidR="00E80C74" w:rsidRPr="00E80C74" w14:paraId="4513C387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7EAF" w14:textId="7589F80A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1</w:t>
            </w:r>
            <w:r w:rsidR="000C4589">
              <w:rPr>
                <w:rFonts w:eastAsia="Times New Roman" w:cstheme="minorHAnsi"/>
                <w:lang w:eastAsia="pl-PL"/>
              </w:rPr>
              <w:t>6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B37F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Badanie pracownika niepełnosprawnego w celu wydania zaświadczenia o możliwości: pracy ponad obowiązujący wymiar czasu pracy, pracy w godzinach nadliczbowych, pracy w porze nocnej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A9E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366E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C41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4CDCDAA9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0FB" w14:textId="438300D1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1</w:t>
            </w:r>
            <w:r w:rsidR="000C4589">
              <w:rPr>
                <w:rFonts w:eastAsia="Times New Roman" w:cstheme="minorHAnsi"/>
                <w:lang w:eastAsia="pl-PL"/>
              </w:rPr>
              <w:t>7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D18E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Wydanie duplikatu zaświadczenia lekarskiego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FC4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9C90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FE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293CCCDA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5963" w14:textId="420B2905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1</w:t>
            </w:r>
            <w:r w:rsidR="000C4589">
              <w:rPr>
                <w:rFonts w:eastAsia="Times New Roman" w:cstheme="minorHAnsi"/>
                <w:lang w:eastAsia="pl-PL"/>
              </w:rPr>
              <w:t>8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1C8F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Udział lekarza w zakładowej komisji bhp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5B8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7F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3E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122D0448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890F" w14:textId="03B30D90" w:rsidR="00E80C74" w:rsidRPr="00E80C74" w:rsidRDefault="000C4589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</w:t>
            </w:r>
            <w:r w:rsidR="00E80C74"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D154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Opinia lekarza specjalisty dotycząca kwalifikacji wypadku przy pracy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44ED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27E5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2FF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6B079F2F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F7B3" w14:textId="57E13C5B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2</w:t>
            </w:r>
            <w:r w:rsidR="000C4589">
              <w:rPr>
                <w:rFonts w:eastAsia="Times New Roman" w:cstheme="minorHAnsi"/>
                <w:lang w:eastAsia="pl-PL"/>
              </w:rPr>
              <w:t>0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7B0C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Wystawienie orzeczenia do celów </w:t>
            </w:r>
            <w:proofErr w:type="spellStart"/>
            <w:r w:rsidRPr="00E80C74">
              <w:rPr>
                <w:rFonts w:eastAsia="Times New Roman" w:cstheme="minorHAnsi"/>
                <w:color w:val="000000"/>
                <w:lang w:eastAsia="pl-PL"/>
              </w:rPr>
              <w:t>sanitarno</w:t>
            </w:r>
            <w:proofErr w:type="spellEnd"/>
            <w:r w:rsidRPr="00E80C74">
              <w:rPr>
                <w:rFonts w:eastAsia="Times New Roman" w:cstheme="minorHAnsi"/>
                <w:color w:val="000000"/>
                <w:lang w:eastAsia="pl-PL"/>
              </w:rPr>
              <w:t xml:space="preserve"> - epidemiologicznych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603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E45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697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34386C0F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DFC" w14:textId="719C373B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2</w:t>
            </w:r>
            <w:r w:rsidR="000C4589">
              <w:rPr>
                <w:rFonts w:eastAsia="Times New Roman" w:cstheme="minorHAnsi"/>
                <w:lang w:eastAsia="pl-PL"/>
              </w:rPr>
              <w:t>1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6335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Badania kału na nosicielstwo zarazków schorzeń jelitowych (3-krotne badanie)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A6BF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B398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AFA1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20202113" w14:textId="77777777" w:rsidTr="004E6355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A9B" w14:textId="3DCB30CB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2</w:t>
            </w:r>
            <w:r w:rsidR="000C4589">
              <w:rPr>
                <w:rFonts w:eastAsia="Times New Roman" w:cstheme="minorHAnsi"/>
                <w:lang w:eastAsia="pl-PL"/>
              </w:rPr>
              <w:t>2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05F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Szczepienie ochronne pracowników przeciw WZW typu B               (jedna dawka)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844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D450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DB3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30F56F34" w14:textId="77777777" w:rsidTr="004E635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EF6" w14:textId="3E8A9C39" w:rsidR="00E80C74" w:rsidRPr="00E80C74" w:rsidRDefault="00E80C74" w:rsidP="00E80C74">
            <w:pPr>
              <w:spacing w:after="0" w:line="36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2</w:t>
            </w:r>
            <w:r w:rsidR="000C4589">
              <w:rPr>
                <w:rFonts w:eastAsia="Times New Roman" w:cstheme="minorHAnsi"/>
                <w:lang w:eastAsia="pl-PL"/>
              </w:rPr>
              <w:t>3</w:t>
            </w:r>
            <w:r w:rsidRPr="00E80C7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FAAA" w14:textId="77777777" w:rsidR="00E80C74" w:rsidRPr="00E80C74" w:rsidRDefault="00E80C74" w:rsidP="00E80C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color w:val="000000"/>
                <w:lang w:eastAsia="pl-PL"/>
              </w:rPr>
              <w:t>Badania kontrolne + wydanie orzeczenia</w:t>
            </w:r>
          </w:p>
          <w:p w14:paraId="2DAC278C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CE4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C82A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A4DC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</w:tr>
      <w:tr w:rsidR="00E80C74" w:rsidRPr="00E80C74" w14:paraId="372B0C7C" w14:textId="77777777" w:rsidTr="004E6355"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EB37" w14:textId="77777777" w:rsidR="00E80C74" w:rsidRPr="00E80C74" w:rsidRDefault="00E80C74" w:rsidP="00E80C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E80C74">
              <w:rPr>
                <w:rFonts w:eastAsia="Times New Roman" w:cstheme="minorHAnsi"/>
                <w:b/>
                <w:color w:val="000000"/>
                <w:lang w:eastAsia="pl-PL"/>
              </w:rPr>
              <w:t>RAZEM: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8833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9F6" w14:textId="77777777" w:rsidR="00E80C74" w:rsidRPr="00E80C74" w:rsidRDefault="00E80C74" w:rsidP="00E80C74">
            <w:pPr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D88A" w14:textId="77777777" w:rsidR="00E80C74" w:rsidRPr="00E80C74" w:rsidRDefault="00E80C74" w:rsidP="00E80C74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E80C74">
              <w:rPr>
                <w:rFonts w:eastAsia="Times New Roman" w:cstheme="minorHAnsi"/>
                <w:lang w:eastAsia="pl-PL"/>
              </w:rPr>
              <w:t xml:space="preserve">        ---</w:t>
            </w:r>
          </w:p>
        </w:tc>
      </w:tr>
    </w:tbl>
    <w:p w14:paraId="290A2891" w14:textId="77777777" w:rsidR="00E80C74" w:rsidRPr="00E80C74" w:rsidRDefault="00E80C74" w:rsidP="00DC059E">
      <w:pPr>
        <w:spacing w:line="276" w:lineRule="auto"/>
      </w:pPr>
    </w:p>
    <w:p w14:paraId="7AB060C4" w14:textId="6BA3B7DE" w:rsidR="00E27222" w:rsidRPr="00E27222" w:rsidRDefault="00E27222" w:rsidP="00E272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27222">
        <w:rPr>
          <w:rFonts w:eastAsia="Times New Roman" w:cstheme="minorHAnsi"/>
          <w:lang w:eastAsia="pl-PL"/>
        </w:rPr>
        <w:lastRenderedPageBreak/>
        <w:t>* w pozycjach nr 1</w:t>
      </w:r>
      <w:r w:rsidR="000C4589">
        <w:rPr>
          <w:rFonts w:eastAsia="Times New Roman" w:cstheme="minorHAnsi"/>
          <w:lang w:eastAsia="pl-PL"/>
        </w:rPr>
        <w:t>6</w:t>
      </w:r>
      <w:r w:rsidRPr="00E27222">
        <w:rPr>
          <w:rFonts w:eastAsia="Times New Roman" w:cstheme="minorHAnsi"/>
          <w:lang w:eastAsia="pl-PL"/>
        </w:rPr>
        <w:t xml:space="preserve"> – 2</w:t>
      </w:r>
      <w:r w:rsidR="000C4589">
        <w:rPr>
          <w:rFonts w:eastAsia="Times New Roman" w:cstheme="minorHAnsi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 w</w:t>
      </w:r>
      <w:r w:rsidRPr="00E27222">
        <w:rPr>
          <w:rFonts w:eastAsia="Times New Roman" w:cstheme="minorHAnsi"/>
          <w:lang w:eastAsia="pl-PL"/>
        </w:rPr>
        <w:t xml:space="preserve"> kolumnie nr 3 należy podać cenę jednostkową każdej usługi oraz łączną kwotę za usługi dodatkowe</w:t>
      </w:r>
    </w:p>
    <w:p w14:paraId="5B7D39DC" w14:textId="77777777" w:rsidR="00E27222" w:rsidRPr="00E27222" w:rsidRDefault="00E27222" w:rsidP="00E2722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E219418" w14:textId="77777777" w:rsidR="00E27222" w:rsidRPr="00E27222" w:rsidRDefault="00E27222" w:rsidP="00E2722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93B617F" w14:textId="77777777" w:rsidR="00E27222" w:rsidRPr="00E27222" w:rsidRDefault="00E27222" w:rsidP="00C243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27222">
        <w:rPr>
          <w:rFonts w:eastAsia="Times New Roman" w:cstheme="minorHAnsi"/>
          <w:b/>
          <w:bCs/>
          <w:lang w:eastAsia="pl-PL"/>
        </w:rPr>
        <w:t>……………………….</w:t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  <w:t>………………………………………………………..</w:t>
      </w:r>
    </w:p>
    <w:p w14:paraId="1617F385" w14:textId="1DAA824F" w:rsidR="00E27222" w:rsidRPr="00E27222" w:rsidRDefault="00C2431E" w:rsidP="00C2431E">
      <w:pPr>
        <w:autoSpaceDE w:val="0"/>
        <w:autoSpaceDN w:val="0"/>
        <w:adjustRightInd w:val="0"/>
        <w:spacing w:after="0" w:line="240" w:lineRule="auto"/>
        <w:ind w:left="4245" w:hanging="424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E27222" w:rsidRPr="00E27222">
        <w:rPr>
          <w:rFonts w:eastAsia="Times New Roman" w:cstheme="minorHAnsi"/>
          <w:lang w:eastAsia="pl-PL"/>
        </w:rPr>
        <w:t>data sporządzenia oferty</w:t>
      </w:r>
      <w:r w:rsidR="00E27222" w:rsidRPr="00E27222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</w:t>
      </w:r>
      <w:r w:rsidR="00E27222" w:rsidRPr="00E27222">
        <w:rPr>
          <w:rFonts w:eastAsia="Times New Roman" w:cstheme="minorHAnsi"/>
          <w:lang w:eastAsia="pl-PL"/>
        </w:rPr>
        <w:tab/>
        <w:t>(imię i nazwisko) podpis osoby (osób) upoważnionej</w:t>
      </w:r>
      <w:r w:rsidR="009717F4">
        <w:rPr>
          <w:rFonts w:eastAsia="Times New Roman" w:cstheme="minorHAnsi"/>
          <w:lang w:eastAsia="pl-PL"/>
        </w:rPr>
        <w:t>/</w:t>
      </w:r>
      <w:proofErr w:type="spellStart"/>
      <w:r w:rsidR="00E27222" w:rsidRPr="00E27222">
        <w:rPr>
          <w:rFonts w:eastAsia="Times New Roman" w:cstheme="minorHAnsi"/>
          <w:lang w:eastAsia="pl-PL"/>
        </w:rPr>
        <w:t>nych</w:t>
      </w:r>
      <w:proofErr w:type="spellEnd"/>
      <w:r w:rsidR="00E27222" w:rsidRPr="00E27222">
        <w:rPr>
          <w:rFonts w:eastAsia="Times New Roman" w:cstheme="minorHAnsi"/>
          <w:lang w:eastAsia="pl-PL"/>
        </w:rPr>
        <w:t>) do reprezentowania wykonawcy</w:t>
      </w:r>
    </w:p>
    <w:p w14:paraId="57936821" w14:textId="2329C894" w:rsidR="00367A5A" w:rsidRPr="00E27222" w:rsidRDefault="00367A5A" w:rsidP="009706EF">
      <w:pPr>
        <w:rPr>
          <w:rFonts w:cstheme="minorHAnsi"/>
          <w:b/>
          <w:bCs/>
          <w:u w:val="single"/>
        </w:rPr>
      </w:pPr>
    </w:p>
    <w:p w14:paraId="059E4A22" w14:textId="465FCAF3" w:rsidR="00367A5A" w:rsidRDefault="00367A5A" w:rsidP="00367A5A"/>
    <w:p w14:paraId="4E53A194" w14:textId="36385F23" w:rsidR="009706EF" w:rsidRPr="00FF5F78" w:rsidRDefault="009706EF" w:rsidP="009706EF">
      <w:pPr>
        <w:rPr>
          <w:b/>
          <w:bCs/>
          <w:u w:val="single"/>
        </w:rPr>
      </w:pPr>
    </w:p>
    <w:p w14:paraId="1EE1D97A" w14:textId="77777777" w:rsidR="009706EF" w:rsidRDefault="009706EF" w:rsidP="009706EF"/>
    <w:p w14:paraId="25767CCB" w14:textId="3E679042" w:rsidR="009706EF" w:rsidRPr="00FF5F78" w:rsidRDefault="009706EF" w:rsidP="009706EF">
      <w:pPr>
        <w:rPr>
          <w:b/>
          <w:bCs/>
          <w:u w:val="single"/>
        </w:rPr>
      </w:pPr>
    </w:p>
    <w:sectPr w:rsidR="009706EF" w:rsidRPr="00FF5F78" w:rsidSect="00BF2AC8">
      <w:footerReference w:type="default" r:id="rId8"/>
      <w:pgSz w:w="11906" w:h="16838"/>
      <w:pgMar w:top="851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B69E" w14:textId="77777777" w:rsidR="0018444B" w:rsidRDefault="0018444B" w:rsidP="00562BB3">
      <w:pPr>
        <w:spacing w:after="0" w:line="240" w:lineRule="auto"/>
      </w:pPr>
      <w:r>
        <w:separator/>
      </w:r>
    </w:p>
  </w:endnote>
  <w:endnote w:type="continuationSeparator" w:id="0">
    <w:p w14:paraId="11843BC9" w14:textId="77777777" w:rsidR="0018444B" w:rsidRDefault="0018444B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184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E521" w14:textId="77777777" w:rsidR="0018444B" w:rsidRDefault="0018444B" w:rsidP="00562BB3">
      <w:pPr>
        <w:spacing w:after="0" w:line="240" w:lineRule="auto"/>
      </w:pPr>
      <w:r>
        <w:separator/>
      </w:r>
    </w:p>
  </w:footnote>
  <w:footnote w:type="continuationSeparator" w:id="0">
    <w:p w14:paraId="5DB20492" w14:textId="77777777" w:rsidR="0018444B" w:rsidRDefault="0018444B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79"/>
    <w:multiLevelType w:val="hybridMultilevel"/>
    <w:tmpl w:val="09E01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463F"/>
    <w:multiLevelType w:val="hybridMultilevel"/>
    <w:tmpl w:val="7A56A134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42BE9"/>
    <w:multiLevelType w:val="hybridMultilevel"/>
    <w:tmpl w:val="8A009B94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F310F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44F5A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F0E15"/>
    <w:multiLevelType w:val="hybridMultilevel"/>
    <w:tmpl w:val="EDCC4666"/>
    <w:lvl w:ilvl="0" w:tplc="04082A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</w:rPr>
    </w:lvl>
    <w:lvl w:ilvl="2" w:tplc="81C84A60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9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607305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280AC8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0B7956"/>
    <w:multiLevelType w:val="hybridMultilevel"/>
    <w:tmpl w:val="91B42426"/>
    <w:lvl w:ilvl="0" w:tplc="73ACEA92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627"/>
    <w:multiLevelType w:val="hybridMultilevel"/>
    <w:tmpl w:val="9664F940"/>
    <w:lvl w:ilvl="0" w:tplc="EDB247AA">
      <w:start w:val="1"/>
      <w:numFmt w:val="decimal"/>
      <w:lvlText w:val="%1."/>
      <w:lvlJc w:val="left"/>
      <w:pPr>
        <w:ind w:left="764" w:hanging="5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778BB"/>
    <w:multiLevelType w:val="hybridMultilevel"/>
    <w:tmpl w:val="C5F2847E"/>
    <w:lvl w:ilvl="0" w:tplc="71008E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AB15E7"/>
    <w:multiLevelType w:val="hybridMultilevel"/>
    <w:tmpl w:val="56A09ED4"/>
    <w:lvl w:ilvl="0" w:tplc="C452110C">
      <w:start w:val="1"/>
      <w:numFmt w:val="decimal"/>
      <w:lvlText w:val="%1."/>
      <w:lvlJc w:val="left"/>
      <w:pPr>
        <w:tabs>
          <w:tab w:val="num" w:pos="720"/>
        </w:tabs>
        <w:ind w:left="397" w:hanging="284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BD372D"/>
    <w:multiLevelType w:val="hybridMultilevel"/>
    <w:tmpl w:val="73B09442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B62AE"/>
    <w:multiLevelType w:val="hybridMultilevel"/>
    <w:tmpl w:val="7736D73C"/>
    <w:lvl w:ilvl="0" w:tplc="BC881E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90CC5"/>
    <w:multiLevelType w:val="hybridMultilevel"/>
    <w:tmpl w:val="34EC9B4E"/>
    <w:lvl w:ilvl="0" w:tplc="692667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3"/>
  </w:num>
  <w:num w:numId="4">
    <w:abstractNumId w:val="35"/>
  </w:num>
  <w:num w:numId="5">
    <w:abstractNumId w:val="17"/>
  </w:num>
  <w:num w:numId="6">
    <w:abstractNumId w:val="21"/>
  </w:num>
  <w:num w:numId="7">
    <w:abstractNumId w:val="26"/>
  </w:num>
  <w:num w:numId="8">
    <w:abstractNumId w:val="20"/>
  </w:num>
  <w:num w:numId="9">
    <w:abstractNumId w:val="12"/>
  </w:num>
  <w:num w:numId="10">
    <w:abstractNumId w:val="6"/>
  </w:num>
  <w:num w:numId="11">
    <w:abstractNumId w:val="19"/>
  </w:num>
  <w:num w:numId="12">
    <w:abstractNumId w:val="5"/>
  </w:num>
  <w:num w:numId="13">
    <w:abstractNumId w:val="27"/>
  </w:num>
  <w:num w:numId="14">
    <w:abstractNumId w:val="16"/>
  </w:num>
  <w:num w:numId="15">
    <w:abstractNumId w:val="8"/>
  </w:num>
  <w:num w:numId="16">
    <w:abstractNumId w:val="29"/>
  </w:num>
  <w:num w:numId="17">
    <w:abstractNumId w:val="25"/>
  </w:num>
  <w:num w:numId="18">
    <w:abstractNumId w:val="40"/>
  </w:num>
  <w:num w:numId="19">
    <w:abstractNumId w:val="4"/>
  </w:num>
  <w:num w:numId="20">
    <w:abstractNumId w:val="15"/>
  </w:num>
  <w:num w:numId="21">
    <w:abstractNumId w:val="1"/>
  </w:num>
  <w:num w:numId="22">
    <w:abstractNumId w:val="38"/>
  </w:num>
  <w:num w:numId="23">
    <w:abstractNumId w:val="9"/>
  </w:num>
  <w:num w:numId="24">
    <w:abstractNumId w:val="13"/>
  </w:num>
  <w:num w:numId="25">
    <w:abstractNumId w:val="31"/>
  </w:num>
  <w:num w:numId="26">
    <w:abstractNumId w:val="30"/>
  </w:num>
  <w:num w:numId="27">
    <w:abstractNumId w:val="7"/>
  </w:num>
  <w:num w:numId="28">
    <w:abstractNumId w:val="41"/>
  </w:num>
  <w:num w:numId="29">
    <w:abstractNumId w:val="3"/>
  </w:num>
  <w:num w:numId="30">
    <w:abstractNumId w:val="22"/>
  </w:num>
  <w:num w:numId="31">
    <w:abstractNumId w:val="10"/>
  </w:num>
  <w:num w:numId="32">
    <w:abstractNumId w:val="37"/>
  </w:num>
  <w:num w:numId="33">
    <w:abstractNumId w:val="24"/>
  </w:num>
  <w:num w:numId="34">
    <w:abstractNumId w:val="28"/>
  </w:num>
  <w:num w:numId="35">
    <w:abstractNumId w:val="32"/>
  </w:num>
  <w:num w:numId="36">
    <w:abstractNumId w:val="11"/>
  </w:num>
  <w:num w:numId="37">
    <w:abstractNumId w:val="14"/>
  </w:num>
  <w:num w:numId="38">
    <w:abstractNumId w:val="36"/>
  </w:num>
  <w:num w:numId="39">
    <w:abstractNumId w:val="36"/>
  </w:num>
  <w:num w:numId="4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42"/>
  </w:num>
  <w:num w:numId="43">
    <w:abstractNumId w:val="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56221"/>
    <w:rsid w:val="000776C5"/>
    <w:rsid w:val="0008673C"/>
    <w:rsid w:val="00093A7C"/>
    <w:rsid w:val="000C4589"/>
    <w:rsid w:val="000F2AA2"/>
    <w:rsid w:val="00167C1C"/>
    <w:rsid w:val="001768FF"/>
    <w:rsid w:val="0018444B"/>
    <w:rsid w:val="00226EC6"/>
    <w:rsid w:val="0023600F"/>
    <w:rsid w:val="00264360"/>
    <w:rsid w:val="00276510"/>
    <w:rsid w:val="0029686F"/>
    <w:rsid w:val="002B72BF"/>
    <w:rsid w:val="003032E2"/>
    <w:rsid w:val="0032506C"/>
    <w:rsid w:val="003500D0"/>
    <w:rsid w:val="003521CA"/>
    <w:rsid w:val="0036784B"/>
    <w:rsid w:val="00367A5A"/>
    <w:rsid w:val="0039321E"/>
    <w:rsid w:val="003D4979"/>
    <w:rsid w:val="004102D1"/>
    <w:rsid w:val="00435859"/>
    <w:rsid w:val="00440B3E"/>
    <w:rsid w:val="00454432"/>
    <w:rsid w:val="00476AF2"/>
    <w:rsid w:val="00485D03"/>
    <w:rsid w:val="004A2383"/>
    <w:rsid w:val="004A3DF2"/>
    <w:rsid w:val="004E5727"/>
    <w:rsid w:val="004E6355"/>
    <w:rsid w:val="00513F80"/>
    <w:rsid w:val="005363FE"/>
    <w:rsid w:val="00561861"/>
    <w:rsid w:val="00562BB3"/>
    <w:rsid w:val="00587A6E"/>
    <w:rsid w:val="005C3296"/>
    <w:rsid w:val="005F41A7"/>
    <w:rsid w:val="00624946"/>
    <w:rsid w:val="00755369"/>
    <w:rsid w:val="00774542"/>
    <w:rsid w:val="00785342"/>
    <w:rsid w:val="0079204D"/>
    <w:rsid w:val="007A5BF0"/>
    <w:rsid w:val="007A609D"/>
    <w:rsid w:val="007E2590"/>
    <w:rsid w:val="0085701A"/>
    <w:rsid w:val="008A4E66"/>
    <w:rsid w:val="008E23B0"/>
    <w:rsid w:val="008F557D"/>
    <w:rsid w:val="0090462D"/>
    <w:rsid w:val="009414BC"/>
    <w:rsid w:val="00942A4E"/>
    <w:rsid w:val="009706EF"/>
    <w:rsid w:val="009717F4"/>
    <w:rsid w:val="0099093B"/>
    <w:rsid w:val="00992E94"/>
    <w:rsid w:val="00997C2F"/>
    <w:rsid w:val="009B014B"/>
    <w:rsid w:val="009C5385"/>
    <w:rsid w:val="009C60B0"/>
    <w:rsid w:val="00AD24D5"/>
    <w:rsid w:val="00AE4101"/>
    <w:rsid w:val="00B000F3"/>
    <w:rsid w:val="00B16169"/>
    <w:rsid w:val="00B25CEA"/>
    <w:rsid w:val="00BB1262"/>
    <w:rsid w:val="00BB13A8"/>
    <w:rsid w:val="00BF1138"/>
    <w:rsid w:val="00BF2AC8"/>
    <w:rsid w:val="00C2431E"/>
    <w:rsid w:val="00C46BB8"/>
    <w:rsid w:val="00C53B89"/>
    <w:rsid w:val="00CA6F2F"/>
    <w:rsid w:val="00CD187E"/>
    <w:rsid w:val="00CE02B6"/>
    <w:rsid w:val="00CF4E06"/>
    <w:rsid w:val="00DC059E"/>
    <w:rsid w:val="00DE1176"/>
    <w:rsid w:val="00E00647"/>
    <w:rsid w:val="00E215EC"/>
    <w:rsid w:val="00E27222"/>
    <w:rsid w:val="00E43A75"/>
    <w:rsid w:val="00E663E5"/>
    <w:rsid w:val="00E66F04"/>
    <w:rsid w:val="00E80C74"/>
    <w:rsid w:val="00EA3817"/>
    <w:rsid w:val="00EA4ADD"/>
    <w:rsid w:val="00ED212B"/>
    <w:rsid w:val="00EF573A"/>
    <w:rsid w:val="00F11B52"/>
    <w:rsid w:val="00F52D26"/>
    <w:rsid w:val="00F82B95"/>
    <w:rsid w:val="00FB1EC2"/>
    <w:rsid w:val="00FB5904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1550-1535-4EF8-A2B2-4634EC2D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45</cp:revision>
  <cp:lastPrinted>2021-12-08T12:18:00Z</cp:lastPrinted>
  <dcterms:created xsi:type="dcterms:W3CDTF">2021-08-11T09:46:00Z</dcterms:created>
  <dcterms:modified xsi:type="dcterms:W3CDTF">2021-12-08T12:21:00Z</dcterms:modified>
</cp:coreProperties>
</file>