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D0" w:rsidRDefault="002435D0" w:rsidP="002435D0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16116547" r:id="rId6"/>
        </w:pict>
      </w: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2435D0" w:rsidRDefault="002435D0" w:rsidP="002435D0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2435D0" w:rsidRDefault="002435D0" w:rsidP="002435D0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435D0" w:rsidRDefault="002435D0" w:rsidP="002435D0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2435D0" w:rsidRDefault="002435D0" w:rsidP="002435D0">
      <w:pPr>
        <w:jc w:val="center"/>
        <w:rPr>
          <w:rStyle w:val="Hipercze"/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hyperlink r:id="rId7" w:history="1">
        <w:r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2435D0" w:rsidRPr="00B86496" w:rsidRDefault="002435D0" w:rsidP="002435D0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</w:p>
    <w:p w:rsidR="002435D0" w:rsidRDefault="002435D0" w:rsidP="002435D0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07.06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.2022 r.</w:t>
      </w:r>
    </w:p>
    <w:p w:rsidR="002435D0" w:rsidRDefault="002435D0" w:rsidP="002435D0">
      <w:pPr>
        <w:spacing w:after="0"/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</w:pPr>
    </w:p>
    <w:p w:rsidR="002435D0" w:rsidRPr="002435D0" w:rsidRDefault="002435D0" w:rsidP="002435D0">
      <w:pPr>
        <w:spacing w:after="0"/>
        <w:rPr>
          <w:rFonts w:ascii="Book Antiqua" w:hAnsi="Book Antiqua"/>
          <w:b/>
          <w:bCs/>
          <w:color w:val="000000"/>
          <w:sz w:val="18"/>
          <w:szCs w:val="20"/>
          <w:lang w:eastAsia="ar-SA"/>
        </w:rPr>
      </w:pPr>
      <w:r w:rsidRPr="002435D0"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  <w:t>UKW/DZP-282-ZO-35/2022</w:t>
      </w:r>
    </w:p>
    <w:p w:rsidR="002435D0" w:rsidRDefault="002435D0" w:rsidP="002435D0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2435D0" w:rsidRDefault="002435D0" w:rsidP="002435D0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2435D0" w:rsidRPr="00C55746" w:rsidRDefault="002435D0" w:rsidP="002435D0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  <w:r w:rsidRPr="00C55746">
        <w:rPr>
          <w:rFonts w:ascii="Book Antiqua" w:eastAsia="Times New Roman" w:hAnsi="Book Antiqua"/>
          <w:b/>
          <w:lang w:eastAsia="pl-PL"/>
        </w:rPr>
        <w:t xml:space="preserve">OGŁOSZENIE O UNIEWAŻNIENIU POSTĘPOWANIA </w:t>
      </w:r>
    </w:p>
    <w:p w:rsidR="002435D0" w:rsidRPr="00C55746" w:rsidRDefault="002435D0" w:rsidP="002435D0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  <w:r w:rsidRPr="00C55746">
        <w:rPr>
          <w:rFonts w:ascii="Book Antiqua" w:eastAsia="Times New Roman" w:hAnsi="Book Antiqua"/>
          <w:b/>
          <w:lang w:eastAsia="pl-PL"/>
        </w:rPr>
        <w:t xml:space="preserve">w TRYBIE Zapytania Ofertowego </w:t>
      </w:r>
    </w:p>
    <w:p w:rsidR="002435D0" w:rsidRDefault="002435D0" w:rsidP="002435D0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435D0" w:rsidRDefault="002435D0" w:rsidP="002435D0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435D0" w:rsidRDefault="002435D0" w:rsidP="002435D0">
      <w:pPr>
        <w:spacing w:after="0" w:line="360" w:lineRule="auto"/>
        <w:jc w:val="both"/>
        <w:rPr>
          <w:rFonts w:ascii="Book Antiqua" w:eastAsia="Times New Roman" w:hAnsi="Book Antiqua" w:cs="Century Gothic"/>
          <w:lang w:eastAsia="pl-PL"/>
        </w:rPr>
      </w:pPr>
      <w:r>
        <w:rPr>
          <w:rFonts w:ascii="Book Antiqua" w:eastAsia="Times New Roman" w:hAnsi="Book Antiqua" w:cs="Century Gothic"/>
          <w:lang w:eastAsia="pl-PL"/>
        </w:rPr>
        <w:t xml:space="preserve">Uniwersytet Kazimierza Wielkiego w Bydgoszczy informuje, że  postępowanie </w:t>
      </w:r>
      <w:r>
        <w:rPr>
          <w:rFonts w:ascii="Book Antiqua" w:eastAsia="Times New Roman" w:hAnsi="Book Antiqua" w:cs="Century Gothic"/>
          <w:lang w:eastAsia="pl-PL"/>
        </w:rPr>
        <w:br/>
        <w:t xml:space="preserve">o udzielenie zamówienia publicznego prowadzone w trybie Zapytania Ofertowego </w:t>
      </w:r>
      <w:r>
        <w:rPr>
          <w:rFonts w:ascii="Book Antiqua" w:eastAsia="Times New Roman" w:hAnsi="Book Antiqua" w:cs="Century Gothic"/>
          <w:lang w:eastAsia="pl-PL"/>
        </w:rPr>
        <w:br/>
        <w:t xml:space="preserve">pn.: </w:t>
      </w:r>
      <w:r w:rsidRPr="006D596A">
        <w:rPr>
          <w:rFonts w:ascii="Book Antiqua" w:eastAsia="Times New Roman" w:hAnsi="Book Antiqua" w:cs="Century Gothic"/>
          <w:b/>
          <w:lang w:eastAsia="pl-PL"/>
        </w:rPr>
        <w:t>„</w:t>
      </w:r>
      <w:r w:rsidRPr="002435D0">
        <w:rPr>
          <w:rFonts w:ascii="Book Antiqua" w:hAnsi="Book Antiqua"/>
          <w:b/>
          <w:sz w:val="20"/>
          <w:szCs w:val="20"/>
        </w:rPr>
        <w:t>Jednorazowa dostawa materiałów budowlanych na potrzeby remontowe Uniwersytetu Kazimierza Wielkiego</w:t>
      </w:r>
      <w:r w:rsidRPr="006D596A">
        <w:rPr>
          <w:rFonts w:ascii="Book Antiqua" w:eastAsia="Times New Roman" w:hAnsi="Book Antiqua" w:cs="Century Gothic"/>
          <w:b/>
          <w:bCs/>
          <w:i/>
          <w:iCs/>
          <w:lang w:eastAsia="pl-PL"/>
        </w:rPr>
        <w:t>”</w:t>
      </w:r>
      <w:r>
        <w:rPr>
          <w:rFonts w:ascii="Book Antiqua" w:eastAsia="Times New Roman" w:hAnsi="Book Antiqua" w:cs="Century Gothic"/>
          <w:lang w:eastAsia="pl-PL"/>
        </w:rPr>
        <w:t xml:space="preserve"> zostało unieważnione .</w:t>
      </w:r>
    </w:p>
    <w:p w:rsidR="002435D0" w:rsidRPr="00322C72" w:rsidRDefault="002435D0" w:rsidP="002435D0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435D0" w:rsidRPr="00322C72" w:rsidRDefault="002435D0" w:rsidP="002435D0">
      <w:pPr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322C72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Uzasadnienie:</w:t>
      </w:r>
    </w:p>
    <w:p w:rsidR="002435D0" w:rsidRDefault="002435D0" w:rsidP="002435D0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terminie wyznaczonym jako termin składania ofert, tj. do dnia </w:t>
      </w:r>
      <w:r w:rsidRPr="002435D0">
        <w:rPr>
          <w:rFonts w:ascii="Book Antiqua" w:hAnsi="Book Antiqua"/>
          <w:bCs/>
          <w:iCs/>
          <w:sz w:val="20"/>
          <w:szCs w:val="20"/>
        </w:rPr>
        <w:t>01.06.2022 r.</w:t>
      </w:r>
      <w:r>
        <w:rPr>
          <w:rFonts w:ascii="Book Antiqua" w:hAnsi="Book Antiqua"/>
          <w:bCs/>
          <w:iCs/>
          <w:sz w:val="20"/>
          <w:szCs w:val="20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do godz. 10:00 nie została złożona żadna oferta.</w:t>
      </w:r>
    </w:p>
    <w:p w:rsidR="002435D0" w:rsidRPr="00061F06" w:rsidRDefault="002435D0" w:rsidP="002435D0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435D0" w:rsidRPr="00061F06" w:rsidRDefault="002435D0" w:rsidP="002435D0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435D0" w:rsidRPr="00BA58F1" w:rsidRDefault="002435D0" w:rsidP="002435D0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lang w:eastAsia="pl-PL"/>
        </w:rPr>
      </w:pPr>
      <w:bookmarkStart w:id="0" w:name="_GoBack"/>
      <w:r w:rsidRPr="00BA58F1">
        <w:rPr>
          <w:rFonts w:ascii="Book Antiqua" w:eastAsia="Times New Roman" w:hAnsi="Book Antiqua" w:cs="Century Gothic"/>
          <w:b/>
          <w:lang w:eastAsia="pl-PL"/>
        </w:rPr>
        <w:t>Kanclerz UKW</w:t>
      </w:r>
    </w:p>
    <w:p w:rsidR="002435D0" w:rsidRPr="00BA58F1" w:rsidRDefault="002435D0" w:rsidP="002435D0">
      <w:pPr>
        <w:jc w:val="right"/>
      </w:pPr>
      <w:r w:rsidRPr="00BA58F1">
        <w:rPr>
          <w:rFonts w:ascii="Book Antiqua" w:eastAsia="Times New Roman" w:hAnsi="Book Antiqua" w:cs="Century Gothic"/>
          <w:b/>
          <w:lang w:eastAsia="pl-PL"/>
        </w:rPr>
        <w:t>mgr Renata Malak</w:t>
      </w:r>
    </w:p>
    <w:bookmarkEnd w:id="0"/>
    <w:p w:rsidR="002435D0" w:rsidRDefault="002435D0" w:rsidP="002435D0"/>
    <w:p w:rsidR="002435D0" w:rsidRDefault="002435D0" w:rsidP="002435D0"/>
    <w:p w:rsidR="002435D0" w:rsidRDefault="002435D0" w:rsidP="002435D0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D0"/>
    <w:rsid w:val="00104E03"/>
    <w:rsid w:val="002435D0"/>
    <w:rsid w:val="00511973"/>
    <w:rsid w:val="00BA58F1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5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3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5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3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2</cp:revision>
  <cp:lastPrinted>2022-06-07T12:16:00Z</cp:lastPrinted>
  <dcterms:created xsi:type="dcterms:W3CDTF">2022-06-07T12:11:00Z</dcterms:created>
  <dcterms:modified xsi:type="dcterms:W3CDTF">2022-06-07T12:16:00Z</dcterms:modified>
</cp:coreProperties>
</file>