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1DBD" w14:textId="621E3BBD" w:rsidR="00B46DB8" w:rsidRPr="00F05C7B" w:rsidRDefault="00B46DB8" w:rsidP="00B46DB8">
      <w:pPr>
        <w:spacing w:after="0"/>
        <w:jc w:val="center"/>
        <w:rPr>
          <w:rFonts w:ascii="Verdana" w:hAnsi="Verdana" w:cs="Arial"/>
          <w:sz w:val="20"/>
        </w:rPr>
      </w:pPr>
      <w:r w:rsidRPr="00F05C7B">
        <w:rPr>
          <w:rFonts w:ascii="Verdana" w:hAnsi="Verdana" w:cs="Arial"/>
          <w:b/>
          <w:sz w:val="20"/>
        </w:rPr>
        <w:t>Dokument należy złożyć wraz z ofertą.</w:t>
      </w:r>
    </w:p>
    <w:p w14:paraId="3F68C815" w14:textId="451260D1" w:rsidR="00B46DB8" w:rsidRPr="00B46DB8" w:rsidRDefault="00B46DB8" w:rsidP="00B46DB8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   </w:t>
      </w:r>
      <w:bookmarkStart w:id="0" w:name="_Hlk112753550"/>
      <w:r w:rsidRPr="00B46DB8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Postępowanie nr </w:t>
      </w:r>
      <w:r w:rsidRPr="00B46DB8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BZP.2711.</w:t>
      </w:r>
      <w:r w:rsidRPr="00B46DB8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3</w:t>
      </w:r>
      <w:r w:rsidRPr="00B46DB8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0.2023.MR</w:t>
      </w:r>
    </w:p>
    <w:p w14:paraId="2BC40321" w14:textId="6546A469" w:rsidR="00B46DB8" w:rsidRPr="00B46DB8" w:rsidRDefault="00B46DB8" w:rsidP="00B46DB8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20"/>
        </w:rPr>
      </w:pPr>
      <w:r w:rsidRPr="00B46DB8">
        <w:rPr>
          <w:rFonts w:ascii="Verdana" w:hAnsi="Verdana" w:cs="Arial"/>
          <w:b/>
          <w:bCs/>
          <w:color w:val="2F5496" w:themeColor="accent1" w:themeShade="BF"/>
          <w:sz w:val="20"/>
        </w:rPr>
        <w:t>Załącznik nr 2 do SWZ</w:t>
      </w:r>
      <w:bookmarkEnd w:id="0"/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B46DB8" w:rsidRPr="00F05C7B" w14:paraId="64F3EFE9" w14:textId="77777777" w:rsidTr="00425162">
        <w:tc>
          <w:tcPr>
            <w:tcW w:w="9889" w:type="dxa"/>
            <w:shd w:val="clear" w:color="auto" w:fill="EEECE1"/>
          </w:tcPr>
          <w:p w14:paraId="19B8E348" w14:textId="77777777" w:rsidR="00B46DB8" w:rsidRPr="00F05C7B" w:rsidRDefault="00B46DB8" w:rsidP="00425162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 SKŁADANE NA PODSTAWIE ART. 125 UST. 1 </w:t>
            </w:r>
            <w:proofErr w:type="spellStart"/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7D47A4AB" w14:textId="77777777" w:rsidR="00B46DB8" w:rsidRPr="00F05C7B" w:rsidRDefault="00B46DB8" w:rsidP="00B46DB8">
      <w:pPr>
        <w:numPr>
          <w:ilvl w:val="0"/>
          <w:numId w:val="2"/>
        </w:numPr>
        <w:spacing w:after="0"/>
        <w:ind w:left="364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05C7B">
        <w:rPr>
          <w:rFonts w:ascii="Arial" w:eastAsia="Calibri" w:hAnsi="Arial" w:cs="Arial"/>
          <w:sz w:val="16"/>
          <w:szCs w:val="16"/>
          <w:lang w:eastAsia="en-US"/>
        </w:rPr>
        <w:t>w przypadku wspólnego ubiegania się</w:t>
      </w:r>
      <w:r w:rsidRPr="00F05C7B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F05C7B">
        <w:rPr>
          <w:rFonts w:ascii="Arial" w:eastAsia="Calibri" w:hAnsi="Arial" w:cs="Arial"/>
          <w:sz w:val="16"/>
          <w:szCs w:val="16"/>
          <w:lang w:eastAsia="en-US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40852AF5" w14:textId="77777777" w:rsidR="00B46DB8" w:rsidRPr="00F05C7B" w:rsidRDefault="00B46DB8" w:rsidP="00B46DB8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4FCDD624" w14:textId="77777777" w:rsidR="00B46DB8" w:rsidRPr="00F05C7B" w:rsidRDefault="00B46DB8" w:rsidP="00B46DB8">
      <w:pPr>
        <w:spacing w:after="0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Wykonawca</w:t>
      </w:r>
      <w:bookmarkStart w:id="1" w:name="_Hlk71293124"/>
      <w:r w:rsidRPr="00F05C7B">
        <w:rPr>
          <w:rFonts w:ascii="Verdana" w:hAnsi="Verdana" w:cs="Arial"/>
          <w:b/>
          <w:sz w:val="20"/>
          <w:szCs w:val="20"/>
        </w:rPr>
        <w:t xml:space="preserve">/Podmiot udostępniający zasoby: </w:t>
      </w:r>
      <w:bookmarkEnd w:id="1"/>
    </w:p>
    <w:p w14:paraId="269CF474" w14:textId="77777777" w:rsidR="00B46DB8" w:rsidRPr="00F05C7B" w:rsidRDefault="00B46DB8" w:rsidP="00B46DB8">
      <w:pPr>
        <w:spacing w:after="0"/>
        <w:rPr>
          <w:rFonts w:ascii="Verdana" w:hAnsi="Verdana" w:cs="Arial"/>
          <w:sz w:val="20"/>
          <w:szCs w:val="20"/>
        </w:rPr>
      </w:pPr>
    </w:p>
    <w:p w14:paraId="6E5AC3A7" w14:textId="77777777" w:rsidR="00B46DB8" w:rsidRPr="00F05C7B" w:rsidRDefault="00B46DB8" w:rsidP="00B46DB8">
      <w:pPr>
        <w:spacing w:after="0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2B10E2BE" w14:textId="77777777" w:rsidR="00B46DB8" w:rsidRPr="00F05C7B" w:rsidRDefault="00B46DB8" w:rsidP="00B46DB8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41D75D47" w14:textId="77777777" w:rsidR="00B46DB8" w:rsidRPr="00F05C7B" w:rsidRDefault="00B46DB8" w:rsidP="00B46DB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7E2246DA" w14:textId="77777777" w:rsidR="00B46DB8" w:rsidRPr="00F05C7B" w:rsidRDefault="00B46DB8" w:rsidP="00B46DB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KRS/</w:t>
      </w:r>
      <w:proofErr w:type="spellStart"/>
      <w:r w:rsidRPr="00F05C7B">
        <w:rPr>
          <w:rFonts w:ascii="Verdana" w:hAnsi="Verdana" w:cs="Arial"/>
          <w:sz w:val="20"/>
          <w:szCs w:val="20"/>
        </w:rPr>
        <w:t>CEiDG</w:t>
      </w:r>
      <w:proofErr w:type="spellEnd"/>
      <w:r w:rsidRPr="00F05C7B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04052624" w14:textId="77777777" w:rsidR="00B46DB8" w:rsidRPr="00F05C7B" w:rsidRDefault="00B46DB8" w:rsidP="00B46DB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5494D9D1" w14:textId="77777777" w:rsidR="00B46DB8" w:rsidRPr="00F05C7B" w:rsidRDefault="00B46DB8" w:rsidP="00B46DB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6D74FD3E" w14:textId="77777777" w:rsidR="00B46DB8" w:rsidRPr="00F05C7B" w:rsidRDefault="00B46DB8" w:rsidP="00B46DB8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3C2416F4" w14:textId="77777777" w:rsidR="00B46DB8" w:rsidRPr="00F05C7B" w:rsidRDefault="00B46DB8" w:rsidP="00B46DB8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189B85C6" w14:textId="51E59CA6" w:rsidR="00B46DB8" w:rsidRPr="00B46DB8" w:rsidRDefault="00B46DB8" w:rsidP="00B46DB8">
      <w:pPr>
        <w:spacing w:after="0"/>
        <w:jc w:val="center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2167AA43" w14:textId="77777777" w:rsidR="00B46DB8" w:rsidRPr="00B46DB8" w:rsidRDefault="00B46DB8" w:rsidP="00B46DB8">
      <w:pPr>
        <w:tabs>
          <w:tab w:val="left" w:pos="709"/>
        </w:tabs>
        <w:spacing w:after="0"/>
        <w:jc w:val="center"/>
        <w:rPr>
          <w:rFonts w:ascii="Verdana" w:hAnsi="Verdana" w:cs="Calibri"/>
          <w:b/>
          <w:iCs/>
          <w:color w:val="000000" w:themeColor="text1"/>
          <w:sz w:val="20"/>
          <w:szCs w:val="20"/>
        </w:rPr>
      </w:pPr>
      <w:r w:rsidRPr="00B46DB8">
        <w:rPr>
          <w:rFonts w:ascii="Verdana" w:hAnsi="Verdana" w:cs="Calibri"/>
          <w:b/>
          <w:iCs/>
          <w:color w:val="000000" w:themeColor="text1"/>
          <w:sz w:val="20"/>
          <w:szCs w:val="20"/>
        </w:rPr>
        <w:t>,,Usługa cateringowa dla Wydziału Prawa, Administracji i Ekonomii –</w:t>
      </w:r>
      <w:r w:rsidRPr="00B46DB8">
        <w:rPr>
          <w:rFonts w:ascii="Verdana" w:hAnsi="Verdana" w:cs="Calibri"/>
          <w:b/>
          <w:bCs/>
          <w:iCs/>
          <w:color w:val="000000" w:themeColor="text1"/>
          <w:sz w:val="20"/>
          <w:szCs w:val="20"/>
        </w:rPr>
        <w:t xml:space="preserve"> podczas </w:t>
      </w:r>
      <w:bookmarkStart w:id="2" w:name="_Hlk132817569"/>
      <w:r w:rsidRPr="00B46DB8">
        <w:rPr>
          <w:rFonts w:ascii="Verdana" w:hAnsi="Verdana" w:cs="Calibri"/>
          <w:b/>
          <w:iCs/>
          <w:color w:val="000000" w:themeColor="text1"/>
          <w:sz w:val="20"/>
          <w:szCs w:val="20"/>
        </w:rPr>
        <w:t>Międzynarodowej Konferencji Naukowej – Zdrowie i Style Życia. Wrocław 2023 pt. „</w:t>
      </w:r>
      <w:hyperlink r:id="rId7" w:history="1">
        <w:r w:rsidRPr="00B46DB8">
          <w:rPr>
            <w:rStyle w:val="Hipercze"/>
            <w:rFonts w:ascii="Verdana" w:hAnsi="Verdana" w:cs="Calibri"/>
            <w:b/>
            <w:iCs/>
            <w:color w:val="000000" w:themeColor="text1"/>
            <w:sz w:val="20"/>
            <w:szCs w:val="20"/>
          </w:rPr>
          <w:t>Zdrowie i style życia w nowej sytuacji geopolitycznej</w:t>
        </w:r>
      </w:hyperlink>
      <w:r w:rsidRPr="00B46DB8">
        <w:rPr>
          <w:rFonts w:ascii="Verdana" w:hAnsi="Verdana" w:cs="Calibri"/>
          <w:b/>
          <w:iCs/>
          <w:color w:val="000000" w:themeColor="text1"/>
          <w:sz w:val="20"/>
          <w:szCs w:val="20"/>
        </w:rPr>
        <w:t>”.</w:t>
      </w:r>
      <w:bookmarkEnd w:id="2"/>
    </w:p>
    <w:p w14:paraId="20FBA20F" w14:textId="77777777" w:rsidR="00B46DB8" w:rsidRPr="00F05C7B" w:rsidRDefault="00B46DB8" w:rsidP="00B46DB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084EB7E" w14:textId="77777777" w:rsidR="00B46DB8" w:rsidRPr="00F05C7B" w:rsidRDefault="00B46DB8" w:rsidP="00B46DB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364B3D01" w14:textId="77777777" w:rsidR="00B46DB8" w:rsidRPr="00F05C7B" w:rsidRDefault="00B46DB8" w:rsidP="00B46DB8">
      <w:pPr>
        <w:numPr>
          <w:ilvl w:val="0"/>
          <w:numId w:val="1"/>
        </w:numPr>
        <w:spacing w:before="120"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Oświadczam, że nie podlegam wykluczeniu z postępowania na podstawie art. 108 ust. 1 pkt 1-6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7F702F7E" w14:textId="77777777" w:rsidR="00B46DB8" w:rsidRPr="00F05C7B" w:rsidRDefault="00B46DB8" w:rsidP="00B46DB8">
      <w:pPr>
        <w:numPr>
          <w:ilvl w:val="0"/>
          <w:numId w:val="1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</w:t>
      </w:r>
      <w:r w:rsidRPr="00F05C7B">
        <w:rPr>
          <w:rFonts w:ascii="Verdana" w:eastAsia="Calibri" w:hAnsi="Verdana"/>
          <w:b/>
          <w:sz w:val="20"/>
          <w:szCs w:val="20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(Dz. U. poz. 835)</w:t>
      </w:r>
      <w:r w:rsidRPr="00F05C7B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p w14:paraId="0DDAF6B4" w14:textId="77777777" w:rsidR="00B46DB8" w:rsidRPr="00F05C7B" w:rsidRDefault="00B46DB8" w:rsidP="00B46DB8">
      <w:pPr>
        <w:spacing w:after="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243709AB" w14:textId="77777777" w:rsidR="00B46DB8" w:rsidRPr="00F05C7B" w:rsidRDefault="00B46DB8" w:rsidP="00B46DB8">
      <w:pPr>
        <w:spacing w:after="0"/>
        <w:jc w:val="both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>Oświadczam</w:t>
      </w:r>
      <w:r w:rsidRPr="00F05C7B">
        <w:rPr>
          <w:rFonts w:ascii="Verdana" w:eastAsia="Calibri" w:hAnsi="Verdana" w:cs="Arial"/>
          <w:sz w:val="20"/>
          <w:szCs w:val="20"/>
          <w:vertAlign w:val="superscript"/>
          <w:lang w:eastAsia="en-US"/>
        </w:rPr>
        <w:footnoteReference w:id="1"/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, że zachodzą w stosunku do mnie podstawy wykluczenia z postępowania na podstawie art. ………………..………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lang w:eastAsia="en-US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>/ustawy</w:t>
      </w:r>
      <w:r w:rsidRPr="00F05C7B">
        <w:rPr>
          <w:rFonts w:ascii="Verdana" w:eastAsia="Calibri" w:hAnsi="Verdana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Arial"/>
          <w:i/>
          <w:sz w:val="18"/>
          <w:szCs w:val="18"/>
          <w:lang w:eastAsia="en-US"/>
        </w:rPr>
        <w:t>(podać mającą zastosowanie podstawę wykluczenia spośród wymienionych powyżej w pkt 1 -</w:t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2</w:t>
      </w:r>
      <w:r w:rsidRPr="00F05C7B">
        <w:rPr>
          <w:rFonts w:ascii="Verdana" w:eastAsia="Calibri" w:hAnsi="Verdana" w:cs="Arial"/>
          <w:i/>
          <w:sz w:val="18"/>
          <w:szCs w:val="18"/>
          <w:lang w:eastAsia="en-US"/>
        </w:rPr>
        <w:t>)</w:t>
      </w:r>
      <w:r w:rsidRPr="00F05C7B">
        <w:rPr>
          <w:rFonts w:ascii="Verdana" w:eastAsia="Calibri" w:hAnsi="Verdana" w:cs="Arial"/>
          <w:i/>
          <w:sz w:val="20"/>
          <w:szCs w:val="20"/>
          <w:lang w:eastAsia="en-US"/>
        </w:rPr>
        <w:t xml:space="preserve">. </w:t>
      </w:r>
    </w:p>
    <w:p w14:paraId="6E7ABA63" w14:textId="77777777" w:rsidR="00B46DB8" w:rsidRPr="00F05C7B" w:rsidRDefault="00B46DB8" w:rsidP="00B46DB8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>Jednocześnie oświadczam, że w związku z ww. okolicznością</w:t>
      </w:r>
      <w:r w:rsidRPr="00F05C7B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wymienioną w pkt 1-2 powyżej, na podstawie art. 110 ust. 2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 podjąłem następujące środki naprawcze: ……………………………</w:t>
      </w:r>
    </w:p>
    <w:p w14:paraId="754D5CED" w14:textId="77777777" w:rsidR="00B46DB8" w:rsidRPr="00F05C7B" w:rsidRDefault="00B46DB8" w:rsidP="00B46DB8">
      <w:pPr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 w:rsidRPr="00F05C7B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05C7B">
        <w:rPr>
          <w:rFonts w:ascii="Verdana" w:hAnsi="Verdana" w:cs="Arial"/>
          <w:bCs/>
          <w:sz w:val="20"/>
          <w:szCs w:val="20"/>
        </w:rPr>
        <w:t>wypełnić jeżeli dotyczy</w:t>
      </w:r>
    </w:p>
    <w:p w14:paraId="33F2DEC5" w14:textId="77777777" w:rsidR="00B46DB8" w:rsidRDefault="00B46DB8" w:rsidP="00B46DB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0758E9FC" w14:textId="77777777" w:rsidR="00B46DB8" w:rsidRPr="00F05C7B" w:rsidRDefault="00B46DB8" w:rsidP="00B46DB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791527C8" w14:textId="77777777" w:rsidR="00B46DB8" w:rsidRPr="00F05C7B" w:rsidRDefault="00B46DB8" w:rsidP="00B46DB8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</w:p>
    <w:p w14:paraId="3BA42F8C" w14:textId="77777777" w:rsidR="00B46DB8" w:rsidRPr="00F05C7B" w:rsidRDefault="00B46DB8" w:rsidP="00B46DB8">
      <w:pPr>
        <w:spacing w:after="0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*niepotrzebne skreślić</w:t>
      </w:r>
    </w:p>
    <w:p w14:paraId="24C0EC7F" w14:textId="77777777" w:rsidR="00B46DB8" w:rsidRPr="00F05C7B" w:rsidRDefault="00B46DB8" w:rsidP="00B46DB8">
      <w:pPr>
        <w:spacing w:after="0"/>
        <w:rPr>
          <w:rFonts w:ascii="Verdana" w:hAnsi="Verdana" w:cs="Arial"/>
          <w:sz w:val="16"/>
          <w:szCs w:val="16"/>
        </w:rPr>
      </w:pPr>
    </w:p>
    <w:p w14:paraId="183D876D" w14:textId="77777777" w:rsidR="00B46DB8" w:rsidRDefault="00B46DB8" w:rsidP="00B46DB8">
      <w:pPr>
        <w:spacing w:after="0"/>
        <w:rPr>
          <w:rFonts w:ascii="Verdana" w:hAnsi="Verdana" w:cs="Arial"/>
          <w:sz w:val="16"/>
          <w:szCs w:val="16"/>
        </w:rPr>
      </w:pPr>
    </w:p>
    <w:p w14:paraId="0B81186C" w14:textId="77777777" w:rsidR="00B46DB8" w:rsidRDefault="00B46DB8" w:rsidP="00B46DB8">
      <w:pPr>
        <w:spacing w:after="0"/>
        <w:rPr>
          <w:rFonts w:ascii="Verdana" w:hAnsi="Verdana" w:cs="Arial"/>
          <w:sz w:val="16"/>
          <w:szCs w:val="16"/>
        </w:rPr>
      </w:pPr>
    </w:p>
    <w:p w14:paraId="7292A712" w14:textId="77777777" w:rsidR="00B46DB8" w:rsidRDefault="00B46DB8" w:rsidP="00B46DB8">
      <w:pPr>
        <w:spacing w:after="0"/>
        <w:rPr>
          <w:rFonts w:ascii="Verdana" w:hAnsi="Verdana" w:cs="Arial"/>
          <w:sz w:val="16"/>
          <w:szCs w:val="16"/>
        </w:rPr>
      </w:pPr>
    </w:p>
    <w:p w14:paraId="7F205472" w14:textId="77777777" w:rsidR="00B46DB8" w:rsidRDefault="00B46DB8" w:rsidP="00B46DB8">
      <w:pPr>
        <w:spacing w:after="0"/>
        <w:rPr>
          <w:rFonts w:ascii="Verdana" w:hAnsi="Verdana" w:cs="Arial"/>
          <w:sz w:val="16"/>
          <w:szCs w:val="16"/>
        </w:rPr>
      </w:pPr>
    </w:p>
    <w:p w14:paraId="1654A3CF" w14:textId="77777777" w:rsidR="00B46DB8" w:rsidRDefault="00B46DB8" w:rsidP="00B46DB8">
      <w:pPr>
        <w:spacing w:after="0"/>
        <w:rPr>
          <w:rFonts w:ascii="Verdana" w:hAnsi="Verdana" w:cs="Arial"/>
          <w:sz w:val="16"/>
          <w:szCs w:val="16"/>
        </w:rPr>
      </w:pPr>
    </w:p>
    <w:p w14:paraId="481D028F" w14:textId="77777777" w:rsidR="00B46DB8" w:rsidRDefault="00B46DB8" w:rsidP="00B46DB8">
      <w:pPr>
        <w:spacing w:after="0"/>
        <w:rPr>
          <w:rFonts w:ascii="Verdana" w:hAnsi="Verdana" w:cs="Arial"/>
          <w:sz w:val="16"/>
          <w:szCs w:val="16"/>
        </w:rPr>
      </w:pPr>
    </w:p>
    <w:p w14:paraId="1BF7F0EF" w14:textId="77777777" w:rsidR="00B46DB8" w:rsidRDefault="00B46DB8" w:rsidP="00B46DB8">
      <w:pPr>
        <w:spacing w:after="0"/>
        <w:rPr>
          <w:rFonts w:ascii="Verdana" w:hAnsi="Verdana" w:cs="Arial"/>
          <w:sz w:val="16"/>
          <w:szCs w:val="16"/>
        </w:rPr>
      </w:pPr>
    </w:p>
    <w:p w14:paraId="11E2B128" w14:textId="77777777" w:rsidR="00B46DB8" w:rsidRPr="00F05C7B" w:rsidRDefault="00B46DB8" w:rsidP="00B46DB8">
      <w:pPr>
        <w:spacing w:after="0"/>
        <w:rPr>
          <w:rFonts w:ascii="Verdana" w:hAnsi="Verdana" w:cs="Arial"/>
          <w:sz w:val="16"/>
          <w:szCs w:val="16"/>
        </w:rPr>
      </w:pPr>
    </w:p>
    <w:p w14:paraId="40B30514" w14:textId="77777777" w:rsidR="00B46DB8" w:rsidRPr="00F05C7B" w:rsidRDefault="00B46DB8" w:rsidP="00B46DB8">
      <w:pPr>
        <w:shd w:val="clear" w:color="auto" w:fill="BFBF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05C7B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2ED696ED" w14:textId="77777777" w:rsidR="00B46DB8" w:rsidRPr="00F05C7B" w:rsidRDefault="00B46DB8" w:rsidP="00B46DB8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05C7B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05C7B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7968C096" w14:textId="77777777" w:rsidR="00B46DB8" w:rsidRPr="00F05C7B" w:rsidRDefault="00B46DB8" w:rsidP="00B46DB8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7087"/>
      </w:tblGrid>
      <w:tr w:rsidR="00B46DB8" w:rsidRPr="00F05C7B" w14:paraId="6060C5D7" w14:textId="77777777" w:rsidTr="00425162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B12710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134724C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4118D25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B46DB8" w:rsidRPr="00F05C7B" w14:paraId="0AF2C242" w14:textId="77777777" w:rsidTr="0042516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92BD9E" w14:textId="77777777" w:rsidR="00B46DB8" w:rsidRPr="00F05C7B" w:rsidRDefault="00B46DB8" w:rsidP="00B46DB8">
            <w:pPr>
              <w:numPr>
                <w:ilvl w:val="0"/>
                <w:numId w:val="3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81418C" w14:textId="77777777" w:rsidR="00B46DB8" w:rsidRPr="00F05C7B" w:rsidRDefault="00B46DB8" w:rsidP="0042516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C681C" w14:textId="77777777" w:rsidR="00B46DB8" w:rsidRPr="00F05C7B" w:rsidRDefault="00B46DB8" w:rsidP="0042516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B46DB8" w:rsidRPr="00F05C7B" w14:paraId="6AD937B1" w14:textId="77777777" w:rsidTr="0042516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13076A" w14:textId="77777777" w:rsidR="00B46DB8" w:rsidRPr="00F05C7B" w:rsidRDefault="00B46DB8" w:rsidP="00425162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B103224" w14:textId="77777777" w:rsidR="00B46DB8" w:rsidRPr="00F05C7B" w:rsidRDefault="00B46DB8" w:rsidP="0042516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60779B" w14:textId="77777777" w:rsidR="00B46DB8" w:rsidRPr="00F05C7B" w:rsidRDefault="00B46DB8" w:rsidP="0042516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B46DB8" w:rsidRPr="00F05C7B" w14:paraId="25F54E1E" w14:textId="77777777" w:rsidTr="0042516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3A7EF5" w14:textId="77777777" w:rsidR="00B46DB8" w:rsidRPr="00F05C7B" w:rsidRDefault="00B46DB8" w:rsidP="00425162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1254802" w14:textId="77777777" w:rsidR="00B46DB8" w:rsidRPr="00F05C7B" w:rsidRDefault="00B46DB8" w:rsidP="0042516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4847C0" w14:textId="77777777" w:rsidR="00B46DB8" w:rsidRPr="00F05C7B" w:rsidRDefault="00B46DB8" w:rsidP="0042516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4EC2A5AC" w14:textId="77777777" w:rsidR="00B46DB8" w:rsidRPr="00F05C7B" w:rsidRDefault="00B46DB8" w:rsidP="00B46DB8">
      <w:pPr>
        <w:spacing w:before="120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w dyspozycji Zamawiającego</w:t>
      </w:r>
      <w:r w:rsidRPr="00F05C7B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B46DB8" w:rsidRPr="00F05C7B" w14:paraId="490AE64C" w14:textId="77777777" w:rsidTr="00425162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C5A89FC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86C3B7F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B3364C2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0DAD365B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46DB8" w:rsidRPr="00F05C7B" w14:paraId="6CE9396F" w14:textId="77777777" w:rsidTr="0042516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31D603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EC1A38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B683C0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46DB8" w:rsidRPr="00F05C7B" w14:paraId="21F09900" w14:textId="77777777" w:rsidTr="0042516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4D4B9D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5A9C48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2A2C41" w14:textId="77777777" w:rsidR="00B46DB8" w:rsidRPr="00F05C7B" w:rsidRDefault="00B46DB8" w:rsidP="00425162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262A513F" w14:textId="77777777" w:rsidR="00B46DB8" w:rsidRPr="00F05C7B" w:rsidRDefault="00B46DB8" w:rsidP="00B46DB8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407B92DC" w14:textId="77777777" w:rsidR="00B46DB8" w:rsidRPr="00F05C7B" w:rsidRDefault="00B46DB8" w:rsidP="00B46DB8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05C7B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5FBDEBDE" w14:textId="77777777" w:rsidR="00B46DB8" w:rsidRPr="00F05C7B" w:rsidRDefault="00B46DB8" w:rsidP="00B46DB8">
      <w:pPr>
        <w:spacing w:after="0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40E9DB6" w14:textId="77777777" w:rsidR="00B46DB8" w:rsidRPr="00F05C7B" w:rsidRDefault="00B46DB8" w:rsidP="00B46DB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FC4FE7A" w14:textId="77777777" w:rsidR="00B46DB8" w:rsidRPr="00F05C7B" w:rsidRDefault="00B46DB8" w:rsidP="00B46DB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3633A02" w14:textId="77777777" w:rsidR="00B46DB8" w:rsidRDefault="00B46DB8" w:rsidP="00B46DB8">
      <w:pPr>
        <w:jc w:val="both"/>
        <w:rPr>
          <w:rFonts w:ascii="Verdana" w:hAnsi="Verdana"/>
          <w:b/>
          <w:sz w:val="20"/>
          <w:szCs w:val="20"/>
        </w:rPr>
      </w:pPr>
      <w:r w:rsidRPr="00F05C7B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 podpisem elektronicznym lub podpisem zaufanym, lub podpisem osobistym.</w:t>
      </w:r>
    </w:p>
    <w:p w14:paraId="60B50E3B" w14:textId="77777777" w:rsidR="00B46DB8" w:rsidRDefault="00B46DB8" w:rsidP="00B46DB8">
      <w:pPr>
        <w:jc w:val="both"/>
        <w:rPr>
          <w:rFonts w:ascii="Verdana" w:hAnsi="Verdana"/>
          <w:b/>
          <w:sz w:val="20"/>
          <w:szCs w:val="20"/>
        </w:rPr>
      </w:pPr>
    </w:p>
    <w:p w14:paraId="65366352" w14:textId="70B76E88" w:rsidR="00F52202" w:rsidRPr="00B46DB8" w:rsidRDefault="00B46DB8" w:rsidP="00B46DB8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sectPr w:rsidR="00F52202" w:rsidRPr="00B4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40FC" w14:textId="77777777" w:rsidR="00B46DB8" w:rsidRDefault="00B46DB8" w:rsidP="00B46DB8">
      <w:pPr>
        <w:spacing w:after="0" w:line="240" w:lineRule="auto"/>
      </w:pPr>
      <w:r>
        <w:separator/>
      </w:r>
    </w:p>
  </w:endnote>
  <w:endnote w:type="continuationSeparator" w:id="0">
    <w:p w14:paraId="7A81F2AE" w14:textId="77777777" w:rsidR="00B46DB8" w:rsidRDefault="00B46DB8" w:rsidP="00B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26A3" w14:textId="77777777" w:rsidR="00B46DB8" w:rsidRDefault="00B46DB8" w:rsidP="00B46DB8">
      <w:pPr>
        <w:spacing w:after="0" w:line="240" w:lineRule="auto"/>
      </w:pPr>
      <w:r>
        <w:separator/>
      </w:r>
    </w:p>
  </w:footnote>
  <w:footnote w:type="continuationSeparator" w:id="0">
    <w:p w14:paraId="6DB69B5C" w14:textId="77777777" w:rsidR="00B46DB8" w:rsidRDefault="00B46DB8" w:rsidP="00B46DB8">
      <w:pPr>
        <w:spacing w:after="0" w:line="240" w:lineRule="auto"/>
      </w:pPr>
      <w:r>
        <w:continuationSeparator/>
      </w:r>
    </w:p>
  </w:footnote>
  <w:footnote w:id="1">
    <w:p w14:paraId="42912A19" w14:textId="77777777" w:rsidR="00B46DB8" w:rsidRPr="00711413" w:rsidRDefault="00B46DB8" w:rsidP="00B46DB8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43376446">
    <w:abstractNumId w:val="0"/>
  </w:num>
  <w:num w:numId="2" w16cid:durableId="1682931126">
    <w:abstractNumId w:val="2"/>
  </w:num>
  <w:num w:numId="3" w16cid:durableId="633947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40"/>
    <w:rsid w:val="0030293C"/>
    <w:rsid w:val="00451179"/>
    <w:rsid w:val="008C2B40"/>
    <w:rsid w:val="00B46DB8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5211"/>
  <w15:chartTrackingRefBased/>
  <w15:docId w15:val="{BDB85938-1E7F-40AB-A6F0-5EC452D3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DB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6DB8"/>
    <w:rPr>
      <w:color w:val="0000FF"/>
      <w:u w:val="single"/>
    </w:rPr>
  </w:style>
  <w:style w:type="character" w:styleId="Odwoanieprzypisudolnego">
    <w:name w:val="footnote reference"/>
    <w:uiPriority w:val="99"/>
    <w:rsid w:val="00B46DB8"/>
    <w:rPr>
      <w:vertAlign w:val="superscript"/>
    </w:rPr>
  </w:style>
  <w:style w:type="paragraph" w:styleId="Bezodstpw">
    <w:name w:val="No Spacing"/>
    <w:qFormat/>
    <w:rsid w:val="00B46DB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chl.uni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dcterms:created xsi:type="dcterms:W3CDTF">2023-05-05T08:09:00Z</dcterms:created>
  <dcterms:modified xsi:type="dcterms:W3CDTF">2023-05-05T08:10:00Z</dcterms:modified>
</cp:coreProperties>
</file>