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6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5"/>
        <w:gridCol w:w="1990"/>
        <w:gridCol w:w="4838"/>
        <w:gridCol w:w="1701"/>
        <w:gridCol w:w="1701"/>
      </w:tblGrid>
      <w:tr w:rsidR="00486488" w:rsidRPr="00CE1426" w:rsidTr="00486488">
        <w:trPr>
          <w:trHeight w:val="812"/>
        </w:trPr>
        <w:tc>
          <w:tcPr>
            <w:tcW w:w="535" w:type="dxa"/>
            <w:vAlign w:val="center"/>
          </w:tcPr>
          <w:p w:rsidR="00486488" w:rsidRDefault="00486488" w:rsidP="00A25788">
            <w:pPr>
              <w:rPr>
                <w:rFonts w:ascii="Century Gothic" w:hAnsi="Century Gothic"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20"/>
              </w:rPr>
              <w:t>1</w:t>
            </w:r>
          </w:p>
        </w:tc>
        <w:tc>
          <w:tcPr>
            <w:tcW w:w="1990" w:type="dxa"/>
            <w:vAlign w:val="center"/>
          </w:tcPr>
          <w:p w:rsidR="00486488" w:rsidRDefault="001127E3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Połączenia</w:t>
            </w:r>
          </w:p>
        </w:tc>
        <w:tc>
          <w:tcPr>
            <w:tcW w:w="4838" w:type="dxa"/>
            <w:vAlign w:val="center"/>
          </w:tcPr>
          <w:p w:rsidR="00486488" w:rsidRDefault="001127E3" w:rsidP="00A25788">
            <w:pPr>
              <w:rPr>
                <w:rFonts w:ascii="Century Gothic" w:hAnsi="Century Gothic"/>
                <w:sz w:val="18"/>
                <w:szCs w:val="20"/>
              </w:rPr>
            </w:pPr>
            <w:r w:rsidRPr="001127E3">
              <w:rPr>
                <w:rFonts w:ascii="Century Gothic" w:hAnsi="Century Gothic"/>
                <w:sz w:val="18"/>
                <w:szCs w:val="20"/>
              </w:rPr>
              <w:t>1x wyjście HDMI, 1x RJ-45, 1x USB 3.1 Typ-C, 1x USB-A 3.0, 1x wyjście VGA</w:t>
            </w: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486488" w:rsidRPr="00CE1426" w:rsidTr="00486488">
        <w:trPr>
          <w:trHeight w:val="992"/>
        </w:trPr>
        <w:tc>
          <w:tcPr>
            <w:tcW w:w="535" w:type="dxa"/>
            <w:vAlign w:val="center"/>
          </w:tcPr>
          <w:p w:rsidR="00486488" w:rsidRDefault="00486488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2</w:t>
            </w:r>
          </w:p>
        </w:tc>
        <w:tc>
          <w:tcPr>
            <w:tcW w:w="1990" w:type="dxa"/>
            <w:vAlign w:val="center"/>
          </w:tcPr>
          <w:p w:rsidR="00486488" w:rsidRDefault="00B7254B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Funkcje</w:t>
            </w:r>
          </w:p>
        </w:tc>
        <w:tc>
          <w:tcPr>
            <w:tcW w:w="4838" w:type="dxa"/>
            <w:vAlign w:val="center"/>
          </w:tcPr>
          <w:p w:rsidR="00486488" w:rsidRDefault="00B7254B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</w:t>
            </w:r>
            <w:r w:rsidRPr="00B7254B">
              <w:rPr>
                <w:rFonts w:ascii="Century Gothic" w:hAnsi="Century Gothic"/>
                <w:sz w:val="18"/>
                <w:szCs w:val="20"/>
              </w:rPr>
              <w:t>bsługuje HDMI 1.4b z rozdzielczością 4K UHD (3840 x 2160 przy 30Hz) lub VGA z 2K (2048 x 1152 przy 60Hz)</w:t>
            </w: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486488" w:rsidRPr="00CE1426" w:rsidTr="00486488">
        <w:trPr>
          <w:trHeight w:val="1006"/>
        </w:trPr>
        <w:tc>
          <w:tcPr>
            <w:tcW w:w="535" w:type="dxa"/>
            <w:vAlign w:val="center"/>
          </w:tcPr>
          <w:p w:rsidR="00486488" w:rsidRDefault="00486488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3</w:t>
            </w:r>
          </w:p>
        </w:tc>
        <w:tc>
          <w:tcPr>
            <w:tcW w:w="1990" w:type="dxa"/>
            <w:vAlign w:val="center"/>
          </w:tcPr>
          <w:p w:rsidR="00486488" w:rsidRDefault="00B7254B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Kompatybilność</w:t>
            </w:r>
          </w:p>
        </w:tc>
        <w:tc>
          <w:tcPr>
            <w:tcW w:w="4838" w:type="dxa"/>
            <w:vAlign w:val="center"/>
          </w:tcPr>
          <w:p w:rsidR="00486488" w:rsidRDefault="00B7254B" w:rsidP="00A25788">
            <w:pPr>
              <w:spacing w:before="100" w:beforeAutospacing="1" w:after="100" w:afterAutospacing="1"/>
              <w:ind w:left="33"/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Notebooki i komputery</w:t>
            </w:r>
            <w:r w:rsidRPr="00B7254B">
              <w:rPr>
                <w:rFonts w:ascii="Century Gothic" w:hAnsi="Century Gothic"/>
                <w:sz w:val="18"/>
                <w:szCs w:val="20"/>
                <w:lang w:eastAsia="pl-PL"/>
              </w:rPr>
              <w:t xml:space="preserve"> z USB-C</w:t>
            </w: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486488" w:rsidRPr="00CE1426" w:rsidTr="00486488">
        <w:trPr>
          <w:trHeight w:val="1006"/>
        </w:trPr>
        <w:tc>
          <w:tcPr>
            <w:tcW w:w="535" w:type="dxa"/>
            <w:vAlign w:val="center"/>
          </w:tcPr>
          <w:p w:rsidR="00486488" w:rsidRDefault="00486488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1990" w:type="dxa"/>
            <w:vAlign w:val="center"/>
          </w:tcPr>
          <w:p w:rsidR="00486488" w:rsidRDefault="00E1700D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Redukcja zniekształceń</w:t>
            </w:r>
          </w:p>
        </w:tc>
        <w:tc>
          <w:tcPr>
            <w:tcW w:w="4838" w:type="dxa"/>
            <w:vAlign w:val="center"/>
          </w:tcPr>
          <w:p w:rsidR="00486488" w:rsidRPr="00CE1426" w:rsidRDefault="00E1700D" w:rsidP="0046515B">
            <w:pPr>
              <w:rPr>
                <w:rFonts w:ascii="Century Gothic" w:hAnsi="Century Gothic"/>
                <w:sz w:val="18"/>
              </w:rPr>
            </w:pPr>
            <w:r w:rsidRPr="00E1700D">
              <w:rPr>
                <w:rFonts w:ascii="Century Gothic" w:hAnsi="Century Gothic"/>
                <w:sz w:val="18"/>
              </w:rPr>
              <w:t>6-warstwowa konstrukcja PCBA</w:t>
            </w: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486488" w:rsidRPr="00CE1426" w:rsidTr="00486488">
        <w:trPr>
          <w:trHeight w:val="1006"/>
        </w:trPr>
        <w:tc>
          <w:tcPr>
            <w:tcW w:w="535" w:type="dxa"/>
            <w:vAlign w:val="center"/>
          </w:tcPr>
          <w:p w:rsidR="00486488" w:rsidRDefault="00486488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1990" w:type="dxa"/>
            <w:vAlign w:val="center"/>
          </w:tcPr>
          <w:p w:rsidR="00486488" w:rsidRDefault="00E1700D" w:rsidP="00A25788">
            <w:pPr>
              <w:spacing w:before="100" w:beforeAutospacing="1" w:after="100" w:afterAutospacing="1"/>
              <w:ind w:left="33"/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Przepustowość</w:t>
            </w:r>
          </w:p>
        </w:tc>
        <w:tc>
          <w:tcPr>
            <w:tcW w:w="4838" w:type="dxa"/>
            <w:vAlign w:val="center"/>
          </w:tcPr>
          <w:p w:rsidR="00486488" w:rsidRPr="00CE1426" w:rsidRDefault="00E1700D" w:rsidP="00A25788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Gigabit Ethernet</w:t>
            </w:r>
            <w:r w:rsidRPr="00E1700D">
              <w:rPr>
                <w:rFonts w:ascii="Century Gothic" w:hAnsi="Century Gothic"/>
                <w:sz w:val="18"/>
              </w:rPr>
              <w:t xml:space="preserve"> prędkości do 1000 </w:t>
            </w:r>
            <w:proofErr w:type="spellStart"/>
            <w:r w:rsidRPr="00E1700D">
              <w:rPr>
                <w:rFonts w:ascii="Century Gothic" w:hAnsi="Century Gothic"/>
                <w:sz w:val="18"/>
              </w:rPr>
              <w:t>Mb</w:t>
            </w:r>
            <w:proofErr w:type="spellEnd"/>
            <w:r w:rsidRPr="00E1700D">
              <w:rPr>
                <w:rFonts w:ascii="Century Gothic" w:hAnsi="Century Gothic"/>
                <w:sz w:val="18"/>
              </w:rPr>
              <w:t xml:space="preserve"> / s</w:t>
            </w: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  <w:r w:rsidRPr="007D7C21">
        <w:rPr>
          <w:rFonts w:ascii="Century Gothic" w:hAnsi="Century Gothic"/>
          <w:sz w:val="16"/>
          <w:szCs w:val="16"/>
        </w:rPr>
        <w:t xml:space="preserve">*wypełnia oferent (kolumnę „Oferta” </w:t>
      </w:r>
      <w:r w:rsidRPr="007D7C21">
        <w:rPr>
          <w:rFonts w:ascii="Century Gothic" w:hAnsi="Century Gothic"/>
          <w:b/>
          <w:bCs/>
          <w:sz w:val="16"/>
          <w:szCs w:val="16"/>
          <w:u w:val="single"/>
        </w:rPr>
        <w:t>obowiązkowo!</w:t>
      </w:r>
      <w:r w:rsidRPr="007D7C21">
        <w:rPr>
          <w:rFonts w:ascii="Century Gothic" w:hAnsi="Century Gothic"/>
          <w:sz w:val="16"/>
          <w:szCs w:val="16"/>
        </w:rPr>
        <w:t>)</w:t>
      </w: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Pr="007D7C21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16"/>
          <w:szCs w:val="16"/>
        </w:rPr>
        <w:tab/>
      </w:r>
      <w:r w:rsidRPr="007D7C21">
        <w:rPr>
          <w:rFonts w:ascii="Century Gothic" w:hAnsi="Century Gothic"/>
          <w:sz w:val="20"/>
          <w:szCs w:val="16"/>
        </w:rPr>
        <w:t>................................................................</w:t>
      </w:r>
    </w:p>
    <w:p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20"/>
          <w:szCs w:val="16"/>
          <w:vertAlign w:val="superscript"/>
        </w:rPr>
        <w:tab/>
        <w:t>Data, pieczęć i podpis oferenta</w:t>
      </w:r>
    </w:p>
    <w:p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sectPr w:rsidR="008549D0" w:rsidRPr="007D7C21" w:rsidSect="007D7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4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67" w:rsidRDefault="00E91C67" w:rsidP="00FA2C15">
      <w:pPr>
        <w:spacing w:after="0" w:line="240" w:lineRule="auto"/>
      </w:pPr>
      <w:r>
        <w:separator/>
      </w:r>
    </w:p>
  </w:endnote>
  <w:endnote w:type="continuationSeparator" w:id="0">
    <w:p w:rsidR="00E91C67" w:rsidRDefault="00E91C67" w:rsidP="00FA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36" w:rsidRDefault="000E70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15" w:rsidRPr="00682A29" w:rsidRDefault="00FA2C15" w:rsidP="00682A29">
    <w:pPr>
      <w:pStyle w:val="Stopka"/>
      <w:tabs>
        <w:tab w:val="clear" w:pos="9072"/>
        <w:tab w:val="left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36" w:rsidRDefault="000E7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67" w:rsidRDefault="00E91C67" w:rsidP="00FA2C15">
      <w:pPr>
        <w:spacing w:after="0" w:line="240" w:lineRule="auto"/>
      </w:pPr>
      <w:r>
        <w:separator/>
      </w:r>
    </w:p>
  </w:footnote>
  <w:footnote w:type="continuationSeparator" w:id="0">
    <w:p w:rsidR="00E91C67" w:rsidRDefault="00E91C67" w:rsidP="00FA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36" w:rsidRDefault="000E70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43" w:rsidRDefault="001A69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-1998345</wp:posOffset>
          </wp:positionH>
          <wp:positionV relativeFrom="paragraph">
            <wp:posOffset>504825</wp:posOffset>
          </wp:positionV>
          <wp:extent cx="9658985" cy="6311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98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DE43C3" w:rsidRDefault="008549D0" w:rsidP="00486488">
    <w:pPr>
      <w:pStyle w:val="Nagwek"/>
      <w:tabs>
        <w:tab w:val="left" w:pos="7655"/>
      </w:tabs>
      <w:rPr>
        <w:rFonts w:ascii="Century Gothic" w:hAnsi="Century Gothic"/>
        <w:sz w:val="18"/>
      </w:rPr>
    </w:pPr>
    <w:r w:rsidRPr="001A693F">
      <w:rPr>
        <w:rFonts w:ascii="Century Gothic" w:hAnsi="Century Gothic"/>
        <w:b/>
        <w:i/>
        <w:color w:val="29166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Nazwa zamawianego produktu:</w:t>
    </w:r>
    <w:r w:rsidRPr="008549D0">
      <w:rPr>
        <w:rFonts w:ascii="Century Gothic" w:hAnsi="Century Gothic"/>
        <w:b/>
        <w:i/>
        <w:color w:val="00AEEF"/>
        <w:sz w:val="28"/>
        <w:szCs w:val="12"/>
      </w:rPr>
      <w:t xml:space="preserve"> </w:t>
    </w:r>
    <w:r>
      <w:rPr>
        <w:rFonts w:ascii="Century Gothic" w:hAnsi="Century Gothic"/>
        <w:b/>
        <w:i/>
        <w:color w:val="00AEEF"/>
        <w:sz w:val="28"/>
        <w:szCs w:val="12"/>
      </w:rPr>
      <w:tab/>
    </w:r>
    <w:r>
      <w:rPr>
        <w:rFonts w:ascii="Century Gothic" w:hAnsi="Century Gothic"/>
        <w:b/>
        <w:i/>
        <w:color w:val="00AEEF"/>
        <w:sz w:val="28"/>
        <w:szCs w:val="12"/>
      </w:rPr>
      <w:tab/>
    </w:r>
    <w:r w:rsidRPr="008549D0">
      <w:rPr>
        <w:rFonts w:ascii="Century Gothic" w:hAnsi="Century Gothic"/>
        <w:b/>
        <w:i/>
        <w:color w:val="00AEEF"/>
        <w:sz w:val="24"/>
        <w:szCs w:val="12"/>
      </w:rPr>
      <w:t>Karta ofertowa, strona</w:t>
    </w:r>
    <w:r w:rsidRPr="008549D0">
      <w:rPr>
        <w:rFonts w:ascii="Century Gothic" w:hAnsi="Century Gothic"/>
        <w:b/>
        <w:i/>
        <w:color w:val="00AEEF"/>
        <w:sz w:val="28"/>
      </w:rPr>
      <w:t xml:space="preserve"> </w:t>
    </w:r>
    <w:r w:rsidRPr="008549D0">
      <w:rPr>
        <w:rFonts w:ascii="Century Gothic" w:hAnsi="Century Gothic"/>
        <w:b/>
        <w:i/>
        <w:color w:val="00AEEF"/>
        <w:sz w:val="28"/>
      </w:rPr>
      <w:fldChar w:fldCharType="begin"/>
    </w:r>
    <w:r w:rsidRPr="008549D0">
      <w:rPr>
        <w:rFonts w:ascii="Century Gothic" w:hAnsi="Century Gothic"/>
        <w:b/>
        <w:i/>
        <w:color w:val="00AEEF"/>
        <w:sz w:val="28"/>
      </w:rPr>
      <w:instrText xml:space="preserve"> PAGE   \* MERGEFORMAT </w:instrText>
    </w:r>
    <w:r w:rsidRPr="008549D0">
      <w:rPr>
        <w:rFonts w:ascii="Century Gothic" w:hAnsi="Century Gothic"/>
        <w:b/>
        <w:i/>
        <w:color w:val="00AEEF"/>
        <w:sz w:val="28"/>
      </w:rPr>
      <w:fldChar w:fldCharType="separate"/>
    </w:r>
    <w:r w:rsidR="005D6BB2">
      <w:rPr>
        <w:rFonts w:ascii="Century Gothic" w:hAnsi="Century Gothic"/>
        <w:b/>
        <w:i/>
        <w:noProof/>
        <w:color w:val="00AEEF"/>
        <w:sz w:val="28"/>
      </w:rPr>
      <w:t>1</w:t>
    </w:r>
    <w:r w:rsidRPr="008549D0">
      <w:rPr>
        <w:rFonts w:ascii="Century Gothic" w:hAnsi="Century Gothic"/>
        <w:b/>
        <w:i/>
        <w:color w:val="00AEEF"/>
        <w:sz w:val="28"/>
      </w:rPr>
      <w:fldChar w:fldCharType="end"/>
    </w:r>
    <w:r w:rsidRPr="001A693F">
      <w:rPr>
        <w:rFonts w:ascii="Century Gothic" w:hAnsi="Century Gothic"/>
        <w:b/>
        <w:i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6915F6" w:rsidRPr="006915F6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Stacja/</w:t>
    </w:r>
    <w:proofErr w:type="spellStart"/>
    <w:r w:rsidR="006915F6" w:rsidRPr="006915F6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replikator</w:t>
    </w:r>
    <w:proofErr w:type="spellEnd"/>
    <w:r w:rsidR="006915F6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portów: </w:t>
    </w:r>
    <w:r w:rsidR="006915F6" w:rsidRPr="006915F6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ATEN UH3232 USB-C </w:t>
    </w:r>
    <w:proofErr w:type="spellStart"/>
    <w:r w:rsidR="006915F6" w:rsidRPr="006915F6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Multiport</w:t>
    </w:r>
    <w:proofErr w:type="spellEnd"/>
    <w:r w:rsidR="006915F6" w:rsidRPr="006915F6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Mini </w:t>
    </w:r>
    <w:proofErr w:type="spellStart"/>
    <w:r w:rsidR="006915F6" w:rsidRPr="006915F6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Dock</w:t>
    </w:r>
    <w:proofErr w:type="spellEnd"/>
    <w:r w:rsidR="00486488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9551B8">
      <w:rPr>
        <w:rFonts w:ascii="Century Gothic" w:hAnsi="Century Gothic"/>
        <w:sz w:val="18"/>
      </w:rPr>
      <w:t>lub równoważny spełniający poniższe wymagania minimalne</w:t>
    </w:r>
    <w:r w:rsidR="007D7C21">
      <w:rPr>
        <w:rFonts w:ascii="Century Gothic" w:hAnsi="Century Gothic"/>
        <w:sz w:val="18"/>
      </w:rPr>
      <w:t>.</w:t>
    </w:r>
  </w:p>
  <w:tbl>
    <w:tblPr>
      <w:tblW w:w="10774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1984"/>
      <w:gridCol w:w="4820"/>
      <w:gridCol w:w="1701"/>
      <w:gridCol w:w="1701"/>
    </w:tblGrid>
    <w:tr w:rsidR="00DE43C3" w:rsidRPr="003301AB" w:rsidTr="00DE43C3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7D7C21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/>
              <w:sz w:val="20"/>
            </w:rPr>
            <w:br/>
          </w:r>
          <w:r w:rsidR="00DE43C3"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LP</w:t>
          </w:r>
        </w:p>
      </w:tc>
      <w:tc>
        <w:tcPr>
          <w:tcW w:w="1984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Cechy zamawianego produktu</w:t>
          </w:r>
        </w:p>
      </w:tc>
      <w:tc>
        <w:tcPr>
          <w:tcW w:w="4820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Oferta*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Uwagi*</w:t>
          </w:r>
        </w:p>
      </w:tc>
    </w:tr>
  </w:tbl>
  <w:p w:rsidR="00FA2C15" w:rsidRPr="00DE43C3" w:rsidRDefault="001A693F">
    <w:pPr>
      <w:pStyle w:val="Nagwek"/>
      <w:rPr>
        <w:sz w:val="4"/>
      </w:rPr>
    </w:pPr>
    <w:r w:rsidRPr="00DE43C3">
      <w:rPr>
        <w:noProof/>
        <w:sz w:val="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356235</wp:posOffset>
          </wp:positionV>
          <wp:extent cx="524510" cy="720090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36" w:rsidRDefault="000E70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FC9"/>
    <w:multiLevelType w:val="hybridMultilevel"/>
    <w:tmpl w:val="4FBC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4E84"/>
    <w:multiLevelType w:val="hybridMultilevel"/>
    <w:tmpl w:val="1804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15"/>
    <w:rsid w:val="00012F31"/>
    <w:rsid w:val="000B799C"/>
    <w:rsid w:val="000E7036"/>
    <w:rsid w:val="000F33A4"/>
    <w:rsid w:val="001127E3"/>
    <w:rsid w:val="00115DDE"/>
    <w:rsid w:val="00122BDE"/>
    <w:rsid w:val="001419C3"/>
    <w:rsid w:val="00151943"/>
    <w:rsid w:val="001A693F"/>
    <w:rsid w:val="001D234F"/>
    <w:rsid w:val="00200FAC"/>
    <w:rsid w:val="00235305"/>
    <w:rsid w:val="0024173F"/>
    <w:rsid w:val="00253A7D"/>
    <w:rsid w:val="00271AD7"/>
    <w:rsid w:val="00277CBD"/>
    <w:rsid w:val="0029136F"/>
    <w:rsid w:val="002A2D17"/>
    <w:rsid w:val="002F3949"/>
    <w:rsid w:val="00311BEB"/>
    <w:rsid w:val="00312821"/>
    <w:rsid w:val="00326D15"/>
    <w:rsid w:val="0037370D"/>
    <w:rsid w:val="0038580C"/>
    <w:rsid w:val="003A6C84"/>
    <w:rsid w:val="003B3AC9"/>
    <w:rsid w:val="003D15D8"/>
    <w:rsid w:val="003F7534"/>
    <w:rsid w:val="00411219"/>
    <w:rsid w:val="00424E00"/>
    <w:rsid w:val="0046515B"/>
    <w:rsid w:val="00475CBE"/>
    <w:rsid w:val="00486488"/>
    <w:rsid w:val="004D6ED4"/>
    <w:rsid w:val="004E7F90"/>
    <w:rsid w:val="0051070E"/>
    <w:rsid w:val="005206AC"/>
    <w:rsid w:val="00537FCC"/>
    <w:rsid w:val="005A6D18"/>
    <w:rsid w:val="005D0725"/>
    <w:rsid w:val="005D69A4"/>
    <w:rsid w:val="005D6BB2"/>
    <w:rsid w:val="005F422C"/>
    <w:rsid w:val="0060590A"/>
    <w:rsid w:val="006738D6"/>
    <w:rsid w:val="00675559"/>
    <w:rsid w:val="00682A29"/>
    <w:rsid w:val="006865FD"/>
    <w:rsid w:val="006915F6"/>
    <w:rsid w:val="00715418"/>
    <w:rsid w:val="00715481"/>
    <w:rsid w:val="0077181D"/>
    <w:rsid w:val="007C407F"/>
    <w:rsid w:val="007D7C21"/>
    <w:rsid w:val="007E1D70"/>
    <w:rsid w:val="0082396D"/>
    <w:rsid w:val="00835B0A"/>
    <w:rsid w:val="008549D0"/>
    <w:rsid w:val="00885383"/>
    <w:rsid w:val="008D7ED8"/>
    <w:rsid w:val="0091208D"/>
    <w:rsid w:val="00914C1A"/>
    <w:rsid w:val="00955965"/>
    <w:rsid w:val="00971F3B"/>
    <w:rsid w:val="009A6C88"/>
    <w:rsid w:val="009A6E6F"/>
    <w:rsid w:val="009A6EBE"/>
    <w:rsid w:val="009D7E2E"/>
    <w:rsid w:val="00A5625E"/>
    <w:rsid w:val="00AC153A"/>
    <w:rsid w:val="00AC7F28"/>
    <w:rsid w:val="00B12D43"/>
    <w:rsid w:val="00B14DEB"/>
    <w:rsid w:val="00B31C14"/>
    <w:rsid w:val="00B3223C"/>
    <w:rsid w:val="00B7254B"/>
    <w:rsid w:val="00B72D5B"/>
    <w:rsid w:val="00B94893"/>
    <w:rsid w:val="00B966AB"/>
    <w:rsid w:val="00C05595"/>
    <w:rsid w:val="00C11C2D"/>
    <w:rsid w:val="00C201D5"/>
    <w:rsid w:val="00C34088"/>
    <w:rsid w:val="00C60653"/>
    <w:rsid w:val="00C74F14"/>
    <w:rsid w:val="00C84910"/>
    <w:rsid w:val="00CB5B60"/>
    <w:rsid w:val="00CC063E"/>
    <w:rsid w:val="00CE28BD"/>
    <w:rsid w:val="00D25028"/>
    <w:rsid w:val="00D34251"/>
    <w:rsid w:val="00D43E28"/>
    <w:rsid w:val="00D502A3"/>
    <w:rsid w:val="00D949EF"/>
    <w:rsid w:val="00DE43C3"/>
    <w:rsid w:val="00DE70DC"/>
    <w:rsid w:val="00E1700D"/>
    <w:rsid w:val="00E31859"/>
    <w:rsid w:val="00E32E0A"/>
    <w:rsid w:val="00E73306"/>
    <w:rsid w:val="00E73310"/>
    <w:rsid w:val="00E91C67"/>
    <w:rsid w:val="00EA65AB"/>
    <w:rsid w:val="00EC7FDB"/>
    <w:rsid w:val="00EF0CFF"/>
    <w:rsid w:val="00F16FEA"/>
    <w:rsid w:val="00F25E16"/>
    <w:rsid w:val="00F44F09"/>
    <w:rsid w:val="00F90AC8"/>
    <w:rsid w:val="00F934CE"/>
    <w:rsid w:val="00FA01D2"/>
    <w:rsid w:val="00FA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09A31E3-B14D-4770-8A40-644631B6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8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85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C15"/>
  </w:style>
  <w:style w:type="paragraph" w:styleId="Stopka">
    <w:name w:val="footer"/>
    <w:basedOn w:val="Normalny"/>
    <w:link w:val="Stopka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C15"/>
  </w:style>
  <w:style w:type="paragraph" w:styleId="Bezodstpw">
    <w:name w:val="No Spacing"/>
    <w:uiPriority w:val="1"/>
    <w:qFormat/>
    <w:rsid w:val="00FA2C1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31859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5625E"/>
    <w:rPr>
      <w:b/>
      <w:bCs/>
    </w:rPr>
  </w:style>
  <w:style w:type="paragraph" w:styleId="NormalnyWeb">
    <w:name w:val="Normal (Web)"/>
    <w:basedOn w:val="Normalny"/>
    <w:uiPriority w:val="99"/>
    <w:unhideWhenUsed/>
    <w:rsid w:val="00682A2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2A2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15DDE"/>
    <w:rPr>
      <w:color w:val="808080"/>
    </w:rPr>
  </w:style>
  <w:style w:type="character" w:styleId="Wyrnienieintensywne">
    <w:name w:val="Intense Emphasis"/>
    <w:basedOn w:val="Domylnaczcionkaakapitu"/>
    <w:uiPriority w:val="21"/>
    <w:qFormat/>
    <w:rsid w:val="00A5625E"/>
    <w:rPr>
      <w:b/>
      <w:bCs/>
      <w:i/>
      <w:iCs/>
      <w:color w:val="4F81BD"/>
    </w:rPr>
  </w:style>
  <w:style w:type="character" w:customStyle="1" w:styleId="Styl1">
    <w:name w:val="Styl1"/>
    <w:basedOn w:val="Domylnaczcionkaakapitu"/>
    <w:uiPriority w:val="1"/>
    <w:rsid w:val="00A5625E"/>
    <w:rPr>
      <w:b/>
      <w:color w:val="000000"/>
    </w:rPr>
  </w:style>
  <w:style w:type="character" w:customStyle="1" w:styleId="Styl2">
    <w:name w:val="Styl2"/>
    <w:basedOn w:val="Domylnaczcionkaakapitu"/>
    <w:uiPriority w:val="1"/>
    <w:rsid w:val="00A5625E"/>
    <w:rPr>
      <w:b/>
      <w:color w:val="000000"/>
    </w:rPr>
  </w:style>
  <w:style w:type="character" w:customStyle="1" w:styleId="Styl3">
    <w:name w:val="Styl3"/>
    <w:basedOn w:val="Domylnaczcionkaakapitu"/>
    <w:uiPriority w:val="1"/>
    <w:rsid w:val="00A5625E"/>
    <w:rPr>
      <w:b/>
      <w:color w:val="000000"/>
    </w:rPr>
  </w:style>
  <w:style w:type="character" w:customStyle="1" w:styleId="Styl4">
    <w:name w:val="Styl4"/>
    <w:basedOn w:val="Tytuksiki"/>
    <w:uiPriority w:val="1"/>
    <w:rsid w:val="005D0725"/>
    <w:rPr>
      <w:b/>
      <w:bCs/>
      <w:smallCaps/>
      <w:spacing w:val="5"/>
    </w:rPr>
  </w:style>
  <w:style w:type="character" w:customStyle="1" w:styleId="Styl5">
    <w:name w:val="Styl5"/>
    <w:basedOn w:val="Domylnaczcionkaakapitu"/>
    <w:uiPriority w:val="1"/>
    <w:rsid w:val="005D0725"/>
  </w:style>
  <w:style w:type="character" w:customStyle="1" w:styleId="pogrub">
    <w:name w:val="pogrub"/>
    <w:basedOn w:val="Styl3"/>
    <w:uiPriority w:val="1"/>
    <w:rsid w:val="005D0725"/>
    <w:rPr>
      <w:b/>
      <w:color w:val="000000"/>
    </w:rPr>
  </w:style>
  <w:style w:type="character" w:styleId="Tytuksiki">
    <w:name w:val="Book Title"/>
    <w:basedOn w:val="Domylnaczcionkaakapitu"/>
    <w:uiPriority w:val="33"/>
    <w:qFormat/>
    <w:rsid w:val="005D0725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5D0725"/>
    <w:pPr>
      <w:pBdr>
        <w:bottom w:val="single" w:sz="8" w:space="4" w:color="4F81BD"/>
      </w:pBdr>
      <w:spacing w:after="300" w:line="240" w:lineRule="auto"/>
      <w:contextualSpacing/>
    </w:pPr>
    <w:rPr>
      <w:color w:val="BF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0725"/>
    <w:rPr>
      <w:rFonts w:ascii="Times New Roman" w:eastAsia="Times New Roman" w:hAnsi="Times New Roman" w:cs="Times New Roman"/>
      <w:color w:val="BF0000"/>
      <w:spacing w:val="5"/>
      <w:kern w:val="28"/>
      <w:sz w:val="52"/>
      <w:szCs w:val="52"/>
    </w:rPr>
  </w:style>
  <w:style w:type="character" w:customStyle="1" w:styleId="Styl6">
    <w:name w:val="Styl6"/>
    <w:basedOn w:val="Styl1"/>
    <w:uiPriority w:val="1"/>
    <w:rsid w:val="003A6C84"/>
    <w:rPr>
      <w:b/>
      <w:color w:val="000000"/>
    </w:rPr>
  </w:style>
  <w:style w:type="character" w:customStyle="1" w:styleId="Styl7">
    <w:name w:val="Styl7"/>
    <w:basedOn w:val="Domylnaczcionkaakapitu"/>
    <w:uiPriority w:val="1"/>
    <w:rsid w:val="00326D15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326D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D502-E80C-4203-975B-05B639A9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Urbanski</dc:creator>
  <cp:keywords/>
  <cp:lastModifiedBy>michals</cp:lastModifiedBy>
  <cp:revision>2</cp:revision>
  <cp:lastPrinted>2017-03-30T10:26:00Z</cp:lastPrinted>
  <dcterms:created xsi:type="dcterms:W3CDTF">2020-03-10T08:09:00Z</dcterms:created>
  <dcterms:modified xsi:type="dcterms:W3CDTF">2020-03-10T08:09:00Z</dcterms:modified>
</cp:coreProperties>
</file>